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0AC" w:rsidRDefault="007750AC">
      <w:pPr>
        <w:jc w:val="left"/>
        <w:rPr>
          <w:szCs w:val="21"/>
        </w:rPr>
      </w:pPr>
    </w:p>
    <w:p w:rsidR="007750AC" w:rsidRDefault="007750AC">
      <w:pPr>
        <w:jc w:val="left"/>
        <w:rPr>
          <w:szCs w:val="21"/>
        </w:rPr>
      </w:pPr>
    </w:p>
    <w:p w:rsidR="007750AC" w:rsidRDefault="007750AC">
      <w:pPr>
        <w:jc w:val="left"/>
        <w:rPr>
          <w:szCs w:val="21"/>
        </w:rPr>
      </w:pPr>
    </w:p>
    <w:p w:rsidR="007750AC" w:rsidRDefault="007750AC">
      <w:pPr>
        <w:jc w:val="left"/>
        <w:rPr>
          <w:szCs w:val="21"/>
        </w:rPr>
      </w:pPr>
    </w:p>
    <w:p w:rsidR="007750AC" w:rsidRDefault="007750AC">
      <w:pPr>
        <w:jc w:val="left"/>
        <w:rPr>
          <w:szCs w:val="21"/>
        </w:rPr>
      </w:pPr>
    </w:p>
    <w:p w:rsidR="007750AC" w:rsidRDefault="007750AC">
      <w:pPr>
        <w:jc w:val="left"/>
        <w:rPr>
          <w:szCs w:val="21"/>
        </w:rPr>
      </w:pPr>
    </w:p>
    <w:p w:rsidR="007750AC" w:rsidRDefault="00A72712">
      <w:pPr>
        <w:jc w:val="center"/>
        <w:rPr>
          <w:b/>
          <w:sz w:val="84"/>
          <w:szCs w:val="84"/>
        </w:rPr>
      </w:pPr>
      <w:r>
        <w:rPr>
          <w:rFonts w:hint="eastAsia"/>
          <w:b/>
          <w:sz w:val="84"/>
          <w:szCs w:val="84"/>
        </w:rPr>
        <w:t>单一来源采购文件</w:t>
      </w:r>
    </w:p>
    <w:p w:rsidR="007750AC" w:rsidRDefault="007750AC">
      <w:pPr>
        <w:jc w:val="left"/>
        <w:rPr>
          <w:szCs w:val="21"/>
        </w:rPr>
      </w:pPr>
    </w:p>
    <w:p w:rsidR="007750AC" w:rsidRDefault="007750AC">
      <w:pPr>
        <w:jc w:val="left"/>
        <w:rPr>
          <w:szCs w:val="21"/>
        </w:rPr>
      </w:pPr>
    </w:p>
    <w:p w:rsidR="007750AC" w:rsidRDefault="007750AC">
      <w:pPr>
        <w:jc w:val="left"/>
        <w:rPr>
          <w:szCs w:val="21"/>
        </w:rPr>
      </w:pPr>
    </w:p>
    <w:p w:rsidR="007750AC" w:rsidRDefault="007750AC">
      <w:pPr>
        <w:jc w:val="left"/>
        <w:rPr>
          <w:szCs w:val="21"/>
        </w:rPr>
      </w:pPr>
    </w:p>
    <w:p w:rsidR="007750AC" w:rsidRDefault="007750AC">
      <w:pPr>
        <w:jc w:val="left"/>
        <w:rPr>
          <w:szCs w:val="21"/>
        </w:rPr>
      </w:pPr>
    </w:p>
    <w:p w:rsidR="007750AC" w:rsidRDefault="007750AC">
      <w:pPr>
        <w:jc w:val="left"/>
        <w:rPr>
          <w:szCs w:val="21"/>
        </w:rPr>
      </w:pPr>
    </w:p>
    <w:p w:rsidR="007750AC" w:rsidRDefault="007750AC">
      <w:pPr>
        <w:jc w:val="left"/>
        <w:rPr>
          <w:szCs w:val="21"/>
        </w:rPr>
      </w:pPr>
    </w:p>
    <w:p w:rsidR="007750AC" w:rsidRDefault="007750AC">
      <w:pPr>
        <w:jc w:val="left"/>
        <w:rPr>
          <w:szCs w:val="21"/>
        </w:rPr>
      </w:pPr>
    </w:p>
    <w:p w:rsidR="007750AC" w:rsidRDefault="00A72712">
      <w:pPr>
        <w:ind w:firstLineChars="423" w:firstLine="1274"/>
        <w:rPr>
          <w:b/>
          <w:sz w:val="30"/>
        </w:rPr>
      </w:pPr>
      <w:r>
        <w:rPr>
          <w:rFonts w:hint="eastAsia"/>
          <w:b/>
          <w:sz w:val="30"/>
        </w:rPr>
        <w:t>采</w:t>
      </w:r>
      <w:r>
        <w:rPr>
          <w:rFonts w:hint="eastAsia"/>
          <w:b/>
          <w:sz w:val="30"/>
        </w:rPr>
        <w:t xml:space="preserve"> </w:t>
      </w:r>
      <w:r>
        <w:rPr>
          <w:rFonts w:hint="eastAsia"/>
          <w:b/>
          <w:sz w:val="30"/>
        </w:rPr>
        <w:t>购</w:t>
      </w:r>
      <w:r>
        <w:rPr>
          <w:rFonts w:hint="eastAsia"/>
          <w:b/>
          <w:sz w:val="30"/>
        </w:rPr>
        <w:t xml:space="preserve"> </w:t>
      </w:r>
      <w:r>
        <w:rPr>
          <w:rFonts w:hint="eastAsia"/>
          <w:b/>
          <w:sz w:val="30"/>
        </w:rPr>
        <w:t>人：三亚市园林环卫管理局</w:t>
      </w:r>
    </w:p>
    <w:p w:rsidR="007750AC" w:rsidRDefault="00A72712">
      <w:pPr>
        <w:ind w:firstLineChars="423" w:firstLine="1274"/>
        <w:rPr>
          <w:b/>
          <w:sz w:val="30"/>
        </w:rPr>
      </w:pPr>
      <w:r>
        <w:rPr>
          <w:rFonts w:hint="eastAsia"/>
          <w:b/>
          <w:sz w:val="30"/>
        </w:rPr>
        <w:t>代理机构：海南菲迪克招标咨询有限公司</w:t>
      </w:r>
    </w:p>
    <w:p w:rsidR="007750AC" w:rsidRDefault="00A72712">
      <w:pPr>
        <w:ind w:firstLineChars="423" w:firstLine="1274"/>
        <w:rPr>
          <w:b/>
          <w:sz w:val="30"/>
        </w:rPr>
      </w:pPr>
      <w:r>
        <w:rPr>
          <w:rFonts w:hint="eastAsia"/>
          <w:b/>
          <w:sz w:val="30"/>
        </w:rPr>
        <w:t>项目名称：凤凰机场周边立体绿化项目两侧草花种植项目</w:t>
      </w:r>
    </w:p>
    <w:p w:rsidR="007750AC" w:rsidRDefault="00A72712">
      <w:pPr>
        <w:ind w:firstLineChars="423" w:firstLine="1274"/>
        <w:rPr>
          <w:b/>
          <w:sz w:val="30"/>
        </w:rPr>
      </w:pPr>
      <w:r>
        <w:rPr>
          <w:rFonts w:hint="eastAsia"/>
          <w:b/>
          <w:sz w:val="30"/>
        </w:rPr>
        <w:t xml:space="preserve">          </w:t>
      </w:r>
      <w:r>
        <w:rPr>
          <w:rFonts w:hint="eastAsia"/>
          <w:b/>
          <w:sz w:val="30"/>
        </w:rPr>
        <w:t>和节假日及重大节庆活动摆花项目</w:t>
      </w:r>
    </w:p>
    <w:p w:rsidR="007750AC" w:rsidRDefault="00A72712">
      <w:pPr>
        <w:ind w:firstLineChars="423" w:firstLine="1274"/>
        <w:rPr>
          <w:b/>
          <w:sz w:val="30"/>
          <w:u w:val="single"/>
        </w:rPr>
      </w:pPr>
      <w:r>
        <w:rPr>
          <w:rFonts w:hint="eastAsia"/>
          <w:b/>
          <w:sz w:val="30"/>
        </w:rPr>
        <w:t>项目编号：</w:t>
      </w:r>
      <w:r>
        <w:rPr>
          <w:rFonts w:hint="eastAsia"/>
          <w:b/>
          <w:sz w:val="30"/>
        </w:rPr>
        <w:t>HFDC20171131</w:t>
      </w:r>
    </w:p>
    <w:p w:rsidR="007750AC" w:rsidRDefault="007750AC">
      <w:pPr>
        <w:jc w:val="left"/>
        <w:rPr>
          <w:szCs w:val="21"/>
        </w:rPr>
      </w:pPr>
    </w:p>
    <w:p w:rsidR="007750AC" w:rsidRDefault="007750AC">
      <w:pPr>
        <w:jc w:val="left"/>
        <w:rPr>
          <w:szCs w:val="21"/>
        </w:rPr>
      </w:pPr>
    </w:p>
    <w:p w:rsidR="007750AC" w:rsidRDefault="007750AC">
      <w:pPr>
        <w:jc w:val="left"/>
        <w:rPr>
          <w:szCs w:val="21"/>
        </w:rPr>
      </w:pPr>
    </w:p>
    <w:p w:rsidR="007750AC" w:rsidRDefault="007750AC">
      <w:pPr>
        <w:jc w:val="left"/>
        <w:rPr>
          <w:szCs w:val="21"/>
        </w:rPr>
      </w:pPr>
    </w:p>
    <w:p w:rsidR="007750AC" w:rsidRDefault="007750AC">
      <w:pPr>
        <w:jc w:val="left"/>
        <w:rPr>
          <w:szCs w:val="21"/>
        </w:rPr>
      </w:pPr>
    </w:p>
    <w:p w:rsidR="007750AC" w:rsidRDefault="007750AC">
      <w:pPr>
        <w:jc w:val="left"/>
        <w:rPr>
          <w:szCs w:val="21"/>
        </w:rPr>
      </w:pPr>
    </w:p>
    <w:p w:rsidR="007750AC" w:rsidRDefault="007750AC">
      <w:pPr>
        <w:jc w:val="left"/>
        <w:rPr>
          <w:szCs w:val="21"/>
        </w:rPr>
      </w:pPr>
    </w:p>
    <w:p w:rsidR="007750AC" w:rsidRDefault="007750AC">
      <w:pPr>
        <w:jc w:val="left"/>
        <w:rPr>
          <w:szCs w:val="21"/>
        </w:rPr>
      </w:pPr>
    </w:p>
    <w:p w:rsidR="007750AC" w:rsidRDefault="007750AC">
      <w:pPr>
        <w:jc w:val="left"/>
        <w:rPr>
          <w:szCs w:val="21"/>
        </w:rPr>
      </w:pPr>
    </w:p>
    <w:p w:rsidR="007750AC" w:rsidRDefault="007750AC">
      <w:pPr>
        <w:jc w:val="left"/>
        <w:rPr>
          <w:szCs w:val="21"/>
        </w:rPr>
      </w:pPr>
    </w:p>
    <w:p w:rsidR="007750AC" w:rsidRDefault="007750AC">
      <w:pPr>
        <w:jc w:val="left"/>
        <w:rPr>
          <w:szCs w:val="21"/>
        </w:rPr>
      </w:pPr>
    </w:p>
    <w:p w:rsidR="007750AC" w:rsidRDefault="00A72712">
      <w:pPr>
        <w:pStyle w:val="a4"/>
        <w:jc w:val="center"/>
        <w:rPr>
          <w:rFonts w:eastAsia="宋体"/>
          <w:b/>
          <w:sz w:val="28"/>
        </w:rPr>
      </w:pPr>
      <w:r>
        <w:rPr>
          <w:rFonts w:eastAsia="宋体" w:hint="eastAsia"/>
          <w:b/>
          <w:sz w:val="28"/>
        </w:rPr>
        <w:t>2017</w:t>
      </w:r>
      <w:r>
        <w:rPr>
          <w:rFonts w:eastAsia="宋体" w:hint="eastAsia"/>
          <w:b/>
          <w:sz w:val="28"/>
        </w:rPr>
        <w:t>年</w:t>
      </w:r>
      <w:r>
        <w:rPr>
          <w:rFonts w:eastAsia="宋体" w:hint="eastAsia"/>
          <w:b/>
          <w:sz w:val="28"/>
        </w:rPr>
        <w:t>3</w:t>
      </w:r>
      <w:r>
        <w:rPr>
          <w:rFonts w:eastAsia="宋体" w:hint="eastAsia"/>
          <w:b/>
          <w:sz w:val="28"/>
        </w:rPr>
        <w:t>月·海南三亚</w:t>
      </w:r>
    </w:p>
    <w:p w:rsidR="007750AC" w:rsidRDefault="00A72712">
      <w:r>
        <w:br w:type="page"/>
      </w:r>
    </w:p>
    <w:p w:rsidR="007750AC" w:rsidRDefault="00A72712">
      <w:pPr>
        <w:jc w:val="center"/>
        <w:rPr>
          <w:b/>
          <w:bCs/>
          <w:sz w:val="32"/>
          <w:szCs w:val="32"/>
        </w:rPr>
      </w:pPr>
      <w:r>
        <w:rPr>
          <w:rFonts w:hint="eastAsia"/>
          <w:b/>
          <w:bCs/>
          <w:sz w:val="32"/>
          <w:szCs w:val="32"/>
        </w:rPr>
        <w:lastRenderedPageBreak/>
        <w:t>目</w:t>
      </w:r>
      <w:r>
        <w:rPr>
          <w:rFonts w:hint="eastAsia"/>
          <w:b/>
          <w:bCs/>
          <w:sz w:val="32"/>
          <w:szCs w:val="32"/>
        </w:rPr>
        <w:t xml:space="preserve">  </w:t>
      </w:r>
      <w:r>
        <w:rPr>
          <w:rFonts w:hint="eastAsia"/>
          <w:b/>
          <w:bCs/>
          <w:sz w:val="32"/>
          <w:szCs w:val="32"/>
        </w:rPr>
        <w:t>录</w:t>
      </w:r>
    </w:p>
    <w:p w:rsidR="007750AC" w:rsidRDefault="007750AC"/>
    <w:p w:rsidR="007750AC" w:rsidRDefault="007750AC"/>
    <w:p w:rsidR="007750AC" w:rsidRDefault="007750AC">
      <w:pPr>
        <w:pStyle w:val="1"/>
        <w:tabs>
          <w:tab w:val="right" w:leader="dot" w:pos="8733"/>
        </w:tabs>
        <w:spacing w:line="360" w:lineRule="auto"/>
        <w:rPr>
          <w:rFonts w:asciiTheme="minorHAnsi" w:eastAsiaTheme="minorEastAsia" w:hAnsiTheme="minorHAnsi" w:cstheme="minorBidi"/>
          <w:szCs w:val="21"/>
        </w:rPr>
      </w:pPr>
      <w:r>
        <w:rPr>
          <w:rFonts w:hint="eastAsia"/>
        </w:rPr>
        <w:fldChar w:fldCharType="begin"/>
      </w:r>
      <w:r w:rsidR="00A72712">
        <w:rPr>
          <w:rFonts w:hint="eastAsia"/>
        </w:rPr>
        <w:instrText xml:space="preserve">TOC \o "1-3" \h \u </w:instrText>
      </w:r>
      <w:r>
        <w:rPr>
          <w:rFonts w:hint="eastAsia"/>
        </w:rPr>
        <w:fldChar w:fldCharType="separate"/>
      </w:r>
      <w:hyperlink w:anchor="_Toc477337727" w:history="1">
        <w:r w:rsidR="00A72712">
          <w:rPr>
            <w:rStyle w:val="a8"/>
            <w:rFonts w:cs="宋体" w:hint="eastAsia"/>
            <w:bCs/>
            <w:color w:val="auto"/>
            <w:kern w:val="0"/>
            <w:szCs w:val="21"/>
          </w:rPr>
          <w:t>第一部分报价邀请函</w:t>
        </w:r>
        <w:r w:rsidR="00A72712">
          <w:rPr>
            <w:szCs w:val="21"/>
          </w:rPr>
          <w:tab/>
        </w:r>
        <w:r>
          <w:rPr>
            <w:szCs w:val="21"/>
          </w:rPr>
          <w:fldChar w:fldCharType="begin"/>
        </w:r>
        <w:r w:rsidR="00A72712">
          <w:rPr>
            <w:szCs w:val="21"/>
          </w:rPr>
          <w:instrText xml:space="preserve"> PAGEREF _Toc477337727 \h </w:instrText>
        </w:r>
        <w:r>
          <w:rPr>
            <w:szCs w:val="21"/>
          </w:rPr>
        </w:r>
        <w:r>
          <w:rPr>
            <w:szCs w:val="21"/>
          </w:rPr>
          <w:fldChar w:fldCharType="separate"/>
        </w:r>
        <w:r w:rsidR="00A72712">
          <w:rPr>
            <w:noProof/>
            <w:szCs w:val="21"/>
          </w:rPr>
          <w:t>2</w:t>
        </w:r>
        <w:r>
          <w:rPr>
            <w:szCs w:val="21"/>
          </w:rPr>
          <w:fldChar w:fldCharType="end"/>
        </w:r>
      </w:hyperlink>
    </w:p>
    <w:p w:rsidR="007750AC" w:rsidRDefault="007750AC">
      <w:pPr>
        <w:pStyle w:val="1"/>
        <w:tabs>
          <w:tab w:val="right" w:leader="dot" w:pos="8733"/>
        </w:tabs>
        <w:spacing w:line="360" w:lineRule="auto"/>
        <w:rPr>
          <w:rFonts w:asciiTheme="minorHAnsi" w:eastAsiaTheme="minorEastAsia" w:hAnsiTheme="minorHAnsi" w:cstheme="minorBidi"/>
          <w:szCs w:val="21"/>
        </w:rPr>
      </w:pPr>
      <w:hyperlink w:anchor="_Toc477337728" w:history="1">
        <w:r w:rsidR="00A72712">
          <w:rPr>
            <w:rStyle w:val="a8"/>
            <w:rFonts w:cs="宋体" w:hint="eastAsia"/>
            <w:bCs/>
            <w:color w:val="auto"/>
            <w:kern w:val="0"/>
            <w:szCs w:val="21"/>
          </w:rPr>
          <w:t>第二部分谈判人须知</w:t>
        </w:r>
        <w:r w:rsidR="00A72712">
          <w:rPr>
            <w:szCs w:val="21"/>
          </w:rPr>
          <w:tab/>
        </w:r>
        <w:r>
          <w:rPr>
            <w:szCs w:val="21"/>
          </w:rPr>
          <w:fldChar w:fldCharType="begin"/>
        </w:r>
        <w:r w:rsidR="00A72712">
          <w:rPr>
            <w:szCs w:val="21"/>
          </w:rPr>
          <w:instrText xml:space="preserve"> PAGEREF _Toc477337728 \h </w:instrText>
        </w:r>
        <w:r>
          <w:rPr>
            <w:szCs w:val="21"/>
          </w:rPr>
        </w:r>
        <w:r>
          <w:rPr>
            <w:szCs w:val="21"/>
          </w:rPr>
          <w:fldChar w:fldCharType="separate"/>
        </w:r>
        <w:r w:rsidR="00A72712">
          <w:rPr>
            <w:noProof/>
            <w:szCs w:val="21"/>
          </w:rPr>
          <w:t>4</w:t>
        </w:r>
        <w:r>
          <w:rPr>
            <w:szCs w:val="21"/>
          </w:rPr>
          <w:fldChar w:fldCharType="end"/>
        </w:r>
      </w:hyperlink>
    </w:p>
    <w:p w:rsidR="007750AC" w:rsidRDefault="007750AC">
      <w:pPr>
        <w:pStyle w:val="1"/>
        <w:tabs>
          <w:tab w:val="right" w:leader="dot" w:pos="8733"/>
        </w:tabs>
        <w:spacing w:line="360" w:lineRule="auto"/>
        <w:rPr>
          <w:rFonts w:asciiTheme="minorHAnsi" w:eastAsiaTheme="minorEastAsia" w:hAnsiTheme="minorHAnsi" w:cstheme="minorBidi"/>
          <w:szCs w:val="21"/>
        </w:rPr>
      </w:pPr>
      <w:hyperlink w:anchor="_Toc477337729" w:history="1">
        <w:r w:rsidR="00A72712">
          <w:rPr>
            <w:rStyle w:val="a8"/>
            <w:rFonts w:cs="宋体" w:hint="eastAsia"/>
            <w:bCs/>
            <w:color w:val="auto"/>
            <w:kern w:val="0"/>
            <w:szCs w:val="21"/>
          </w:rPr>
          <w:t>第三部分项目要求</w:t>
        </w:r>
        <w:r w:rsidR="00A72712">
          <w:rPr>
            <w:szCs w:val="21"/>
          </w:rPr>
          <w:tab/>
        </w:r>
        <w:r>
          <w:rPr>
            <w:szCs w:val="21"/>
          </w:rPr>
          <w:fldChar w:fldCharType="begin"/>
        </w:r>
        <w:r w:rsidR="00A72712">
          <w:rPr>
            <w:szCs w:val="21"/>
          </w:rPr>
          <w:instrText xml:space="preserve"> PAGEREF _Toc477337729 \h </w:instrText>
        </w:r>
        <w:r>
          <w:rPr>
            <w:szCs w:val="21"/>
          </w:rPr>
        </w:r>
        <w:r>
          <w:rPr>
            <w:szCs w:val="21"/>
          </w:rPr>
          <w:fldChar w:fldCharType="separate"/>
        </w:r>
        <w:r w:rsidR="00A72712">
          <w:rPr>
            <w:noProof/>
            <w:szCs w:val="21"/>
          </w:rPr>
          <w:t>6</w:t>
        </w:r>
        <w:r>
          <w:rPr>
            <w:szCs w:val="21"/>
          </w:rPr>
          <w:fldChar w:fldCharType="end"/>
        </w:r>
      </w:hyperlink>
    </w:p>
    <w:p w:rsidR="007750AC" w:rsidRDefault="007750AC">
      <w:pPr>
        <w:pStyle w:val="1"/>
        <w:tabs>
          <w:tab w:val="right" w:leader="dot" w:pos="8733"/>
        </w:tabs>
        <w:spacing w:line="360" w:lineRule="auto"/>
        <w:rPr>
          <w:rFonts w:asciiTheme="minorHAnsi" w:eastAsiaTheme="minorEastAsia" w:hAnsiTheme="minorHAnsi" w:cstheme="minorBidi"/>
          <w:szCs w:val="21"/>
        </w:rPr>
      </w:pPr>
      <w:hyperlink w:anchor="_Toc477337730" w:history="1">
        <w:r w:rsidR="00A72712">
          <w:rPr>
            <w:rStyle w:val="a8"/>
            <w:rFonts w:cs="宋体" w:hint="eastAsia"/>
            <w:bCs/>
            <w:color w:val="auto"/>
            <w:kern w:val="0"/>
            <w:szCs w:val="21"/>
          </w:rPr>
          <w:t>第四部分采购合同（参考）</w:t>
        </w:r>
        <w:r w:rsidR="00A72712">
          <w:rPr>
            <w:szCs w:val="21"/>
          </w:rPr>
          <w:tab/>
        </w:r>
        <w:r>
          <w:rPr>
            <w:szCs w:val="21"/>
          </w:rPr>
          <w:fldChar w:fldCharType="begin"/>
        </w:r>
        <w:r w:rsidR="00A72712">
          <w:rPr>
            <w:szCs w:val="21"/>
          </w:rPr>
          <w:instrText xml:space="preserve"> PAGEREF _</w:instrText>
        </w:r>
        <w:r w:rsidR="00A72712">
          <w:rPr>
            <w:szCs w:val="21"/>
          </w:rPr>
          <w:instrText xml:space="preserve">Toc477337730 \h </w:instrText>
        </w:r>
        <w:r>
          <w:rPr>
            <w:szCs w:val="21"/>
          </w:rPr>
        </w:r>
        <w:r>
          <w:rPr>
            <w:szCs w:val="21"/>
          </w:rPr>
          <w:fldChar w:fldCharType="separate"/>
        </w:r>
        <w:r w:rsidR="00A72712">
          <w:rPr>
            <w:noProof/>
            <w:szCs w:val="21"/>
          </w:rPr>
          <w:t>8</w:t>
        </w:r>
        <w:r>
          <w:rPr>
            <w:szCs w:val="21"/>
          </w:rPr>
          <w:fldChar w:fldCharType="end"/>
        </w:r>
      </w:hyperlink>
    </w:p>
    <w:p w:rsidR="007750AC" w:rsidRDefault="007750AC">
      <w:pPr>
        <w:pStyle w:val="1"/>
        <w:tabs>
          <w:tab w:val="right" w:leader="dot" w:pos="8733"/>
        </w:tabs>
        <w:spacing w:line="360" w:lineRule="auto"/>
        <w:rPr>
          <w:rFonts w:asciiTheme="minorHAnsi" w:eastAsiaTheme="minorEastAsia" w:hAnsiTheme="minorHAnsi" w:cstheme="minorBidi"/>
          <w:szCs w:val="21"/>
        </w:rPr>
      </w:pPr>
      <w:hyperlink w:anchor="_Toc477337731" w:history="1">
        <w:r w:rsidR="00A72712">
          <w:rPr>
            <w:rStyle w:val="a8"/>
            <w:rFonts w:cs="宋体" w:hint="eastAsia"/>
            <w:bCs/>
            <w:color w:val="auto"/>
            <w:kern w:val="0"/>
            <w:szCs w:val="21"/>
          </w:rPr>
          <w:t>第五部分响应文件（格式）</w:t>
        </w:r>
        <w:r w:rsidR="00A72712">
          <w:rPr>
            <w:szCs w:val="21"/>
          </w:rPr>
          <w:tab/>
        </w:r>
        <w:r>
          <w:rPr>
            <w:szCs w:val="21"/>
          </w:rPr>
          <w:fldChar w:fldCharType="begin"/>
        </w:r>
        <w:r w:rsidR="00A72712">
          <w:rPr>
            <w:szCs w:val="21"/>
          </w:rPr>
          <w:instrText xml:space="preserve"> PAGEREF _Toc477337731 \h </w:instrText>
        </w:r>
        <w:r>
          <w:rPr>
            <w:szCs w:val="21"/>
          </w:rPr>
        </w:r>
        <w:r>
          <w:rPr>
            <w:szCs w:val="21"/>
          </w:rPr>
          <w:fldChar w:fldCharType="separate"/>
        </w:r>
        <w:r w:rsidR="00A72712">
          <w:rPr>
            <w:noProof/>
            <w:szCs w:val="21"/>
          </w:rPr>
          <w:t>11</w:t>
        </w:r>
        <w:r>
          <w:rPr>
            <w:szCs w:val="21"/>
          </w:rPr>
          <w:fldChar w:fldCharType="end"/>
        </w:r>
      </w:hyperlink>
    </w:p>
    <w:p w:rsidR="007750AC" w:rsidRDefault="007750AC">
      <w:pPr>
        <w:pStyle w:val="2"/>
        <w:tabs>
          <w:tab w:val="right" w:leader="dot" w:pos="8733"/>
        </w:tabs>
        <w:spacing w:line="360" w:lineRule="auto"/>
        <w:rPr>
          <w:rFonts w:asciiTheme="minorHAnsi" w:eastAsiaTheme="minorEastAsia" w:hAnsiTheme="minorHAnsi" w:cstheme="minorBidi"/>
          <w:szCs w:val="21"/>
        </w:rPr>
      </w:pPr>
      <w:hyperlink w:anchor="_Toc477337732" w:history="1">
        <w:r w:rsidR="00A72712">
          <w:rPr>
            <w:rStyle w:val="a8"/>
            <w:rFonts w:hint="eastAsia"/>
            <w:bCs/>
            <w:color w:val="auto"/>
            <w:szCs w:val="21"/>
          </w:rPr>
          <w:t>格式</w:t>
        </w:r>
        <w:r w:rsidR="00A72712">
          <w:rPr>
            <w:rStyle w:val="a8"/>
            <w:bCs/>
            <w:color w:val="auto"/>
            <w:szCs w:val="21"/>
          </w:rPr>
          <w:t>1</w:t>
        </w:r>
        <w:r w:rsidR="00A72712">
          <w:rPr>
            <w:rStyle w:val="a8"/>
            <w:rFonts w:hint="eastAsia"/>
            <w:bCs/>
            <w:color w:val="auto"/>
            <w:szCs w:val="21"/>
          </w:rPr>
          <w:t>：响应文件封面</w:t>
        </w:r>
        <w:r w:rsidR="00A72712">
          <w:rPr>
            <w:szCs w:val="21"/>
          </w:rPr>
          <w:tab/>
        </w:r>
        <w:r>
          <w:rPr>
            <w:szCs w:val="21"/>
          </w:rPr>
          <w:fldChar w:fldCharType="begin"/>
        </w:r>
        <w:r w:rsidR="00A72712">
          <w:rPr>
            <w:szCs w:val="21"/>
          </w:rPr>
          <w:instrText xml:space="preserve"> PAGEREF _Toc477337732 \h </w:instrText>
        </w:r>
        <w:r>
          <w:rPr>
            <w:szCs w:val="21"/>
          </w:rPr>
        </w:r>
        <w:r>
          <w:rPr>
            <w:szCs w:val="21"/>
          </w:rPr>
          <w:fldChar w:fldCharType="separate"/>
        </w:r>
        <w:r w:rsidR="00A72712">
          <w:rPr>
            <w:noProof/>
            <w:szCs w:val="21"/>
          </w:rPr>
          <w:t>11</w:t>
        </w:r>
        <w:r>
          <w:rPr>
            <w:szCs w:val="21"/>
          </w:rPr>
          <w:fldChar w:fldCharType="end"/>
        </w:r>
      </w:hyperlink>
    </w:p>
    <w:p w:rsidR="007750AC" w:rsidRDefault="007750AC">
      <w:pPr>
        <w:pStyle w:val="2"/>
        <w:tabs>
          <w:tab w:val="right" w:leader="dot" w:pos="8733"/>
        </w:tabs>
        <w:spacing w:line="360" w:lineRule="auto"/>
        <w:rPr>
          <w:rFonts w:asciiTheme="minorHAnsi" w:eastAsiaTheme="minorEastAsia" w:hAnsiTheme="minorHAnsi" w:cstheme="minorBidi"/>
          <w:szCs w:val="21"/>
        </w:rPr>
      </w:pPr>
      <w:hyperlink w:anchor="_Toc477337733" w:history="1">
        <w:r w:rsidR="00A72712">
          <w:rPr>
            <w:rStyle w:val="a8"/>
            <w:rFonts w:hint="eastAsia"/>
            <w:bCs/>
            <w:color w:val="auto"/>
            <w:szCs w:val="21"/>
          </w:rPr>
          <w:t>格式</w:t>
        </w:r>
        <w:r w:rsidR="00A72712">
          <w:rPr>
            <w:rStyle w:val="a8"/>
            <w:bCs/>
            <w:color w:val="auto"/>
            <w:szCs w:val="21"/>
          </w:rPr>
          <w:t>2</w:t>
        </w:r>
        <w:r w:rsidR="00A72712">
          <w:rPr>
            <w:rStyle w:val="a8"/>
            <w:rFonts w:hint="eastAsia"/>
            <w:bCs/>
            <w:color w:val="auto"/>
            <w:szCs w:val="21"/>
          </w:rPr>
          <w:t>：报价函</w:t>
        </w:r>
        <w:r w:rsidR="00A72712">
          <w:rPr>
            <w:szCs w:val="21"/>
          </w:rPr>
          <w:tab/>
        </w:r>
        <w:r>
          <w:rPr>
            <w:szCs w:val="21"/>
          </w:rPr>
          <w:fldChar w:fldCharType="begin"/>
        </w:r>
        <w:r w:rsidR="00A72712">
          <w:rPr>
            <w:szCs w:val="21"/>
          </w:rPr>
          <w:instrText xml:space="preserve"> PAGEREF _Toc477337733 \h </w:instrText>
        </w:r>
        <w:r>
          <w:rPr>
            <w:szCs w:val="21"/>
          </w:rPr>
        </w:r>
        <w:r>
          <w:rPr>
            <w:szCs w:val="21"/>
          </w:rPr>
          <w:fldChar w:fldCharType="separate"/>
        </w:r>
        <w:r w:rsidR="00A72712">
          <w:rPr>
            <w:noProof/>
            <w:szCs w:val="21"/>
          </w:rPr>
          <w:t>12</w:t>
        </w:r>
        <w:r>
          <w:rPr>
            <w:szCs w:val="21"/>
          </w:rPr>
          <w:fldChar w:fldCharType="end"/>
        </w:r>
      </w:hyperlink>
    </w:p>
    <w:p w:rsidR="007750AC" w:rsidRDefault="007750AC">
      <w:pPr>
        <w:pStyle w:val="2"/>
        <w:tabs>
          <w:tab w:val="right" w:leader="dot" w:pos="8733"/>
        </w:tabs>
        <w:spacing w:line="360" w:lineRule="auto"/>
        <w:rPr>
          <w:rFonts w:asciiTheme="minorHAnsi" w:eastAsiaTheme="minorEastAsia" w:hAnsiTheme="minorHAnsi" w:cstheme="minorBidi"/>
          <w:szCs w:val="21"/>
        </w:rPr>
      </w:pPr>
      <w:hyperlink w:anchor="_Toc477337734" w:history="1">
        <w:r w:rsidR="00A72712">
          <w:rPr>
            <w:rStyle w:val="a8"/>
            <w:rFonts w:hint="eastAsia"/>
            <w:bCs/>
            <w:color w:val="auto"/>
            <w:szCs w:val="21"/>
          </w:rPr>
          <w:t>格式</w:t>
        </w:r>
        <w:r w:rsidR="00A72712">
          <w:rPr>
            <w:rStyle w:val="a8"/>
            <w:bCs/>
            <w:color w:val="auto"/>
            <w:szCs w:val="21"/>
          </w:rPr>
          <w:t>3</w:t>
        </w:r>
        <w:r w:rsidR="00A72712">
          <w:rPr>
            <w:rStyle w:val="a8"/>
            <w:rFonts w:hint="eastAsia"/>
            <w:bCs/>
            <w:color w:val="auto"/>
            <w:szCs w:val="21"/>
          </w:rPr>
          <w:t>：资格证明文件</w:t>
        </w:r>
        <w:r w:rsidR="00A72712">
          <w:rPr>
            <w:szCs w:val="21"/>
          </w:rPr>
          <w:tab/>
        </w:r>
        <w:r>
          <w:rPr>
            <w:szCs w:val="21"/>
          </w:rPr>
          <w:fldChar w:fldCharType="begin"/>
        </w:r>
        <w:r w:rsidR="00A72712">
          <w:rPr>
            <w:szCs w:val="21"/>
          </w:rPr>
          <w:instrText xml:space="preserve"> PAGEREF _Toc477337734 \h </w:instrText>
        </w:r>
        <w:r>
          <w:rPr>
            <w:szCs w:val="21"/>
          </w:rPr>
        </w:r>
        <w:r>
          <w:rPr>
            <w:szCs w:val="21"/>
          </w:rPr>
          <w:fldChar w:fldCharType="separate"/>
        </w:r>
        <w:r w:rsidR="00A72712">
          <w:rPr>
            <w:noProof/>
            <w:szCs w:val="21"/>
          </w:rPr>
          <w:t>13</w:t>
        </w:r>
        <w:r>
          <w:rPr>
            <w:szCs w:val="21"/>
          </w:rPr>
          <w:fldChar w:fldCharType="end"/>
        </w:r>
      </w:hyperlink>
    </w:p>
    <w:p w:rsidR="007750AC" w:rsidRDefault="007750AC">
      <w:pPr>
        <w:pStyle w:val="2"/>
        <w:tabs>
          <w:tab w:val="right" w:leader="dot" w:pos="8733"/>
        </w:tabs>
        <w:spacing w:line="360" w:lineRule="auto"/>
        <w:rPr>
          <w:rFonts w:asciiTheme="minorHAnsi" w:eastAsiaTheme="minorEastAsia" w:hAnsiTheme="minorHAnsi" w:cstheme="minorBidi"/>
          <w:szCs w:val="21"/>
        </w:rPr>
      </w:pPr>
      <w:hyperlink w:anchor="_Toc477337735" w:history="1">
        <w:r w:rsidR="00A72712">
          <w:rPr>
            <w:rStyle w:val="a8"/>
            <w:rFonts w:hint="eastAsia"/>
            <w:bCs/>
            <w:color w:val="auto"/>
            <w:szCs w:val="21"/>
          </w:rPr>
          <w:t>格式</w:t>
        </w:r>
        <w:r w:rsidR="00A72712">
          <w:rPr>
            <w:rStyle w:val="a8"/>
            <w:bCs/>
            <w:color w:val="auto"/>
            <w:szCs w:val="21"/>
          </w:rPr>
          <w:t>4</w:t>
        </w:r>
        <w:r w:rsidR="00A72712">
          <w:rPr>
            <w:rStyle w:val="a8"/>
            <w:rFonts w:hint="eastAsia"/>
            <w:bCs/>
            <w:color w:val="auto"/>
            <w:szCs w:val="21"/>
          </w:rPr>
          <w:t>：报价表</w:t>
        </w:r>
        <w:r w:rsidR="00A72712">
          <w:rPr>
            <w:szCs w:val="21"/>
          </w:rPr>
          <w:tab/>
        </w:r>
        <w:r>
          <w:rPr>
            <w:szCs w:val="21"/>
          </w:rPr>
          <w:fldChar w:fldCharType="begin"/>
        </w:r>
        <w:r w:rsidR="00A72712">
          <w:rPr>
            <w:szCs w:val="21"/>
          </w:rPr>
          <w:instrText xml:space="preserve"> PAGEREF _Toc477337735 \h </w:instrText>
        </w:r>
        <w:r>
          <w:rPr>
            <w:szCs w:val="21"/>
          </w:rPr>
        </w:r>
        <w:r>
          <w:rPr>
            <w:szCs w:val="21"/>
          </w:rPr>
          <w:fldChar w:fldCharType="separate"/>
        </w:r>
        <w:r w:rsidR="00A72712">
          <w:rPr>
            <w:noProof/>
            <w:szCs w:val="21"/>
          </w:rPr>
          <w:t>14</w:t>
        </w:r>
        <w:r>
          <w:rPr>
            <w:szCs w:val="21"/>
          </w:rPr>
          <w:fldChar w:fldCharType="end"/>
        </w:r>
      </w:hyperlink>
    </w:p>
    <w:p w:rsidR="007750AC" w:rsidRDefault="007750AC">
      <w:pPr>
        <w:pStyle w:val="2"/>
        <w:tabs>
          <w:tab w:val="right" w:leader="dot" w:pos="8733"/>
        </w:tabs>
        <w:spacing w:line="360" w:lineRule="auto"/>
        <w:rPr>
          <w:rFonts w:asciiTheme="minorHAnsi" w:eastAsiaTheme="minorEastAsia" w:hAnsiTheme="minorHAnsi" w:cstheme="minorBidi"/>
          <w:szCs w:val="21"/>
        </w:rPr>
      </w:pPr>
      <w:hyperlink w:anchor="_Toc477337736" w:history="1">
        <w:r w:rsidR="00A72712">
          <w:rPr>
            <w:rStyle w:val="a8"/>
            <w:rFonts w:hint="eastAsia"/>
            <w:bCs/>
            <w:color w:val="auto"/>
            <w:szCs w:val="21"/>
          </w:rPr>
          <w:t>格式</w:t>
        </w:r>
        <w:r w:rsidR="00A72712">
          <w:rPr>
            <w:rStyle w:val="a8"/>
            <w:bCs/>
            <w:color w:val="auto"/>
            <w:szCs w:val="21"/>
          </w:rPr>
          <w:t>5</w:t>
        </w:r>
        <w:r w:rsidR="00A72712">
          <w:rPr>
            <w:rStyle w:val="a8"/>
            <w:rFonts w:hint="eastAsia"/>
            <w:bCs/>
            <w:color w:val="auto"/>
            <w:szCs w:val="21"/>
          </w:rPr>
          <w:t>：类似项目业绩</w:t>
        </w:r>
        <w:r w:rsidR="00A72712">
          <w:rPr>
            <w:szCs w:val="21"/>
          </w:rPr>
          <w:tab/>
        </w:r>
        <w:r>
          <w:rPr>
            <w:szCs w:val="21"/>
          </w:rPr>
          <w:fldChar w:fldCharType="begin"/>
        </w:r>
        <w:r w:rsidR="00A72712">
          <w:rPr>
            <w:szCs w:val="21"/>
          </w:rPr>
          <w:instrText xml:space="preserve"> PAGEREF _Toc477337736 \h </w:instrText>
        </w:r>
        <w:r>
          <w:rPr>
            <w:szCs w:val="21"/>
          </w:rPr>
        </w:r>
        <w:r>
          <w:rPr>
            <w:szCs w:val="21"/>
          </w:rPr>
          <w:fldChar w:fldCharType="separate"/>
        </w:r>
        <w:r w:rsidR="00A72712">
          <w:rPr>
            <w:noProof/>
            <w:szCs w:val="21"/>
          </w:rPr>
          <w:t>15</w:t>
        </w:r>
        <w:r>
          <w:rPr>
            <w:szCs w:val="21"/>
          </w:rPr>
          <w:fldChar w:fldCharType="end"/>
        </w:r>
      </w:hyperlink>
    </w:p>
    <w:p w:rsidR="007750AC" w:rsidRDefault="007750AC">
      <w:pPr>
        <w:pStyle w:val="2"/>
        <w:tabs>
          <w:tab w:val="right" w:leader="dot" w:pos="8733"/>
        </w:tabs>
        <w:spacing w:line="360" w:lineRule="auto"/>
        <w:rPr>
          <w:rFonts w:asciiTheme="minorHAnsi" w:eastAsiaTheme="minorEastAsia" w:hAnsiTheme="minorHAnsi" w:cstheme="minorBidi"/>
          <w:szCs w:val="21"/>
        </w:rPr>
      </w:pPr>
      <w:hyperlink w:anchor="_Toc477337737" w:history="1">
        <w:r w:rsidR="00A72712">
          <w:rPr>
            <w:rStyle w:val="a8"/>
            <w:rFonts w:hint="eastAsia"/>
            <w:bCs/>
            <w:color w:val="auto"/>
            <w:szCs w:val="21"/>
          </w:rPr>
          <w:t>格式</w:t>
        </w:r>
        <w:r w:rsidR="00A72712">
          <w:rPr>
            <w:rStyle w:val="a8"/>
            <w:bCs/>
            <w:color w:val="auto"/>
            <w:szCs w:val="21"/>
          </w:rPr>
          <w:t>6</w:t>
        </w:r>
        <w:r w:rsidR="00A72712">
          <w:rPr>
            <w:rStyle w:val="a8"/>
            <w:rFonts w:hint="eastAsia"/>
            <w:bCs/>
            <w:color w:val="auto"/>
            <w:szCs w:val="21"/>
          </w:rPr>
          <w:t>：售后服务承诺</w:t>
        </w:r>
        <w:r w:rsidR="00A72712">
          <w:rPr>
            <w:szCs w:val="21"/>
          </w:rPr>
          <w:tab/>
        </w:r>
        <w:r>
          <w:rPr>
            <w:szCs w:val="21"/>
          </w:rPr>
          <w:fldChar w:fldCharType="begin"/>
        </w:r>
        <w:r w:rsidR="00A72712">
          <w:rPr>
            <w:szCs w:val="21"/>
          </w:rPr>
          <w:instrText xml:space="preserve"> PAGEREF _Toc477337737 \h </w:instrText>
        </w:r>
        <w:r>
          <w:rPr>
            <w:szCs w:val="21"/>
          </w:rPr>
        </w:r>
        <w:r>
          <w:rPr>
            <w:szCs w:val="21"/>
          </w:rPr>
          <w:fldChar w:fldCharType="separate"/>
        </w:r>
        <w:r w:rsidR="00A72712">
          <w:rPr>
            <w:noProof/>
            <w:szCs w:val="21"/>
          </w:rPr>
          <w:t>16</w:t>
        </w:r>
        <w:r>
          <w:rPr>
            <w:szCs w:val="21"/>
          </w:rPr>
          <w:fldChar w:fldCharType="end"/>
        </w:r>
      </w:hyperlink>
    </w:p>
    <w:p w:rsidR="007750AC" w:rsidRDefault="007750AC">
      <w:pPr>
        <w:pStyle w:val="2"/>
        <w:tabs>
          <w:tab w:val="right" w:leader="dot" w:pos="8733"/>
        </w:tabs>
        <w:spacing w:line="360" w:lineRule="auto"/>
        <w:rPr>
          <w:rFonts w:asciiTheme="minorHAnsi" w:eastAsiaTheme="minorEastAsia" w:hAnsiTheme="minorHAnsi" w:cstheme="minorBidi"/>
          <w:szCs w:val="21"/>
        </w:rPr>
      </w:pPr>
      <w:hyperlink w:anchor="_Toc477337738" w:history="1">
        <w:r w:rsidR="00A72712">
          <w:rPr>
            <w:rStyle w:val="a8"/>
            <w:rFonts w:hint="eastAsia"/>
            <w:bCs/>
            <w:color w:val="auto"/>
            <w:szCs w:val="21"/>
          </w:rPr>
          <w:t>格式</w:t>
        </w:r>
        <w:r w:rsidR="00A72712">
          <w:rPr>
            <w:rStyle w:val="a8"/>
            <w:bCs/>
            <w:color w:val="auto"/>
            <w:szCs w:val="21"/>
          </w:rPr>
          <w:t>7</w:t>
        </w:r>
        <w:r w:rsidR="00A72712">
          <w:rPr>
            <w:rStyle w:val="a8"/>
            <w:rFonts w:hint="eastAsia"/>
            <w:bCs/>
            <w:color w:val="auto"/>
            <w:szCs w:val="21"/>
          </w:rPr>
          <w:t>：授权委托书</w:t>
        </w:r>
        <w:r w:rsidR="00A72712">
          <w:rPr>
            <w:szCs w:val="21"/>
          </w:rPr>
          <w:tab/>
        </w:r>
        <w:r>
          <w:rPr>
            <w:szCs w:val="21"/>
          </w:rPr>
          <w:fldChar w:fldCharType="begin"/>
        </w:r>
        <w:r w:rsidR="00A72712">
          <w:rPr>
            <w:szCs w:val="21"/>
          </w:rPr>
          <w:instrText xml:space="preserve"> PAGEREF _Toc477337738 \h </w:instrText>
        </w:r>
        <w:r>
          <w:rPr>
            <w:szCs w:val="21"/>
          </w:rPr>
        </w:r>
        <w:r>
          <w:rPr>
            <w:szCs w:val="21"/>
          </w:rPr>
          <w:fldChar w:fldCharType="separate"/>
        </w:r>
        <w:r w:rsidR="00A72712">
          <w:rPr>
            <w:noProof/>
            <w:szCs w:val="21"/>
          </w:rPr>
          <w:t>17</w:t>
        </w:r>
        <w:r>
          <w:rPr>
            <w:szCs w:val="21"/>
          </w:rPr>
          <w:fldChar w:fldCharType="end"/>
        </w:r>
      </w:hyperlink>
    </w:p>
    <w:p w:rsidR="007750AC" w:rsidRDefault="007750AC">
      <w:pPr>
        <w:pStyle w:val="2"/>
        <w:tabs>
          <w:tab w:val="right" w:leader="dot" w:pos="8733"/>
        </w:tabs>
        <w:spacing w:line="360" w:lineRule="auto"/>
        <w:rPr>
          <w:rFonts w:asciiTheme="minorHAnsi" w:eastAsiaTheme="minorEastAsia" w:hAnsiTheme="minorHAnsi" w:cstheme="minorBidi"/>
          <w:szCs w:val="21"/>
        </w:rPr>
      </w:pPr>
      <w:hyperlink w:anchor="_Toc477337739" w:history="1">
        <w:r w:rsidR="00A72712">
          <w:rPr>
            <w:rStyle w:val="a8"/>
            <w:rFonts w:hint="eastAsia"/>
            <w:bCs/>
            <w:color w:val="auto"/>
            <w:szCs w:val="21"/>
          </w:rPr>
          <w:t>格式</w:t>
        </w:r>
        <w:r w:rsidR="00A72712">
          <w:rPr>
            <w:rStyle w:val="a8"/>
            <w:bCs/>
            <w:color w:val="auto"/>
            <w:szCs w:val="21"/>
          </w:rPr>
          <w:t>8</w:t>
        </w:r>
        <w:r w:rsidR="00A72712">
          <w:rPr>
            <w:rStyle w:val="a8"/>
            <w:rFonts w:hint="eastAsia"/>
            <w:bCs/>
            <w:color w:val="auto"/>
            <w:szCs w:val="21"/>
          </w:rPr>
          <w:t>：反商业贿赂承诺书</w:t>
        </w:r>
        <w:r w:rsidR="00A72712">
          <w:rPr>
            <w:szCs w:val="21"/>
          </w:rPr>
          <w:tab/>
        </w:r>
        <w:r>
          <w:rPr>
            <w:szCs w:val="21"/>
          </w:rPr>
          <w:fldChar w:fldCharType="begin"/>
        </w:r>
        <w:r w:rsidR="00A72712">
          <w:rPr>
            <w:szCs w:val="21"/>
          </w:rPr>
          <w:instrText xml:space="preserve"> PAGEREF _Toc477337739 \h </w:instrText>
        </w:r>
        <w:r>
          <w:rPr>
            <w:szCs w:val="21"/>
          </w:rPr>
        </w:r>
        <w:r>
          <w:rPr>
            <w:szCs w:val="21"/>
          </w:rPr>
          <w:fldChar w:fldCharType="separate"/>
        </w:r>
        <w:r w:rsidR="00A72712">
          <w:rPr>
            <w:noProof/>
            <w:szCs w:val="21"/>
          </w:rPr>
          <w:t>18</w:t>
        </w:r>
        <w:r>
          <w:rPr>
            <w:szCs w:val="21"/>
          </w:rPr>
          <w:fldChar w:fldCharType="end"/>
        </w:r>
      </w:hyperlink>
    </w:p>
    <w:p w:rsidR="007750AC" w:rsidRDefault="007750AC">
      <w:pPr>
        <w:pStyle w:val="2"/>
        <w:tabs>
          <w:tab w:val="right" w:leader="dot" w:pos="8733"/>
        </w:tabs>
        <w:spacing w:line="360" w:lineRule="auto"/>
        <w:rPr>
          <w:rFonts w:asciiTheme="minorHAnsi" w:eastAsiaTheme="minorEastAsia" w:hAnsiTheme="minorHAnsi" w:cstheme="minorBidi"/>
          <w:szCs w:val="21"/>
        </w:rPr>
      </w:pPr>
      <w:hyperlink w:anchor="_Toc477337740" w:history="1">
        <w:r w:rsidR="00A72712">
          <w:rPr>
            <w:rStyle w:val="a8"/>
            <w:rFonts w:hint="eastAsia"/>
            <w:bCs/>
            <w:color w:val="auto"/>
            <w:szCs w:val="21"/>
          </w:rPr>
          <w:t>格式</w:t>
        </w:r>
        <w:r w:rsidR="00A72712">
          <w:rPr>
            <w:rStyle w:val="a8"/>
            <w:bCs/>
            <w:color w:val="auto"/>
            <w:szCs w:val="21"/>
          </w:rPr>
          <w:t>9</w:t>
        </w:r>
        <w:r w:rsidR="00A72712">
          <w:rPr>
            <w:rStyle w:val="a8"/>
            <w:rFonts w:hint="eastAsia"/>
            <w:bCs/>
            <w:color w:val="auto"/>
            <w:szCs w:val="21"/>
          </w:rPr>
          <w:t>：诚信投标、诚信履约承诺书</w:t>
        </w:r>
        <w:r w:rsidR="00A72712">
          <w:rPr>
            <w:szCs w:val="21"/>
          </w:rPr>
          <w:tab/>
        </w:r>
        <w:r>
          <w:rPr>
            <w:szCs w:val="21"/>
          </w:rPr>
          <w:fldChar w:fldCharType="begin"/>
        </w:r>
        <w:r w:rsidR="00A72712">
          <w:rPr>
            <w:szCs w:val="21"/>
          </w:rPr>
          <w:instrText xml:space="preserve"> PAGEREF _Toc477337740 \h </w:instrText>
        </w:r>
        <w:r>
          <w:rPr>
            <w:szCs w:val="21"/>
          </w:rPr>
        </w:r>
        <w:r>
          <w:rPr>
            <w:szCs w:val="21"/>
          </w:rPr>
          <w:fldChar w:fldCharType="separate"/>
        </w:r>
        <w:r w:rsidR="00A72712">
          <w:rPr>
            <w:noProof/>
            <w:szCs w:val="21"/>
          </w:rPr>
          <w:t>19</w:t>
        </w:r>
        <w:r>
          <w:rPr>
            <w:szCs w:val="21"/>
          </w:rPr>
          <w:fldChar w:fldCharType="end"/>
        </w:r>
      </w:hyperlink>
    </w:p>
    <w:p w:rsidR="007750AC" w:rsidRDefault="007750AC">
      <w:pPr>
        <w:pStyle w:val="2"/>
        <w:tabs>
          <w:tab w:val="right" w:leader="dot" w:pos="8733"/>
        </w:tabs>
        <w:spacing w:line="360" w:lineRule="auto"/>
        <w:rPr>
          <w:rFonts w:asciiTheme="minorHAnsi" w:eastAsiaTheme="minorEastAsia" w:hAnsiTheme="minorHAnsi" w:cstheme="minorBidi"/>
          <w:szCs w:val="21"/>
        </w:rPr>
      </w:pPr>
      <w:hyperlink w:anchor="_Toc477337741" w:history="1">
        <w:r w:rsidR="00A72712">
          <w:rPr>
            <w:rStyle w:val="a8"/>
            <w:rFonts w:hint="eastAsia"/>
            <w:bCs/>
            <w:color w:val="auto"/>
            <w:szCs w:val="21"/>
          </w:rPr>
          <w:t>格式</w:t>
        </w:r>
        <w:r w:rsidR="00A72712">
          <w:rPr>
            <w:rStyle w:val="a8"/>
            <w:bCs/>
            <w:color w:val="auto"/>
            <w:szCs w:val="21"/>
          </w:rPr>
          <w:t>10</w:t>
        </w:r>
        <w:r w:rsidR="00A72712">
          <w:rPr>
            <w:rStyle w:val="a8"/>
            <w:rFonts w:hint="eastAsia"/>
            <w:bCs/>
            <w:color w:val="auto"/>
            <w:szCs w:val="21"/>
          </w:rPr>
          <w:t>：货物</w:t>
        </w:r>
        <w:r w:rsidR="00A72712">
          <w:rPr>
            <w:rStyle w:val="a8"/>
            <w:bCs/>
            <w:color w:val="auto"/>
            <w:szCs w:val="21"/>
          </w:rPr>
          <w:t>(</w:t>
        </w:r>
        <w:r w:rsidR="00A72712">
          <w:rPr>
            <w:rStyle w:val="a8"/>
            <w:rFonts w:hint="eastAsia"/>
            <w:bCs/>
            <w:color w:val="auto"/>
            <w:szCs w:val="21"/>
          </w:rPr>
          <w:t>产品</w:t>
        </w:r>
        <w:r w:rsidR="00A72712">
          <w:rPr>
            <w:rStyle w:val="a8"/>
            <w:bCs/>
            <w:color w:val="auto"/>
            <w:szCs w:val="21"/>
          </w:rPr>
          <w:t>)</w:t>
        </w:r>
        <w:r w:rsidR="00A72712">
          <w:rPr>
            <w:rStyle w:val="a8"/>
            <w:rFonts w:hint="eastAsia"/>
            <w:bCs/>
            <w:color w:val="auto"/>
            <w:szCs w:val="21"/>
          </w:rPr>
          <w:t>规格</w:t>
        </w:r>
        <w:r w:rsidR="00A72712">
          <w:rPr>
            <w:rStyle w:val="a8"/>
            <w:rFonts w:hint="eastAsia"/>
            <w:bCs/>
            <w:color w:val="auto"/>
            <w:szCs w:val="21"/>
          </w:rPr>
          <w:t>一览表</w:t>
        </w:r>
        <w:r w:rsidR="00A72712">
          <w:rPr>
            <w:szCs w:val="21"/>
          </w:rPr>
          <w:tab/>
        </w:r>
        <w:r>
          <w:rPr>
            <w:szCs w:val="21"/>
          </w:rPr>
          <w:fldChar w:fldCharType="begin"/>
        </w:r>
        <w:r w:rsidR="00A72712">
          <w:rPr>
            <w:szCs w:val="21"/>
          </w:rPr>
          <w:instrText xml:space="preserve"> PAGEREF _Toc477337741 \h </w:instrText>
        </w:r>
        <w:r>
          <w:rPr>
            <w:szCs w:val="21"/>
          </w:rPr>
        </w:r>
        <w:r>
          <w:rPr>
            <w:szCs w:val="21"/>
          </w:rPr>
          <w:fldChar w:fldCharType="separate"/>
        </w:r>
        <w:r w:rsidR="00A72712">
          <w:rPr>
            <w:noProof/>
            <w:szCs w:val="21"/>
          </w:rPr>
          <w:t>20</w:t>
        </w:r>
        <w:r>
          <w:rPr>
            <w:szCs w:val="21"/>
          </w:rPr>
          <w:fldChar w:fldCharType="end"/>
        </w:r>
      </w:hyperlink>
    </w:p>
    <w:p w:rsidR="007750AC" w:rsidRDefault="007750AC">
      <w:pPr>
        <w:pStyle w:val="2"/>
        <w:tabs>
          <w:tab w:val="right" w:leader="dot" w:pos="8733"/>
        </w:tabs>
        <w:spacing w:line="360" w:lineRule="auto"/>
        <w:rPr>
          <w:rFonts w:asciiTheme="minorHAnsi" w:eastAsiaTheme="minorEastAsia" w:hAnsiTheme="minorHAnsi" w:cstheme="minorBidi"/>
          <w:szCs w:val="21"/>
        </w:rPr>
      </w:pPr>
      <w:hyperlink w:anchor="_Toc477337742" w:history="1">
        <w:r w:rsidR="00A72712">
          <w:rPr>
            <w:rStyle w:val="a8"/>
            <w:rFonts w:hint="eastAsia"/>
            <w:bCs/>
            <w:color w:val="auto"/>
            <w:szCs w:val="21"/>
          </w:rPr>
          <w:t>格式</w:t>
        </w:r>
        <w:r w:rsidR="00A72712">
          <w:rPr>
            <w:rStyle w:val="a8"/>
            <w:bCs/>
            <w:color w:val="auto"/>
            <w:szCs w:val="21"/>
          </w:rPr>
          <w:t>11</w:t>
        </w:r>
        <w:r w:rsidR="00A72712">
          <w:rPr>
            <w:rStyle w:val="a8"/>
            <w:rFonts w:hint="eastAsia"/>
            <w:bCs/>
            <w:color w:val="auto"/>
            <w:szCs w:val="21"/>
          </w:rPr>
          <w:t>：技术规格偏离一览表</w:t>
        </w:r>
        <w:r w:rsidR="00A72712">
          <w:rPr>
            <w:szCs w:val="21"/>
          </w:rPr>
          <w:tab/>
        </w:r>
        <w:r>
          <w:rPr>
            <w:szCs w:val="21"/>
          </w:rPr>
          <w:fldChar w:fldCharType="begin"/>
        </w:r>
        <w:r w:rsidR="00A72712">
          <w:rPr>
            <w:szCs w:val="21"/>
          </w:rPr>
          <w:instrText xml:space="preserve"> PAGEREF _Toc477337742 \h </w:instrText>
        </w:r>
        <w:r>
          <w:rPr>
            <w:szCs w:val="21"/>
          </w:rPr>
        </w:r>
        <w:r>
          <w:rPr>
            <w:szCs w:val="21"/>
          </w:rPr>
          <w:fldChar w:fldCharType="separate"/>
        </w:r>
        <w:r w:rsidR="00A72712">
          <w:rPr>
            <w:noProof/>
            <w:szCs w:val="21"/>
          </w:rPr>
          <w:t>21</w:t>
        </w:r>
        <w:r>
          <w:rPr>
            <w:szCs w:val="21"/>
          </w:rPr>
          <w:fldChar w:fldCharType="end"/>
        </w:r>
      </w:hyperlink>
    </w:p>
    <w:p w:rsidR="007750AC" w:rsidRDefault="007750AC">
      <w:pPr>
        <w:pStyle w:val="2"/>
        <w:tabs>
          <w:tab w:val="right" w:leader="dot" w:pos="8733"/>
        </w:tabs>
        <w:spacing w:line="360" w:lineRule="auto"/>
        <w:rPr>
          <w:rFonts w:asciiTheme="minorHAnsi" w:eastAsiaTheme="minorEastAsia" w:hAnsiTheme="minorHAnsi" w:cstheme="minorBidi"/>
          <w:szCs w:val="21"/>
        </w:rPr>
      </w:pPr>
      <w:hyperlink w:anchor="_Toc477337743" w:history="1">
        <w:r w:rsidR="00A72712">
          <w:rPr>
            <w:rStyle w:val="a8"/>
            <w:rFonts w:hint="eastAsia"/>
            <w:bCs/>
            <w:color w:val="auto"/>
            <w:szCs w:val="21"/>
          </w:rPr>
          <w:t>格式</w:t>
        </w:r>
        <w:r w:rsidR="00A72712">
          <w:rPr>
            <w:rStyle w:val="a8"/>
            <w:bCs/>
            <w:color w:val="auto"/>
            <w:szCs w:val="21"/>
          </w:rPr>
          <w:t>12</w:t>
        </w:r>
        <w:r w:rsidR="00A72712">
          <w:rPr>
            <w:rStyle w:val="a8"/>
            <w:rFonts w:hint="eastAsia"/>
            <w:bCs/>
            <w:color w:val="auto"/>
            <w:szCs w:val="21"/>
          </w:rPr>
          <w:t>：商务条款偏离一览表</w:t>
        </w:r>
        <w:r w:rsidR="00A72712">
          <w:rPr>
            <w:szCs w:val="21"/>
          </w:rPr>
          <w:tab/>
        </w:r>
        <w:r>
          <w:rPr>
            <w:szCs w:val="21"/>
          </w:rPr>
          <w:fldChar w:fldCharType="begin"/>
        </w:r>
        <w:r w:rsidR="00A72712">
          <w:rPr>
            <w:szCs w:val="21"/>
          </w:rPr>
          <w:instrText xml:space="preserve"> PAGEREF _Toc477337743 \h </w:instrText>
        </w:r>
        <w:r>
          <w:rPr>
            <w:szCs w:val="21"/>
          </w:rPr>
        </w:r>
        <w:r>
          <w:rPr>
            <w:szCs w:val="21"/>
          </w:rPr>
          <w:fldChar w:fldCharType="separate"/>
        </w:r>
        <w:r w:rsidR="00A72712">
          <w:rPr>
            <w:noProof/>
            <w:szCs w:val="21"/>
          </w:rPr>
          <w:t>22</w:t>
        </w:r>
        <w:r>
          <w:rPr>
            <w:szCs w:val="21"/>
          </w:rPr>
          <w:fldChar w:fldCharType="end"/>
        </w:r>
      </w:hyperlink>
    </w:p>
    <w:p w:rsidR="007750AC" w:rsidRDefault="007750AC">
      <w:pPr>
        <w:pStyle w:val="2"/>
        <w:tabs>
          <w:tab w:val="right" w:leader="dot" w:pos="8733"/>
        </w:tabs>
        <w:spacing w:line="360" w:lineRule="auto"/>
        <w:rPr>
          <w:rFonts w:asciiTheme="minorHAnsi" w:eastAsiaTheme="minorEastAsia" w:hAnsiTheme="minorHAnsi" w:cstheme="minorBidi"/>
          <w:szCs w:val="21"/>
        </w:rPr>
      </w:pPr>
      <w:hyperlink w:anchor="_Toc477337744" w:history="1">
        <w:r w:rsidR="00A72712">
          <w:rPr>
            <w:rStyle w:val="a8"/>
            <w:rFonts w:hint="eastAsia"/>
            <w:bCs/>
            <w:color w:val="auto"/>
            <w:szCs w:val="21"/>
          </w:rPr>
          <w:t>格式</w:t>
        </w:r>
        <w:r w:rsidR="00A72712">
          <w:rPr>
            <w:rStyle w:val="a8"/>
            <w:bCs/>
            <w:color w:val="auto"/>
            <w:szCs w:val="21"/>
          </w:rPr>
          <w:t>13</w:t>
        </w:r>
        <w:r w:rsidR="00A72712">
          <w:rPr>
            <w:rStyle w:val="a8"/>
            <w:rFonts w:hint="eastAsia"/>
            <w:bCs/>
            <w:color w:val="auto"/>
            <w:szCs w:val="21"/>
          </w:rPr>
          <w:t>：其他要求</w:t>
        </w:r>
        <w:r w:rsidR="00A72712">
          <w:rPr>
            <w:szCs w:val="21"/>
          </w:rPr>
          <w:tab/>
        </w:r>
        <w:r>
          <w:rPr>
            <w:szCs w:val="21"/>
          </w:rPr>
          <w:fldChar w:fldCharType="begin"/>
        </w:r>
        <w:r w:rsidR="00A72712">
          <w:rPr>
            <w:szCs w:val="21"/>
          </w:rPr>
          <w:instrText xml:space="preserve"> PAGEREF _Toc477337744 \h </w:instrText>
        </w:r>
        <w:r>
          <w:rPr>
            <w:szCs w:val="21"/>
          </w:rPr>
        </w:r>
        <w:r>
          <w:rPr>
            <w:szCs w:val="21"/>
          </w:rPr>
          <w:fldChar w:fldCharType="separate"/>
        </w:r>
        <w:r w:rsidR="00A72712">
          <w:rPr>
            <w:noProof/>
            <w:szCs w:val="21"/>
          </w:rPr>
          <w:t>23</w:t>
        </w:r>
        <w:r>
          <w:rPr>
            <w:szCs w:val="21"/>
          </w:rPr>
          <w:fldChar w:fldCharType="end"/>
        </w:r>
      </w:hyperlink>
    </w:p>
    <w:p w:rsidR="007750AC" w:rsidRDefault="007750AC">
      <w:pPr>
        <w:pStyle w:val="2"/>
        <w:tabs>
          <w:tab w:val="right" w:leader="dot" w:pos="8733"/>
        </w:tabs>
        <w:spacing w:line="360" w:lineRule="auto"/>
        <w:rPr>
          <w:rFonts w:asciiTheme="minorHAnsi" w:eastAsiaTheme="minorEastAsia" w:hAnsiTheme="minorHAnsi" w:cstheme="minorBidi"/>
          <w:szCs w:val="21"/>
        </w:rPr>
      </w:pPr>
      <w:hyperlink w:anchor="_Toc477337745" w:history="1">
        <w:r w:rsidR="00A72712">
          <w:rPr>
            <w:rStyle w:val="a8"/>
            <w:rFonts w:hint="eastAsia"/>
            <w:bCs/>
            <w:color w:val="auto"/>
            <w:szCs w:val="21"/>
          </w:rPr>
          <w:t>格式</w:t>
        </w:r>
        <w:r w:rsidR="00A72712">
          <w:rPr>
            <w:rStyle w:val="a8"/>
            <w:bCs/>
            <w:color w:val="auto"/>
            <w:szCs w:val="21"/>
          </w:rPr>
          <w:t>14</w:t>
        </w:r>
        <w:r w:rsidR="00A72712">
          <w:rPr>
            <w:rStyle w:val="a8"/>
            <w:rFonts w:hint="eastAsia"/>
            <w:bCs/>
            <w:color w:val="auto"/>
            <w:szCs w:val="21"/>
          </w:rPr>
          <w:t>：采购文件要求的或供应商认为需要提供的其它材料</w:t>
        </w:r>
        <w:r w:rsidR="00A72712">
          <w:rPr>
            <w:szCs w:val="21"/>
          </w:rPr>
          <w:tab/>
        </w:r>
        <w:r>
          <w:rPr>
            <w:szCs w:val="21"/>
          </w:rPr>
          <w:fldChar w:fldCharType="begin"/>
        </w:r>
        <w:r w:rsidR="00A72712">
          <w:rPr>
            <w:szCs w:val="21"/>
          </w:rPr>
          <w:instrText xml:space="preserve"> PAGEREF _Toc477337745 \h </w:instrText>
        </w:r>
        <w:r>
          <w:rPr>
            <w:szCs w:val="21"/>
          </w:rPr>
        </w:r>
        <w:r>
          <w:rPr>
            <w:szCs w:val="21"/>
          </w:rPr>
          <w:fldChar w:fldCharType="separate"/>
        </w:r>
        <w:r w:rsidR="00A72712">
          <w:rPr>
            <w:noProof/>
            <w:szCs w:val="21"/>
          </w:rPr>
          <w:t>24</w:t>
        </w:r>
        <w:r>
          <w:rPr>
            <w:szCs w:val="21"/>
          </w:rPr>
          <w:fldChar w:fldCharType="end"/>
        </w:r>
      </w:hyperlink>
    </w:p>
    <w:p w:rsidR="007750AC" w:rsidRDefault="007750AC">
      <w:pPr>
        <w:spacing w:line="360" w:lineRule="auto"/>
      </w:pPr>
      <w:r>
        <w:rPr>
          <w:rFonts w:hint="eastAsia"/>
        </w:rPr>
        <w:fldChar w:fldCharType="end"/>
      </w:r>
    </w:p>
    <w:p w:rsidR="007750AC" w:rsidRDefault="00A72712">
      <w:r>
        <w:rPr>
          <w:rFonts w:hint="eastAsia"/>
        </w:rPr>
        <w:br w:type="page"/>
      </w:r>
    </w:p>
    <w:p w:rsidR="007750AC" w:rsidRDefault="007750AC"/>
    <w:p w:rsidR="007750AC" w:rsidRDefault="00A72712">
      <w:pPr>
        <w:widowControl/>
        <w:jc w:val="center"/>
        <w:outlineLvl w:val="0"/>
        <w:rPr>
          <w:rFonts w:cs="宋体"/>
          <w:b/>
          <w:bCs/>
          <w:kern w:val="0"/>
          <w:sz w:val="36"/>
          <w:szCs w:val="36"/>
        </w:rPr>
      </w:pPr>
      <w:bookmarkStart w:id="0" w:name="_Toc477337727"/>
      <w:r>
        <w:rPr>
          <w:rFonts w:cs="宋体" w:hint="eastAsia"/>
          <w:b/>
          <w:bCs/>
          <w:kern w:val="0"/>
          <w:sz w:val="36"/>
          <w:szCs w:val="36"/>
        </w:rPr>
        <w:t>第一部分</w:t>
      </w:r>
      <w:r>
        <w:rPr>
          <w:rFonts w:cs="宋体" w:hint="eastAsia"/>
          <w:b/>
          <w:bCs/>
          <w:kern w:val="0"/>
          <w:sz w:val="36"/>
          <w:szCs w:val="36"/>
        </w:rPr>
        <w:t xml:space="preserve">  </w:t>
      </w:r>
      <w:r>
        <w:rPr>
          <w:rFonts w:cs="宋体" w:hint="eastAsia"/>
          <w:b/>
          <w:bCs/>
          <w:kern w:val="0"/>
          <w:sz w:val="36"/>
          <w:szCs w:val="36"/>
        </w:rPr>
        <w:t>报价邀请函</w:t>
      </w:r>
      <w:bookmarkEnd w:id="0"/>
    </w:p>
    <w:p w:rsidR="007750AC" w:rsidRDefault="007750AC"/>
    <w:p w:rsidR="007750AC" w:rsidRDefault="007750AC"/>
    <w:p w:rsidR="007750AC" w:rsidRDefault="00A72712" w:rsidP="00A72712">
      <w:pPr>
        <w:widowControl/>
        <w:spacing w:beforeLines="50" w:line="360" w:lineRule="auto"/>
        <w:ind w:firstLineChars="200" w:firstLine="480"/>
        <w:rPr>
          <w:rFonts w:cs="宋体"/>
          <w:kern w:val="0"/>
          <w:sz w:val="24"/>
        </w:rPr>
      </w:pPr>
      <w:r>
        <w:rPr>
          <w:rFonts w:cs="宋体" w:hint="eastAsia"/>
          <w:kern w:val="0"/>
          <w:sz w:val="24"/>
        </w:rPr>
        <w:t>海南菲迪克招标咨询有限</w:t>
      </w:r>
      <w:r>
        <w:rPr>
          <w:rFonts w:cs="宋体" w:hint="eastAsia"/>
          <w:kern w:val="0"/>
          <w:sz w:val="24"/>
        </w:rPr>
        <w:t>公司</w:t>
      </w:r>
      <w:r>
        <w:rPr>
          <w:rFonts w:cs="宋体"/>
          <w:kern w:val="0"/>
          <w:sz w:val="24"/>
        </w:rPr>
        <w:t>受</w:t>
      </w:r>
      <w:r>
        <w:rPr>
          <w:rFonts w:cs="宋体" w:hint="eastAsia"/>
          <w:kern w:val="0"/>
          <w:sz w:val="24"/>
        </w:rPr>
        <w:t>三亚市园林环卫管理局</w:t>
      </w:r>
      <w:r>
        <w:rPr>
          <w:rFonts w:cs="宋体"/>
          <w:kern w:val="0"/>
          <w:sz w:val="24"/>
        </w:rPr>
        <w:t>委托，拟对</w:t>
      </w:r>
      <w:r>
        <w:rPr>
          <w:rFonts w:cs="宋体" w:hint="eastAsia"/>
          <w:bCs/>
          <w:kern w:val="0"/>
          <w:sz w:val="24"/>
        </w:rPr>
        <w:t>凤凰机场周边立体绿化项目两侧草花种植项目和节假日及重大节庆活动摆花项目</w:t>
      </w:r>
      <w:r>
        <w:rPr>
          <w:rFonts w:cs="宋体"/>
          <w:kern w:val="0"/>
          <w:sz w:val="24"/>
        </w:rPr>
        <w:t>进行</w:t>
      </w:r>
      <w:r>
        <w:rPr>
          <w:rFonts w:cs="宋体" w:hint="eastAsia"/>
          <w:kern w:val="0"/>
          <w:sz w:val="24"/>
        </w:rPr>
        <w:t>单一来源</w:t>
      </w:r>
      <w:r>
        <w:rPr>
          <w:rFonts w:cs="宋体"/>
          <w:kern w:val="0"/>
          <w:sz w:val="24"/>
        </w:rPr>
        <w:t>采购，</w:t>
      </w:r>
      <w:r>
        <w:rPr>
          <w:rFonts w:cs="宋体" w:hint="eastAsia"/>
          <w:kern w:val="0"/>
          <w:sz w:val="24"/>
        </w:rPr>
        <w:t>现将</w:t>
      </w:r>
      <w:r>
        <w:rPr>
          <w:rFonts w:cs="宋体"/>
          <w:kern w:val="0"/>
          <w:sz w:val="24"/>
        </w:rPr>
        <w:t>有关事项</w:t>
      </w:r>
      <w:r>
        <w:rPr>
          <w:rFonts w:cs="宋体" w:hint="eastAsia"/>
          <w:kern w:val="0"/>
          <w:sz w:val="24"/>
        </w:rPr>
        <w:t>公告</w:t>
      </w:r>
      <w:r>
        <w:rPr>
          <w:rFonts w:cs="宋体"/>
          <w:kern w:val="0"/>
          <w:sz w:val="24"/>
        </w:rPr>
        <w:t>如下：</w:t>
      </w:r>
    </w:p>
    <w:p w:rsidR="007750AC" w:rsidRDefault="00A72712">
      <w:pPr>
        <w:widowControl/>
        <w:spacing w:line="360" w:lineRule="auto"/>
        <w:ind w:firstLineChars="200" w:firstLine="482"/>
        <w:rPr>
          <w:rFonts w:cs="宋体"/>
          <w:b/>
          <w:kern w:val="0"/>
          <w:sz w:val="24"/>
        </w:rPr>
      </w:pPr>
      <w:r>
        <w:rPr>
          <w:rFonts w:cs="宋体" w:hint="eastAsia"/>
          <w:b/>
          <w:kern w:val="0"/>
          <w:sz w:val="24"/>
        </w:rPr>
        <w:t>一、项目概况：</w:t>
      </w:r>
    </w:p>
    <w:p w:rsidR="007750AC" w:rsidRDefault="00A72712">
      <w:pPr>
        <w:widowControl/>
        <w:spacing w:line="360" w:lineRule="auto"/>
        <w:ind w:firstLineChars="200" w:firstLine="480"/>
        <w:rPr>
          <w:rFonts w:cs="宋体"/>
          <w:kern w:val="0"/>
          <w:sz w:val="24"/>
        </w:rPr>
      </w:pPr>
      <w:r>
        <w:rPr>
          <w:rFonts w:cs="宋体" w:hint="eastAsia"/>
          <w:kern w:val="0"/>
          <w:sz w:val="24"/>
        </w:rPr>
        <w:t>1</w:t>
      </w:r>
      <w:r>
        <w:rPr>
          <w:rFonts w:cs="宋体" w:hint="eastAsia"/>
          <w:kern w:val="0"/>
          <w:sz w:val="24"/>
        </w:rPr>
        <w:t>、项目名称：凤凰机场周边立体绿化项目两侧草花种植项目和节假日及重大节庆活动摆花项目</w:t>
      </w:r>
    </w:p>
    <w:p w:rsidR="007750AC" w:rsidRDefault="00A72712">
      <w:pPr>
        <w:widowControl/>
        <w:spacing w:line="360" w:lineRule="auto"/>
        <w:ind w:firstLineChars="200" w:firstLine="480"/>
        <w:rPr>
          <w:rFonts w:cs="宋体"/>
          <w:kern w:val="0"/>
          <w:sz w:val="24"/>
        </w:rPr>
      </w:pPr>
      <w:r>
        <w:rPr>
          <w:rFonts w:cs="宋体" w:hint="eastAsia"/>
          <w:kern w:val="0"/>
          <w:sz w:val="24"/>
        </w:rPr>
        <w:t>2</w:t>
      </w:r>
      <w:r>
        <w:rPr>
          <w:rFonts w:cs="宋体" w:hint="eastAsia"/>
          <w:kern w:val="0"/>
          <w:sz w:val="24"/>
        </w:rPr>
        <w:t>、项目编号：</w:t>
      </w:r>
      <w:r>
        <w:rPr>
          <w:rFonts w:cs="宋体" w:hint="eastAsia"/>
          <w:kern w:val="0"/>
          <w:sz w:val="24"/>
        </w:rPr>
        <w:t>HFDC20171131</w:t>
      </w:r>
    </w:p>
    <w:p w:rsidR="007750AC" w:rsidRDefault="00A72712">
      <w:pPr>
        <w:widowControl/>
        <w:spacing w:line="360" w:lineRule="auto"/>
        <w:ind w:firstLineChars="200" w:firstLine="480"/>
        <w:rPr>
          <w:rFonts w:cs="宋体"/>
          <w:kern w:val="0"/>
          <w:sz w:val="24"/>
        </w:rPr>
      </w:pPr>
      <w:r>
        <w:rPr>
          <w:rFonts w:cs="宋体" w:hint="eastAsia"/>
          <w:kern w:val="0"/>
          <w:sz w:val="24"/>
        </w:rPr>
        <w:t>3</w:t>
      </w:r>
      <w:r>
        <w:rPr>
          <w:rFonts w:cs="宋体" w:hint="eastAsia"/>
          <w:kern w:val="0"/>
          <w:sz w:val="24"/>
        </w:rPr>
        <w:t>、采购内容：</w:t>
      </w:r>
    </w:p>
    <w:tbl>
      <w:tblPr>
        <w:tblW w:w="8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3852"/>
        <w:gridCol w:w="1246"/>
        <w:gridCol w:w="2293"/>
      </w:tblGrid>
      <w:tr w:rsidR="007750AC">
        <w:trPr>
          <w:trHeight w:val="176"/>
          <w:jc w:val="center"/>
        </w:trPr>
        <w:tc>
          <w:tcPr>
            <w:tcW w:w="671" w:type="dxa"/>
            <w:vAlign w:val="center"/>
          </w:tcPr>
          <w:p w:rsidR="007750AC" w:rsidRDefault="00A72712">
            <w:pPr>
              <w:spacing w:line="360" w:lineRule="auto"/>
              <w:jc w:val="center"/>
              <w:rPr>
                <w:b/>
                <w:szCs w:val="21"/>
              </w:rPr>
            </w:pPr>
            <w:r>
              <w:rPr>
                <w:rFonts w:hint="eastAsia"/>
                <w:b/>
                <w:szCs w:val="21"/>
              </w:rPr>
              <w:t>序号</w:t>
            </w:r>
          </w:p>
        </w:tc>
        <w:tc>
          <w:tcPr>
            <w:tcW w:w="3852" w:type="dxa"/>
            <w:vAlign w:val="center"/>
          </w:tcPr>
          <w:p w:rsidR="007750AC" w:rsidRDefault="00A72712">
            <w:pPr>
              <w:spacing w:line="360" w:lineRule="auto"/>
              <w:jc w:val="center"/>
              <w:rPr>
                <w:b/>
                <w:szCs w:val="21"/>
              </w:rPr>
            </w:pPr>
            <w:r>
              <w:rPr>
                <w:rFonts w:hint="eastAsia"/>
                <w:b/>
                <w:szCs w:val="21"/>
              </w:rPr>
              <w:t>项目名称</w:t>
            </w:r>
          </w:p>
        </w:tc>
        <w:tc>
          <w:tcPr>
            <w:tcW w:w="1246" w:type="dxa"/>
          </w:tcPr>
          <w:p w:rsidR="007750AC" w:rsidRDefault="00A72712">
            <w:pPr>
              <w:spacing w:line="360" w:lineRule="auto"/>
              <w:jc w:val="center"/>
              <w:rPr>
                <w:b/>
                <w:szCs w:val="21"/>
              </w:rPr>
            </w:pPr>
            <w:r>
              <w:rPr>
                <w:rFonts w:hint="eastAsia"/>
                <w:b/>
                <w:szCs w:val="21"/>
              </w:rPr>
              <w:t>数量</w:t>
            </w:r>
          </w:p>
        </w:tc>
        <w:tc>
          <w:tcPr>
            <w:tcW w:w="2293" w:type="dxa"/>
          </w:tcPr>
          <w:p w:rsidR="007750AC" w:rsidRDefault="00A72712">
            <w:pPr>
              <w:spacing w:line="360" w:lineRule="auto"/>
              <w:jc w:val="center"/>
              <w:rPr>
                <w:b/>
                <w:szCs w:val="21"/>
              </w:rPr>
            </w:pPr>
            <w:r>
              <w:rPr>
                <w:rFonts w:hint="eastAsia"/>
                <w:b/>
                <w:szCs w:val="21"/>
              </w:rPr>
              <w:t>单一来源供应商</w:t>
            </w:r>
          </w:p>
        </w:tc>
      </w:tr>
      <w:tr w:rsidR="007750AC">
        <w:trPr>
          <w:trHeight w:val="550"/>
          <w:jc w:val="center"/>
        </w:trPr>
        <w:tc>
          <w:tcPr>
            <w:tcW w:w="671" w:type="dxa"/>
            <w:vAlign w:val="center"/>
          </w:tcPr>
          <w:p w:rsidR="007750AC" w:rsidRDefault="00A72712">
            <w:pPr>
              <w:spacing w:line="360" w:lineRule="auto"/>
              <w:jc w:val="center"/>
              <w:rPr>
                <w:sz w:val="24"/>
              </w:rPr>
            </w:pPr>
            <w:r>
              <w:rPr>
                <w:rFonts w:hint="eastAsia"/>
                <w:sz w:val="24"/>
              </w:rPr>
              <w:t>1</w:t>
            </w:r>
          </w:p>
        </w:tc>
        <w:tc>
          <w:tcPr>
            <w:tcW w:w="3852" w:type="dxa"/>
            <w:vAlign w:val="center"/>
          </w:tcPr>
          <w:p w:rsidR="007750AC" w:rsidRDefault="00A72712">
            <w:pPr>
              <w:widowControl/>
              <w:spacing w:line="300" w:lineRule="auto"/>
              <w:jc w:val="center"/>
              <w:textAlignment w:val="center"/>
              <w:rPr>
                <w:sz w:val="24"/>
              </w:rPr>
            </w:pPr>
            <w:r>
              <w:rPr>
                <w:rFonts w:ascii="宋体" w:hAnsi="宋体" w:cs="宋体" w:hint="eastAsia"/>
                <w:kern w:val="0"/>
                <w:sz w:val="22"/>
                <w:szCs w:val="22"/>
              </w:rPr>
              <w:t>三亚凤凰国际机场周边立体绿化换花</w:t>
            </w:r>
          </w:p>
        </w:tc>
        <w:tc>
          <w:tcPr>
            <w:tcW w:w="1246" w:type="dxa"/>
            <w:vAlign w:val="center"/>
          </w:tcPr>
          <w:p w:rsidR="007750AC" w:rsidRDefault="00A72712">
            <w:pPr>
              <w:widowControl/>
              <w:jc w:val="center"/>
              <w:textAlignment w:val="center"/>
              <w:rPr>
                <w:sz w:val="24"/>
              </w:rPr>
            </w:pPr>
            <w:r>
              <w:rPr>
                <w:rFonts w:ascii="宋体" w:hAnsi="宋体" w:cs="宋体" w:hint="eastAsia"/>
                <w:kern w:val="0"/>
                <w:sz w:val="22"/>
                <w:szCs w:val="22"/>
              </w:rPr>
              <w:t>50</w:t>
            </w:r>
            <w:r>
              <w:rPr>
                <w:rFonts w:ascii="宋体" w:hAnsi="宋体" w:cs="宋体" w:hint="eastAsia"/>
                <w:kern w:val="0"/>
                <w:sz w:val="22"/>
                <w:szCs w:val="22"/>
              </w:rPr>
              <w:t>万盆</w:t>
            </w:r>
          </w:p>
        </w:tc>
        <w:tc>
          <w:tcPr>
            <w:tcW w:w="2293" w:type="dxa"/>
            <w:vMerge w:val="restart"/>
            <w:vAlign w:val="center"/>
          </w:tcPr>
          <w:p w:rsidR="007750AC" w:rsidRDefault="00A72712">
            <w:pPr>
              <w:jc w:val="center"/>
              <w:rPr>
                <w:sz w:val="24"/>
              </w:rPr>
            </w:pPr>
            <w:r>
              <w:rPr>
                <w:rFonts w:hint="eastAsia"/>
                <w:sz w:val="24"/>
              </w:rPr>
              <w:t>三亚市苗圃场</w:t>
            </w:r>
          </w:p>
        </w:tc>
      </w:tr>
      <w:tr w:rsidR="007750AC">
        <w:trPr>
          <w:trHeight w:val="550"/>
          <w:jc w:val="center"/>
        </w:trPr>
        <w:tc>
          <w:tcPr>
            <w:tcW w:w="671" w:type="dxa"/>
            <w:vAlign w:val="center"/>
          </w:tcPr>
          <w:p w:rsidR="007750AC" w:rsidRDefault="00A72712">
            <w:pPr>
              <w:spacing w:line="360" w:lineRule="auto"/>
              <w:jc w:val="center"/>
              <w:rPr>
                <w:sz w:val="24"/>
              </w:rPr>
            </w:pPr>
            <w:r>
              <w:rPr>
                <w:rFonts w:hint="eastAsia"/>
                <w:sz w:val="24"/>
              </w:rPr>
              <w:t>2</w:t>
            </w:r>
          </w:p>
        </w:tc>
        <w:tc>
          <w:tcPr>
            <w:tcW w:w="3852" w:type="dxa"/>
            <w:vAlign w:val="center"/>
          </w:tcPr>
          <w:p w:rsidR="007750AC" w:rsidRDefault="00A72712">
            <w:pPr>
              <w:widowControl/>
              <w:spacing w:line="300" w:lineRule="auto"/>
              <w:jc w:val="center"/>
              <w:textAlignment w:val="center"/>
              <w:rPr>
                <w:sz w:val="24"/>
              </w:rPr>
            </w:pPr>
            <w:r>
              <w:rPr>
                <w:rFonts w:ascii="宋体" w:hAnsi="宋体" w:cs="宋体" w:hint="eastAsia"/>
                <w:kern w:val="0"/>
                <w:szCs w:val="21"/>
              </w:rPr>
              <w:t>凤凰机场出口路草花生产种植</w:t>
            </w:r>
          </w:p>
        </w:tc>
        <w:tc>
          <w:tcPr>
            <w:tcW w:w="1246" w:type="dxa"/>
            <w:vAlign w:val="center"/>
          </w:tcPr>
          <w:p w:rsidR="007750AC" w:rsidRDefault="00A72712">
            <w:pPr>
              <w:widowControl/>
              <w:jc w:val="center"/>
              <w:textAlignment w:val="center"/>
              <w:rPr>
                <w:sz w:val="24"/>
              </w:rPr>
            </w:pPr>
            <w:r>
              <w:rPr>
                <w:rFonts w:ascii="宋体" w:hAnsi="宋体" w:cs="宋体" w:hint="eastAsia"/>
                <w:kern w:val="0"/>
                <w:sz w:val="22"/>
                <w:szCs w:val="22"/>
              </w:rPr>
              <w:t>32</w:t>
            </w:r>
            <w:r>
              <w:rPr>
                <w:rFonts w:ascii="宋体" w:hAnsi="宋体" w:cs="宋体" w:hint="eastAsia"/>
                <w:kern w:val="0"/>
                <w:sz w:val="22"/>
                <w:szCs w:val="22"/>
              </w:rPr>
              <w:t>万盆</w:t>
            </w:r>
          </w:p>
        </w:tc>
        <w:tc>
          <w:tcPr>
            <w:tcW w:w="2293" w:type="dxa"/>
            <w:vMerge/>
            <w:vAlign w:val="center"/>
          </w:tcPr>
          <w:p w:rsidR="007750AC" w:rsidRDefault="007750AC">
            <w:pPr>
              <w:jc w:val="center"/>
              <w:rPr>
                <w:sz w:val="24"/>
              </w:rPr>
            </w:pPr>
          </w:p>
        </w:tc>
      </w:tr>
      <w:tr w:rsidR="007750AC">
        <w:trPr>
          <w:trHeight w:val="550"/>
          <w:jc w:val="center"/>
        </w:trPr>
        <w:tc>
          <w:tcPr>
            <w:tcW w:w="671" w:type="dxa"/>
            <w:vAlign w:val="center"/>
          </w:tcPr>
          <w:p w:rsidR="007750AC" w:rsidRDefault="00A72712">
            <w:pPr>
              <w:spacing w:line="360" w:lineRule="auto"/>
              <w:jc w:val="center"/>
              <w:rPr>
                <w:sz w:val="24"/>
              </w:rPr>
            </w:pPr>
            <w:r>
              <w:rPr>
                <w:rFonts w:hint="eastAsia"/>
                <w:sz w:val="24"/>
              </w:rPr>
              <w:t>3</w:t>
            </w:r>
          </w:p>
        </w:tc>
        <w:tc>
          <w:tcPr>
            <w:tcW w:w="3852" w:type="dxa"/>
            <w:vAlign w:val="center"/>
          </w:tcPr>
          <w:p w:rsidR="007750AC" w:rsidRDefault="00A72712">
            <w:pPr>
              <w:widowControl/>
              <w:jc w:val="center"/>
              <w:textAlignment w:val="center"/>
              <w:rPr>
                <w:sz w:val="24"/>
              </w:rPr>
            </w:pPr>
            <w:r>
              <w:rPr>
                <w:rFonts w:ascii="宋体" w:hAnsi="宋体" w:cs="宋体" w:hint="eastAsia"/>
                <w:kern w:val="0"/>
                <w:sz w:val="22"/>
                <w:szCs w:val="22"/>
              </w:rPr>
              <w:t>摆花</w:t>
            </w:r>
          </w:p>
        </w:tc>
        <w:tc>
          <w:tcPr>
            <w:tcW w:w="1246" w:type="dxa"/>
            <w:vAlign w:val="center"/>
          </w:tcPr>
          <w:p w:rsidR="007750AC" w:rsidRDefault="00A72712">
            <w:pPr>
              <w:widowControl/>
              <w:jc w:val="center"/>
              <w:textAlignment w:val="center"/>
              <w:rPr>
                <w:sz w:val="24"/>
              </w:rPr>
            </w:pPr>
            <w:r>
              <w:rPr>
                <w:rFonts w:ascii="宋体" w:hAnsi="宋体" w:cs="宋体" w:hint="eastAsia"/>
                <w:kern w:val="0"/>
                <w:sz w:val="22"/>
                <w:szCs w:val="22"/>
              </w:rPr>
              <w:t>30</w:t>
            </w:r>
            <w:r>
              <w:rPr>
                <w:rFonts w:ascii="宋体" w:hAnsi="宋体" w:cs="宋体" w:hint="eastAsia"/>
                <w:kern w:val="0"/>
                <w:sz w:val="22"/>
                <w:szCs w:val="22"/>
              </w:rPr>
              <w:t>万盆</w:t>
            </w:r>
          </w:p>
        </w:tc>
        <w:tc>
          <w:tcPr>
            <w:tcW w:w="2293" w:type="dxa"/>
            <w:vMerge/>
            <w:vAlign w:val="center"/>
          </w:tcPr>
          <w:p w:rsidR="007750AC" w:rsidRDefault="007750AC">
            <w:pPr>
              <w:jc w:val="center"/>
              <w:rPr>
                <w:sz w:val="24"/>
              </w:rPr>
            </w:pPr>
          </w:p>
        </w:tc>
      </w:tr>
    </w:tbl>
    <w:p w:rsidR="007750AC" w:rsidRDefault="00A72712">
      <w:pPr>
        <w:widowControl/>
        <w:spacing w:line="360" w:lineRule="auto"/>
        <w:ind w:firstLineChars="400" w:firstLine="960"/>
        <w:rPr>
          <w:rFonts w:cs="宋体"/>
          <w:kern w:val="0"/>
          <w:sz w:val="24"/>
        </w:rPr>
      </w:pPr>
      <w:r>
        <w:rPr>
          <w:rFonts w:cs="宋体" w:hint="eastAsia"/>
          <w:kern w:val="0"/>
          <w:sz w:val="24"/>
        </w:rPr>
        <w:t>采购预算：￥</w:t>
      </w:r>
      <w:r>
        <w:rPr>
          <w:rFonts w:cs="宋体" w:hint="eastAsia"/>
          <w:kern w:val="0"/>
          <w:sz w:val="24"/>
        </w:rPr>
        <w:t>560</w:t>
      </w:r>
      <w:r>
        <w:rPr>
          <w:rFonts w:cs="宋体" w:hint="eastAsia"/>
          <w:kern w:val="0"/>
          <w:sz w:val="24"/>
        </w:rPr>
        <w:t>万元，</w:t>
      </w:r>
      <w:proofErr w:type="gramStart"/>
      <w:r>
        <w:rPr>
          <w:rFonts w:cs="宋体" w:hint="eastAsia"/>
          <w:kern w:val="0"/>
          <w:sz w:val="24"/>
        </w:rPr>
        <w:t>详细要</w:t>
      </w:r>
      <w:proofErr w:type="gramEnd"/>
      <w:r>
        <w:rPr>
          <w:rFonts w:cs="宋体" w:hint="eastAsia"/>
          <w:kern w:val="0"/>
          <w:sz w:val="24"/>
        </w:rPr>
        <w:t>求见采购文件第三部分。</w:t>
      </w:r>
    </w:p>
    <w:p w:rsidR="007750AC" w:rsidRDefault="00A72712">
      <w:pPr>
        <w:widowControl/>
        <w:spacing w:line="360" w:lineRule="auto"/>
        <w:ind w:firstLineChars="200" w:firstLine="482"/>
        <w:rPr>
          <w:rFonts w:cs="宋体"/>
          <w:b/>
          <w:kern w:val="0"/>
          <w:sz w:val="24"/>
        </w:rPr>
      </w:pPr>
      <w:r>
        <w:rPr>
          <w:rFonts w:cs="宋体" w:hint="eastAsia"/>
          <w:b/>
          <w:kern w:val="0"/>
          <w:sz w:val="24"/>
        </w:rPr>
        <w:t>二</w:t>
      </w:r>
      <w:r>
        <w:rPr>
          <w:rFonts w:cs="宋体"/>
          <w:b/>
          <w:kern w:val="0"/>
          <w:sz w:val="24"/>
        </w:rPr>
        <w:t>、</w:t>
      </w:r>
      <w:r>
        <w:rPr>
          <w:rFonts w:cs="宋体" w:hint="eastAsia"/>
          <w:b/>
          <w:kern w:val="0"/>
          <w:sz w:val="24"/>
        </w:rPr>
        <w:t>供应商</w:t>
      </w:r>
      <w:r>
        <w:rPr>
          <w:rFonts w:cs="宋体"/>
          <w:b/>
          <w:kern w:val="0"/>
          <w:sz w:val="24"/>
        </w:rPr>
        <w:t>资格</w:t>
      </w:r>
      <w:r>
        <w:rPr>
          <w:rFonts w:cs="宋体" w:hint="eastAsia"/>
          <w:b/>
          <w:kern w:val="0"/>
          <w:sz w:val="24"/>
        </w:rPr>
        <w:t>要求</w:t>
      </w:r>
      <w:r>
        <w:rPr>
          <w:rFonts w:cs="宋体"/>
          <w:b/>
          <w:kern w:val="0"/>
          <w:sz w:val="24"/>
        </w:rPr>
        <w:t>：</w:t>
      </w:r>
    </w:p>
    <w:p w:rsidR="007750AC" w:rsidRDefault="00A72712">
      <w:pPr>
        <w:widowControl/>
        <w:spacing w:line="360" w:lineRule="auto"/>
        <w:ind w:firstLineChars="200" w:firstLine="480"/>
        <w:rPr>
          <w:rFonts w:cs="宋体"/>
          <w:kern w:val="0"/>
          <w:sz w:val="24"/>
        </w:rPr>
      </w:pPr>
      <w:r>
        <w:rPr>
          <w:rFonts w:cs="宋体" w:hint="eastAsia"/>
          <w:kern w:val="0"/>
          <w:sz w:val="24"/>
        </w:rPr>
        <w:t>1</w:t>
      </w:r>
      <w:r>
        <w:rPr>
          <w:rFonts w:cs="宋体" w:hint="eastAsia"/>
          <w:kern w:val="0"/>
          <w:sz w:val="24"/>
        </w:rPr>
        <w:t>、符合《中华人民共和国政府采购法》第二十二条规定的各项条件；</w:t>
      </w:r>
    </w:p>
    <w:p w:rsidR="007750AC" w:rsidRDefault="00A72712">
      <w:pPr>
        <w:widowControl/>
        <w:spacing w:line="360" w:lineRule="auto"/>
        <w:ind w:firstLineChars="200" w:firstLine="480"/>
        <w:rPr>
          <w:rFonts w:cs="宋体"/>
          <w:kern w:val="0"/>
          <w:sz w:val="24"/>
        </w:rPr>
      </w:pPr>
      <w:r>
        <w:rPr>
          <w:rFonts w:cs="宋体" w:hint="eastAsia"/>
          <w:kern w:val="0"/>
          <w:sz w:val="24"/>
        </w:rPr>
        <w:t>2</w:t>
      </w:r>
      <w:r>
        <w:rPr>
          <w:rFonts w:cs="宋体" w:hint="eastAsia"/>
          <w:kern w:val="0"/>
          <w:sz w:val="24"/>
        </w:rPr>
        <w:t>、符合法律、行政法规的规定及谈判文件的要求；</w:t>
      </w:r>
    </w:p>
    <w:p w:rsidR="007750AC" w:rsidRDefault="00A72712">
      <w:pPr>
        <w:widowControl/>
        <w:spacing w:line="360" w:lineRule="auto"/>
        <w:ind w:firstLineChars="200" w:firstLine="480"/>
        <w:rPr>
          <w:rFonts w:cs="宋体"/>
          <w:kern w:val="0"/>
          <w:sz w:val="24"/>
        </w:rPr>
      </w:pPr>
      <w:r>
        <w:rPr>
          <w:rFonts w:cs="宋体" w:hint="eastAsia"/>
          <w:kern w:val="0"/>
          <w:sz w:val="24"/>
        </w:rPr>
        <w:t>3</w:t>
      </w:r>
      <w:r>
        <w:rPr>
          <w:rFonts w:cs="宋体" w:hint="eastAsia"/>
          <w:kern w:val="0"/>
          <w:sz w:val="24"/>
        </w:rPr>
        <w:t>、具有与所提供产品相应的生产（经营）范围；</w:t>
      </w:r>
    </w:p>
    <w:p w:rsidR="007750AC" w:rsidRDefault="00A72712">
      <w:pPr>
        <w:widowControl/>
        <w:spacing w:line="360" w:lineRule="auto"/>
        <w:ind w:firstLineChars="200" w:firstLine="480"/>
        <w:rPr>
          <w:rFonts w:cs="宋体"/>
          <w:kern w:val="0"/>
          <w:sz w:val="24"/>
        </w:rPr>
      </w:pPr>
      <w:r>
        <w:rPr>
          <w:rFonts w:cs="宋体" w:hint="eastAsia"/>
          <w:kern w:val="0"/>
          <w:sz w:val="24"/>
        </w:rPr>
        <w:t>4</w:t>
      </w:r>
      <w:r>
        <w:rPr>
          <w:rFonts w:cs="宋体" w:hint="eastAsia"/>
          <w:kern w:val="0"/>
          <w:sz w:val="24"/>
        </w:rPr>
        <w:t>、已加入三亚市政务中心公共资源交易网（网址：</w:t>
      </w:r>
      <w:r>
        <w:rPr>
          <w:rFonts w:cs="宋体" w:hint="eastAsia"/>
          <w:kern w:val="0"/>
          <w:sz w:val="24"/>
        </w:rPr>
        <w:t>http://ztb.sanya.gov.cn</w:t>
      </w:r>
      <w:r>
        <w:rPr>
          <w:rFonts w:cs="宋体" w:hint="eastAsia"/>
          <w:kern w:val="0"/>
          <w:sz w:val="24"/>
        </w:rPr>
        <w:t>）诚信库；</w:t>
      </w:r>
    </w:p>
    <w:p w:rsidR="007750AC" w:rsidRDefault="00A72712">
      <w:pPr>
        <w:widowControl/>
        <w:spacing w:line="360" w:lineRule="auto"/>
        <w:ind w:firstLineChars="200" w:firstLine="482"/>
        <w:rPr>
          <w:rFonts w:cs="宋体"/>
          <w:b/>
          <w:kern w:val="0"/>
          <w:sz w:val="24"/>
        </w:rPr>
      </w:pPr>
      <w:r>
        <w:rPr>
          <w:rFonts w:cs="宋体" w:hint="eastAsia"/>
          <w:b/>
          <w:kern w:val="0"/>
          <w:sz w:val="24"/>
        </w:rPr>
        <w:t>三、获取采购文件方式：</w:t>
      </w:r>
    </w:p>
    <w:p w:rsidR="007750AC" w:rsidRDefault="00A72712">
      <w:pPr>
        <w:tabs>
          <w:tab w:val="left" w:pos="900"/>
        </w:tabs>
        <w:spacing w:line="360" w:lineRule="auto"/>
        <w:ind w:firstLineChars="300" w:firstLine="684"/>
        <w:rPr>
          <w:spacing w:val="-6"/>
          <w:sz w:val="24"/>
        </w:rPr>
      </w:pPr>
      <w:r>
        <w:rPr>
          <w:rFonts w:hint="eastAsia"/>
          <w:spacing w:val="-6"/>
          <w:sz w:val="24"/>
        </w:rPr>
        <w:t>1</w:t>
      </w:r>
      <w:r>
        <w:rPr>
          <w:rFonts w:hint="eastAsia"/>
          <w:spacing w:val="-6"/>
          <w:sz w:val="24"/>
        </w:rPr>
        <w:t>、时间：</w:t>
      </w:r>
      <w:r>
        <w:rPr>
          <w:rFonts w:hint="eastAsia"/>
          <w:spacing w:val="-6"/>
          <w:sz w:val="24"/>
        </w:rPr>
        <w:t>2017</w:t>
      </w:r>
      <w:r>
        <w:rPr>
          <w:rFonts w:hint="eastAsia"/>
          <w:spacing w:val="-6"/>
          <w:sz w:val="24"/>
        </w:rPr>
        <w:t>年</w:t>
      </w:r>
      <w:r>
        <w:rPr>
          <w:rFonts w:hint="eastAsia"/>
          <w:spacing w:val="-6"/>
          <w:sz w:val="24"/>
        </w:rPr>
        <w:t>3</w:t>
      </w:r>
      <w:r>
        <w:rPr>
          <w:rFonts w:hint="eastAsia"/>
          <w:spacing w:val="-6"/>
          <w:sz w:val="24"/>
        </w:rPr>
        <w:t>月</w:t>
      </w:r>
      <w:r>
        <w:rPr>
          <w:rFonts w:hint="eastAsia"/>
          <w:spacing w:val="-6"/>
          <w:sz w:val="24"/>
        </w:rPr>
        <w:t>17</w:t>
      </w:r>
      <w:r>
        <w:rPr>
          <w:rFonts w:hint="eastAsia"/>
          <w:spacing w:val="-6"/>
          <w:sz w:val="24"/>
        </w:rPr>
        <w:t>日至</w:t>
      </w:r>
      <w:r>
        <w:rPr>
          <w:rFonts w:hint="eastAsia"/>
          <w:spacing w:val="-6"/>
          <w:sz w:val="24"/>
        </w:rPr>
        <w:t>2017</w:t>
      </w:r>
      <w:r>
        <w:rPr>
          <w:rFonts w:hint="eastAsia"/>
          <w:spacing w:val="-6"/>
          <w:sz w:val="24"/>
        </w:rPr>
        <w:t>年</w:t>
      </w:r>
      <w:r>
        <w:rPr>
          <w:rFonts w:hint="eastAsia"/>
          <w:spacing w:val="-6"/>
          <w:sz w:val="24"/>
        </w:rPr>
        <w:t>3</w:t>
      </w:r>
      <w:r>
        <w:rPr>
          <w:rFonts w:hint="eastAsia"/>
          <w:spacing w:val="-6"/>
          <w:sz w:val="24"/>
        </w:rPr>
        <w:t>月</w:t>
      </w:r>
      <w:r>
        <w:rPr>
          <w:rFonts w:hint="eastAsia"/>
          <w:spacing w:val="-6"/>
          <w:sz w:val="24"/>
        </w:rPr>
        <w:t>18</w:t>
      </w:r>
      <w:r>
        <w:rPr>
          <w:rFonts w:hint="eastAsia"/>
          <w:spacing w:val="-6"/>
          <w:sz w:val="24"/>
        </w:rPr>
        <w:t>日</w:t>
      </w:r>
    </w:p>
    <w:p w:rsidR="007750AC" w:rsidRDefault="00A72712">
      <w:pPr>
        <w:tabs>
          <w:tab w:val="left" w:pos="900"/>
        </w:tabs>
        <w:spacing w:line="360" w:lineRule="auto"/>
        <w:ind w:firstLineChars="300" w:firstLine="684"/>
        <w:rPr>
          <w:spacing w:val="-6"/>
          <w:sz w:val="24"/>
        </w:rPr>
      </w:pPr>
      <w:r>
        <w:rPr>
          <w:rFonts w:hint="eastAsia"/>
          <w:spacing w:val="-6"/>
          <w:sz w:val="24"/>
        </w:rPr>
        <w:t>2</w:t>
      </w:r>
      <w:r>
        <w:rPr>
          <w:rFonts w:hint="eastAsia"/>
          <w:spacing w:val="-6"/>
          <w:sz w:val="24"/>
        </w:rPr>
        <w:t>、本项目实行网上获取采购文件，详见：三亚市政务中心公共资源网→办事指南→政府采购项目下载采购文件操作指南。</w:t>
      </w:r>
    </w:p>
    <w:p w:rsidR="007750AC" w:rsidRDefault="00A72712">
      <w:pPr>
        <w:tabs>
          <w:tab w:val="left" w:pos="900"/>
        </w:tabs>
        <w:spacing w:line="360" w:lineRule="auto"/>
        <w:ind w:firstLineChars="300" w:firstLine="684"/>
        <w:rPr>
          <w:spacing w:val="-6"/>
          <w:sz w:val="24"/>
        </w:rPr>
      </w:pPr>
      <w:r>
        <w:rPr>
          <w:rFonts w:hint="eastAsia"/>
          <w:spacing w:val="-6"/>
          <w:sz w:val="24"/>
        </w:rPr>
        <w:t>3</w:t>
      </w:r>
      <w:r>
        <w:rPr>
          <w:rFonts w:hint="eastAsia"/>
          <w:spacing w:val="-6"/>
          <w:sz w:val="24"/>
        </w:rPr>
        <w:t>、在获取采购文件截止时间前，按系统提示完成网上支付，即可下载采购文件及其他资料。</w:t>
      </w:r>
    </w:p>
    <w:p w:rsidR="007750AC" w:rsidRDefault="00A72712">
      <w:pPr>
        <w:tabs>
          <w:tab w:val="left" w:pos="900"/>
        </w:tabs>
        <w:spacing w:line="360" w:lineRule="auto"/>
        <w:ind w:firstLineChars="300" w:firstLine="684"/>
        <w:rPr>
          <w:spacing w:val="-6"/>
          <w:sz w:val="24"/>
        </w:rPr>
      </w:pPr>
      <w:r>
        <w:rPr>
          <w:rFonts w:hint="eastAsia"/>
          <w:spacing w:val="-6"/>
          <w:sz w:val="24"/>
        </w:rPr>
        <w:lastRenderedPageBreak/>
        <w:t>4</w:t>
      </w:r>
      <w:r>
        <w:rPr>
          <w:rFonts w:hint="eastAsia"/>
          <w:spacing w:val="-6"/>
          <w:sz w:val="24"/>
        </w:rPr>
        <w:t>、采购文件收取工本费</w:t>
      </w:r>
      <w:r>
        <w:rPr>
          <w:rFonts w:hint="eastAsia"/>
          <w:spacing w:val="-6"/>
          <w:sz w:val="24"/>
          <w:u w:val="single"/>
        </w:rPr>
        <w:t>100</w:t>
      </w:r>
      <w:r>
        <w:rPr>
          <w:rFonts w:hint="eastAsia"/>
          <w:spacing w:val="-6"/>
          <w:sz w:val="24"/>
        </w:rPr>
        <w:t>元</w:t>
      </w:r>
      <w:r>
        <w:rPr>
          <w:rFonts w:hint="eastAsia"/>
          <w:spacing w:val="-6"/>
          <w:sz w:val="24"/>
        </w:rPr>
        <w:t>/</w:t>
      </w:r>
      <w:r>
        <w:rPr>
          <w:rFonts w:hint="eastAsia"/>
          <w:spacing w:val="-6"/>
          <w:sz w:val="24"/>
        </w:rPr>
        <w:t>套，售后不退；未下载采购文件的供应商不得参与本项目谈判。</w:t>
      </w:r>
    </w:p>
    <w:p w:rsidR="007750AC" w:rsidRDefault="00A72712">
      <w:pPr>
        <w:tabs>
          <w:tab w:val="left" w:pos="900"/>
          <w:tab w:val="left" w:pos="8280"/>
        </w:tabs>
        <w:spacing w:line="360" w:lineRule="auto"/>
        <w:ind w:firstLineChars="300" w:firstLine="684"/>
        <w:rPr>
          <w:sz w:val="24"/>
        </w:rPr>
      </w:pPr>
      <w:r>
        <w:rPr>
          <w:rFonts w:hint="eastAsia"/>
          <w:spacing w:val="-6"/>
          <w:sz w:val="24"/>
        </w:rPr>
        <w:t>5</w:t>
      </w:r>
      <w:r>
        <w:rPr>
          <w:rFonts w:hint="eastAsia"/>
          <w:spacing w:val="-6"/>
          <w:sz w:val="24"/>
        </w:rPr>
        <w:t>、采购文件内容如有澄清或修改，澄清或修改的内容在中国海南政府采购网及三亚市政务中心公共资源交易网（</w:t>
      </w:r>
      <w:r>
        <w:rPr>
          <w:rFonts w:hint="eastAsia"/>
          <w:spacing w:val="-6"/>
          <w:sz w:val="24"/>
        </w:rPr>
        <w:t xml:space="preserve"> http://ztb.sanya.gov.cn/sanyaztb/</w:t>
      </w:r>
      <w:r>
        <w:rPr>
          <w:rFonts w:hint="eastAsia"/>
          <w:spacing w:val="-6"/>
          <w:sz w:val="24"/>
        </w:rPr>
        <w:t>）上发布，采购人不再以书面形式通知所有采购文件收受人。</w:t>
      </w:r>
      <w:bookmarkStart w:id="1" w:name="_GoBack"/>
      <w:bookmarkEnd w:id="1"/>
    </w:p>
    <w:p w:rsidR="007750AC" w:rsidRDefault="00A72712">
      <w:pPr>
        <w:widowControl/>
        <w:spacing w:line="360" w:lineRule="auto"/>
        <w:ind w:firstLineChars="200" w:firstLine="482"/>
        <w:rPr>
          <w:rFonts w:cs="宋体"/>
          <w:b/>
          <w:kern w:val="0"/>
          <w:sz w:val="24"/>
        </w:rPr>
      </w:pPr>
      <w:r>
        <w:rPr>
          <w:rFonts w:cs="宋体" w:hint="eastAsia"/>
          <w:b/>
          <w:kern w:val="0"/>
          <w:sz w:val="24"/>
        </w:rPr>
        <w:t>四、谈判截止时间、谈判仪式时间和地点：</w:t>
      </w:r>
    </w:p>
    <w:p w:rsidR="007750AC" w:rsidRDefault="00A72712">
      <w:pPr>
        <w:spacing w:line="360" w:lineRule="auto"/>
        <w:ind w:firstLineChars="200" w:firstLine="480"/>
        <w:rPr>
          <w:sz w:val="24"/>
        </w:rPr>
      </w:pPr>
      <w:r>
        <w:rPr>
          <w:rFonts w:hint="eastAsia"/>
          <w:sz w:val="24"/>
        </w:rPr>
        <w:t>谈判截止时间：</w:t>
      </w:r>
      <w:r>
        <w:rPr>
          <w:rFonts w:hint="eastAsia"/>
          <w:sz w:val="24"/>
        </w:rPr>
        <w:t>2017</w:t>
      </w:r>
      <w:r>
        <w:rPr>
          <w:rFonts w:hint="eastAsia"/>
          <w:sz w:val="24"/>
        </w:rPr>
        <w:t>年</w:t>
      </w:r>
      <w:r>
        <w:rPr>
          <w:rFonts w:hint="eastAsia"/>
          <w:sz w:val="24"/>
        </w:rPr>
        <w:t>3</w:t>
      </w:r>
      <w:r>
        <w:rPr>
          <w:rFonts w:hint="eastAsia"/>
          <w:sz w:val="24"/>
        </w:rPr>
        <w:t>月</w:t>
      </w:r>
      <w:r>
        <w:rPr>
          <w:rFonts w:hint="eastAsia"/>
          <w:sz w:val="24"/>
        </w:rPr>
        <w:t>20</w:t>
      </w:r>
      <w:r>
        <w:rPr>
          <w:rFonts w:hint="eastAsia"/>
          <w:sz w:val="24"/>
        </w:rPr>
        <w:t>日</w:t>
      </w:r>
      <w:r>
        <w:rPr>
          <w:rFonts w:hint="eastAsia"/>
          <w:sz w:val="24"/>
        </w:rPr>
        <w:t>15</w:t>
      </w:r>
      <w:r>
        <w:rPr>
          <w:rFonts w:hint="eastAsia"/>
          <w:sz w:val="24"/>
        </w:rPr>
        <w:t>∶</w:t>
      </w:r>
      <w:r>
        <w:rPr>
          <w:rFonts w:hint="eastAsia"/>
          <w:sz w:val="24"/>
        </w:rPr>
        <w:t>30</w:t>
      </w:r>
      <w:r>
        <w:rPr>
          <w:rFonts w:hint="eastAsia"/>
          <w:sz w:val="24"/>
        </w:rPr>
        <w:t>（北京时间）</w:t>
      </w:r>
    </w:p>
    <w:p w:rsidR="007750AC" w:rsidRDefault="00A72712">
      <w:pPr>
        <w:spacing w:line="360" w:lineRule="auto"/>
        <w:ind w:firstLineChars="200" w:firstLine="480"/>
        <w:rPr>
          <w:sz w:val="24"/>
        </w:rPr>
      </w:pPr>
      <w:r>
        <w:rPr>
          <w:rFonts w:hint="eastAsia"/>
          <w:sz w:val="24"/>
        </w:rPr>
        <w:t>谈判时间：</w:t>
      </w:r>
      <w:r>
        <w:rPr>
          <w:rFonts w:hint="eastAsia"/>
          <w:sz w:val="24"/>
        </w:rPr>
        <w:t>2017</w:t>
      </w:r>
      <w:r>
        <w:rPr>
          <w:rFonts w:hint="eastAsia"/>
          <w:sz w:val="24"/>
        </w:rPr>
        <w:t>年</w:t>
      </w:r>
      <w:r>
        <w:rPr>
          <w:rFonts w:hint="eastAsia"/>
          <w:sz w:val="24"/>
        </w:rPr>
        <w:t>3</w:t>
      </w:r>
      <w:r>
        <w:rPr>
          <w:rFonts w:hint="eastAsia"/>
          <w:sz w:val="24"/>
        </w:rPr>
        <w:t>月</w:t>
      </w:r>
      <w:r>
        <w:rPr>
          <w:rFonts w:hint="eastAsia"/>
          <w:sz w:val="24"/>
        </w:rPr>
        <w:t>20</w:t>
      </w:r>
      <w:r>
        <w:rPr>
          <w:rFonts w:hint="eastAsia"/>
          <w:sz w:val="24"/>
        </w:rPr>
        <w:t>日</w:t>
      </w:r>
      <w:r>
        <w:rPr>
          <w:rFonts w:hint="eastAsia"/>
          <w:sz w:val="24"/>
        </w:rPr>
        <w:t>15</w:t>
      </w:r>
      <w:r>
        <w:rPr>
          <w:rFonts w:hint="eastAsia"/>
          <w:sz w:val="24"/>
        </w:rPr>
        <w:t>∶</w:t>
      </w:r>
      <w:r>
        <w:rPr>
          <w:rFonts w:hint="eastAsia"/>
          <w:sz w:val="24"/>
        </w:rPr>
        <w:t>30</w:t>
      </w:r>
      <w:r>
        <w:rPr>
          <w:rFonts w:hint="eastAsia"/>
          <w:sz w:val="24"/>
        </w:rPr>
        <w:t>（北京时间）</w:t>
      </w:r>
    </w:p>
    <w:p w:rsidR="007750AC" w:rsidRDefault="00A72712">
      <w:pPr>
        <w:spacing w:line="360" w:lineRule="auto"/>
        <w:ind w:firstLineChars="200" w:firstLine="480"/>
        <w:rPr>
          <w:sz w:val="24"/>
        </w:rPr>
      </w:pPr>
      <w:r>
        <w:rPr>
          <w:rFonts w:hint="eastAsia"/>
          <w:sz w:val="24"/>
        </w:rPr>
        <w:t>谈判地点：三亚市政务中心公共资源交易大厅</w:t>
      </w:r>
      <w:r>
        <w:rPr>
          <w:rFonts w:hint="eastAsia"/>
          <w:sz w:val="24"/>
          <w:u w:val="single"/>
        </w:rPr>
        <w:t>2</w:t>
      </w:r>
      <w:r>
        <w:rPr>
          <w:rFonts w:hint="eastAsia"/>
          <w:sz w:val="24"/>
        </w:rPr>
        <w:t>号开标室</w:t>
      </w:r>
    </w:p>
    <w:p w:rsidR="007750AC" w:rsidRDefault="00A72712">
      <w:pPr>
        <w:widowControl/>
        <w:spacing w:line="360" w:lineRule="auto"/>
        <w:ind w:firstLineChars="200" w:firstLine="482"/>
        <w:rPr>
          <w:rFonts w:cs="宋体"/>
          <w:b/>
          <w:kern w:val="0"/>
          <w:sz w:val="24"/>
        </w:rPr>
      </w:pPr>
      <w:r>
        <w:rPr>
          <w:rFonts w:cs="宋体" w:hint="eastAsia"/>
          <w:b/>
          <w:kern w:val="0"/>
          <w:sz w:val="24"/>
        </w:rPr>
        <w:t>五、采购人联系方式：</w:t>
      </w:r>
    </w:p>
    <w:p w:rsidR="007750AC" w:rsidRDefault="00A72712">
      <w:pPr>
        <w:widowControl/>
        <w:spacing w:line="360" w:lineRule="auto"/>
        <w:ind w:firstLineChars="200" w:firstLine="480"/>
        <w:rPr>
          <w:rFonts w:cs="宋体"/>
          <w:kern w:val="0"/>
          <w:sz w:val="24"/>
        </w:rPr>
      </w:pPr>
      <w:r>
        <w:rPr>
          <w:rFonts w:cs="宋体" w:hint="eastAsia"/>
          <w:kern w:val="0"/>
          <w:sz w:val="24"/>
        </w:rPr>
        <w:t>采购人：三亚市园林环卫管理局</w:t>
      </w:r>
      <w:r>
        <w:rPr>
          <w:rFonts w:cs="宋体" w:hint="eastAsia"/>
          <w:kern w:val="0"/>
          <w:sz w:val="24"/>
        </w:rPr>
        <w:t xml:space="preserve">      </w:t>
      </w:r>
      <w:r>
        <w:rPr>
          <w:rFonts w:cs="宋体" w:hint="eastAsia"/>
          <w:kern w:val="0"/>
          <w:sz w:val="24"/>
        </w:rPr>
        <w:t>地址：三亚市区凤凰路白鹭公园内</w:t>
      </w:r>
    </w:p>
    <w:p w:rsidR="007750AC" w:rsidRDefault="00A72712">
      <w:pPr>
        <w:widowControl/>
        <w:spacing w:line="360" w:lineRule="auto"/>
        <w:ind w:firstLineChars="200" w:firstLine="480"/>
        <w:rPr>
          <w:rFonts w:cs="宋体"/>
          <w:kern w:val="0"/>
          <w:sz w:val="24"/>
        </w:rPr>
      </w:pPr>
      <w:r>
        <w:rPr>
          <w:rFonts w:cs="宋体" w:hint="eastAsia"/>
          <w:kern w:val="0"/>
          <w:sz w:val="24"/>
        </w:rPr>
        <w:t>联系人：王女士</w:t>
      </w:r>
      <w:r>
        <w:rPr>
          <w:rFonts w:cs="宋体" w:hint="eastAsia"/>
          <w:kern w:val="0"/>
          <w:sz w:val="24"/>
        </w:rPr>
        <w:t xml:space="preserve">                    </w:t>
      </w:r>
      <w:r>
        <w:rPr>
          <w:rFonts w:cs="宋体" w:hint="eastAsia"/>
          <w:kern w:val="0"/>
          <w:sz w:val="24"/>
        </w:rPr>
        <w:t>电话：</w:t>
      </w:r>
      <w:r>
        <w:rPr>
          <w:rFonts w:cs="宋体" w:hint="eastAsia"/>
          <w:kern w:val="0"/>
          <w:sz w:val="24"/>
        </w:rPr>
        <w:t>0898-88217917</w:t>
      </w:r>
    </w:p>
    <w:p w:rsidR="007750AC" w:rsidRDefault="00A72712">
      <w:pPr>
        <w:widowControl/>
        <w:spacing w:line="360" w:lineRule="auto"/>
        <w:ind w:firstLineChars="200" w:firstLine="482"/>
        <w:rPr>
          <w:rFonts w:cs="宋体"/>
          <w:b/>
          <w:kern w:val="0"/>
          <w:sz w:val="24"/>
        </w:rPr>
      </w:pPr>
      <w:r>
        <w:rPr>
          <w:rFonts w:cs="宋体" w:hint="eastAsia"/>
          <w:b/>
          <w:kern w:val="0"/>
          <w:sz w:val="24"/>
        </w:rPr>
        <w:t>六、招标代理机构联系方式：</w:t>
      </w:r>
    </w:p>
    <w:p w:rsidR="007750AC" w:rsidRDefault="00A72712">
      <w:pPr>
        <w:widowControl/>
        <w:spacing w:line="360" w:lineRule="auto"/>
        <w:ind w:firstLineChars="200" w:firstLine="480"/>
        <w:rPr>
          <w:rFonts w:cs="宋体"/>
          <w:kern w:val="0"/>
          <w:sz w:val="24"/>
        </w:rPr>
      </w:pPr>
      <w:r>
        <w:rPr>
          <w:rFonts w:cs="宋体" w:hint="eastAsia"/>
          <w:kern w:val="0"/>
          <w:sz w:val="24"/>
        </w:rPr>
        <w:t>代理机构：海南菲迪克招标咨询有限公司</w:t>
      </w:r>
    </w:p>
    <w:p w:rsidR="007750AC" w:rsidRDefault="00A72712">
      <w:pPr>
        <w:widowControl/>
        <w:spacing w:line="360" w:lineRule="auto"/>
        <w:ind w:firstLineChars="200" w:firstLine="480"/>
        <w:rPr>
          <w:rFonts w:cs="宋体"/>
          <w:kern w:val="0"/>
          <w:sz w:val="24"/>
        </w:rPr>
      </w:pPr>
      <w:r>
        <w:rPr>
          <w:rFonts w:cs="宋体"/>
          <w:kern w:val="0"/>
          <w:sz w:val="24"/>
        </w:rPr>
        <w:t>地址：</w:t>
      </w:r>
      <w:r>
        <w:rPr>
          <w:rFonts w:cs="宋体" w:hint="eastAsia"/>
          <w:kern w:val="0"/>
          <w:sz w:val="24"/>
        </w:rPr>
        <w:t>三亚市迎宾路天际大厦</w:t>
      </w:r>
      <w:r>
        <w:rPr>
          <w:rFonts w:cs="宋体" w:hint="eastAsia"/>
          <w:kern w:val="0"/>
          <w:sz w:val="24"/>
        </w:rPr>
        <w:t>1103B</w:t>
      </w:r>
    </w:p>
    <w:p w:rsidR="007750AC" w:rsidRDefault="00A72712">
      <w:pPr>
        <w:widowControl/>
        <w:spacing w:line="360" w:lineRule="auto"/>
        <w:ind w:firstLineChars="200" w:firstLine="480"/>
        <w:rPr>
          <w:rFonts w:cs="宋体"/>
          <w:kern w:val="0"/>
          <w:sz w:val="24"/>
        </w:rPr>
      </w:pPr>
      <w:r>
        <w:rPr>
          <w:rFonts w:cs="宋体" w:hint="eastAsia"/>
          <w:kern w:val="0"/>
          <w:sz w:val="24"/>
        </w:rPr>
        <w:t>联系人：庞瑞霞</w:t>
      </w:r>
      <w:r>
        <w:rPr>
          <w:rFonts w:cs="宋体" w:hint="eastAsia"/>
          <w:kern w:val="0"/>
          <w:sz w:val="24"/>
        </w:rPr>
        <w:t xml:space="preserve">    </w:t>
      </w:r>
      <w:r>
        <w:rPr>
          <w:rFonts w:cs="宋体" w:hint="eastAsia"/>
          <w:kern w:val="0"/>
          <w:sz w:val="24"/>
        </w:rPr>
        <w:t xml:space="preserve">                 </w:t>
      </w:r>
      <w:r>
        <w:rPr>
          <w:rFonts w:cs="宋体"/>
          <w:kern w:val="0"/>
          <w:sz w:val="24"/>
        </w:rPr>
        <w:t>电话：</w:t>
      </w:r>
      <w:r>
        <w:rPr>
          <w:rFonts w:cs="宋体" w:hint="eastAsia"/>
          <w:kern w:val="0"/>
          <w:sz w:val="24"/>
        </w:rPr>
        <w:t>0898-88662405/88662401</w:t>
      </w:r>
    </w:p>
    <w:p w:rsidR="007750AC" w:rsidRDefault="00A72712">
      <w:pPr>
        <w:widowControl/>
        <w:spacing w:line="360" w:lineRule="auto"/>
        <w:ind w:firstLineChars="200" w:firstLine="480"/>
        <w:rPr>
          <w:rFonts w:cs="宋体"/>
          <w:kern w:val="0"/>
          <w:sz w:val="24"/>
        </w:rPr>
      </w:pPr>
      <w:r>
        <w:rPr>
          <w:rFonts w:cs="宋体" w:hint="eastAsia"/>
          <w:kern w:val="0"/>
          <w:sz w:val="24"/>
        </w:rPr>
        <w:t>邮箱：</w:t>
      </w:r>
      <w:r>
        <w:rPr>
          <w:rFonts w:cs="宋体" w:hint="eastAsia"/>
          <w:kern w:val="0"/>
          <w:sz w:val="24"/>
        </w:rPr>
        <w:t>hnfidico@163.com</w:t>
      </w:r>
    </w:p>
    <w:p w:rsidR="007750AC" w:rsidRDefault="007750AC">
      <w:pPr>
        <w:widowControl/>
        <w:spacing w:line="360" w:lineRule="auto"/>
        <w:ind w:firstLineChars="200" w:firstLine="480"/>
        <w:rPr>
          <w:rFonts w:cs="宋体"/>
          <w:kern w:val="0"/>
          <w:sz w:val="24"/>
        </w:rPr>
      </w:pPr>
    </w:p>
    <w:p w:rsidR="007750AC" w:rsidRDefault="007750AC">
      <w:pPr>
        <w:widowControl/>
        <w:spacing w:line="360" w:lineRule="auto"/>
        <w:ind w:firstLineChars="200" w:firstLine="480"/>
        <w:rPr>
          <w:rFonts w:cs="宋体"/>
          <w:kern w:val="0"/>
          <w:sz w:val="24"/>
        </w:rPr>
      </w:pPr>
    </w:p>
    <w:p w:rsidR="007750AC" w:rsidRDefault="00A72712">
      <w:pPr>
        <w:widowControl/>
        <w:jc w:val="left"/>
        <w:rPr>
          <w:rFonts w:cs="宋体"/>
          <w:b/>
          <w:bCs/>
          <w:kern w:val="0"/>
          <w:sz w:val="18"/>
          <w:szCs w:val="18"/>
        </w:rPr>
      </w:pPr>
      <w:r>
        <w:rPr>
          <w:rFonts w:cs="宋体"/>
          <w:kern w:val="0"/>
          <w:sz w:val="24"/>
        </w:rPr>
        <w:br w:type="page"/>
      </w:r>
    </w:p>
    <w:p w:rsidR="007750AC" w:rsidRDefault="007750AC">
      <w:pPr>
        <w:widowControl/>
        <w:jc w:val="left"/>
        <w:rPr>
          <w:rFonts w:cs="宋体"/>
          <w:b/>
          <w:bCs/>
          <w:kern w:val="0"/>
          <w:sz w:val="18"/>
          <w:szCs w:val="18"/>
        </w:rPr>
      </w:pPr>
    </w:p>
    <w:p w:rsidR="007750AC" w:rsidRDefault="00A72712">
      <w:pPr>
        <w:widowControl/>
        <w:jc w:val="center"/>
        <w:outlineLvl w:val="0"/>
        <w:rPr>
          <w:rFonts w:cs="宋体"/>
          <w:b/>
          <w:bCs/>
          <w:kern w:val="0"/>
          <w:sz w:val="36"/>
          <w:szCs w:val="36"/>
        </w:rPr>
      </w:pPr>
      <w:bookmarkStart w:id="2" w:name="_Toc477337728"/>
      <w:r>
        <w:rPr>
          <w:rFonts w:cs="宋体" w:hint="eastAsia"/>
          <w:b/>
          <w:bCs/>
          <w:kern w:val="0"/>
          <w:sz w:val="36"/>
          <w:szCs w:val="36"/>
        </w:rPr>
        <w:t>第二部分</w:t>
      </w:r>
      <w:r>
        <w:rPr>
          <w:rFonts w:cs="宋体" w:hint="eastAsia"/>
          <w:b/>
          <w:bCs/>
          <w:kern w:val="0"/>
          <w:sz w:val="36"/>
          <w:szCs w:val="36"/>
        </w:rPr>
        <w:t xml:space="preserve">  </w:t>
      </w:r>
      <w:r>
        <w:rPr>
          <w:rFonts w:cs="宋体" w:hint="eastAsia"/>
          <w:b/>
          <w:bCs/>
          <w:kern w:val="0"/>
          <w:sz w:val="36"/>
          <w:szCs w:val="36"/>
        </w:rPr>
        <w:t>谈判人须知</w:t>
      </w:r>
      <w:bookmarkEnd w:id="2"/>
    </w:p>
    <w:p w:rsidR="007750AC" w:rsidRDefault="007750AC">
      <w:pPr>
        <w:widowControl/>
        <w:jc w:val="left"/>
        <w:rPr>
          <w:rFonts w:cs="宋体"/>
          <w:b/>
          <w:bCs/>
          <w:kern w:val="0"/>
          <w:sz w:val="18"/>
          <w:szCs w:val="18"/>
        </w:rPr>
      </w:pPr>
    </w:p>
    <w:p w:rsidR="007750AC" w:rsidRDefault="007750AC">
      <w:pPr>
        <w:widowControl/>
        <w:jc w:val="left"/>
        <w:rPr>
          <w:rFonts w:cs="宋体"/>
          <w:b/>
          <w:bCs/>
          <w:kern w:val="0"/>
          <w:sz w:val="18"/>
          <w:szCs w:val="18"/>
        </w:rPr>
      </w:pPr>
    </w:p>
    <w:p w:rsidR="007750AC" w:rsidRDefault="00A72712">
      <w:pPr>
        <w:spacing w:line="360" w:lineRule="auto"/>
        <w:rPr>
          <w:b/>
          <w:sz w:val="28"/>
          <w:szCs w:val="28"/>
        </w:rPr>
      </w:pPr>
      <w:r>
        <w:rPr>
          <w:rFonts w:hint="eastAsia"/>
          <w:b/>
          <w:sz w:val="28"/>
          <w:szCs w:val="28"/>
        </w:rPr>
        <w:t>一、响应文件的编写要求</w:t>
      </w:r>
    </w:p>
    <w:p w:rsidR="007750AC" w:rsidRDefault="00A72712">
      <w:pPr>
        <w:spacing w:line="360" w:lineRule="auto"/>
        <w:ind w:firstLineChars="200" w:firstLine="480"/>
        <w:rPr>
          <w:sz w:val="24"/>
        </w:rPr>
      </w:pPr>
      <w:r>
        <w:rPr>
          <w:rFonts w:hint="eastAsia"/>
          <w:sz w:val="24"/>
        </w:rPr>
        <w:t>1</w:t>
      </w:r>
      <w:r>
        <w:rPr>
          <w:rFonts w:hint="eastAsia"/>
          <w:sz w:val="24"/>
        </w:rPr>
        <w:t>、</w:t>
      </w:r>
      <w:r>
        <w:rPr>
          <w:rFonts w:hint="eastAsia"/>
          <w:sz w:val="24"/>
        </w:rPr>
        <w:t xml:space="preserve"> </w:t>
      </w:r>
      <w:r>
        <w:rPr>
          <w:rFonts w:hint="eastAsia"/>
          <w:sz w:val="24"/>
        </w:rPr>
        <w:t>响应文件应由下列部分组成：</w:t>
      </w:r>
    </w:p>
    <w:p w:rsidR="007750AC" w:rsidRDefault="00A72712">
      <w:pPr>
        <w:spacing w:line="360" w:lineRule="auto"/>
        <w:ind w:firstLineChars="300" w:firstLine="720"/>
        <w:rPr>
          <w:sz w:val="24"/>
        </w:rPr>
      </w:pPr>
      <w:r>
        <w:rPr>
          <w:rFonts w:hint="eastAsia"/>
          <w:sz w:val="24"/>
        </w:rPr>
        <w:t>（</w:t>
      </w:r>
      <w:r>
        <w:rPr>
          <w:rFonts w:hint="eastAsia"/>
          <w:sz w:val="24"/>
        </w:rPr>
        <w:t>1</w:t>
      </w:r>
      <w:r>
        <w:rPr>
          <w:rFonts w:hint="eastAsia"/>
          <w:sz w:val="24"/>
        </w:rPr>
        <w:t>）封面；</w:t>
      </w:r>
    </w:p>
    <w:p w:rsidR="007750AC" w:rsidRDefault="00A72712">
      <w:pPr>
        <w:spacing w:line="360" w:lineRule="auto"/>
        <w:ind w:firstLineChars="300" w:firstLine="720"/>
        <w:rPr>
          <w:sz w:val="24"/>
        </w:rPr>
      </w:pPr>
      <w:r>
        <w:rPr>
          <w:rFonts w:hint="eastAsia"/>
          <w:sz w:val="24"/>
        </w:rPr>
        <w:t>（</w:t>
      </w:r>
      <w:r>
        <w:rPr>
          <w:rFonts w:hint="eastAsia"/>
          <w:sz w:val="24"/>
        </w:rPr>
        <w:t>2</w:t>
      </w:r>
      <w:r>
        <w:rPr>
          <w:rFonts w:hint="eastAsia"/>
          <w:sz w:val="24"/>
        </w:rPr>
        <w:t>）报价函</w:t>
      </w:r>
    </w:p>
    <w:p w:rsidR="007750AC" w:rsidRDefault="00A72712">
      <w:pPr>
        <w:spacing w:line="360" w:lineRule="auto"/>
        <w:ind w:firstLineChars="300" w:firstLine="720"/>
        <w:rPr>
          <w:sz w:val="24"/>
        </w:rPr>
      </w:pPr>
      <w:r>
        <w:rPr>
          <w:rFonts w:hint="eastAsia"/>
          <w:sz w:val="24"/>
        </w:rPr>
        <w:t>（</w:t>
      </w:r>
      <w:r>
        <w:rPr>
          <w:rFonts w:hint="eastAsia"/>
          <w:sz w:val="24"/>
        </w:rPr>
        <w:t>3</w:t>
      </w:r>
      <w:r>
        <w:rPr>
          <w:rFonts w:hint="eastAsia"/>
          <w:sz w:val="24"/>
        </w:rPr>
        <w:t>）报价资格证明文件</w:t>
      </w:r>
    </w:p>
    <w:p w:rsidR="007750AC" w:rsidRDefault="00A72712">
      <w:pPr>
        <w:spacing w:line="360" w:lineRule="auto"/>
        <w:ind w:firstLineChars="300" w:firstLine="720"/>
        <w:rPr>
          <w:sz w:val="24"/>
        </w:rPr>
      </w:pPr>
      <w:r>
        <w:rPr>
          <w:rFonts w:hint="eastAsia"/>
          <w:sz w:val="24"/>
        </w:rPr>
        <w:t>（</w:t>
      </w:r>
      <w:r>
        <w:rPr>
          <w:rFonts w:hint="eastAsia"/>
          <w:sz w:val="24"/>
        </w:rPr>
        <w:t>4</w:t>
      </w:r>
      <w:r>
        <w:rPr>
          <w:rFonts w:hint="eastAsia"/>
          <w:sz w:val="24"/>
        </w:rPr>
        <w:t>）报价表</w:t>
      </w:r>
    </w:p>
    <w:p w:rsidR="007750AC" w:rsidRDefault="00A72712">
      <w:pPr>
        <w:spacing w:line="360" w:lineRule="auto"/>
        <w:ind w:firstLineChars="300" w:firstLine="720"/>
        <w:rPr>
          <w:sz w:val="24"/>
        </w:rPr>
      </w:pPr>
      <w:r>
        <w:rPr>
          <w:rFonts w:hint="eastAsia"/>
          <w:sz w:val="24"/>
        </w:rPr>
        <w:t>（</w:t>
      </w:r>
      <w:r>
        <w:rPr>
          <w:rFonts w:hint="eastAsia"/>
          <w:sz w:val="24"/>
        </w:rPr>
        <w:t>5</w:t>
      </w:r>
      <w:r>
        <w:rPr>
          <w:rFonts w:hint="eastAsia"/>
          <w:sz w:val="24"/>
        </w:rPr>
        <w:t>）报价说明文件</w:t>
      </w:r>
    </w:p>
    <w:p w:rsidR="007750AC" w:rsidRDefault="00A72712">
      <w:pPr>
        <w:spacing w:line="360" w:lineRule="auto"/>
        <w:ind w:firstLineChars="300" w:firstLine="720"/>
        <w:rPr>
          <w:sz w:val="24"/>
        </w:rPr>
      </w:pPr>
      <w:r>
        <w:rPr>
          <w:rFonts w:hint="eastAsia"/>
          <w:sz w:val="24"/>
        </w:rPr>
        <w:t>（</w:t>
      </w:r>
      <w:r>
        <w:rPr>
          <w:rFonts w:hint="eastAsia"/>
          <w:sz w:val="24"/>
        </w:rPr>
        <w:t>6</w:t>
      </w:r>
      <w:r>
        <w:rPr>
          <w:rFonts w:hint="eastAsia"/>
          <w:sz w:val="24"/>
        </w:rPr>
        <w:t>）质量保证及售后服务承诺</w:t>
      </w:r>
    </w:p>
    <w:p w:rsidR="007750AC" w:rsidRDefault="00A72712">
      <w:pPr>
        <w:spacing w:line="360" w:lineRule="auto"/>
        <w:ind w:firstLineChars="300" w:firstLine="720"/>
        <w:rPr>
          <w:bCs/>
          <w:sz w:val="24"/>
        </w:rPr>
      </w:pPr>
      <w:r>
        <w:rPr>
          <w:rFonts w:hint="eastAsia"/>
          <w:sz w:val="24"/>
        </w:rPr>
        <w:t>（</w:t>
      </w:r>
      <w:r>
        <w:rPr>
          <w:rFonts w:hint="eastAsia"/>
          <w:sz w:val="24"/>
        </w:rPr>
        <w:t>7</w:t>
      </w:r>
      <w:r>
        <w:rPr>
          <w:rFonts w:hint="eastAsia"/>
          <w:sz w:val="24"/>
        </w:rPr>
        <w:t>）</w:t>
      </w:r>
      <w:r>
        <w:rPr>
          <w:rFonts w:hint="eastAsia"/>
          <w:bCs/>
          <w:sz w:val="24"/>
        </w:rPr>
        <w:t>授权委托书</w:t>
      </w:r>
    </w:p>
    <w:p w:rsidR="007750AC" w:rsidRDefault="00A72712">
      <w:pPr>
        <w:spacing w:line="360" w:lineRule="auto"/>
        <w:ind w:firstLineChars="200" w:firstLine="480"/>
        <w:rPr>
          <w:sz w:val="24"/>
        </w:rPr>
      </w:pPr>
      <w:r>
        <w:rPr>
          <w:rFonts w:hint="eastAsia"/>
          <w:sz w:val="24"/>
        </w:rPr>
        <w:t>2</w:t>
      </w:r>
      <w:r>
        <w:rPr>
          <w:rFonts w:hint="eastAsia"/>
          <w:sz w:val="24"/>
        </w:rPr>
        <w:t>、资格证明文件包括以下内容：</w:t>
      </w:r>
    </w:p>
    <w:p w:rsidR="007750AC" w:rsidRDefault="00A72712">
      <w:pPr>
        <w:spacing w:line="360" w:lineRule="auto"/>
        <w:ind w:firstLineChars="300" w:firstLine="720"/>
        <w:rPr>
          <w:sz w:val="24"/>
        </w:rPr>
      </w:pPr>
      <w:r>
        <w:rPr>
          <w:rFonts w:hint="eastAsia"/>
          <w:sz w:val="24"/>
        </w:rPr>
        <w:t>（</w:t>
      </w:r>
      <w:r>
        <w:rPr>
          <w:rFonts w:hint="eastAsia"/>
          <w:sz w:val="24"/>
        </w:rPr>
        <w:t>1</w:t>
      </w:r>
      <w:r>
        <w:rPr>
          <w:rFonts w:hint="eastAsia"/>
          <w:sz w:val="24"/>
        </w:rPr>
        <w:t>）投标保证金</w:t>
      </w:r>
    </w:p>
    <w:p w:rsidR="007750AC" w:rsidRDefault="00A72712">
      <w:pPr>
        <w:spacing w:line="360" w:lineRule="auto"/>
        <w:ind w:firstLineChars="300" w:firstLine="720"/>
        <w:rPr>
          <w:sz w:val="24"/>
        </w:rPr>
      </w:pPr>
      <w:r>
        <w:rPr>
          <w:rFonts w:hint="eastAsia"/>
          <w:sz w:val="24"/>
        </w:rPr>
        <w:t>（</w:t>
      </w:r>
      <w:r>
        <w:rPr>
          <w:rFonts w:hint="eastAsia"/>
          <w:sz w:val="24"/>
        </w:rPr>
        <w:t>2</w:t>
      </w:r>
      <w:r>
        <w:rPr>
          <w:rFonts w:hint="eastAsia"/>
          <w:sz w:val="24"/>
        </w:rPr>
        <w:t>）企业法人营业执照</w:t>
      </w:r>
    </w:p>
    <w:p w:rsidR="007750AC" w:rsidRDefault="00A72712">
      <w:pPr>
        <w:spacing w:line="360" w:lineRule="auto"/>
        <w:ind w:firstLineChars="300" w:firstLine="720"/>
        <w:rPr>
          <w:sz w:val="24"/>
        </w:rPr>
      </w:pPr>
      <w:r>
        <w:rPr>
          <w:rFonts w:hint="eastAsia"/>
          <w:sz w:val="24"/>
        </w:rPr>
        <w:t>（</w:t>
      </w:r>
      <w:r>
        <w:rPr>
          <w:rFonts w:hint="eastAsia"/>
          <w:sz w:val="24"/>
        </w:rPr>
        <w:t>3</w:t>
      </w:r>
      <w:r>
        <w:rPr>
          <w:rFonts w:hint="eastAsia"/>
          <w:sz w:val="24"/>
        </w:rPr>
        <w:t>）税务登记证</w:t>
      </w:r>
    </w:p>
    <w:p w:rsidR="007750AC" w:rsidRDefault="00A72712">
      <w:pPr>
        <w:spacing w:line="360" w:lineRule="auto"/>
        <w:ind w:firstLineChars="300" w:firstLine="720"/>
        <w:rPr>
          <w:sz w:val="24"/>
        </w:rPr>
      </w:pPr>
      <w:r>
        <w:rPr>
          <w:rFonts w:hint="eastAsia"/>
          <w:sz w:val="24"/>
        </w:rPr>
        <w:t>（</w:t>
      </w:r>
      <w:r>
        <w:rPr>
          <w:rFonts w:hint="eastAsia"/>
          <w:sz w:val="24"/>
        </w:rPr>
        <w:t>4</w:t>
      </w:r>
      <w:r>
        <w:rPr>
          <w:rFonts w:hint="eastAsia"/>
          <w:sz w:val="24"/>
        </w:rPr>
        <w:t>）法人授权委托书</w:t>
      </w:r>
    </w:p>
    <w:p w:rsidR="007750AC" w:rsidRDefault="00A72712">
      <w:pPr>
        <w:spacing w:line="360" w:lineRule="auto"/>
        <w:ind w:firstLineChars="300" w:firstLine="720"/>
        <w:rPr>
          <w:sz w:val="24"/>
        </w:rPr>
      </w:pPr>
      <w:r>
        <w:rPr>
          <w:rFonts w:hint="eastAsia"/>
          <w:sz w:val="24"/>
        </w:rPr>
        <w:t>（</w:t>
      </w:r>
      <w:r>
        <w:rPr>
          <w:rFonts w:hint="eastAsia"/>
          <w:sz w:val="24"/>
        </w:rPr>
        <w:t>5</w:t>
      </w:r>
      <w:r>
        <w:rPr>
          <w:rFonts w:hint="eastAsia"/>
          <w:sz w:val="24"/>
        </w:rPr>
        <w:t>）诚信投标、诚信履约承诺书</w:t>
      </w:r>
    </w:p>
    <w:p w:rsidR="007750AC" w:rsidRDefault="00A72712">
      <w:pPr>
        <w:spacing w:line="360" w:lineRule="auto"/>
        <w:ind w:firstLineChars="200" w:firstLine="480"/>
        <w:rPr>
          <w:sz w:val="24"/>
        </w:rPr>
      </w:pPr>
      <w:r>
        <w:rPr>
          <w:rFonts w:hint="eastAsia"/>
          <w:sz w:val="24"/>
        </w:rPr>
        <w:t>3</w:t>
      </w:r>
      <w:r>
        <w:rPr>
          <w:rFonts w:hint="eastAsia"/>
          <w:sz w:val="24"/>
        </w:rPr>
        <w:t>、响应文件格式见附件</w:t>
      </w:r>
    </w:p>
    <w:p w:rsidR="007750AC" w:rsidRDefault="00A72712">
      <w:pPr>
        <w:spacing w:line="360" w:lineRule="auto"/>
        <w:ind w:firstLineChars="200" w:firstLine="482"/>
        <w:rPr>
          <w:b/>
          <w:bCs/>
          <w:sz w:val="24"/>
        </w:rPr>
      </w:pPr>
      <w:r>
        <w:rPr>
          <w:rFonts w:hint="eastAsia"/>
          <w:b/>
          <w:bCs/>
          <w:sz w:val="24"/>
        </w:rPr>
        <w:t>4</w:t>
      </w:r>
      <w:r>
        <w:rPr>
          <w:rFonts w:hint="eastAsia"/>
          <w:b/>
          <w:bCs/>
          <w:sz w:val="24"/>
        </w:rPr>
        <w:t>、响应文件包括正本壹份，副本</w:t>
      </w:r>
      <w:r>
        <w:rPr>
          <w:rFonts w:hint="eastAsia"/>
          <w:b/>
          <w:bCs/>
          <w:sz w:val="24"/>
          <w:u w:val="single"/>
        </w:rPr>
        <w:t xml:space="preserve"> </w:t>
      </w:r>
      <w:r>
        <w:rPr>
          <w:rFonts w:hint="eastAsia"/>
          <w:b/>
          <w:bCs/>
          <w:sz w:val="24"/>
          <w:u w:val="single"/>
        </w:rPr>
        <w:t>贰</w:t>
      </w:r>
      <w:r>
        <w:rPr>
          <w:rFonts w:hint="eastAsia"/>
          <w:b/>
          <w:bCs/>
          <w:sz w:val="24"/>
          <w:u w:val="single"/>
        </w:rPr>
        <w:t xml:space="preserve"> </w:t>
      </w:r>
      <w:r>
        <w:rPr>
          <w:rFonts w:hint="eastAsia"/>
          <w:b/>
          <w:bCs/>
          <w:sz w:val="24"/>
        </w:rPr>
        <w:t>份。</w:t>
      </w:r>
    </w:p>
    <w:p w:rsidR="007750AC" w:rsidRDefault="00A72712">
      <w:pPr>
        <w:spacing w:line="360" w:lineRule="auto"/>
        <w:ind w:firstLineChars="200" w:firstLine="482"/>
        <w:rPr>
          <w:b/>
          <w:bCs/>
          <w:sz w:val="24"/>
        </w:rPr>
      </w:pPr>
      <w:r>
        <w:rPr>
          <w:rFonts w:hint="eastAsia"/>
          <w:b/>
          <w:bCs/>
          <w:sz w:val="24"/>
        </w:rPr>
        <w:t>5</w:t>
      </w:r>
      <w:r>
        <w:rPr>
          <w:rFonts w:hint="eastAsia"/>
          <w:b/>
          <w:bCs/>
          <w:sz w:val="24"/>
        </w:rPr>
        <w:t>、</w:t>
      </w:r>
      <w:r>
        <w:rPr>
          <w:rFonts w:hint="eastAsia"/>
          <w:b/>
          <w:bCs/>
          <w:sz w:val="24"/>
          <w:szCs w:val="28"/>
        </w:rPr>
        <w:t>电子版响应文件，电子版响应文件与纸质版响应文件正本内容必须一致。其载体必须是可以被读取的光盘或者</w:t>
      </w:r>
      <w:r>
        <w:rPr>
          <w:rFonts w:hint="eastAsia"/>
          <w:b/>
          <w:bCs/>
          <w:sz w:val="24"/>
          <w:szCs w:val="28"/>
        </w:rPr>
        <w:t>U</w:t>
      </w:r>
      <w:r>
        <w:rPr>
          <w:rFonts w:hint="eastAsia"/>
          <w:b/>
          <w:bCs/>
          <w:sz w:val="24"/>
          <w:szCs w:val="28"/>
        </w:rPr>
        <w:t>盘，电子版响应文件提交后不予退还。</w:t>
      </w:r>
    </w:p>
    <w:p w:rsidR="007750AC" w:rsidRDefault="00A72712">
      <w:pPr>
        <w:spacing w:line="360" w:lineRule="auto"/>
        <w:ind w:firstLineChars="200" w:firstLine="480"/>
        <w:rPr>
          <w:sz w:val="24"/>
        </w:rPr>
      </w:pPr>
      <w:r>
        <w:rPr>
          <w:rFonts w:hint="eastAsia"/>
          <w:sz w:val="24"/>
        </w:rPr>
        <w:t>6</w:t>
      </w:r>
      <w:r>
        <w:rPr>
          <w:rFonts w:hint="eastAsia"/>
          <w:sz w:val="24"/>
        </w:rPr>
        <w:t>、采购文件的实质性要求包括以下内容：</w:t>
      </w:r>
    </w:p>
    <w:p w:rsidR="007750AC" w:rsidRDefault="00A72712">
      <w:pPr>
        <w:spacing w:line="360" w:lineRule="auto"/>
        <w:ind w:firstLineChars="300" w:firstLine="720"/>
        <w:rPr>
          <w:sz w:val="24"/>
        </w:rPr>
      </w:pPr>
      <w:r>
        <w:rPr>
          <w:rFonts w:hint="eastAsia"/>
          <w:sz w:val="24"/>
        </w:rPr>
        <w:t>（</w:t>
      </w:r>
      <w:r>
        <w:rPr>
          <w:rFonts w:hint="eastAsia"/>
          <w:sz w:val="24"/>
        </w:rPr>
        <w:t>1</w:t>
      </w:r>
      <w:r>
        <w:rPr>
          <w:rFonts w:hint="eastAsia"/>
          <w:sz w:val="24"/>
        </w:rPr>
        <w:t>）投标时须提供资格证明文件</w:t>
      </w:r>
    </w:p>
    <w:p w:rsidR="007750AC" w:rsidRDefault="00A72712">
      <w:pPr>
        <w:spacing w:line="360" w:lineRule="auto"/>
        <w:ind w:firstLineChars="300" w:firstLine="720"/>
        <w:rPr>
          <w:sz w:val="24"/>
        </w:rPr>
      </w:pPr>
      <w:r>
        <w:rPr>
          <w:rFonts w:hint="eastAsia"/>
          <w:sz w:val="24"/>
        </w:rPr>
        <w:t>（</w:t>
      </w:r>
      <w:r>
        <w:rPr>
          <w:rFonts w:hint="eastAsia"/>
          <w:sz w:val="24"/>
        </w:rPr>
        <w:t>2</w:t>
      </w:r>
      <w:r>
        <w:rPr>
          <w:rFonts w:hint="eastAsia"/>
          <w:sz w:val="24"/>
        </w:rPr>
        <w:t>）响应文件应符合采购文件规定的格式</w:t>
      </w:r>
    </w:p>
    <w:p w:rsidR="007750AC" w:rsidRDefault="00A72712">
      <w:pPr>
        <w:spacing w:line="360" w:lineRule="auto"/>
        <w:ind w:firstLineChars="300" w:firstLine="720"/>
        <w:rPr>
          <w:sz w:val="24"/>
        </w:rPr>
      </w:pPr>
      <w:r>
        <w:rPr>
          <w:rFonts w:hint="eastAsia"/>
          <w:sz w:val="24"/>
        </w:rPr>
        <w:t>（</w:t>
      </w:r>
      <w:r>
        <w:rPr>
          <w:rFonts w:hint="eastAsia"/>
          <w:sz w:val="24"/>
        </w:rPr>
        <w:t>3</w:t>
      </w:r>
      <w:r>
        <w:rPr>
          <w:rFonts w:hint="eastAsia"/>
          <w:sz w:val="24"/>
        </w:rPr>
        <w:t>）响应文件必须电脑打印，不得手写、不得涂改</w:t>
      </w:r>
    </w:p>
    <w:p w:rsidR="007750AC" w:rsidRDefault="00A72712">
      <w:pPr>
        <w:spacing w:line="360" w:lineRule="auto"/>
        <w:ind w:firstLineChars="300" w:firstLine="720"/>
        <w:rPr>
          <w:sz w:val="24"/>
        </w:rPr>
      </w:pPr>
      <w:r>
        <w:rPr>
          <w:rFonts w:hint="eastAsia"/>
          <w:sz w:val="24"/>
        </w:rPr>
        <w:t>（</w:t>
      </w:r>
      <w:r>
        <w:rPr>
          <w:rFonts w:hint="eastAsia"/>
          <w:sz w:val="24"/>
        </w:rPr>
        <w:t>4</w:t>
      </w:r>
      <w:r>
        <w:rPr>
          <w:rFonts w:hint="eastAsia"/>
          <w:sz w:val="24"/>
        </w:rPr>
        <w:t>）响应文件须由企业法定代表人签署或加盖公章</w:t>
      </w:r>
    </w:p>
    <w:p w:rsidR="007750AC" w:rsidRDefault="00A72712">
      <w:pPr>
        <w:spacing w:line="360" w:lineRule="auto"/>
        <w:ind w:firstLineChars="300" w:firstLine="720"/>
        <w:rPr>
          <w:sz w:val="24"/>
        </w:rPr>
      </w:pPr>
      <w:r>
        <w:rPr>
          <w:rFonts w:hint="eastAsia"/>
          <w:sz w:val="24"/>
        </w:rPr>
        <w:t>（</w:t>
      </w:r>
      <w:r>
        <w:rPr>
          <w:rFonts w:hint="eastAsia"/>
          <w:sz w:val="24"/>
        </w:rPr>
        <w:t>5</w:t>
      </w:r>
      <w:r>
        <w:rPr>
          <w:rFonts w:hint="eastAsia"/>
          <w:sz w:val="24"/>
        </w:rPr>
        <w:t>）响应文件递交时须密封并在密封处加盖公章</w:t>
      </w:r>
    </w:p>
    <w:p w:rsidR="007750AC" w:rsidRDefault="00A72712">
      <w:pPr>
        <w:spacing w:line="360" w:lineRule="auto"/>
        <w:rPr>
          <w:b/>
          <w:sz w:val="28"/>
          <w:szCs w:val="28"/>
        </w:rPr>
      </w:pPr>
      <w:r>
        <w:rPr>
          <w:rFonts w:hint="eastAsia"/>
          <w:b/>
          <w:sz w:val="28"/>
          <w:szCs w:val="28"/>
        </w:rPr>
        <w:t>二、响应文件的评审</w:t>
      </w:r>
    </w:p>
    <w:p w:rsidR="007750AC" w:rsidRDefault="00A72712">
      <w:pPr>
        <w:spacing w:line="360" w:lineRule="auto"/>
        <w:ind w:firstLineChars="200" w:firstLine="480"/>
        <w:rPr>
          <w:sz w:val="24"/>
        </w:rPr>
      </w:pPr>
      <w:r>
        <w:rPr>
          <w:rFonts w:hint="eastAsia"/>
          <w:sz w:val="24"/>
        </w:rPr>
        <w:lastRenderedPageBreak/>
        <w:t>1</w:t>
      </w:r>
      <w:r>
        <w:rPr>
          <w:rFonts w:hint="eastAsia"/>
          <w:sz w:val="24"/>
        </w:rPr>
        <w:t>、本次单一来源采购，由依法组成的单一来源谈判小组对谈判人进行投标资格审查。</w:t>
      </w:r>
      <w:r>
        <w:rPr>
          <w:sz w:val="24"/>
        </w:rPr>
        <w:t>在保证采购项目质量的基础上</w:t>
      </w:r>
      <w:r>
        <w:rPr>
          <w:rFonts w:hint="eastAsia"/>
          <w:sz w:val="24"/>
        </w:rPr>
        <w:t>，谈判小组</w:t>
      </w:r>
      <w:r>
        <w:rPr>
          <w:sz w:val="24"/>
        </w:rPr>
        <w:t>与供应商</w:t>
      </w:r>
      <w:r>
        <w:rPr>
          <w:rFonts w:hint="eastAsia"/>
          <w:sz w:val="24"/>
        </w:rPr>
        <w:t>就采购货物与伴随服务的价格</w:t>
      </w:r>
      <w:r>
        <w:rPr>
          <w:sz w:val="24"/>
        </w:rPr>
        <w:t>进行</w:t>
      </w:r>
      <w:r>
        <w:rPr>
          <w:rFonts w:hint="eastAsia"/>
          <w:sz w:val="24"/>
        </w:rPr>
        <w:t>谈判</w:t>
      </w:r>
      <w:r>
        <w:rPr>
          <w:sz w:val="24"/>
        </w:rPr>
        <w:t>。</w:t>
      </w:r>
    </w:p>
    <w:p w:rsidR="007750AC" w:rsidRDefault="00A72712">
      <w:pPr>
        <w:spacing w:line="360" w:lineRule="auto"/>
        <w:ind w:firstLineChars="200" w:firstLine="480"/>
        <w:rPr>
          <w:sz w:val="24"/>
        </w:rPr>
      </w:pPr>
      <w:r>
        <w:rPr>
          <w:rFonts w:hint="eastAsia"/>
          <w:sz w:val="24"/>
        </w:rPr>
        <w:t>2</w:t>
      </w:r>
      <w:r>
        <w:rPr>
          <w:rFonts w:hint="eastAsia"/>
          <w:sz w:val="24"/>
        </w:rPr>
        <w:t>、具有下列情形之一的，应按无效投标处理：</w:t>
      </w:r>
    </w:p>
    <w:p w:rsidR="007750AC" w:rsidRDefault="00A72712">
      <w:pPr>
        <w:spacing w:line="360" w:lineRule="auto"/>
        <w:ind w:firstLineChars="300" w:firstLine="720"/>
        <w:rPr>
          <w:sz w:val="24"/>
        </w:rPr>
      </w:pPr>
      <w:r>
        <w:rPr>
          <w:rFonts w:hint="eastAsia"/>
          <w:sz w:val="24"/>
        </w:rPr>
        <w:t>（</w:t>
      </w:r>
      <w:r>
        <w:rPr>
          <w:rFonts w:hint="eastAsia"/>
          <w:sz w:val="24"/>
        </w:rPr>
        <w:t>1</w:t>
      </w:r>
      <w:r>
        <w:rPr>
          <w:rFonts w:hint="eastAsia"/>
          <w:sz w:val="24"/>
        </w:rPr>
        <w:t>）谈判人不具备采购文件中规定的资格条件；</w:t>
      </w:r>
    </w:p>
    <w:p w:rsidR="007750AC" w:rsidRDefault="00A72712">
      <w:pPr>
        <w:spacing w:line="360" w:lineRule="auto"/>
        <w:ind w:firstLineChars="300" w:firstLine="720"/>
        <w:rPr>
          <w:sz w:val="24"/>
        </w:rPr>
      </w:pPr>
      <w:r>
        <w:rPr>
          <w:rFonts w:hint="eastAsia"/>
          <w:sz w:val="24"/>
        </w:rPr>
        <w:t>（</w:t>
      </w:r>
      <w:r>
        <w:rPr>
          <w:rFonts w:hint="eastAsia"/>
          <w:sz w:val="24"/>
        </w:rPr>
        <w:t>2</w:t>
      </w:r>
      <w:r>
        <w:rPr>
          <w:rFonts w:hint="eastAsia"/>
          <w:sz w:val="24"/>
        </w:rPr>
        <w:t>）投标货物不符合法律法规和采购文件中规定的实质性要求。</w:t>
      </w:r>
    </w:p>
    <w:p w:rsidR="007750AC" w:rsidRDefault="00A72712">
      <w:pPr>
        <w:spacing w:line="360" w:lineRule="auto"/>
        <w:rPr>
          <w:b/>
          <w:sz w:val="28"/>
          <w:szCs w:val="28"/>
        </w:rPr>
      </w:pPr>
      <w:r>
        <w:rPr>
          <w:rFonts w:hint="eastAsia"/>
          <w:b/>
          <w:sz w:val="28"/>
          <w:szCs w:val="28"/>
        </w:rPr>
        <w:t>三、合同签订</w:t>
      </w:r>
    </w:p>
    <w:p w:rsidR="007750AC" w:rsidRDefault="00A72712">
      <w:pPr>
        <w:spacing w:line="360" w:lineRule="auto"/>
        <w:ind w:firstLineChars="200" w:firstLine="480"/>
        <w:rPr>
          <w:sz w:val="24"/>
        </w:rPr>
      </w:pPr>
      <w:r>
        <w:rPr>
          <w:rFonts w:hint="eastAsia"/>
          <w:sz w:val="24"/>
        </w:rPr>
        <w:t>1</w:t>
      </w:r>
      <w:r>
        <w:rPr>
          <w:rFonts w:hint="eastAsia"/>
          <w:sz w:val="24"/>
        </w:rPr>
        <w:t>、评审结束后，由海南菲迪克招标咨询有限公司签发成交通知书。</w:t>
      </w:r>
      <w:r>
        <w:rPr>
          <w:rFonts w:hint="eastAsia"/>
          <w:sz w:val="24"/>
        </w:rPr>
        <w:t xml:space="preserve"> </w:t>
      </w:r>
      <w:r>
        <w:rPr>
          <w:rFonts w:hint="eastAsia"/>
          <w:sz w:val="24"/>
        </w:rPr>
        <w:t>成交通知书作为签订合同的依据。</w:t>
      </w:r>
    </w:p>
    <w:p w:rsidR="007750AC" w:rsidRDefault="00A72712">
      <w:pPr>
        <w:spacing w:line="360" w:lineRule="auto"/>
        <w:ind w:firstLineChars="200" w:firstLine="480"/>
        <w:rPr>
          <w:sz w:val="24"/>
        </w:rPr>
      </w:pPr>
      <w:r>
        <w:rPr>
          <w:rFonts w:hint="eastAsia"/>
          <w:sz w:val="24"/>
        </w:rPr>
        <w:t>2</w:t>
      </w:r>
      <w:r>
        <w:rPr>
          <w:rFonts w:hint="eastAsia"/>
          <w:sz w:val="24"/>
        </w:rPr>
        <w:t>、成交方应按《成交通知书》规定的时间、地点签订合同。成交方未按《成交通知书》规定的时间、地点签</w:t>
      </w:r>
      <w:r>
        <w:rPr>
          <w:rFonts w:hint="eastAsia"/>
          <w:sz w:val="24"/>
        </w:rPr>
        <w:t>订合同，视为放弃成交。</w:t>
      </w:r>
    </w:p>
    <w:p w:rsidR="007750AC" w:rsidRDefault="00A72712">
      <w:pPr>
        <w:spacing w:line="360" w:lineRule="auto"/>
        <w:ind w:firstLineChars="200" w:firstLine="480"/>
        <w:rPr>
          <w:sz w:val="24"/>
        </w:rPr>
      </w:pPr>
      <w:r>
        <w:rPr>
          <w:sz w:val="24"/>
        </w:rPr>
        <w:t>3</w:t>
      </w:r>
      <w:r>
        <w:rPr>
          <w:rFonts w:hint="eastAsia"/>
          <w:sz w:val="24"/>
        </w:rPr>
        <w:t>、采购文件、成交方的响应文件及其澄清文件等，均为签订合同的依据。</w:t>
      </w:r>
    </w:p>
    <w:p w:rsidR="007750AC" w:rsidRDefault="00A72712">
      <w:pPr>
        <w:spacing w:line="360" w:lineRule="auto"/>
        <w:rPr>
          <w:b/>
          <w:sz w:val="28"/>
          <w:szCs w:val="28"/>
        </w:rPr>
      </w:pPr>
      <w:r>
        <w:rPr>
          <w:rFonts w:hint="eastAsia"/>
          <w:b/>
          <w:sz w:val="28"/>
          <w:szCs w:val="28"/>
        </w:rPr>
        <w:t>四、保证金</w:t>
      </w:r>
    </w:p>
    <w:p w:rsidR="007750AC" w:rsidRDefault="00A72712">
      <w:pPr>
        <w:spacing w:line="360" w:lineRule="auto"/>
        <w:ind w:firstLineChars="200" w:firstLine="480"/>
        <w:rPr>
          <w:rFonts w:cs="宋体"/>
          <w:kern w:val="0"/>
          <w:sz w:val="24"/>
        </w:rPr>
      </w:pPr>
      <w:r>
        <w:rPr>
          <w:rFonts w:cs="宋体" w:hint="eastAsia"/>
          <w:kern w:val="0"/>
          <w:sz w:val="24"/>
        </w:rPr>
        <w:t>本项目</w:t>
      </w:r>
      <w:r>
        <w:rPr>
          <w:rFonts w:cs="宋体"/>
          <w:kern w:val="0"/>
          <w:sz w:val="24"/>
        </w:rPr>
        <w:t>须</w:t>
      </w:r>
      <w:r>
        <w:rPr>
          <w:rFonts w:cs="宋体" w:hint="eastAsia"/>
          <w:kern w:val="0"/>
          <w:sz w:val="24"/>
        </w:rPr>
        <w:t>缴纳</w:t>
      </w:r>
      <w:r>
        <w:rPr>
          <w:rFonts w:cs="宋体"/>
          <w:kern w:val="0"/>
          <w:sz w:val="24"/>
        </w:rPr>
        <w:t>保证金</w:t>
      </w:r>
      <w:r>
        <w:rPr>
          <w:rFonts w:cs="宋体" w:hint="eastAsia"/>
          <w:b/>
          <w:bCs/>
          <w:kern w:val="0"/>
          <w:sz w:val="24"/>
        </w:rPr>
        <w:t>人民币</w:t>
      </w:r>
      <w:r w:rsidR="007750AC">
        <w:rPr>
          <w:rFonts w:cs="宋体" w:hint="eastAsia"/>
          <w:b/>
          <w:bCs/>
          <w:kern w:val="0"/>
          <w:sz w:val="24"/>
        </w:rPr>
        <w:fldChar w:fldCharType="begin"/>
      </w:r>
      <w:r>
        <w:rPr>
          <w:rFonts w:cs="宋体" w:hint="eastAsia"/>
          <w:b/>
          <w:bCs/>
          <w:kern w:val="0"/>
          <w:sz w:val="24"/>
        </w:rPr>
        <w:instrText xml:space="preserve"> = 30000 \* CHINESENUM2 \* MERGEFORMAT </w:instrText>
      </w:r>
      <w:r w:rsidR="007750AC">
        <w:rPr>
          <w:rFonts w:cs="宋体" w:hint="eastAsia"/>
          <w:b/>
          <w:bCs/>
          <w:kern w:val="0"/>
          <w:sz w:val="24"/>
        </w:rPr>
        <w:fldChar w:fldCharType="separate"/>
      </w:r>
      <w:r>
        <w:rPr>
          <w:rFonts w:cs="宋体" w:hint="eastAsia"/>
          <w:b/>
          <w:bCs/>
          <w:kern w:val="0"/>
          <w:sz w:val="24"/>
        </w:rPr>
        <w:t>叁万</w:t>
      </w:r>
      <w:r w:rsidR="007750AC">
        <w:rPr>
          <w:rFonts w:cs="宋体" w:hint="eastAsia"/>
          <w:b/>
          <w:bCs/>
          <w:kern w:val="0"/>
          <w:sz w:val="24"/>
        </w:rPr>
        <w:fldChar w:fldCharType="end"/>
      </w:r>
      <w:r>
        <w:rPr>
          <w:rFonts w:cs="宋体" w:hint="eastAsia"/>
          <w:b/>
          <w:bCs/>
          <w:kern w:val="0"/>
          <w:sz w:val="24"/>
        </w:rPr>
        <w:t>元整</w:t>
      </w:r>
      <w:r>
        <w:rPr>
          <w:rFonts w:cs="宋体" w:hint="eastAsia"/>
          <w:b/>
          <w:bCs/>
          <w:kern w:val="0"/>
          <w:sz w:val="24"/>
        </w:rPr>
        <w:t>(</w:t>
      </w:r>
      <w:r>
        <w:rPr>
          <w:rFonts w:cs="宋体" w:hint="eastAsia"/>
          <w:b/>
          <w:bCs/>
          <w:kern w:val="0"/>
          <w:sz w:val="24"/>
        </w:rPr>
        <w:t>￥</w:t>
      </w:r>
      <w:r>
        <w:rPr>
          <w:rFonts w:cs="宋体" w:hint="eastAsia"/>
          <w:b/>
          <w:bCs/>
          <w:kern w:val="0"/>
          <w:sz w:val="24"/>
        </w:rPr>
        <w:t>30,000.00</w:t>
      </w:r>
      <w:r>
        <w:rPr>
          <w:rFonts w:cs="宋体"/>
          <w:b/>
          <w:bCs/>
          <w:kern w:val="0"/>
          <w:sz w:val="24"/>
        </w:rPr>
        <w:t>）</w:t>
      </w:r>
      <w:r>
        <w:rPr>
          <w:rFonts w:cs="宋体" w:hint="eastAsia"/>
          <w:kern w:val="0"/>
          <w:sz w:val="24"/>
        </w:rPr>
        <w:t>。保证金在</w:t>
      </w:r>
      <w:r>
        <w:rPr>
          <w:rFonts w:cs="宋体" w:hint="eastAsia"/>
          <w:kern w:val="0"/>
          <w:sz w:val="24"/>
        </w:rPr>
        <w:t>2017</w:t>
      </w:r>
      <w:r>
        <w:rPr>
          <w:rFonts w:cs="宋体" w:hint="eastAsia"/>
          <w:kern w:val="0"/>
          <w:sz w:val="24"/>
        </w:rPr>
        <w:t>年</w:t>
      </w:r>
      <w:r>
        <w:rPr>
          <w:rFonts w:cs="宋体" w:hint="eastAsia"/>
          <w:kern w:val="0"/>
          <w:sz w:val="24"/>
        </w:rPr>
        <w:t>3</w:t>
      </w:r>
      <w:r>
        <w:rPr>
          <w:rFonts w:cs="宋体" w:hint="eastAsia"/>
          <w:kern w:val="0"/>
          <w:sz w:val="24"/>
        </w:rPr>
        <w:t>月</w:t>
      </w:r>
      <w:r>
        <w:rPr>
          <w:rFonts w:cs="宋体" w:hint="eastAsia"/>
          <w:kern w:val="0"/>
          <w:sz w:val="24"/>
        </w:rPr>
        <w:t>20</w:t>
      </w:r>
      <w:r>
        <w:rPr>
          <w:rFonts w:cs="宋体" w:hint="eastAsia"/>
          <w:kern w:val="0"/>
          <w:sz w:val="24"/>
        </w:rPr>
        <w:t>日</w:t>
      </w:r>
      <w:r>
        <w:rPr>
          <w:rFonts w:cs="宋体" w:hint="eastAsia"/>
          <w:kern w:val="0"/>
          <w:sz w:val="24"/>
          <w:u w:val="single"/>
        </w:rPr>
        <w:t>12</w:t>
      </w:r>
      <w:r>
        <w:rPr>
          <w:rFonts w:cs="宋体" w:hint="eastAsia"/>
          <w:kern w:val="0"/>
          <w:sz w:val="24"/>
        </w:rPr>
        <w:t>点前缴纳。未按规定提交投标保证金的投标，将被视为不响应投标予以拒绝。</w:t>
      </w:r>
    </w:p>
    <w:p w:rsidR="007750AC" w:rsidRDefault="00A72712">
      <w:pPr>
        <w:spacing w:line="360" w:lineRule="auto"/>
        <w:ind w:firstLineChars="200" w:firstLine="482"/>
        <w:rPr>
          <w:rFonts w:cs="宋体"/>
          <w:b/>
          <w:kern w:val="0"/>
          <w:sz w:val="24"/>
        </w:rPr>
      </w:pPr>
      <w:r>
        <w:rPr>
          <w:rFonts w:cs="宋体" w:hint="eastAsia"/>
          <w:b/>
          <w:kern w:val="0"/>
          <w:sz w:val="24"/>
        </w:rPr>
        <w:t>户</w:t>
      </w:r>
      <w:r>
        <w:rPr>
          <w:rFonts w:cs="宋体" w:hint="eastAsia"/>
          <w:b/>
          <w:kern w:val="0"/>
          <w:sz w:val="24"/>
        </w:rPr>
        <w:t xml:space="preserve">  </w:t>
      </w:r>
      <w:r>
        <w:rPr>
          <w:rFonts w:cs="宋体" w:hint="eastAsia"/>
          <w:b/>
          <w:kern w:val="0"/>
          <w:sz w:val="24"/>
        </w:rPr>
        <w:t>名：海南菲迪克招标咨询有限公司</w:t>
      </w:r>
    </w:p>
    <w:p w:rsidR="007750AC" w:rsidRDefault="00A72712">
      <w:pPr>
        <w:spacing w:line="360" w:lineRule="auto"/>
        <w:ind w:firstLineChars="200" w:firstLine="482"/>
        <w:rPr>
          <w:rFonts w:cs="宋体"/>
          <w:b/>
          <w:kern w:val="0"/>
          <w:sz w:val="24"/>
        </w:rPr>
      </w:pPr>
      <w:proofErr w:type="gramStart"/>
      <w:r>
        <w:rPr>
          <w:rFonts w:cs="宋体" w:hint="eastAsia"/>
          <w:b/>
          <w:kern w:val="0"/>
          <w:sz w:val="24"/>
        </w:rPr>
        <w:t>账</w:t>
      </w:r>
      <w:proofErr w:type="gramEnd"/>
      <w:r>
        <w:rPr>
          <w:rFonts w:cs="宋体" w:hint="eastAsia"/>
          <w:b/>
          <w:kern w:val="0"/>
          <w:sz w:val="24"/>
        </w:rPr>
        <w:t xml:space="preserve">  </w:t>
      </w:r>
      <w:r>
        <w:rPr>
          <w:rFonts w:cs="宋体" w:hint="eastAsia"/>
          <w:b/>
          <w:kern w:val="0"/>
          <w:sz w:val="24"/>
        </w:rPr>
        <w:t>号：</w:t>
      </w:r>
      <w:r>
        <w:rPr>
          <w:rFonts w:cs="宋体" w:hint="eastAsia"/>
          <w:b/>
          <w:kern w:val="0"/>
          <w:sz w:val="24"/>
        </w:rPr>
        <w:t>21-7510 0104 0024 282</w:t>
      </w:r>
    </w:p>
    <w:p w:rsidR="007750AC" w:rsidRDefault="00A72712">
      <w:pPr>
        <w:spacing w:line="360" w:lineRule="auto"/>
        <w:ind w:firstLineChars="200" w:firstLine="482"/>
        <w:rPr>
          <w:rFonts w:cs="宋体"/>
          <w:b/>
          <w:kern w:val="0"/>
          <w:sz w:val="24"/>
        </w:rPr>
      </w:pPr>
      <w:r>
        <w:rPr>
          <w:rFonts w:cs="宋体" w:hint="eastAsia"/>
          <w:b/>
          <w:kern w:val="0"/>
          <w:sz w:val="24"/>
        </w:rPr>
        <w:t>开户行：中国农业银行三亚分行营业部</w:t>
      </w:r>
    </w:p>
    <w:p w:rsidR="007750AC" w:rsidRDefault="00A72712">
      <w:pPr>
        <w:spacing w:line="360" w:lineRule="auto"/>
        <w:ind w:firstLineChars="200" w:firstLine="480"/>
        <w:rPr>
          <w:rFonts w:cs="宋体"/>
          <w:kern w:val="0"/>
          <w:sz w:val="24"/>
        </w:rPr>
      </w:pPr>
      <w:r>
        <w:rPr>
          <w:rFonts w:cs="宋体" w:hint="eastAsia"/>
          <w:kern w:val="0"/>
          <w:sz w:val="24"/>
        </w:rPr>
        <w:t>成交人的保证金将在合同签订并将合同副本送至招标代理机构后</w:t>
      </w:r>
      <w:r>
        <w:rPr>
          <w:rFonts w:cs="宋体" w:hint="eastAsia"/>
          <w:kern w:val="0"/>
          <w:sz w:val="24"/>
        </w:rPr>
        <w:t>5</w:t>
      </w:r>
      <w:r>
        <w:rPr>
          <w:rFonts w:cs="宋体" w:hint="eastAsia"/>
          <w:kern w:val="0"/>
          <w:sz w:val="24"/>
        </w:rPr>
        <w:t>个工作日内退还。</w:t>
      </w:r>
    </w:p>
    <w:p w:rsidR="007750AC" w:rsidRDefault="00A72712">
      <w:pPr>
        <w:spacing w:line="360" w:lineRule="auto"/>
        <w:rPr>
          <w:b/>
          <w:sz w:val="28"/>
          <w:szCs w:val="28"/>
        </w:rPr>
      </w:pPr>
      <w:r>
        <w:rPr>
          <w:rFonts w:hint="eastAsia"/>
          <w:b/>
          <w:sz w:val="28"/>
          <w:szCs w:val="28"/>
        </w:rPr>
        <w:t>五、代理服务费</w:t>
      </w:r>
    </w:p>
    <w:p w:rsidR="007750AC" w:rsidRDefault="00A72712">
      <w:pPr>
        <w:widowControl/>
        <w:spacing w:line="360" w:lineRule="auto"/>
        <w:ind w:firstLineChars="200" w:firstLine="480"/>
        <w:rPr>
          <w:rFonts w:cs="宋体"/>
          <w:kern w:val="0"/>
          <w:sz w:val="24"/>
        </w:rPr>
      </w:pPr>
      <w:r>
        <w:rPr>
          <w:rFonts w:cs="宋体" w:hint="eastAsia"/>
          <w:kern w:val="0"/>
          <w:sz w:val="24"/>
        </w:rPr>
        <w:t>参照</w:t>
      </w:r>
      <w:proofErr w:type="gramStart"/>
      <w:r>
        <w:rPr>
          <w:rFonts w:cs="宋体" w:hint="eastAsia"/>
          <w:kern w:val="0"/>
          <w:sz w:val="24"/>
        </w:rPr>
        <w:t>国家发改委</w:t>
      </w:r>
      <w:proofErr w:type="gramEnd"/>
      <w:r>
        <w:rPr>
          <w:rFonts w:cs="宋体" w:hint="eastAsia"/>
          <w:kern w:val="0"/>
          <w:sz w:val="24"/>
        </w:rPr>
        <w:t>计价格</w:t>
      </w:r>
      <w:r>
        <w:rPr>
          <w:rFonts w:cs="宋体" w:hint="eastAsia"/>
          <w:kern w:val="0"/>
          <w:sz w:val="24"/>
        </w:rPr>
        <w:t>[2002]1980</w:t>
      </w:r>
      <w:r>
        <w:rPr>
          <w:rFonts w:cs="宋体" w:hint="eastAsia"/>
          <w:kern w:val="0"/>
          <w:sz w:val="24"/>
        </w:rPr>
        <w:t>号文件规定的代理服务收费标准，</w:t>
      </w:r>
      <w:proofErr w:type="gramStart"/>
      <w:r>
        <w:rPr>
          <w:rFonts w:cs="宋体" w:hint="eastAsia"/>
          <w:kern w:val="0"/>
          <w:sz w:val="24"/>
        </w:rPr>
        <w:t>由成交</w:t>
      </w:r>
      <w:proofErr w:type="gramEnd"/>
      <w:r>
        <w:rPr>
          <w:rFonts w:cs="宋体" w:hint="eastAsia"/>
          <w:kern w:val="0"/>
          <w:sz w:val="24"/>
        </w:rPr>
        <w:t>供应商在领取成交通知书时向代理机构支付。本项目收取代理服务费金额为￥</w:t>
      </w:r>
      <w:r>
        <w:rPr>
          <w:rFonts w:cs="宋体" w:hint="eastAsia"/>
          <w:kern w:val="0"/>
          <w:sz w:val="24"/>
        </w:rPr>
        <w:t>30000</w:t>
      </w:r>
      <w:r>
        <w:rPr>
          <w:rFonts w:cs="宋体" w:hint="eastAsia"/>
          <w:kern w:val="0"/>
          <w:sz w:val="24"/>
        </w:rPr>
        <w:t>元。</w:t>
      </w:r>
    </w:p>
    <w:p w:rsidR="007750AC" w:rsidRDefault="00A72712">
      <w:pPr>
        <w:spacing w:line="360" w:lineRule="auto"/>
        <w:rPr>
          <w:b/>
          <w:sz w:val="28"/>
          <w:szCs w:val="28"/>
        </w:rPr>
      </w:pPr>
      <w:r>
        <w:rPr>
          <w:rFonts w:hint="eastAsia"/>
          <w:b/>
          <w:sz w:val="28"/>
          <w:szCs w:val="28"/>
        </w:rPr>
        <w:t>六、疑问提出</w:t>
      </w:r>
    </w:p>
    <w:p w:rsidR="007750AC" w:rsidRDefault="00A72712">
      <w:pPr>
        <w:widowControl/>
        <w:spacing w:line="360" w:lineRule="auto"/>
        <w:ind w:firstLineChars="200" w:firstLine="480"/>
        <w:rPr>
          <w:rFonts w:cs="宋体"/>
          <w:kern w:val="0"/>
          <w:sz w:val="24"/>
        </w:rPr>
      </w:pPr>
      <w:r>
        <w:rPr>
          <w:rFonts w:cs="宋体"/>
          <w:kern w:val="0"/>
          <w:sz w:val="24"/>
        </w:rPr>
        <w:t>谈判人对</w:t>
      </w:r>
      <w:r>
        <w:rPr>
          <w:rFonts w:cs="宋体" w:hint="eastAsia"/>
          <w:kern w:val="0"/>
          <w:sz w:val="24"/>
        </w:rPr>
        <w:t>采购</w:t>
      </w:r>
      <w:r>
        <w:rPr>
          <w:rFonts w:cs="宋体"/>
          <w:kern w:val="0"/>
          <w:sz w:val="24"/>
        </w:rPr>
        <w:t>文件如有疑问，必须在</w:t>
      </w:r>
      <w:r>
        <w:rPr>
          <w:rFonts w:cs="宋体" w:hint="eastAsia"/>
          <w:kern w:val="0"/>
          <w:sz w:val="24"/>
        </w:rPr>
        <w:t>提交响应文件</w:t>
      </w:r>
      <w:r>
        <w:rPr>
          <w:rFonts w:cs="宋体"/>
          <w:kern w:val="0"/>
          <w:sz w:val="24"/>
        </w:rPr>
        <w:t>截止</w:t>
      </w:r>
      <w:r>
        <w:rPr>
          <w:rFonts w:cs="宋体" w:hint="eastAsia"/>
          <w:kern w:val="0"/>
          <w:sz w:val="24"/>
        </w:rPr>
        <w:t>日期</w:t>
      </w:r>
      <w:r>
        <w:rPr>
          <w:rFonts w:cs="宋体"/>
          <w:kern w:val="0"/>
          <w:sz w:val="24"/>
        </w:rPr>
        <w:t>前，将问题以书面的形式提交到</w:t>
      </w:r>
      <w:r>
        <w:rPr>
          <w:rFonts w:cs="宋体" w:hint="eastAsia"/>
          <w:kern w:val="0"/>
          <w:sz w:val="24"/>
        </w:rPr>
        <w:t>海南菲迪克招标咨询有限公司。</w:t>
      </w:r>
      <w:r>
        <w:rPr>
          <w:rFonts w:cs="宋体"/>
          <w:kern w:val="0"/>
          <w:sz w:val="24"/>
        </w:rPr>
        <w:t>口头提交质疑澄清的问题不予接受。</w:t>
      </w:r>
    </w:p>
    <w:p w:rsidR="007750AC" w:rsidRDefault="007750AC">
      <w:pPr>
        <w:spacing w:line="360" w:lineRule="auto"/>
        <w:rPr>
          <w:sz w:val="24"/>
        </w:rPr>
      </w:pPr>
    </w:p>
    <w:p w:rsidR="007750AC" w:rsidRDefault="00A72712">
      <w:pPr>
        <w:widowControl/>
        <w:jc w:val="left"/>
        <w:rPr>
          <w:rFonts w:cs="宋体"/>
          <w:b/>
          <w:bCs/>
          <w:kern w:val="0"/>
          <w:sz w:val="18"/>
          <w:szCs w:val="18"/>
        </w:rPr>
      </w:pPr>
      <w:r>
        <w:br w:type="page"/>
      </w:r>
    </w:p>
    <w:p w:rsidR="007750AC" w:rsidRDefault="007750AC">
      <w:pPr>
        <w:widowControl/>
        <w:jc w:val="left"/>
        <w:rPr>
          <w:rFonts w:cs="宋体"/>
          <w:b/>
          <w:bCs/>
          <w:kern w:val="0"/>
          <w:sz w:val="18"/>
          <w:szCs w:val="18"/>
        </w:rPr>
      </w:pPr>
    </w:p>
    <w:p w:rsidR="007750AC" w:rsidRDefault="00A72712">
      <w:pPr>
        <w:widowControl/>
        <w:jc w:val="center"/>
        <w:outlineLvl w:val="0"/>
        <w:rPr>
          <w:rFonts w:cs="宋体"/>
          <w:b/>
          <w:bCs/>
          <w:kern w:val="0"/>
          <w:sz w:val="36"/>
          <w:szCs w:val="36"/>
        </w:rPr>
      </w:pPr>
      <w:bookmarkStart w:id="3" w:name="_Toc477337729"/>
      <w:r>
        <w:rPr>
          <w:rFonts w:cs="宋体" w:hint="eastAsia"/>
          <w:b/>
          <w:bCs/>
          <w:kern w:val="0"/>
          <w:sz w:val="36"/>
          <w:szCs w:val="36"/>
        </w:rPr>
        <w:t>第三部分</w:t>
      </w:r>
      <w:r>
        <w:rPr>
          <w:rFonts w:cs="宋体" w:hint="eastAsia"/>
          <w:b/>
          <w:bCs/>
          <w:kern w:val="0"/>
          <w:sz w:val="36"/>
          <w:szCs w:val="36"/>
        </w:rPr>
        <w:t xml:space="preserve">  </w:t>
      </w:r>
      <w:r>
        <w:rPr>
          <w:rFonts w:cs="宋体" w:hint="eastAsia"/>
          <w:b/>
          <w:bCs/>
          <w:kern w:val="0"/>
          <w:sz w:val="36"/>
          <w:szCs w:val="36"/>
        </w:rPr>
        <w:t>项目要求</w:t>
      </w:r>
      <w:bookmarkEnd w:id="3"/>
    </w:p>
    <w:p w:rsidR="007750AC" w:rsidRDefault="007750AC">
      <w:pPr>
        <w:widowControl/>
        <w:jc w:val="left"/>
        <w:rPr>
          <w:rFonts w:cs="宋体"/>
          <w:b/>
          <w:bCs/>
          <w:kern w:val="0"/>
          <w:sz w:val="18"/>
          <w:szCs w:val="18"/>
        </w:rPr>
      </w:pPr>
    </w:p>
    <w:p w:rsidR="007750AC" w:rsidRDefault="007750AC">
      <w:pPr>
        <w:widowControl/>
        <w:jc w:val="left"/>
        <w:rPr>
          <w:rFonts w:cs="宋体"/>
          <w:b/>
          <w:bCs/>
          <w:kern w:val="0"/>
          <w:sz w:val="18"/>
          <w:szCs w:val="18"/>
        </w:rPr>
      </w:pPr>
    </w:p>
    <w:p w:rsidR="007750AC" w:rsidRDefault="00A72712" w:rsidP="00A72712">
      <w:pPr>
        <w:widowControl/>
        <w:spacing w:afterLines="50"/>
        <w:jc w:val="left"/>
        <w:rPr>
          <w:rFonts w:cs="宋体"/>
          <w:b/>
          <w:kern w:val="0"/>
          <w:sz w:val="24"/>
        </w:rPr>
      </w:pPr>
      <w:r>
        <w:rPr>
          <w:rFonts w:cs="宋体" w:hint="eastAsia"/>
          <w:b/>
          <w:kern w:val="0"/>
          <w:sz w:val="24"/>
        </w:rPr>
        <w:t>一、采购内容及要求：</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30"/>
        <w:gridCol w:w="2204"/>
        <w:gridCol w:w="4919"/>
        <w:gridCol w:w="832"/>
        <w:gridCol w:w="833"/>
      </w:tblGrid>
      <w:tr w:rsidR="007750AC">
        <w:trPr>
          <w:trHeight w:val="705"/>
        </w:trPr>
        <w:tc>
          <w:tcPr>
            <w:tcW w:w="630" w:type="dxa"/>
            <w:vAlign w:val="center"/>
          </w:tcPr>
          <w:p w:rsidR="007750AC" w:rsidRDefault="00A72712">
            <w:pPr>
              <w:widowControl/>
              <w:spacing w:line="300" w:lineRule="auto"/>
              <w:jc w:val="center"/>
              <w:textAlignment w:val="center"/>
              <w:rPr>
                <w:rFonts w:ascii="宋体" w:hAnsi="宋体" w:cs="宋体"/>
                <w:sz w:val="24"/>
              </w:rPr>
            </w:pPr>
            <w:r>
              <w:rPr>
                <w:rFonts w:ascii="宋体" w:hAnsi="宋体" w:cs="宋体" w:hint="eastAsia"/>
                <w:kern w:val="0"/>
                <w:sz w:val="24"/>
              </w:rPr>
              <w:t>序号</w:t>
            </w:r>
          </w:p>
        </w:tc>
        <w:tc>
          <w:tcPr>
            <w:tcW w:w="2204" w:type="dxa"/>
            <w:vAlign w:val="center"/>
          </w:tcPr>
          <w:p w:rsidR="007750AC" w:rsidRDefault="00A72712">
            <w:pPr>
              <w:widowControl/>
              <w:spacing w:line="300" w:lineRule="auto"/>
              <w:jc w:val="center"/>
              <w:textAlignment w:val="center"/>
              <w:rPr>
                <w:rFonts w:ascii="宋体" w:hAnsi="宋体" w:cs="宋体"/>
                <w:sz w:val="24"/>
              </w:rPr>
            </w:pPr>
            <w:r>
              <w:rPr>
                <w:rFonts w:ascii="宋体" w:hAnsi="宋体" w:cs="宋体" w:hint="eastAsia"/>
                <w:kern w:val="0"/>
                <w:sz w:val="24"/>
              </w:rPr>
              <w:t>采购品目名称</w:t>
            </w:r>
          </w:p>
        </w:tc>
        <w:tc>
          <w:tcPr>
            <w:tcW w:w="4919" w:type="dxa"/>
            <w:vAlign w:val="center"/>
          </w:tcPr>
          <w:p w:rsidR="007750AC" w:rsidRDefault="00A72712">
            <w:pPr>
              <w:widowControl/>
              <w:spacing w:line="300" w:lineRule="auto"/>
              <w:jc w:val="center"/>
              <w:textAlignment w:val="center"/>
              <w:rPr>
                <w:rFonts w:ascii="宋体" w:hAnsi="宋体" w:cs="宋体"/>
                <w:sz w:val="24"/>
              </w:rPr>
            </w:pPr>
            <w:r>
              <w:rPr>
                <w:rFonts w:ascii="宋体" w:hAnsi="宋体" w:cs="宋体" w:hint="eastAsia"/>
                <w:kern w:val="0"/>
                <w:sz w:val="24"/>
              </w:rPr>
              <w:t>规格和配置技术参数</w:t>
            </w:r>
          </w:p>
        </w:tc>
        <w:tc>
          <w:tcPr>
            <w:tcW w:w="832" w:type="dxa"/>
            <w:vAlign w:val="center"/>
          </w:tcPr>
          <w:p w:rsidR="007750AC" w:rsidRDefault="00A72712">
            <w:pPr>
              <w:widowControl/>
              <w:spacing w:line="300" w:lineRule="auto"/>
              <w:jc w:val="center"/>
              <w:textAlignment w:val="center"/>
              <w:rPr>
                <w:rFonts w:ascii="宋体" w:hAnsi="宋体" w:cs="宋体"/>
                <w:sz w:val="24"/>
              </w:rPr>
            </w:pPr>
            <w:r>
              <w:rPr>
                <w:rFonts w:ascii="宋体" w:hAnsi="宋体" w:cs="宋体" w:hint="eastAsia"/>
                <w:kern w:val="0"/>
                <w:sz w:val="24"/>
              </w:rPr>
              <w:t>数量</w:t>
            </w:r>
          </w:p>
        </w:tc>
        <w:tc>
          <w:tcPr>
            <w:tcW w:w="833" w:type="dxa"/>
            <w:vAlign w:val="center"/>
          </w:tcPr>
          <w:p w:rsidR="007750AC" w:rsidRDefault="00A72712">
            <w:pPr>
              <w:widowControl/>
              <w:spacing w:line="300" w:lineRule="auto"/>
              <w:jc w:val="center"/>
              <w:textAlignment w:val="center"/>
              <w:rPr>
                <w:rFonts w:ascii="宋体" w:hAnsi="宋体" w:cs="宋体"/>
                <w:sz w:val="24"/>
              </w:rPr>
            </w:pPr>
            <w:r>
              <w:rPr>
                <w:rFonts w:ascii="宋体" w:hAnsi="宋体" w:cs="宋体" w:hint="eastAsia"/>
                <w:kern w:val="0"/>
                <w:sz w:val="24"/>
              </w:rPr>
              <w:t>单位</w:t>
            </w:r>
          </w:p>
        </w:tc>
      </w:tr>
      <w:tr w:rsidR="007750AC">
        <w:trPr>
          <w:trHeight w:val="4580"/>
        </w:trPr>
        <w:tc>
          <w:tcPr>
            <w:tcW w:w="630" w:type="dxa"/>
            <w:vAlign w:val="center"/>
          </w:tcPr>
          <w:p w:rsidR="007750AC" w:rsidRDefault="00A72712">
            <w:pPr>
              <w:widowControl/>
              <w:spacing w:line="300" w:lineRule="auto"/>
              <w:jc w:val="center"/>
              <w:textAlignment w:val="center"/>
              <w:rPr>
                <w:rFonts w:ascii="宋体" w:hAnsi="宋体" w:cs="宋体"/>
                <w:sz w:val="24"/>
              </w:rPr>
            </w:pPr>
            <w:r>
              <w:rPr>
                <w:rFonts w:ascii="宋体" w:hAnsi="宋体" w:cs="宋体" w:hint="eastAsia"/>
                <w:kern w:val="0"/>
                <w:sz w:val="24"/>
              </w:rPr>
              <w:t>1</w:t>
            </w:r>
          </w:p>
        </w:tc>
        <w:tc>
          <w:tcPr>
            <w:tcW w:w="2204" w:type="dxa"/>
            <w:vAlign w:val="center"/>
          </w:tcPr>
          <w:p w:rsidR="007750AC" w:rsidRDefault="00A72712">
            <w:pPr>
              <w:widowControl/>
              <w:spacing w:line="300" w:lineRule="auto"/>
              <w:jc w:val="center"/>
              <w:textAlignment w:val="center"/>
              <w:rPr>
                <w:rFonts w:ascii="宋体" w:hAnsi="宋体" w:cs="宋体"/>
                <w:sz w:val="22"/>
                <w:szCs w:val="22"/>
              </w:rPr>
            </w:pPr>
            <w:r>
              <w:rPr>
                <w:rFonts w:ascii="宋体" w:hAnsi="宋体" w:cs="宋体" w:hint="eastAsia"/>
                <w:kern w:val="0"/>
                <w:sz w:val="22"/>
                <w:szCs w:val="22"/>
              </w:rPr>
              <w:t>三亚凤凰国际机场周边立体绿化换花</w:t>
            </w:r>
          </w:p>
        </w:tc>
        <w:tc>
          <w:tcPr>
            <w:tcW w:w="4919" w:type="dxa"/>
            <w:vAlign w:val="center"/>
          </w:tcPr>
          <w:p w:rsidR="007750AC" w:rsidRDefault="00A72712">
            <w:pPr>
              <w:widowControl/>
              <w:spacing w:line="300" w:lineRule="auto"/>
              <w:textAlignment w:val="center"/>
              <w:rPr>
                <w:rFonts w:ascii="宋体" w:hAnsi="宋体" w:cs="宋体"/>
                <w:kern w:val="0"/>
                <w:sz w:val="22"/>
                <w:szCs w:val="22"/>
              </w:rPr>
            </w:pPr>
            <w:r>
              <w:rPr>
                <w:rFonts w:ascii="宋体" w:hAnsi="宋体" w:cs="宋体" w:hint="eastAsia"/>
                <w:kern w:val="0"/>
                <w:sz w:val="22"/>
                <w:szCs w:val="22"/>
              </w:rPr>
              <w:t>1</w:t>
            </w:r>
            <w:r>
              <w:rPr>
                <w:rFonts w:ascii="宋体" w:hAnsi="宋体" w:cs="宋体" w:hint="eastAsia"/>
                <w:kern w:val="0"/>
                <w:sz w:val="22"/>
                <w:szCs w:val="22"/>
              </w:rPr>
              <w:t>、换花品种：绿草、红草、矮牵牛、满天星、洋紫苏等草本植物。</w:t>
            </w:r>
          </w:p>
          <w:p w:rsidR="007750AC" w:rsidRDefault="00A72712">
            <w:pPr>
              <w:widowControl/>
              <w:spacing w:line="300" w:lineRule="auto"/>
              <w:textAlignment w:val="center"/>
              <w:rPr>
                <w:rFonts w:ascii="宋体" w:hAnsi="宋体" w:cs="宋体"/>
                <w:kern w:val="0"/>
                <w:sz w:val="22"/>
                <w:szCs w:val="22"/>
              </w:rPr>
            </w:pPr>
            <w:r>
              <w:rPr>
                <w:rFonts w:ascii="宋体" w:hAnsi="宋体" w:cs="宋体" w:hint="eastAsia"/>
                <w:kern w:val="0"/>
                <w:sz w:val="22"/>
                <w:szCs w:val="22"/>
              </w:rPr>
              <w:t>2</w:t>
            </w:r>
            <w:r>
              <w:rPr>
                <w:rFonts w:ascii="宋体" w:hAnsi="宋体" w:cs="宋体" w:hint="eastAsia"/>
                <w:kern w:val="0"/>
                <w:sz w:val="22"/>
                <w:szCs w:val="22"/>
              </w:rPr>
              <w:t>、换花数量：</w:t>
            </w:r>
            <w:r>
              <w:rPr>
                <w:rFonts w:ascii="宋体" w:hAnsi="宋体" w:cs="宋体" w:hint="eastAsia"/>
                <w:kern w:val="0"/>
                <w:sz w:val="22"/>
                <w:szCs w:val="22"/>
              </w:rPr>
              <w:t>10</w:t>
            </w:r>
            <w:r>
              <w:rPr>
                <w:rFonts w:ascii="宋体" w:hAnsi="宋体" w:cs="宋体" w:hint="eastAsia"/>
                <w:kern w:val="0"/>
                <w:sz w:val="22"/>
                <w:szCs w:val="22"/>
              </w:rPr>
              <w:t>万盆</w:t>
            </w:r>
            <w:r>
              <w:rPr>
                <w:rFonts w:ascii="宋体" w:hAnsi="宋体" w:cs="宋体" w:hint="eastAsia"/>
                <w:kern w:val="0"/>
                <w:sz w:val="22"/>
                <w:szCs w:val="22"/>
              </w:rPr>
              <w:t>/</w:t>
            </w:r>
            <w:r>
              <w:rPr>
                <w:rFonts w:ascii="宋体" w:hAnsi="宋体" w:cs="宋体" w:hint="eastAsia"/>
                <w:kern w:val="0"/>
                <w:sz w:val="22"/>
                <w:szCs w:val="22"/>
              </w:rPr>
              <w:t>次，</w:t>
            </w:r>
            <w:r>
              <w:rPr>
                <w:rFonts w:ascii="宋体" w:hAnsi="宋体" w:cs="宋体" w:hint="eastAsia"/>
                <w:kern w:val="0"/>
                <w:sz w:val="22"/>
                <w:szCs w:val="22"/>
              </w:rPr>
              <w:t>5</w:t>
            </w:r>
            <w:r>
              <w:rPr>
                <w:rFonts w:ascii="宋体" w:hAnsi="宋体" w:cs="宋体" w:hint="eastAsia"/>
                <w:kern w:val="0"/>
                <w:sz w:val="22"/>
                <w:szCs w:val="22"/>
              </w:rPr>
              <w:t>次</w:t>
            </w:r>
            <w:r>
              <w:rPr>
                <w:rFonts w:ascii="宋体" w:hAnsi="宋体" w:cs="宋体" w:hint="eastAsia"/>
                <w:kern w:val="0"/>
                <w:sz w:val="22"/>
                <w:szCs w:val="22"/>
              </w:rPr>
              <w:t>/</w:t>
            </w:r>
            <w:r>
              <w:rPr>
                <w:rFonts w:ascii="宋体" w:hAnsi="宋体" w:cs="宋体" w:hint="eastAsia"/>
                <w:kern w:val="0"/>
                <w:sz w:val="22"/>
                <w:szCs w:val="22"/>
              </w:rPr>
              <w:t>年。</w:t>
            </w:r>
          </w:p>
          <w:p w:rsidR="007750AC" w:rsidRDefault="00A72712">
            <w:pPr>
              <w:widowControl/>
              <w:spacing w:line="300" w:lineRule="auto"/>
              <w:textAlignment w:val="center"/>
              <w:rPr>
                <w:rFonts w:ascii="宋体" w:hAnsi="宋体" w:cs="宋体"/>
                <w:kern w:val="0"/>
                <w:sz w:val="22"/>
                <w:szCs w:val="22"/>
              </w:rPr>
            </w:pPr>
            <w:r>
              <w:rPr>
                <w:rFonts w:ascii="宋体" w:hAnsi="宋体" w:cs="宋体" w:hint="eastAsia"/>
                <w:kern w:val="0"/>
                <w:sz w:val="22"/>
                <w:szCs w:val="22"/>
              </w:rPr>
              <w:t>3</w:t>
            </w:r>
            <w:r>
              <w:rPr>
                <w:rFonts w:ascii="宋体" w:hAnsi="宋体" w:cs="宋体" w:hint="eastAsia"/>
                <w:kern w:val="0"/>
                <w:sz w:val="22"/>
                <w:szCs w:val="22"/>
              </w:rPr>
              <w:t>、苗木规格要求：</w:t>
            </w:r>
          </w:p>
          <w:p w:rsidR="007750AC" w:rsidRDefault="00A72712">
            <w:pPr>
              <w:widowControl/>
              <w:spacing w:line="300" w:lineRule="auto"/>
              <w:textAlignment w:val="center"/>
              <w:rPr>
                <w:rFonts w:ascii="宋体" w:hAnsi="宋体" w:cs="宋体"/>
                <w:kern w:val="0"/>
                <w:sz w:val="22"/>
                <w:szCs w:val="22"/>
              </w:rPr>
            </w:pPr>
            <w:r>
              <w:rPr>
                <w:rFonts w:ascii="宋体" w:hAnsi="宋体" w:cs="宋体" w:hint="eastAsia"/>
                <w:kern w:val="0"/>
                <w:sz w:val="22"/>
                <w:szCs w:val="22"/>
              </w:rPr>
              <w:t>（</w:t>
            </w:r>
            <w:r>
              <w:rPr>
                <w:rFonts w:ascii="宋体" w:hAnsi="宋体" w:cs="宋体" w:hint="eastAsia"/>
                <w:kern w:val="0"/>
                <w:sz w:val="22"/>
                <w:szCs w:val="22"/>
              </w:rPr>
              <w:t>1</w:t>
            </w:r>
            <w:r>
              <w:rPr>
                <w:rFonts w:ascii="宋体" w:hAnsi="宋体" w:cs="宋体" w:hint="eastAsia"/>
                <w:kern w:val="0"/>
                <w:sz w:val="22"/>
                <w:szCs w:val="22"/>
              </w:rPr>
              <w:t>）生产的苗木植株必须健壮、饱满、无病虫害、</w:t>
            </w:r>
            <w:proofErr w:type="gramStart"/>
            <w:r>
              <w:rPr>
                <w:rFonts w:ascii="宋体" w:hAnsi="宋体" w:cs="宋体" w:hint="eastAsia"/>
                <w:kern w:val="0"/>
                <w:sz w:val="22"/>
                <w:szCs w:val="22"/>
              </w:rPr>
              <w:t>无秃脚</w:t>
            </w:r>
            <w:proofErr w:type="gramEnd"/>
            <w:r>
              <w:rPr>
                <w:rFonts w:ascii="宋体" w:hAnsi="宋体" w:cs="宋体" w:hint="eastAsia"/>
                <w:kern w:val="0"/>
                <w:sz w:val="22"/>
                <w:szCs w:val="22"/>
              </w:rPr>
              <w:t>，冠幅均称。</w:t>
            </w:r>
          </w:p>
          <w:p w:rsidR="007750AC" w:rsidRDefault="00A72712">
            <w:pPr>
              <w:widowControl/>
              <w:spacing w:line="300" w:lineRule="auto"/>
              <w:textAlignment w:val="center"/>
              <w:rPr>
                <w:rFonts w:ascii="宋体" w:hAnsi="宋体" w:cs="宋体"/>
                <w:kern w:val="0"/>
                <w:sz w:val="22"/>
                <w:szCs w:val="22"/>
              </w:rPr>
            </w:pPr>
            <w:r>
              <w:rPr>
                <w:rFonts w:ascii="宋体" w:hAnsi="宋体" w:cs="宋体" w:hint="eastAsia"/>
                <w:kern w:val="0"/>
                <w:sz w:val="22"/>
                <w:szCs w:val="22"/>
              </w:rPr>
              <w:t>（</w:t>
            </w:r>
            <w:r>
              <w:rPr>
                <w:rFonts w:ascii="宋体" w:hAnsi="宋体" w:cs="宋体" w:hint="eastAsia"/>
                <w:kern w:val="0"/>
                <w:sz w:val="22"/>
                <w:szCs w:val="22"/>
              </w:rPr>
              <w:t>2</w:t>
            </w:r>
            <w:r>
              <w:rPr>
                <w:rFonts w:ascii="宋体" w:hAnsi="宋体" w:cs="宋体" w:hint="eastAsia"/>
                <w:kern w:val="0"/>
                <w:sz w:val="22"/>
                <w:szCs w:val="22"/>
              </w:rPr>
              <w:t>）开花花卉的</w:t>
            </w:r>
            <w:proofErr w:type="gramStart"/>
            <w:r>
              <w:rPr>
                <w:rFonts w:ascii="宋体" w:hAnsi="宋体" w:cs="宋体" w:hint="eastAsia"/>
                <w:kern w:val="0"/>
                <w:sz w:val="22"/>
                <w:szCs w:val="22"/>
              </w:rPr>
              <w:t>孕蕾率必须</w:t>
            </w:r>
            <w:proofErr w:type="gramEnd"/>
            <w:r>
              <w:rPr>
                <w:rFonts w:ascii="宋体" w:hAnsi="宋体" w:cs="宋体" w:hint="eastAsia"/>
                <w:kern w:val="0"/>
                <w:sz w:val="22"/>
                <w:szCs w:val="22"/>
              </w:rPr>
              <w:t>达到</w:t>
            </w:r>
            <w:r>
              <w:rPr>
                <w:rFonts w:ascii="宋体" w:hAnsi="宋体" w:cs="宋体" w:hint="eastAsia"/>
                <w:kern w:val="0"/>
                <w:sz w:val="22"/>
                <w:szCs w:val="22"/>
              </w:rPr>
              <w:t>90%</w:t>
            </w:r>
            <w:r>
              <w:rPr>
                <w:rFonts w:ascii="宋体" w:hAnsi="宋体" w:cs="宋体" w:hint="eastAsia"/>
                <w:kern w:val="0"/>
                <w:sz w:val="22"/>
                <w:szCs w:val="22"/>
              </w:rPr>
              <w:t>以上。</w:t>
            </w:r>
          </w:p>
          <w:p w:rsidR="007750AC" w:rsidRDefault="00A72712">
            <w:pPr>
              <w:widowControl/>
              <w:spacing w:line="300" w:lineRule="auto"/>
              <w:textAlignment w:val="center"/>
              <w:rPr>
                <w:rFonts w:ascii="宋体" w:hAnsi="宋体" w:cs="宋体"/>
                <w:sz w:val="22"/>
                <w:szCs w:val="22"/>
              </w:rPr>
            </w:pPr>
            <w:r>
              <w:rPr>
                <w:rFonts w:ascii="宋体" w:hAnsi="宋体" w:cs="宋体" w:hint="eastAsia"/>
                <w:kern w:val="0"/>
                <w:sz w:val="22"/>
                <w:szCs w:val="22"/>
              </w:rPr>
              <w:t>4</w:t>
            </w:r>
            <w:r>
              <w:rPr>
                <w:rFonts w:ascii="宋体" w:hAnsi="宋体" w:cs="宋体" w:hint="eastAsia"/>
                <w:kern w:val="0"/>
                <w:sz w:val="22"/>
                <w:szCs w:val="22"/>
              </w:rPr>
              <w:t>、工作内容：对机场周边山体的挡土墙</w:t>
            </w:r>
            <w:proofErr w:type="gramStart"/>
            <w:r>
              <w:rPr>
                <w:rFonts w:ascii="宋体" w:hAnsi="宋体" w:cs="宋体" w:hint="eastAsia"/>
                <w:kern w:val="0"/>
                <w:sz w:val="22"/>
                <w:szCs w:val="22"/>
              </w:rPr>
              <w:t>花钵和立体</w:t>
            </w:r>
            <w:proofErr w:type="gramEnd"/>
            <w:r>
              <w:rPr>
                <w:rFonts w:ascii="宋体" w:hAnsi="宋体" w:cs="宋体" w:hint="eastAsia"/>
                <w:kern w:val="0"/>
                <w:sz w:val="22"/>
                <w:szCs w:val="22"/>
              </w:rPr>
              <w:t>花坛绿化进行换花，山体面积约</w:t>
            </w:r>
            <w:r>
              <w:rPr>
                <w:rFonts w:ascii="宋体" w:hAnsi="宋体" w:cs="宋体" w:hint="eastAsia"/>
                <w:kern w:val="0"/>
                <w:sz w:val="22"/>
                <w:szCs w:val="22"/>
              </w:rPr>
              <w:t>3000</w:t>
            </w:r>
            <w:r>
              <w:rPr>
                <w:rFonts w:ascii="宋体" w:hAnsi="宋体" w:cs="宋体" w:hint="eastAsia"/>
                <w:kern w:val="0"/>
                <w:sz w:val="22"/>
                <w:szCs w:val="22"/>
              </w:rPr>
              <w:t>平方米、花坛面积约</w:t>
            </w:r>
            <w:r>
              <w:rPr>
                <w:rFonts w:ascii="宋体" w:hAnsi="宋体" w:cs="宋体" w:hint="eastAsia"/>
                <w:kern w:val="0"/>
                <w:sz w:val="22"/>
                <w:szCs w:val="22"/>
              </w:rPr>
              <w:t>600</w:t>
            </w:r>
            <w:r>
              <w:rPr>
                <w:rFonts w:ascii="宋体" w:hAnsi="宋体" w:cs="宋体" w:hint="eastAsia"/>
                <w:kern w:val="0"/>
                <w:sz w:val="22"/>
                <w:szCs w:val="22"/>
              </w:rPr>
              <w:t>平米。</w:t>
            </w:r>
            <w:r>
              <w:rPr>
                <w:rFonts w:ascii="宋体" w:hAnsi="宋体" w:cs="宋体" w:hint="eastAsia"/>
                <w:kern w:val="0"/>
                <w:sz w:val="22"/>
                <w:szCs w:val="22"/>
              </w:rPr>
              <w:t>5</w:t>
            </w:r>
            <w:r>
              <w:rPr>
                <w:rFonts w:ascii="宋体" w:hAnsi="宋体" w:cs="宋体" w:hint="eastAsia"/>
                <w:kern w:val="0"/>
                <w:sz w:val="22"/>
                <w:szCs w:val="22"/>
              </w:rPr>
              <w:t>、换花单价：每盆</w:t>
            </w:r>
            <w:r>
              <w:rPr>
                <w:rFonts w:ascii="宋体" w:hAnsi="宋体" w:cs="宋体" w:hint="eastAsia"/>
                <w:kern w:val="0"/>
                <w:sz w:val="22"/>
                <w:szCs w:val="22"/>
              </w:rPr>
              <w:t>5</w:t>
            </w:r>
            <w:r>
              <w:rPr>
                <w:rFonts w:ascii="宋体" w:hAnsi="宋体" w:cs="宋体" w:hint="eastAsia"/>
                <w:kern w:val="0"/>
                <w:sz w:val="22"/>
                <w:szCs w:val="22"/>
              </w:rPr>
              <w:t>元（含草本植物生产、立体绿化换花组装、养护管理）。</w:t>
            </w:r>
          </w:p>
        </w:tc>
        <w:tc>
          <w:tcPr>
            <w:tcW w:w="832" w:type="dxa"/>
            <w:vAlign w:val="center"/>
          </w:tcPr>
          <w:p w:rsidR="007750AC" w:rsidRDefault="00A72712">
            <w:pPr>
              <w:widowControl/>
              <w:spacing w:line="300" w:lineRule="auto"/>
              <w:jc w:val="center"/>
              <w:textAlignment w:val="center"/>
              <w:rPr>
                <w:rFonts w:ascii="宋体" w:hAnsi="宋体" w:cs="宋体"/>
                <w:sz w:val="22"/>
                <w:szCs w:val="22"/>
              </w:rPr>
            </w:pPr>
            <w:r>
              <w:rPr>
                <w:rFonts w:ascii="宋体" w:hAnsi="宋体" w:cs="宋体" w:hint="eastAsia"/>
                <w:kern w:val="0"/>
                <w:sz w:val="22"/>
                <w:szCs w:val="22"/>
              </w:rPr>
              <w:t>50</w:t>
            </w:r>
            <w:r>
              <w:rPr>
                <w:rFonts w:ascii="宋体" w:hAnsi="宋体" w:cs="宋体" w:hint="eastAsia"/>
                <w:kern w:val="0"/>
                <w:sz w:val="22"/>
                <w:szCs w:val="22"/>
              </w:rPr>
              <w:t>万</w:t>
            </w:r>
          </w:p>
        </w:tc>
        <w:tc>
          <w:tcPr>
            <w:tcW w:w="833" w:type="dxa"/>
            <w:vAlign w:val="center"/>
          </w:tcPr>
          <w:p w:rsidR="007750AC" w:rsidRDefault="00A72712">
            <w:pPr>
              <w:widowControl/>
              <w:spacing w:line="300" w:lineRule="auto"/>
              <w:jc w:val="center"/>
              <w:textAlignment w:val="center"/>
              <w:rPr>
                <w:rFonts w:ascii="宋体" w:hAnsi="宋体" w:cs="宋体"/>
                <w:sz w:val="22"/>
                <w:szCs w:val="22"/>
              </w:rPr>
            </w:pPr>
            <w:r>
              <w:rPr>
                <w:rFonts w:ascii="宋体" w:hAnsi="宋体" w:cs="宋体" w:hint="eastAsia"/>
                <w:kern w:val="0"/>
                <w:sz w:val="22"/>
                <w:szCs w:val="22"/>
              </w:rPr>
              <w:t>盆</w:t>
            </w:r>
          </w:p>
        </w:tc>
      </w:tr>
      <w:tr w:rsidR="007750AC">
        <w:trPr>
          <w:trHeight w:val="4585"/>
        </w:trPr>
        <w:tc>
          <w:tcPr>
            <w:tcW w:w="630" w:type="dxa"/>
            <w:vAlign w:val="center"/>
          </w:tcPr>
          <w:p w:rsidR="007750AC" w:rsidRDefault="00A72712">
            <w:pPr>
              <w:widowControl/>
              <w:spacing w:line="300" w:lineRule="auto"/>
              <w:jc w:val="center"/>
              <w:textAlignment w:val="center"/>
              <w:rPr>
                <w:rFonts w:ascii="宋体" w:hAnsi="宋体" w:cs="宋体"/>
                <w:sz w:val="24"/>
              </w:rPr>
            </w:pPr>
            <w:r>
              <w:rPr>
                <w:rFonts w:ascii="宋体" w:hAnsi="宋体" w:cs="宋体" w:hint="eastAsia"/>
                <w:kern w:val="0"/>
                <w:sz w:val="24"/>
              </w:rPr>
              <w:t>2</w:t>
            </w:r>
          </w:p>
        </w:tc>
        <w:tc>
          <w:tcPr>
            <w:tcW w:w="2204" w:type="dxa"/>
            <w:vAlign w:val="center"/>
          </w:tcPr>
          <w:p w:rsidR="007750AC" w:rsidRDefault="00A72712">
            <w:pPr>
              <w:widowControl/>
              <w:spacing w:line="300" w:lineRule="auto"/>
              <w:jc w:val="center"/>
              <w:textAlignment w:val="center"/>
              <w:rPr>
                <w:rFonts w:ascii="宋体" w:hAnsi="宋体" w:cs="宋体"/>
                <w:szCs w:val="21"/>
              </w:rPr>
            </w:pPr>
            <w:r>
              <w:rPr>
                <w:rFonts w:ascii="宋体" w:hAnsi="宋体" w:cs="宋体" w:hint="eastAsia"/>
                <w:kern w:val="0"/>
                <w:szCs w:val="21"/>
              </w:rPr>
              <w:t>凤凰机场出口路草花生产种植</w:t>
            </w:r>
          </w:p>
        </w:tc>
        <w:tc>
          <w:tcPr>
            <w:tcW w:w="4919" w:type="dxa"/>
            <w:vAlign w:val="center"/>
          </w:tcPr>
          <w:p w:rsidR="007750AC" w:rsidRDefault="00A72712">
            <w:pPr>
              <w:widowControl/>
              <w:spacing w:line="300" w:lineRule="auto"/>
              <w:textAlignment w:val="center"/>
              <w:rPr>
                <w:rFonts w:ascii="宋体" w:hAnsi="宋体" w:cs="宋体"/>
                <w:kern w:val="0"/>
                <w:sz w:val="22"/>
                <w:szCs w:val="22"/>
              </w:rPr>
            </w:pPr>
            <w:r>
              <w:rPr>
                <w:rFonts w:ascii="宋体" w:hAnsi="宋体" w:cs="宋体" w:hint="eastAsia"/>
                <w:kern w:val="0"/>
                <w:sz w:val="22"/>
                <w:szCs w:val="22"/>
              </w:rPr>
              <w:t>1</w:t>
            </w:r>
            <w:r>
              <w:rPr>
                <w:rFonts w:ascii="宋体" w:hAnsi="宋体" w:cs="宋体" w:hint="eastAsia"/>
                <w:kern w:val="0"/>
                <w:sz w:val="22"/>
                <w:szCs w:val="22"/>
              </w:rPr>
              <w:t>、花卉品种：矮牵牛、长春花、鸡冠花、千日红、</w:t>
            </w:r>
            <w:proofErr w:type="gramStart"/>
            <w:r>
              <w:rPr>
                <w:rFonts w:ascii="宋体" w:hAnsi="宋体" w:cs="宋体" w:hint="eastAsia"/>
                <w:kern w:val="0"/>
                <w:sz w:val="22"/>
                <w:szCs w:val="22"/>
              </w:rPr>
              <w:t>香彩雀</w:t>
            </w:r>
            <w:proofErr w:type="gramEnd"/>
            <w:r>
              <w:rPr>
                <w:rFonts w:ascii="宋体" w:hAnsi="宋体" w:cs="宋体" w:hint="eastAsia"/>
                <w:kern w:val="0"/>
                <w:sz w:val="22"/>
                <w:szCs w:val="22"/>
              </w:rPr>
              <w:t>等草本植物</w:t>
            </w:r>
          </w:p>
          <w:p w:rsidR="007750AC" w:rsidRDefault="00A72712">
            <w:pPr>
              <w:widowControl/>
              <w:spacing w:line="300" w:lineRule="auto"/>
              <w:textAlignment w:val="center"/>
              <w:rPr>
                <w:rFonts w:ascii="宋体" w:hAnsi="宋体" w:cs="宋体"/>
                <w:kern w:val="0"/>
                <w:sz w:val="22"/>
                <w:szCs w:val="22"/>
              </w:rPr>
            </w:pPr>
            <w:r>
              <w:rPr>
                <w:rFonts w:ascii="宋体" w:hAnsi="宋体" w:cs="宋体" w:hint="eastAsia"/>
                <w:kern w:val="0"/>
                <w:sz w:val="22"/>
                <w:szCs w:val="22"/>
              </w:rPr>
              <w:t>2</w:t>
            </w:r>
            <w:r>
              <w:rPr>
                <w:rFonts w:ascii="宋体" w:hAnsi="宋体" w:cs="宋体" w:hint="eastAsia"/>
                <w:kern w:val="0"/>
                <w:sz w:val="22"/>
                <w:szCs w:val="22"/>
              </w:rPr>
              <w:t>、种植花卉数量：</w:t>
            </w:r>
            <w:r>
              <w:rPr>
                <w:rFonts w:ascii="宋体" w:hAnsi="宋体" w:cs="宋体" w:hint="eastAsia"/>
                <w:kern w:val="0"/>
                <w:sz w:val="22"/>
                <w:szCs w:val="22"/>
              </w:rPr>
              <w:t>6.4</w:t>
            </w:r>
            <w:r>
              <w:rPr>
                <w:rFonts w:ascii="宋体" w:hAnsi="宋体" w:cs="宋体" w:hint="eastAsia"/>
                <w:kern w:val="0"/>
                <w:sz w:val="22"/>
                <w:szCs w:val="22"/>
              </w:rPr>
              <w:t>万盆</w:t>
            </w:r>
            <w:r>
              <w:rPr>
                <w:rFonts w:ascii="宋体" w:hAnsi="宋体" w:cs="宋体" w:hint="eastAsia"/>
                <w:kern w:val="0"/>
                <w:sz w:val="22"/>
                <w:szCs w:val="22"/>
              </w:rPr>
              <w:t>/</w:t>
            </w:r>
            <w:r>
              <w:rPr>
                <w:rFonts w:ascii="宋体" w:hAnsi="宋体" w:cs="宋体" w:hint="eastAsia"/>
                <w:kern w:val="0"/>
                <w:sz w:val="22"/>
                <w:szCs w:val="22"/>
              </w:rPr>
              <w:t>次，</w:t>
            </w:r>
            <w:r>
              <w:rPr>
                <w:rFonts w:ascii="宋体" w:hAnsi="宋体" w:cs="宋体" w:hint="eastAsia"/>
                <w:kern w:val="0"/>
                <w:sz w:val="22"/>
                <w:szCs w:val="22"/>
              </w:rPr>
              <w:t>5</w:t>
            </w:r>
            <w:r>
              <w:rPr>
                <w:rFonts w:ascii="宋体" w:hAnsi="宋体" w:cs="宋体" w:hint="eastAsia"/>
                <w:kern w:val="0"/>
                <w:sz w:val="22"/>
                <w:szCs w:val="22"/>
              </w:rPr>
              <w:t>次</w:t>
            </w:r>
            <w:r>
              <w:rPr>
                <w:rFonts w:ascii="宋体" w:hAnsi="宋体" w:cs="宋体" w:hint="eastAsia"/>
                <w:kern w:val="0"/>
                <w:sz w:val="22"/>
                <w:szCs w:val="22"/>
              </w:rPr>
              <w:t>/</w:t>
            </w:r>
            <w:r>
              <w:rPr>
                <w:rFonts w:ascii="宋体" w:hAnsi="宋体" w:cs="宋体" w:hint="eastAsia"/>
                <w:kern w:val="0"/>
                <w:sz w:val="22"/>
                <w:szCs w:val="22"/>
              </w:rPr>
              <w:t>年</w:t>
            </w:r>
          </w:p>
          <w:p w:rsidR="007750AC" w:rsidRDefault="00A72712">
            <w:pPr>
              <w:widowControl/>
              <w:spacing w:line="300" w:lineRule="auto"/>
              <w:textAlignment w:val="center"/>
              <w:rPr>
                <w:rFonts w:ascii="宋体" w:hAnsi="宋体" w:cs="宋体"/>
                <w:kern w:val="0"/>
                <w:sz w:val="22"/>
                <w:szCs w:val="22"/>
              </w:rPr>
            </w:pPr>
            <w:r>
              <w:rPr>
                <w:rFonts w:ascii="宋体" w:hAnsi="宋体" w:cs="宋体" w:hint="eastAsia"/>
                <w:kern w:val="0"/>
                <w:sz w:val="22"/>
                <w:szCs w:val="22"/>
              </w:rPr>
              <w:t>3</w:t>
            </w:r>
            <w:r>
              <w:rPr>
                <w:rFonts w:ascii="宋体" w:hAnsi="宋体" w:cs="宋体" w:hint="eastAsia"/>
                <w:kern w:val="0"/>
                <w:sz w:val="22"/>
                <w:szCs w:val="22"/>
              </w:rPr>
              <w:t>、花卉规格要求：</w:t>
            </w:r>
          </w:p>
          <w:p w:rsidR="007750AC" w:rsidRDefault="00A72712">
            <w:pPr>
              <w:widowControl/>
              <w:spacing w:line="300" w:lineRule="auto"/>
              <w:textAlignment w:val="center"/>
              <w:rPr>
                <w:rFonts w:ascii="宋体" w:hAnsi="宋体" w:cs="宋体"/>
                <w:kern w:val="0"/>
                <w:sz w:val="22"/>
                <w:szCs w:val="22"/>
              </w:rPr>
            </w:pPr>
            <w:r>
              <w:rPr>
                <w:rFonts w:ascii="宋体" w:hAnsi="宋体" w:cs="宋体" w:hint="eastAsia"/>
                <w:kern w:val="0"/>
                <w:sz w:val="22"/>
                <w:szCs w:val="22"/>
              </w:rPr>
              <w:t>（</w:t>
            </w:r>
            <w:r>
              <w:rPr>
                <w:rFonts w:ascii="宋体" w:hAnsi="宋体" w:cs="宋体" w:hint="eastAsia"/>
                <w:kern w:val="0"/>
                <w:sz w:val="22"/>
                <w:szCs w:val="22"/>
              </w:rPr>
              <w:t>1</w:t>
            </w:r>
            <w:r>
              <w:rPr>
                <w:rFonts w:ascii="宋体" w:hAnsi="宋体" w:cs="宋体" w:hint="eastAsia"/>
                <w:kern w:val="0"/>
                <w:sz w:val="22"/>
                <w:szCs w:val="22"/>
              </w:rPr>
              <w:t>）生产的苗木植株必须健壮、饱满、无病虫害、</w:t>
            </w:r>
            <w:proofErr w:type="gramStart"/>
            <w:r>
              <w:rPr>
                <w:rFonts w:ascii="宋体" w:hAnsi="宋体" w:cs="宋体" w:hint="eastAsia"/>
                <w:kern w:val="0"/>
                <w:sz w:val="22"/>
                <w:szCs w:val="22"/>
              </w:rPr>
              <w:t>无秃脚</w:t>
            </w:r>
            <w:proofErr w:type="gramEnd"/>
            <w:r>
              <w:rPr>
                <w:rFonts w:ascii="宋体" w:hAnsi="宋体" w:cs="宋体" w:hint="eastAsia"/>
                <w:kern w:val="0"/>
                <w:sz w:val="22"/>
                <w:szCs w:val="22"/>
              </w:rPr>
              <w:t>，冠幅均称。</w:t>
            </w:r>
          </w:p>
          <w:p w:rsidR="007750AC" w:rsidRDefault="00A72712">
            <w:pPr>
              <w:widowControl/>
              <w:spacing w:line="300" w:lineRule="auto"/>
              <w:textAlignment w:val="center"/>
              <w:rPr>
                <w:rFonts w:ascii="宋体" w:hAnsi="宋体" w:cs="宋体"/>
                <w:kern w:val="0"/>
                <w:sz w:val="22"/>
                <w:szCs w:val="22"/>
              </w:rPr>
            </w:pPr>
            <w:r>
              <w:rPr>
                <w:rFonts w:ascii="宋体" w:hAnsi="宋体" w:cs="宋体" w:hint="eastAsia"/>
                <w:kern w:val="0"/>
                <w:sz w:val="22"/>
                <w:szCs w:val="22"/>
              </w:rPr>
              <w:t>（</w:t>
            </w:r>
            <w:r>
              <w:rPr>
                <w:rFonts w:ascii="宋体" w:hAnsi="宋体" w:cs="宋体" w:hint="eastAsia"/>
                <w:kern w:val="0"/>
                <w:sz w:val="22"/>
                <w:szCs w:val="22"/>
              </w:rPr>
              <w:t>2</w:t>
            </w:r>
            <w:r>
              <w:rPr>
                <w:rFonts w:ascii="宋体" w:hAnsi="宋体" w:cs="宋体" w:hint="eastAsia"/>
                <w:kern w:val="0"/>
                <w:sz w:val="22"/>
                <w:szCs w:val="22"/>
              </w:rPr>
              <w:t>）花卉的规格为株高</w:t>
            </w:r>
            <w:r>
              <w:rPr>
                <w:rFonts w:ascii="宋体" w:hAnsi="宋体" w:cs="宋体" w:hint="eastAsia"/>
                <w:kern w:val="0"/>
                <w:sz w:val="22"/>
                <w:szCs w:val="22"/>
              </w:rPr>
              <w:t>25</w:t>
            </w:r>
            <w:r>
              <w:rPr>
                <w:rFonts w:ascii="宋体" w:hAnsi="宋体" w:cs="宋体" w:hint="eastAsia"/>
                <w:kern w:val="0"/>
                <w:sz w:val="22"/>
                <w:szCs w:val="22"/>
              </w:rPr>
              <w:t>－</w:t>
            </w:r>
            <w:r>
              <w:rPr>
                <w:rFonts w:ascii="宋体" w:hAnsi="宋体" w:cs="宋体" w:hint="eastAsia"/>
                <w:kern w:val="0"/>
                <w:sz w:val="22"/>
                <w:szCs w:val="22"/>
              </w:rPr>
              <w:t>30</w:t>
            </w:r>
            <w:r>
              <w:rPr>
                <w:rFonts w:ascii="宋体" w:hAnsi="宋体" w:cs="宋体" w:hint="eastAsia"/>
                <w:kern w:val="0"/>
                <w:sz w:val="22"/>
                <w:szCs w:val="22"/>
              </w:rPr>
              <w:t>厘米，</w:t>
            </w:r>
            <w:proofErr w:type="gramStart"/>
            <w:r>
              <w:rPr>
                <w:rFonts w:ascii="宋体" w:hAnsi="宋体" w:cs="宋体" w:hint="eastAsia"/>
                <w:kern w:val="0"/>
                <w:sz w:val="22"/>
                <w:szCs w:val="22"/>
              </w:rPr>
              <w:t>冠径</w:t>
            </w:r>
            <w:proofErr w:type="gramEnd"/>
            <w:r>
              <w:rPr>
                <w:rFonts w:ascii="宋体" w:hAnsi="宋体" w:cs="宋体" w:hint="eastAsia"/>
                <w:kern w:val="0"/>
                <w:sz w:val="22"/>
                <w:szCs w:val="22"/>
              </w:rPr>
              <w:t>25-30</w:t>
            </w:r>
            <w:r>
              <w:rPr>
                <w:rFonts w:ascii="宋体" w:hAnsi="宋体" w:cs="宋体" w:hint="eastAsia"/>
                <w:kern w:val="0"/>
                <w:sz w:val="22"/>
                <w:szCs w:val="22"/>
              </w:rPr>
              <w:t>厘米。</w:t>
            </w:r>
          </w:p>
          <w:p w:rsidR="007750AC" w:rsidRDefault="00A72712">
            <w:pPr>
              <w:widowControl/>
              <w:spacing w:line="300" w:lineRule="auto"/>
              <w:textAlignment w:val="center"/>
              <w:rPr>
                <w:rFonts w:ascii="宋体" w:hAnsi="宋体" w:cs="宋体"/>
                <w:kern w:val="0"/>
                <w:sz w:val="22"/>
                <w:szCs w:val="22"/>
              </w:rPr>
            </w:pPr>
            <w:r>
              <w:rPr>
                <w:rFonts w:ascii="宋体" w:hAnsi="宋体" w:cs="宋体" w:hint="eastAsia"/>
                <w:kern w:val="0"/>
                <w:sz w:val="22"/>
                <w:szCs w:val="22"/>
              </w:rPr>
              <w:t>（</w:t>
            </w:r>
            <w:r>
              <w:rPr>
                <w:rFonts w:ascii="宋体" w:hAnsi="宋体" w:cs="宋体" w:hint="eastAsia"/>
                <w:kern w:val="0"/>
                <w:sz w:val="22"/>
                <w:szCs w:val="22"/>
              </w:rPr>
              <w:t>3</w:t>
            </w:r>
            <w:r>
              <w:rPr>
                <w:rFonts w:ascii="宋体" w:hAnsi="宋体" w:cs="宋体" w:hint="eastAsia"/>
                <w:kern w:val="0"/>
                <w:sz w:val="22"/>
                <w:szCs w:val="22"/>
              </w:rPr>
              <w:t>）花卉的</w:t>
            </w:r>
            <w:proofErr w:type="gramStart"/>
            <w:r>
              <w:rPr>
                <w:rFonts w:ascii="宋体" w:hAnsi="宋体" w:cs="宋体" w:hint="eastAsia"/>
                <w:kern w:val="0"/>
                <w:sz w:val="22"/>
                <w:szCs w:val="22"/>
              </w:rPr>
              <w:t>孕蕾率必须</w:t>
            </w:r>
            <w:proofErr w:type="gramEnd"/>
            <w:r>
              <w:rPr>
                <w:rFonts w:ascii="宋体" w:hAnsi="宋体" w:cs="宋体" w:hint="eastAsia"/>
                <w:kern w:val="0"/>
                <w:sz w:val="22"/>
                <w:szCs w:val="22"/>
              </w:rPr>
              <w:t>达到</w:t>
            </w:r>
            <w:r>
              <w:rPr>
                <w:rFonts w:ascii="宋体" w:hAnsi="宋体" w:cs="宋体" w:hint="eastAsia"/>
                <w:kern w:val="0"/>
                <w:sz w:val="22"/>
                <w:szCs w:val="22"/>
              </w:rPr>
              <w:t>90%</w:t>
            </w:r>
            <w:r>
              <w:rPr>
                <w:rFonts w:ascii="宋体" w:hAnsi="宋体" w:cs="宋体" w:hint="eastAsia"/>
                <w:kern w:val="0"/>
                <w:sz w:val="22"/>
                <w:szCs w:val="22"/>
              </w:rPr>
              <w:t>以上。</w:t>
            </w:r>
          </w:p>
          <w:p w:rsidR="007750AC" w:rsidRDefault="00A72712">
            <w:pPr>
              <w:widowControl/>
              <w:spacing w:line="300" w:lineRule="auto"/>
              <w:textAlignment w:val="center"/>
              <w:rPr>
                <w:rFonts w:ascii="宋体" w:hAnsi="宋体" w:cs="宋体"/>
                <w:sz w:val="22"/>
                <w:szCs w:val="22"/>
              </w:rPr>
            </w:pPr>
            <w:r>
              <w:rPr>
                <w:rFonts w:ascii="宋体" w:hAnsi="宋体" w:cs="宋体" w:hint="eastAsia"/>
                <w:kern w:val="0"/>
                <w:sz w:val="22"/>
                <w:szCs w:val="22"/>
              </w:rPr>
              <w:t>4</w:t>
            </w:r>
            <w:r>
              <w:rPr>
                <w:rFonts w:ascii="宋体" w:hAnsi="宋体" w:cs="宋体" w:hint="eastAsia"/>
                <w:kern w:val="0"/>
                <w:sz w:val="22"/>
                <w:szCs w:val="22"/>
              </w:rPr>
              <w:t>、单价：每盆</w:t>
            </w:r>
            <w:r>
              <w:rPr>
                <w:rFonts w:ascii="宋体" w:hAnsi="宋体" w:cs="宋体" w:hint="eastAsia"/>
                <w:kern w:val="0"/>
                <w:sz w:val="22"/>
                <w:szCs w:val="22"/>
              </w:rPr>
              <w:t>5</w:t>
            </w:r>
            <w:r>
              <w:rPr>
                <w:rFonts w:ascii="宋体" w:hAnsi="宋体" w:cs="宋体" w:hint="eastAsia"/>
                <w:kern w:val="0"/>
                <w:sz w:val="22"/>
                <w:szCs w:val="22"/>
              </w:rPr>
              <w:t>元（含花卉生产、种植、养护管理等费用）</w:t>
            </w:r>
          </w:p>
        </w:tc>
        <w:tc>
          <w:tcPr>
            <w:tcW w:w="832" w:type="dxa"/>
            <w:vAlign w:val="center"/>
          </w:tcPr>
          <w:p w:rsidR="007750AC" w:rsidRDefault="00A72712">
            <w:pPr>
              <w:widowControl/>
              <w:spacing w:line="300" w:lineRule="auto"/>
              <w:jc w:val="center"/>
              <w:textAlignment w:val="center"/>
              <w:rPr>
                <w:rFonts w:ascii="宋体" w:hAnsi="宋体" w:cs="宋体"/>
                <w:sz w:val="22"/>
                <w:szCs w:val="22"/>
              </w:rPr>
            </w:pPr>
            <w:r>
              <w:rPr>
                <w:rFonts w:ascii="宋体" w:hAnsi="宋体" w:cs="宋体" w:hint="eastAsia"/>
                <w:kern w:val="0"/>
                <w:sz w:val="22"/>
                <w:szCs w:val="22"/>
              </w:rPr>
              <w:t>32</w:t>
            </w:r>
            <w:r>
              <w:rPr>
                <w:rFonts w:ascii="宋体" w:hAnsi="宋体" w:cs="宋体" w:hint="eastAsia"/>
                <w:kern w:val="0"/>
                <w:sz w:val="22"/>
                <w:szCs w:val="22"/>
              </w:rPr>
              <w:t>万</w:t>
            </w:r>
          </w:p>
        </w:tc>
        <w:tc>
          <w:tcPr>
            <w:tcW w:w="833" w:type="dxa"/>
            <w:vAlign w:val="center"/>
          </w:tcPr>
          <w:p w:rsidR="007750AC" w:rsidRDefault="00A72712">
            <w:pPr>
              <w:widowControl/>
              <w:spacing w:line="300" w:lineRule="auto"/>
              <w:jc w:val="center"/>
              <w:textAlignment w:val="center"/>
              <w:rPr>
                <w:rFonts w:ascii="宋体" w:hAnsi="宋体" w:cs="宋体"/>
                <w:sz w:val="22"/>
                <w:szCs w:val="22"/>
              </w:rPr>
            </w:pPr>
            <w:r>
              <w:rPr>
                <w:rFonts w:ascii="宋体" w:hAnsi="宋体" w:cs="宋体" w:hint="eastAsia"/>
                <w:kern w:val="0"/>
                <w:sz w:val="22"/>
                <w:szCs w:val="22"/>
              </w:rPr>
              <w:t>盆</w:t>
            </w:r>
          </w:p>
        </w:tc>
      </w:tr>
      <w:tr w:rsidR="007750AC">
        <w:trPr>
          <w:trHeight w:val="3075"/>
        </w:trPr>
        <w:tc>
          <w:tcPr>
            <w:tcW w:w="630" w:type="dxa"/>
            <w:vAlign w:val="center"/>
          </w:tcPr>
          <w:p w:rsidR="007750AC" w:rsidRDefault="00A72712">
            <w:pPr>
              <w:widowControl/>
              <w:spacing w:line="300" w:lineRule="auto"/>
              <w:jc w:val="center"/>
              <w:textAlignment w:val="center"/>
              <w:rPr>
                <w:rFonts w:ascii="宋体" w:hAnsi="宋体" w:cs="宋体"/>
                <w:sz w:val="24"/>
              </w:rPr>
            </w:pPr>
            <w:r>
              <w:rPr>
                <w:rFonts w:ascii="宋体" w:hAnsi="宋体" w:cs="宋体" w:hint="eastAsia"/>
                <w:kern w:val="0"/>
                <w:sz w:val="24"/>
              </w:rPr>
              <w:lastRenderedPageBreak/>
              <w:t>3</w:t>
            </w:r>
          </w:p>
        </w:tc>
        <w:tc>
          <w:tcPr>
            <w:tcW w:w="2204" w:type="dxa"/>
            <w:vAlign w:val="center"/>
          </w:tcPr>
          <w:p w:rsidR="007750AC" w:rsidRDefault="00A72712">
            <w:pPr>
              <w:widowControl/>
              <w:spacing w:line="300" w:lineRule="auto"/>
              <w:jc w:val="center"/>
              <w:textAlignment w:val="center"/>
              <w:rPr>
                <w:rFonts w:ascii="宋体" w:hAnsi="宋体" w:cs="宋体"/>
                <w:i/>
                <w:sz w:val="22"/>
                <w:szCs w:val="22"/>
              </w:rPr>
            </w:pPr>
            <w:r>
              <w:rPr>
                <w:sz w:val="24"/>
              </w:rPr>
              <w:t>摆花</w:t>
            </w:r>
          </w:p>
        </w:tc>
        <w:tc>
          <w:tcPr>
            <w:tcW w:w="4919" w:type="dxa"/>
            <w:vAlign w:val="center"/>
          </w:tcPr>
          <w:p w:rsidR="007750AC" w:rsidRDefault="00A72712">
            <w:pPr>
              <w:widowControl/>
              <w:spacing w:line="300" w:lineRule="auto"/>
              <w:textAlignment w:val="center"/>
              <w:rPr>
                <w:rFonts w:ascii="宋体" w:hAnsi="宋体" w:cs="宋体"/>
                <w:kern w:val="0"/>
                <w:sz w:val="22"/>
                <w:szCs w:val="22"/>
              </w:rPr>
            </w:pPr>
            <w:r>
              <w:rPr>
                <w:rFonts w:ascii="宋体" w:hAnsi="宋体" w:cs="宋体" w:hint="eastAsia"/>
                <w:kern w:val="0"/>
                <w:sz w:val="22"/>
                <w:szCs w:val="22"/>
              </w:rPr>
              <w:t>一、项目概况：</w:t>
            </w:r>
          </w:p>
          <w:p w:rsidR="007750AC" w:rsidRDefault="00A72712">
            <w:pPr>
              <w:widowControl/>
              <w:spacing w:line="300" w:lineRule="auto"/>
              <w:textAlignment w:val="center"/>
              <w:rPr>
                <w:rFonts w:ascii="宋体" w:hAnsi="宋体" w:cs="宋体"/>
                <w:kern w:val="0"/>
                <w:sz w:val="22"/>
                <w:szCs w:val="22"/>
              </w:rPr>
            </w:pPr>
            <w:r>
              <w:rPr>
                <w:rFonts w:ascii="宋体" w:hAnsi="宋体" w:cs="宋体" w:hint="eastAsia"/>
                <w:kern w:val="0"/>
                <w:sz w:val="22"/>
                <w:szCs w:val="22"/>
              </w:rPr>
              <w:t>1</w:t>
            </w:r>
            <w:r>
              <w:rPr>
                <w:rFonts w:ascii="宋体" w:hAnsi="宋体" w:cs="宋体" w:hint="eastAsia"/>
                <w:kern w:val="0"/>
                <w:sz w:val="22"/>
                <w:szCs w:val="22"/>
              </w:rPr>
              <w:t>、采购内容：草花生产、装车、搬运、艺术摆设、养护管理、撤花。</w:t>
            </w:r>
          </w:p>
          <w:p w:rsidR="007750AC" w:rsidRDefault="00A72712">
            <w:pPr>
              <w:widowControl/>
              <w:spacing w:line="300" w:lineRule="auto"/>
              <w:textAlignment w:val="center"/>
              <w:rPr>
                <w:rFonts w:ascii="宋体" w:hAnsi="宋体" w:cs="宋体"/>
                <w:kern w:val="0"/>
                <w:sz w:val="22"/>
                <w:szCs w:val="22"/>
              </w:rPr>
            </w:pPr>
            <w:r>
              <w:rPr>
                <w:rFonts w:ascii="宋体" w:hAnsi="宋体" w:cs="宋体" w:hint="eastAsia"/>
                <w:kern w:val="0"/>
                <w:sz w:val="22"/>
                <w:szCs w:val="22"/>
              </w:rPr>
              <w:t>2</w:t>
            </w:r>
            <w:r>
              <w:rPr>
                <w:rFonts w:ascii="宋体" w:hAnsi="宋体" w:cs="宋体" w:hint="eastAsia"/>
                <w:kern w:val="0"/>
                <w:sz w:val="22"/>
                <w:szCs w:val="22"/>
              </w:rPr>
              <w:t>、地点：迎宾路与凤凰路交汇处、机场出口路、海虹广场、海月广场、市委、市政府、凤凰路与育新路交汇处、凤凰路与新风路交汇处。</w:t>
            </w:r>
          </w:p>
          <w:p w:rsidR="007750AC" w:rsidRDefault="00A72712">
            <w:pPr>
              <w:widowControl/>
              <w:spacing w:line="300" w:lineRule="auto"/>
              <w:textAlignment w:val="center"/>
              <w:rPr>
                <w:rFonts w:ascii="宋体" w:hAnsi="宋体" w:cs="宋体"/>
                <w:kern w:val="0"/>
                <w:sz w:val="22"/>
                <w:szCs w:val="22"/>
              </w:rPr>
            </w:pPr>
            <w:r>
              <w:rPr>
                <w:rFonts w:ascii="宋体" w:hAnsi="宋体" w:cs="宋体" w:hint="eastAsia"/>
                <w:kern w:val="0"/>
                <w:sz w:val="22"/>
                <w:szCs w:val="22"/>
              </w:rPr>
              <w:t>3</w:t>
            </w:r>
            <w:r>
              <w:rPr>
                <w:rFonts w:ascii="宋体" w:hAnsi="宋体" w:cs="宋体" w:hint="eastAsia"/>
                <w:kern w:val="0"/>
                <w:sz w:val="22"/>
                <w:szCs w:val="22"/>
              </w:rPr>
              <w:t>、摆花品种及数量：万寿菊、鸡冠花、一串红、孔雀草、矮牵牛等草花类。</w:t>
            </w:r>
            <w:r>
              <w:rPr>
                <w:rFonts w:ascii="宋体" w:hAnsi="宋体" w:cs="宋体" w:hint="eastAsia"/>
                <w:kern w:val="0"/>
                <w:sz w:val="22"/>
                <w:szCs w:val="22"/>
              </w:rPr>
              <w:t>10</w:t>
            </w:r>
            <w:r>
              <w:rPr>
                <w:rFonts w:ascii="宋体" w:hAnsi="宋体" w:cs="宋体" w:hint="eastAsia"/>
                <w:kern w:val="0"/>
                <w:sz w:val="22"/>
                <w:szCs w:val="22"/>
              </w:rPr>
              <w:t>万盆</w:t>
            </w:r>
            <w:r>
              <w:rPr>
                <w:rFonts w:ascii="宋体" w:hAnsi="宋体" w:cs="宋体" w:hint="eastAsia"/>
                <w:kern w:val="0"/>
                <w:sz w:val="22"/>
                <w:szCs w:val="22"/>
              </w:rPr>
              <w:t>/</w:t>
            </w:r>
            <w:r>
              <w:rPr>
                <w:rFonts w:ascii="宋体" w:hAnsi="宋体" w:cs="宋体" w:hint="eastAsia"/>
                <w:kern w:val="0"/>
                <w:sz w:val="22"/>
                <w:szCs w:val="22"/>
              </w:rPr>
              <w:t>次，</w:t>
            </w:r>
            <w:r>
              <w:rPr>
                <w:rFonts w:ascii="宋体" w:hAnsi="宋体" w:cs="宋体" w:hint="eastAsia"/>
                <w:kern w:val="0"/>
                <w:sz w:val="22"/>
                <w:szCs w:val="22"/>
              </w:rPr>
              <w:t>3</w:t>
            </w:r>
            <w:r>
              <w:rPr>
                <w:rFonts w:ascii="宋体" w:hAnsi="宋体" w:cs="宋体" w:hint="eastAsia"/>
                <w:kern w:val="0"/>
                <w:sz w:val="22"/>
                <w:szCs w:val="22"/>
              </w:rPr>
              <w:t>次</w:t>
            </w:r>
            <w:r>
              <w:rPr>
                <w:rFonts w:ascii="宋体" w:hAnsi="宋体" w:cs="宋体" w:hint="eastAsia"/>
                <w:kern w:val="0"/>
                <w:sz w:val="22"/>
                <w:szCs w:val="22"/>
              </w:rPr>
              <w:t>/</w:t>
            </w:r>
            <w:r>
              <w:rPr>
                <w:rFonts w:ascii="宋体" w:hAnsi="宋体" w:cs="宋体" w:hint="eastAsia"/>
                <w:kern w:val="0"/>
                <w:sz w:val="22"/>
                <w:szCs w:val="22"/>
              </w:rPr>
              <w:t>年（春节、国庆、五一）。</w:t>
            </w:r>
          </w:p>
          <w:p w:rsidR="007750AC" w:rsidRDefault="00A72712">
            <w:pPr>
              <w:widowControl/>
              <w:spacing w:line="300" w:lineRule="auto"/>
              <w:textAlignment w:val="center"/>
              <w:rPr>
                <w:rFonts w:ascii="宋体" w:hAnsi="宋体" w:cs="宋体"/>
                <w:kern w:val="0"/>
                <w:sz w:val="22"/>
                <w:szCs w:val="22"/>
              </w:rPr>
            </w:pPr>
            <w:r>
              <w:rPr>
                <w:rFonts w:ascii="宋体" w:hAnsi="宋体" w:cs="宋体" w:hint="eastAsia"/>
                <w:kern w:val="0"/>
                <w:sz w:val="22"/>
                <w:szCs w:val="22"/>
              </w:rPr>
              <w:t>4</w:t>
            </w:r>
            <w:r>
              <w:rPr>
                <w:rFonts w:ascii="宋体" w:hAnsi="宋体" w:cs="宋体" w:hint="eastAsia"/>
                <w:kern w:val="0"/>
                <w:sz w:val="22"/>
                <w:szCs w:val="22"/>
              </w:rPr>
              <w:t>、草花生产和摆设等费用包干单价：每盆</w:t>
            </w:r>
            <w:r>
              <w:rPr>
                <w:rFonts w:ascii="宋体" w:hAnsi="宋体" w:cs="宋体" w:hint="eastAsia"/>
                <w:kern w:val="0"/>
                <w:sz w:val="22"/>
                <w:szCs w:val="22"/>
              </w:rPr>
              <w:t>5</w:t>
            </w:r>
            <w:r>
              <w:rPr>
                <w:rFonts w:ascii="宋体" w:hAnsi="宋体" w:cs="宋体" w:hint="eastAsia"/>
                <w:kern w:val="0"/>
                <w:sz w:val="22"/>
                <w:szCs w:val="22"/>
              </w:rPr>
              <w:t>元。</w:t>
            </w:r>
          </w:p>
          <w:p w:rsidR="007750AC" w:rsidRDefault="00A72712">
            <w:pPr>
              <w:widowControl/>
              <w:spacing w:line="300" w:lineRule="auto"/>
              <w:textAlignment w:val="center"/>
              <w:rPr>
                <w:rFonts w:ascii="宋体" w:hAnsi="宋体" w:cs="宋体"/>
                <w:kern w:val="0"/>
                <w:sz w:val="22"/>
                <w:szCs w:val="22"/>
              </w:rPr>
            </w:pPr>
            <w:r>
              <w:rPr>
                <w:rFonts w:ascii="宋体" w:hAnsi="宋体" w:cs="宋体" w:hint="eastAsia"/>
                <w:kern w:val="0"/>
                <w:sz w:val="22"/>
                <w:szCs w:val="22"/>
              </w:rPr>
              <w:t>二、花卉规格要求：</w:t>
            </w:r>
          </w:p>
          <w:p w:rsidR="007750AC" w:rsidRDefault="00A72712">
            <w:pPr>
              <w:widowControl/>
              <w:spacing w:line="300" w:lineRule="auto"/>
              <w:textAlignment w:val="center"/>
              <w:rPr>
                <w:rFonts w:ascii="宋体" w:hAnsi="宋体" w:cs="宋体"/>
                <w:kern w:val="0"/>
                <w:sz w:val="22"/>
                <w:szCs w:val="22"/>
              </w:rPr>
            </w:pPr>
            <w:r>
              <w:rPr>
                <w:rFonts w:ascii="宋体" w:hAnsi="宋体" w:cs="宋体" w:hint="eastAsia"/>
                <w:kern w:val="0"/>
                <w:sz w:val="22"/>
                <w:szCs w:val="22"/>
              </w:rPr>
              <w:t>1</w:t>
            </w:r>
            <w:r>
              <w:rPr>
                <w:rFonts w:ascii="宋体" w:hAnsi="宋体" w:cs="宋体" w:hint="eastAsia"/>
                <w:kern w:val="0"/>
                <w:sz w:val="22"/>
                <w:szCs w:val="22"/>
              </w:rPr>
              <w:t>、生产的花卉植株必须健壮、饱满，无病虫害，</w:t>
            </w:r>
            <w:proofErr w:type="gramStart"/>
            <w:r>
              <w:rPr>
                <w:rFonts w:ascii="宋体" w:hAnsi="宋体" w:cs="宋体" w:hint="eastAsia"/>
                <w:kern w:val="0"/>
                <w:sz w:val="22"/>
                <w:szCs w:val="22"/>
              </w:rPr>
              <w:t>无秃脚</w:t>
            </w:r>
            <w:proofErr w:type="gramEnd"/>
            <w:r>
              <w:rPr>
                <w:rFonts w:ascii="宋体" w:hAnsi="宋体" w:cs="宋体" w:hint="eastAsia"/>
                <w:kern w:val="0"/>
                <w:sz w:val="22"/>
                <w:szCs w:val="22"/>
              </w:rPr>
              <w:t>，冠幅匀称。</w:t>
            </w:r>
          </w:p>
          <w:p w:rsidR="007750AC" w:rsidRDefault="00A72712">
            <w:pPr>
              <w:widowControl/>
              <w:spacing w:line="300" w:lineRule="auto"/>
              <w:textAlignment w:val="center"/>
              <w:rPr>
                <w:rFonts w:ascii="宋体" w:hAnsi="宋体" w:cs="宋体"/>
                <w:sz w:val="22"/>
                <w:szCs w:val="22"/>
              </w:rPr>
            </w:pPr>
            <w:r>
              <w:rPr>
                <w:rFonts w:ascii="宋体" w:hAnsi="宋体" w:cs="宋体" w:hint="eastAsia"/>
                <w:kern w:val="0"/>
                <w:sz w:val="22"/>
                <w:szCs w:val="22"/>
              </w:rPr>
              <w:t>2</w:t>
            </w:r>
            <w:r>
              <w:rPr>
                <w:rFonts w:ascii="宋体" w:hAnsi="宋体" w:cs="宋体" w:hint="eastAsia"/>
                <w:kern w:val="0"/>
                <w:sz w:val="22"/>
                <w:szCs w:val="22"/>
              </w:rPr>
              <w:t>、以</w:t>
            </w:r>
            <w:r>
              <w:rPr>
                <w:rFonts w:ascii="宋体" w:hAnsi="宋体" w:cs="宋体" w:hint="eastAsia"/>
                <w:kern w:val="0"/>
                <w:sz w:val="22"/>
                <w:szCs w:val="22"/>
              </w:rPr>
              <w:t>16</w:t>
            </w:r>
            <w:r>
              <w:rPr>
                <w:rFonts w:ascii="宋体" w:hAnsi="宋体" w:cs="宋体" w:hint="eastAsia"/>
                <w:kern w:val="0"/>
                <w:sz w:val="22"/>
                <w:szCs w:val="22"/>
              </w:rPr>
              <w:t>×</w:t>
            </w:r>
            <w:r>
              <w:rPr>
                <w:rFonts w:ascii="宋体" w:hAnsi="宋体" w:cs="宋体" w:hint="eastAsia"/>
                <w:kern w:val="0"/>
                <w:sz w:val="22"/>
                <w:szCs w:val="22"/>
              </w:rPr>
              <w:t>13CM</w:t>
            </w:r>
            <w:r>
              <w:rPr>
                <w:rFonts w:ascii="宋体" w:hAnsi="宋体" w:cs="宋体" w:hint="eastAsia"/>
                <w:kern w:val="0"/>
                <w:sz w:val="22"/>
                <w:szCs w:val="22"/>
              </w:rPr>
              <w:t>的塑料盆生产，花卉的规格为株高</w:t>
            </w:r>
            <w:r>
              <w:rPr>
                <w:rFonts w:ascii="宋体" w:hAnsi="宋体" w:cs="宋体" w:hint="eastAsia"/>
                <w:kern w:val="0"/>
                <w:sz w:val="22"/>
                <w:szCs w:val="22"/>
              </w:rPr>
              <w:t>25</w:t>
            </w:r>
            <w:r>
              <w:rPr>
                <w:rFonts w:ascii="宋体" w:hAnsi="宋体" w:cs="宋体" w:hint="eastAsia"/>
                <w:kern w:val="0"/>
                <w:sz w:val="22"/>
                <w:szCs w:val="22"/>
              </w:rPr>
              <w:t>—</w:t>
            </w:r>
            <w:r>
              <w:rPr>
                <w:rFonts w:ascii="宋体" w:hAnsi="宋体" w:cs="宋体" w:hint="eastAsia"/>
                <w:kern w:val="0"/>
                <w:sz w:val="22"/>
                <w:szCs w:val="22"/>
              </w:rPr>
              <w:t>30</w:t>
            </w:r>
            <w:r>
              <w:rPr>
                <w:rFonts w:ascii="宋体" w:hAnsi="宋体" w:cs="宋体" w:hint="eastAsia"/>
                <w:kern w:val="0"/>
                <w:sz w:val="22"/>
                <w:szCs w:val="22"/>
              </w:rPr>
              <w:t>厘米，</w:t>
            </w:r>
            <w:proofErr w:type="gramStart"/>
            <w:r>
              <w:rPr>
                <w:rFonts w:ascii="宋体" w:hAnsi="宋体" w:cs="宋体" w:hint="eastAsia"/>
                <w:kern w:val="0"/>
                <w:sz w:val="22"/>
                <w:szCs w:val="22"/>
              </w:rPr>
              <w:t>冠径</w:t>
            </w:r>
            <w:proofErr w:type="gramEnd"/>
            <w:r>
              <w:rPr>
                <w:rFonts w:ascii="宋体" w:hAnsi="宋体" w:cs="宋体" w:hint="eastAsia"/>
                <w:kern w:val="0"/>
                <w:sz w:val="22"/>
                <w:szCs w:val="22"/>
              </w:rPr>
              <w:t>25</w:t>
            </w:r>
            <w:r>
              <w:rPr>
                <w:rFonts w:ascii="宋体" w:hAnsi="宋体" w:cs="宋体" w:hint="eastAsia"/>
                <w:kern w:val="0"/>
                <w:sz w:val="22"/>
                <w:szCs w:val="22"/>
              </w:rPr>
              <w:t>—</w:t>
            </w:r>
            <w:r>
              <w:rPr>
                <w:rFonts w:ascii="宋体" w:hAnsi="宋体" w:cs="宋体" w:hint="eastAsia"/>
                <w:kern w:val="0"/>
                <w:sz w:val="22"/>
                <w:szCs w:val="22"/>
              </w:rPr>
              <w:t>30</w:t>
            </w:r>
            <w:r>
              <w:rPr>
                <w:rFonts w:ascii="宋体" w:hAnsi="宋体" w:cs="宋体" w:hint="eastAsia"/>
                <w:kern w:val="0"/>
                <w:sz w:val="22"/>
                <w:szCs w:val="22"/>
              </w:rPr>
              <w:t>厘米。</w:t>
            </w:r>
            <w:r>
              <w:rPr>
                <w:rFonts w:ascii="宋体" w:hAnsi="宋体" w:cs="宋体" w:hint="eastAsia"/>
                <w:kern w:val="0"/>
                <w:sz w:val="22"/>
                <w:szCs w:val="22"/>
              </w:rPr>
              <w:t>3</w:t>
            </w:r>
            <w:r>
              <w:rPr>
                <w:rFonts w:ascii="宋体" w:hAnsi="宋体" w:cs="宋体" w:hint="eastAsia"/>
                <w:kern w:val="0"/>
                <w:sz w:val="22"/>
                <w:szCs w:val="22"/>
              </w:rPr>
              <w:t>、花卉的</w:t>
            </w:r>
            <w:proofErr w:type="gramStart"/>
            <w:r>
              <w:rPr>
                <w:rFonts w:ascii="宋体" w:hAnsi="宋体" w:cs="宋体" w:hint="eastAsia"/>
                <w:kern w:val="0"/>
                <w:sz w:val="22"/>
                <w:szCs w:val="22"/>
              </w:rPr>
              <w:t>孕蕾率必须</w:t>
            </w:r>
            <w:proofErr w:type="gramEnd"/>
            <w:r>
              <w:rPr>
                <w:rFonts w:ascii="宋体" w:hAnsi="宋体" w:cs="宋体" w:hint="eastAsia"/>
                <w:kern w:val="0"/>
                <w:sz w:val="22"/>
                <w:szCs w:val="22"/>
              </w:rPr>
              <w:t>达到</w:t>
            </w:r>
            <w:r>
              <w:rPr>
                <w:rFonts w:ascii="宋体" w:hAnsi="宋体" w:cs="宋体" w:hint="eastAsia"/>
                <w:kern w:val="0"/>
                <w:sz w:val="22"/>
                <w:szCs w:val="22"/>
              </w:rPr>
              <w:t>90%</w:t>
            </w:r>
            <w:r>
              <w:rPr>
                <w:rFonts w:ascii="宋体" w:hAnsi="宋体" w:cs="宋体" w:hint="eastAsia"/>
                <w:kern w:val="0"/>
                <w:sz w:val="22"/>
                <w:szCs w:val="22"/>
              </w:rPr>
              <w:t>以上。</w:t>
            </w:r>
          </w:p>
        </w:tc>
        <w:tc>
          <w:tcPr>
            <w:tcW w:w="832" w:type="dxa"/>
            <w:vAlign w:val="center"/>
          </w:tcPr>
          <w:p w:rsidR="007750AC" w:rsidRDefault="00A72712">
            <w:pPr>
              <w:widowControl/>
              <w:spacing w:line="300" w:lineRule="auto"/>
              <w:jc w:val="center"/>
              <w:textAlignment w:val="center"/>
              <w:rPr>
                <w:rFonts w:ascii="宋体" w:hAnsi="宋体" w:cs="宋体"/>
                <w:sz w:val="22"/>
                <w:szCs w:val="22"/>
              </w:rPr>
            </w:pPr>
            <w:r>
              <w:rPr>
                <w:rFonts w:ascii="宋体" w:hAnsi="宋体" w:cs="宋体" w:hint="eastAsia"/>
                <w:kern w:val="0"/>
                <w:sz w:val="22"/>
                <w:szCs w:val="22"/>
              </w:rPr>
              <w:t>30</w:t>
            </w:r>
            <w:r>
              <w:rPr>
                <w:rFonts w:ascii="宋体" w:hAnsi="宋体" w:cs="宋体" w:hint="eastAsia"/>
                <w:kern w:val="0"/>
                <w:sz w:val="22"/>
                <w:szCs w:val="22"/>
              </w:rPr>
              <w:t>万</w:t>
            </w:r>
          </w:p>
        </w:tc>
        <w:tc>
          <w:tcPr>
            <w:tcW w:w="833" w:type="dxa"/>
            <w:vAlign w:val="center"/>
          </w:tcPr>
          <w:p w:rsidR="007750AC" w:rsidRDefault="00A72712">
            <w:pPr>
              <w:widowControl/>
              <w:spacing w:line="300" w:lineRule="auto"/>
              <w:jc w:val="center"/>
              <w:textAlignment w:val="center"/>
              <w:rPr>
                <w:rFonts w:ascii="宋体" w:hAnsi="宋体" w:cs="宋体"/>
                <w:sz w:val="22"/>
                <w:szCs w:val="22"/>
              </w:rPr>
            </w:pPr>
            <w:r>
              <w:rPr>
                <w:rFonts w:ascii="宋体" w:hAnsi="宋体" w:cs="宋体" w:hint="eastAsia"/>
                <w:kern w:val="0"/>
                <w:sz w:val="22"/>
                <w:szCs w:val="22"/>
              </w:rPr>
              <w:t>盆</w:t>
            </w:r>
          </w:p>
        </w:tc>
      </w:tr>
    </w:tbl>
    <w:p w:rsidR="007750AC" w:rsidRDefault="00A72712">
      <w:pPr>
        <w:spacing w:line="540" w:lineRule="exact"/>
        <w:rPr>
          <w:b/>
          <w:sz w:val="36"/>
          <w:szCs w:val="36"/>
        </w:rPr>
      </w:pPr>
      <w:r>
        <w:rPr>
          <w:b/>
          <w:sz w:val="36"/>
          <w:szCs w:val="36"/>
        </w:rPr>
        <w:br w:type="page"/>
      </w:r>
    </w:p>
    <w:p w:rsidR="007750AC" w:rsidRDefault="00A72712">
      <w:pPr>
        <w:widowControl/>
        <w:jc w:val="center"/>
        <w:outlineLvl w:val="0"/>
        <w:rPr>
          <w:rFonts w:cs="宋体"/>
          <w:b/>
          <w:bCs/>
          <w:kern w:val="0"/>
          <w:sz w:val="36"/>
          <w:szCs w:val="36"/>
        </w:rPr>
      </w:pPr>
      <w:bookmarkStart w:id="4" w:name="_Toc477337730"/>
      <w:r>
        <w:rPr>
          <w:rFonts w:cs="宋体" w:hint="eastAsia"/>
          <w:b/>
          <w:bCs/>
          <w:kern w:val="0"/>
          <w:sz w:val="36"/>
          <w:szCs w:val="36"/>
        </w:rPr>
        <w:lastRenderedPageBreak/>
        <w:t>第四部分</w:t>
      </w:r>
      <w:r>
        <w:rPr>
          <w:rFonts w:cs="宋体" w:hint="eastAsia"/>
          <w:b/>
          <w:bCs/>
          <w:kern w:val="0"/>
          <w:sz w:val="36"/>
          <w:szCs w:val="36"/>
        </w:rPr>
        <w:t xml:space="preserve">  </w:t>
      </w:r>
      <w:r>
        <w:rPr>
          <w:rFonts w:cs="宋体" w:hint="eastAsia"/>
          <w:b/>
          <w:bCs/>
          <w:kern w:val="0"/>
          <w:sz w:val="36"/>
          <w:szCs w:val="36"/>
        </w:rPr>
        <w:t>采购合同（参考）</w:t>
      </w:r>
      <w:bookmarkEnd w:id="4"/>
    </w:p>
    <w:p w:rsidR="007750AC" w:rsidRDefault="007750AC">
      <w:pPr>
        <w:tabs>
          <w:tab w:val="left" w:pos="2625"/>
          <w:tab w:val="center" w:pos="4762"/>
        </w:tabs>
        <w:rPr>
          <w:szCs w:val="21"/>
        </w:rPr>
      </w:pPr>
    </w:p>
    <w:p w:rsidR="007750AC" w:rsidRDefault="007750AC">
      <w:pPr>
        <w:tabs>
          <w:tab w:val="left" w:pos="2625"/>
          <w:tab w:val="center" w:pos="4762"/>
        </w:tabs>
        <w:rPr>
          <w:szCs w:val="21"/>
        </w:rPr>
      </w:pPr>
    </w:p>
    <w:p w:rsidR="007750AC" w:rsidRDefault="00A72712">
      <w:pPr>
        <w:tabs>
          <w:tab w:val="left" w:pos="2625"/>
          <w:tab w:val="center" w:pos="4762"/>
        </w:tabs>
        <w:jc w:val="center"/>
        <w:rPr>
          <w:b/>
          <w:sz w:val="36"/>
          <w:szCs w:val="36"/>
        </w:rPr>
      </w:pPr>
      <w:r>
        <w:rPr>
          <w:rFonts w:hint="eastAsia"/>
          <w:b/>
          <w:sz w:val="36"/>
          <w:szCs w:val="36"/>
        </w:rPr>
        <w:t>三亚市政府采购合同</w:t>
      </w:r>
    </w:p>
    <w:p w:rsidR="007750AC" w:rsidRDefault="007750AC">
      <w:pPr>
        <w:tabs>
          <w:tab w:val="left" w:pos="2625"/>
          <w:tab w:val="center" w:pos="4762"/>
        </w:tabs>
        <w:rPr>
          <w:szCs w:val="21"/>
        </w:rPr>
      </w:pPr>
    </w:p>
    <w:p w:rsidR="007750AC" w:rsidRDefault="007750AC">
      <w:pPr>
        <w:tabs>
          <w:tab w:val="left" w:pos="2625"/>
          <w:tab w:val="center" w:pos="4762"/>
        </w:tabs>
        <w:rPr>
          <w:szCs w:val="21"/>
        </w:rPr>
      </w:pPr>
    </w:p>
    <w:p w:rsidR="007750AC" w:rsidRDefault="00A72712">
      <w:pPr>
        <w:spacing w:line="360" w:lineRule="auto"/>
        <w:rPr>
          <w:sz w:val="24"/>
        </w:rPr>
      </w:pPr>
      <w:r>
        <w:rPr>
          <w:rFonts w:hint="eastAsia"/>
          <w:sz w:val="24"/>
        </w:rPr>
        <w:t>甲方：三亚市园林环卫管理局</w:t>
      </w:r>
    </w:p>
    <w:p w:rsidR="007750AC" w:rsidRDefault="00A72712">
      <w:pPr>
        <w:spacing w:line="360" w:lineRule="auto"/>
        <w:rPr>
          <w:sz w:val="24"/>
        </w:rPr>
      </w:pPr>
      <w:r>
        <w:rPr>
          <w:rFonts w:hint="eastAsia"/>
          <w:sz w:val="24"/>
        </w:rPr>
        <w:t>乙方：</w:t>
      </w:r>
    </w:p>
    <w:p w:rsidR="007750AC" w:rsidRDefault="00A72712">
      <w:pPr>
        <w:numPr>
          <w:ilvl w:val="0"/>
          <w:numId w:val="1"/>
        </w:numPr>
        <w:spacing w:line="360" w:lineRule="auto"/>
        <w:ind w:firstLineChars="200" w:firstLine="480"/>
        <w:rPr>
          <w:sz w:val="24"/>
        </w:rPr>
      </w:pPr>
      <w:r>
        <w:rPr>
          <w:rFonts w:hint="eastAsia"/>
          <w:sz w:val="24"/>
        </w:rPr>
        <w:t>采购清单</w:t>
      </w:r>
    </w:p>
    <w:tbl>
      <w:tblPr>
        <w:tblW w:w="8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28"/>
        <w:gridCol w:w="2287"/>
        <w:gridCol w:w="1140"/>
        <w:gridCol w:w="1095"/>
        <w:gridCol w:w="1230"/>
        <w:gridCol w:w="1557"/>
      </w:tblGrid>
      <w:tr w:rsidR="007750AC">
        <w:trPr>
          <w:trHeight w:val="647"/>
          <w:jc w:val="center"/>
        </w:trPr>
        <w:tc>
          <w:tcPr>
            <w:tcW w:w="928" w:type="dxa"/>
            <w:vAlign w:val="center"/>
          </w:tcPr>
          <w:p w:rsidR="007750AC" w:rsidRDefault="00A72712">
            <w:pPr>
              <w:jc w:val="center"/>
              <w:rPr>
                <w:sz w:val="24"/>
              </w:rPr>
            </w:pPr>
            <w:r>
              <w:rPr>
                <w:rFonts w:hint="eastAsia"/>
                <w:sz w:val="24"/>
              </w:rPr>
              <w:t>序号</w:t>
            </w:r>
          </w:p>
        </w:tc>
        <w:tc>
          <w:tcPr>
            <w:tcW w:w="2287" w:type="dxa"/>
            <w:vAlign w:val="center"/>
          </w:tcPr>
          <w:p w:rsidR="007750AC" w:rsidRDefault="00A72712">
            <w:pPr>
              <w:jc w:val="center"/>
              <w:rPr>
                <w:sz w:val="24"/>
              </w:rPr>
            </w:pPr>
            <w:r>
              <w:rPr>
                <w:rFonts w:hint="eastAsia"/>
                <w:sz w:val="24"/>
              </w:rPr>
              <w:t>货物名称</w:t>
            </w:r>
          </w:p>
        </w:tc>
        <w:tc>
          <w:tcPr>
            <w:tcW w:w="1140" w:type="dxa"/>
            <w:vAlign w:val="center"/>
          </w:tcPr>
          <w:p w:rsidR="007750AC" w:rsidRDefault="00A72712">
            <w:pPr>
              <w:jc w:val="center"/>
              <w:rPr>
                <w:sz w:val="24"/>
              </w:rPr>
            </w:pPr>
            <w:r>
              <w:rPr>
                <w:rFonts w:hint="eastAsia"/>
                <w:sz w:val="24"/>
              </w:rPr>
              <w:t>单位</w:t>
            </w:r>
          </w:p>
        </w:tc>
        <w:tc>
          <w:tcPr>
            <w:tcW w:w="1095" w:type="dxa"/>
            <w:vAlign w:val="center"/>
          </w:tcPr>
          <w:p w:rsidR="007750AC" w:rsidRDefault="00A72712">
            <w:pPr>
              <w:jc w:val="center"/>
              <w:rPr>
                <w:sz w:val="24"/>
              </w:rPr>
            </w:pPr>
            <w:r>
              <w:rPr>
                <w:rFonts w:hint="eastAsia"/>
                <w:sz w:val="24"/>
              </w:rPr>
              <w:t>数量</w:t>
            </w:r>
          </w:p>
        </w:tc>
        <w:tc>
          <w:tcPr>
            <w:tcW w:w="1230" w:type="dxa"/>
            <w:vAlign w:val="center"/>
          </w:tcPr>
          <w:p w:rsidR="007750AC" w:rsidRDefault="00A72712">
            <w:pPr>
              <w:jc w:val="center"/>
              <w:rPr>
                <w:sz w:val="24"/>
              </w:rPr>
            </w:pPr>
            <w:r>
              <w:rPr>
                <w:rFonts w:hint="eastAsia"/>
                <w:sz w:val="24"/>
              </w:rPr>
              <w:t>单价</w:t>
            </w:r>
          </w:p>
        </w:tc>
        <w:tc>
          <w:tcPr>
            <w:tcW w:w="1557" w:type="dxa"/>
            <w:vAlign w:val="center"/>
          </w:tcPr>
          <w:p w:rsidR="007750AC" w:rsidRDefault="00A72712">
            <w:pPr>
              <w:jc w:val="center"/>
              <w:rPr>
                <w:sz w:val="24"/>
              </w:rPr>
            </w:pPr>
            <w:r>
              <w:rPr>
                <w:rFonts w:hint="eastAsia"/>
                <w:sz w:val="24"/>
              </w:rPr>
              <w:t>总价</w:t>
            </w:r>
          </w:p>
        </w:tc>
      </w:tr>
      <w:tr w:rsidR="007750AC">
        <w:trPr>
          <w:trHeight w:hRule="exact" w:val="618"/>
          <w:jc w:val="center"/>
        </w:trPr>
        <w:tc>
          <w:tcPr>
            <w:tcW w:w="928" w:type="dxa"/>
            <w:vAlign w:val="center"/>
          </w:tcPr>
          <w:p w:rsidR="007750AC" w:rsidRDefault="007750AC">
            <w:pPr>
              <w:jc w:val="center"/>
              <w:rPr>
                <w:sz w:val="24"/>
              </w:rPr>
            </w:pPr>
          </w:p>
        </w:tc>
        <w:tc>
          <w:tcPr>
            <w:tcW w:w="2287" w:type="dxa"/>
            <w:vAlign w:val="center"/>
          </w:tcPr>
          <w:p w:rsidR="007750AC" w:rsidRDefault="007750AC">
            <w:pPr>
              <w:jc w:val="center"/>
              <w:rPr>
                <w:sz w:val="24"/>
              </w:rPr>
            </w:pPr>
          </w:p>
        </w:tc>
        <w:tc>
          <w:tcPr>
            <w:tcW w:w="1140" w:type="dxa"/>
            <w:vAlign w:val="center"/>
          </w:tcPr>
          <w:p w:rsidR="007750AC" w:rsidRDefault="007750AC">
            <w:pPr>
              <w:jc w:val="center"/>
              <w:rPr>
                <w:sz w:val="24"/>
              </w:rPr>
            </w:pPr>
          </w:p>
        </w:tc>
        <w:tc>
          <w:tcPr>
            <w:tcW w:w="1095" w:type="dxa"/>
            <w:vAlign w:val="center"/>
          </w:tcPr>
          <w:p w:rsidR="007750AC" w:rsidRDefault="007750AC">
            <w:pPr>
              <w:jc w:val="center"/>
              <w:rPr>
                <w:sz w:val="24"/>
              </w:rPr>
            </w:pPr>
          </w:p>
        </w:tc>
        <w:tc>
          <w:tcPr>
            <w:tcW w:w="1230" w:type="dxa"/>
            <w:vAlign w:val="center"/>
          </w:tcPr>
          <w:p w:rsidR="007750AC" w:rsidRDefault="007750AC">
            <w:pPr>
              <w:jc w:val="center"/>
              <w:rPr>
                <w:sz w:val="24"/>
              </w:rPr>
            </w:pPr>
          </w:p>
        </w:tc>
        <w:tc>
          <w:tcPr>
            <w:tcW w:w="1557" w:type="dxa"/>
            <w:vAlign w:val="center"/>
          </w:tcPr>
          <w:p w:rsidR="007750AC" w:rsidRDefault="007750AC">
            <w:pPr>
              <w:jc w:val="center"/>
              <w:rPr>
                <w:sz w:val="24"/>
              </w:rPr>
            </w:pPr>
          </w:p>
        </w:tc>
      </w:tr>
      <w:tr w:rsidR="007750AC">
        <w:trPr>
          <w:trHeight w:hRule="exact" w:val="615"/>
          <w:jc w:val="center"/>
        </w:trPr>
        <w:tc>
          <w:tcPr>
            <w:tcW w:w="928" w:type="dxa"/>
            <w:vAlign w:val="center"/>
          </w:tcPr>
          <w:p w:rsidR="007750AC" w:rsidRDefault="007750AC">
            <w:pPr>
              <w:jc w:val="center"/>
              <w:rPr>
                <w:sz w:val="24"/>
              </w:rPr>
            </w:pPr>
          </w:p>
        </w:tc>
        <w:tc>
          <w:tcPr>
            <w:tcW w:w="2287" w:type="dxa"/>
            <w:vAlign w:val="center"/>
          </w:tcPr>
          <w:p w:rsidR="007750AC" w:rsidRDefault="007750AC">
            <w:pPr>
              <w:jc w:val="center"/>
              <w:rPr>
                <w:sz w:val="24"/>
              </w:rPr>
            </w:pPr>
          </w:p>
        </w:tc>
        <w:tc>
          <w:tcPr>
            <w:tcW w:w="1140" w:type="dxa"/>
            <w:vAlign w:val="center"/>
          </w:tcPr>
          <w:p w:rsidR="007750AC" w:rsidRDefault="007750AC">
            <w:pPr>
              <w:jc w:val="center"/>
              <w:rPr>
                <w:sz w:val="24"/>
              </w:rPr>
            </w:pPr>
          </w:p>
        </w:tc>
        <w:tc>
          <w:tcPr>
            <w:tcW w:w="1095" w:type="dxa"/>
            <w:vAlign w:val="center"/>
          </w:tcPr>
          <w:p w:rsidR="007750AC" w:rsidRDefault="007750AC">
            <w:pPr>
              <w:jc w:val="center"/>
              <w:rPr>
                <w:sz w:val="24"/>
              </w:rPr>
            </w:pPr>
          </w:p>
        </w:tc>
        <w:tc>
          <w:tcPr>
            <w:tcW w:w="1230" w:type="dxa"/>
            <w:vAlign w:val="center"/>
          </w:tcPr>
          <w:p w:rsidR="007750AC" w:rsidRDefault="007750AC">
            <w:pPr>
              <w:jc w:val="center"/>
              <w:rPr>
                <w:sz w:val="24"/>
              </w:rPr>
            </w:pPr>
          </w:p>
        </w:tc>
        <w:tc>
          <w:tcPr>
            <w:tcW w:w="1557" w:type="dxa"/>
            <w:vAlign w:val="center"/>
          </w:tcPr>
          <w:p w:rsidR="007750AC" w:rsidRDefault="007750AC">
            <w:pPr>
              <w:jc w:val="center"/>
              <w:rPr>
                <w:sz w:val="24"/>
              </w:rPr>
            </w:pPr>
          </w:p>
        </w:tc>
      </w:tr>
      <w:tr w:rsidR="007750AC">
        <w:trPr>
          <w:trHeight w:hRule="exact" w:val="623"/>
          <w:jc w:val="center"/>
        </w:trPr>
        <w:tc>
          <w:tcPr>
            <w:tcW w:w="928" w:type="dxa"/>
            <w:vAlign w:val="center"/>
          </w:tcPr>
          <w:p w:rsidR="007750AC" w:rsidRDefault="007750AC">
            <w:pPr>
              <w:jc w:val="center"/>
              <w:rPr>
                <w:sz w:val="24"/>
              </w:rPr>
            </w:pPr>
          </w:p>
        </w:tc>
        <w:tc>
          <w:tcPr>
            <w:tcW w:w="2287" w:type="dxa"/>
            <w:vAlign w:val="center"/>
          </w:tcPr>
          <w:p w:rsidR="007750AC" w:rsidRDefault="007750AC">
            <w:pPr>
              <w:jc w:val="center"/>
              <w:rPr>
                <w:sz w:val="24"/>
              </w:rPr>
            </w:pPr>
          </w:p>
        </w:tc>
        <w:tc>
          <w:tcPr>
            <w:tcW w:w="1140" w:type="dxa"/>
            <w:vAlign w:val="center"/>
          </w:tcPr>
          <w:p w:rsidR="007750AC" w:rsidRDefault="007750AC">
            <w:pPr>
              <w:jc w:val="center"/>
              <w:rPr>
                <w:sz w:val="24"/>
              </w:rPr>
            </w:pPr>
          </w:p>
        </w:tc>
        <w:tc>
          <w:tcPr>
            <w:tcW w:w="1095" w:type="dxa"/>
            <w:vAlign w:val="center"/>
          </w:tcPr>
          <w:p w:rsidR="007750AC" w:rsidRDefault="007750AC">
            <w:pPr>
              <w:jc w:val="center"/>
              <w:rPr>
                <w:sz w:val="24"/>
              </w:rPr>
            </w:pPr>
          </w:p>
        </w:tc>
        <w:tc>
          <w:tcPr>
            <w:tcW w:w="1230" w:type="dxa"/>
            <w:vAlign w:val="center"/>
          </w:tcPr>
          <w:p w:rsidR="007750AC" w:rsidRDefault="007750AC">
            <w:pPr>
              <w:jc w:val="center"/>
              <w:rPr>
                <w:sz w:val="24"/>
              </w:rPr>
            </w:pPr>
          </w:p>
        </w:tc>
        <w:tc>
          <w:tcPr>
            <w:tcW w:w="1557" w:type="dxa"/>
            <w:vAlign w:val="center"/>
          </w:tcPr>
          <w:p w:rsidR="007750AC" w:rsidRDefault="007750AC">
            <w:pPr>
              <w:jc w:val="center"/>
              <w:rPr>
                <w:sz w:val="24"/>
              </w:rPr>
            </w:pPr>
          </w:p>
        </w:tc>
      </w:tr>
      <w:tr w:rsidR="007750AC">
        <w:trPr>
          <w:trHeight w:hRule="exact" w:val="461"/>
          <w:jc w:val="center"/>
        </w:trPr>
        <w:tc>
          <w:tcPr>
            <w:tcW w:w="928" w:type="dxa"/>
            <w:vAlign w:val="center"/>
          </w:tcPr>
          <w:p w:rsidR="007750AC" w:rsidRDefault="007750AC">
            <w:pPr>
              <w:jc w:val="center"/>
              <w:rPr>
                <w:sz w:val="24"/>
              </w:rPr>
            </w:pPr>
          </w:p>
        </w:tc>
        <w:tc>
          <w:tcPr>
            <w:tcW w:w="2287" w:type="dxa"/>
            <w:vAlign w:val="center"/>
          </w:tcPr>
          <w:p w:rsidR="007750AC" w:rsidRDefault="007750AC">
            <w:pPr>
              <w:jc w:val="center"/>
              <w:rPr>
                <w:sz w:val="24"/>
              </w:rPr>
            </w:pPr>
          </w:p>
        </w:tc>
        <w:tc>
          <w:tcPr>
            <w:tcW w:w="1140" w:type="dxa"/>
            <w:vAlign w:val="center"/>
          </w:tcPr>
          <w:p w:rsidR="007750AC" w:rsidRDefault="007750AC">
            <w:pPr>
              <w:jc w:val="center"/>
              <w:rPr>
                <w:sz w:val="24"/>
              </w:rPr>
            </w:pPr>
          </w:p>
        </w:tc>
        <w:tc>
          <w:tcPr>
            <w:tcW w:w="1095" w:type="dxa"/>
            <w:vAlign w:val="center"/>
          </w:tcPr>
          <w:p w:rsidR="007750AC" w:rsidRDefault="007750AC">
            <w:pPr>
              <w:jc w:val="center"/>
              <w:rPr>
                <w:sz w:val="24"/>
              </w:rPr>
            </w:pPr>
          </w:p>
        </w:tc>
        <w:tc>
          <w:tcPr>
            <w:tcW w:w="1230" w:type="dxa"/>
            <w:vAlign w:val="center"/>
          </w:tcPr>
          <w:p w:rsidR="007750AC" w:rsidRDefault="007750AC">
            <w:pPr>
              <w:jc w:val="center"/>
              <w:rPr>
                <w:sz w:val="24"/>
              </w:rPr>
            </w:pPr>
          </w:p>
        </w:tc>
        <w:tc>
          <w:tcPr>
            <w:tcW w:w="1557" w:type="dxa"/>
            <w:vAlign w:val="center"/>
          </w:tcPr>
          <w:p w:rsidR="007750AC" w:rsidRDefault="007750AC">
            <w:pPr>
              <w:jc w:val="center"/>
              <w:rPr>
                <w:sz w:val="24"/>
              </w:rPr>
            </w:pPr>
          </w:p>
        </w:tc>
      </w:tr>
      <w:tr w:rsidR="007750AC">
        <w:trPr>
          <w:trHeight w:hRule="exact" w:val="570"/>
          <w:jc w:val="center"/>
        </w:trPr>
        <w:tc>
          <w:tcPr>
            <w:tcW w:w="928" w:type="dxa"/>
            <w:vAlign w:val="center"/>
          </w:tcPr>
          <w:p w:rsidR="007750AC" w:rsidRDefault="007750AC">
            <w:pPr>
              <w:jc w:val="center"/>
              <w:rPr>
                <w:sz w:val="24"/>
              </w:rPr>
            </w:pPr>
          </w:p>
        </w:tc>
        <w:tc>
          <w:tcPr>
            <w:tcW w:w="2287" w:type="dxa"/>
            <w:vAlign w:val="center"/>
          </w:tcPr>
          <w:p w:rsidR="007750AC" w:rsidRDefault="007750AC">
            <w:pPr>
              <w:jc w:val="center"/>
              <w:rPr>
                <w:sz w:val="24"/>
              </w:rPr>
            </w:pPr>
          </w:p>
        </w:tc>
        <w:tc>
          <w:tcPr>
            <w:tcW w:w="1140" w:type="dxa"/>
            <w:vAlign w:val="center"/>
          </w:tcPr>
          <w:p w:rsidR="007750AC" w:rsidRDefault="007750AC">
            <w:pPr>
              <w:jc w:val="center"/>
              <w:rPr>
                <w:sz w:val="24"/>
              </w:rPr>
            </w:pPr>
          </w:p>
        </w:tc>
        <w:tc>
          <w:tcPr>
            <w:tcW w:w="1095" w:type="dxa"/>
            <w:vAlign w:val="center"/>
          </w:tcPr>
          <w:p w:rsidR="007750AC" w:rsidRDefault="007750AC">
            <w:pPr>
              <w:jc w:val="center"/>
              <w:rPr>
                <w:sz w:val="24"/>
              </w:rPr>
            </w:pPr>
          </w:p>
        </w:tc>
        <w:tc>
          <w:tcPr>
            <w:tcW w:w="1230" w:type="dxa"/>
            <w:vAlign w:val="center"/>
          </w:tcPr>
          <w:p w:rsidR="007750AC" w:rsidRDefault="007750AC">
            <w:pPr>
              <w:jc w:val="center"/>
              <w:rPr>
                <w:sz w:val="24"/>
              </w:rPr>
            </w:pPr>
          </w:p>
        </w:tc>
        <w:tc>
          <w:tcPr>
            <w:tcW w:w="1557" w:type="dxa"/>
            <w:vAlign w:val="center"/>
          </w:tcPr>
          <w:p w:rsidR="007750AC" w:rsidRDefault="007750AC">
            <w:pPr>
              <w:jc w:val="center"/>
              <w:rPr>
                <w:sz w:val="24"/>
              </w:rPr>
            </w:pPr>
          </w:p>
        </w:tc>
      </w:tr>
      <w:tr w:rsidR="007750AC">
        <w:trPr>
          <w:cantSplit/>
          <w:trHeight w:val="600"/>
          <w:jc w:val="center"/>
        </w:trPr>
        <w:tc>
          <w:tcPr>
            <w:tcW w:w="3215" w:type="dxa"/>
            <w:gridSpan w:val="2"/>
            <w:vAlign w:val="center"/>
          </w:tcPr>
          <w:p w:rsidR="007750AC" w:rsidRDefault="00A72712">
            <w:pPr>
              <w:jc w:val="center"/>
              <w:rPr>
                <w:sz w:val="24"/>
              </w:rPr>
            </w:pPr>
            <w:r>
              <w:rPr>
                <w:rFonts w:hint="eastAsia"/>
                <w:sz w:val="24"/>
              </w:rPr>
              <w:t>合计金额：</w:t>
            </w:r>
          </w:p>
        </w:tc>
        <w:tc>
          <w:tcPr>
            <w:tcW w:w="5022" w:type="dxa"/>
            <w:gridSpan w:val="4"/>
            <w:vAlign w:val="center"/>
          </w:tcPr>
          <w:p w:rsidR="007750AC" w:rsidRDefault="007750AC">
            <w:pPr>
              <w:jc w:val="center"/>
              <w:rPr>
                <w:sz w:val="24"/>
              </w:rPr>
            </w:pPr>
          </w:p>
        </w:tc>
      </w:tr>
    </w:tbl>
    <w:p w:rsidR="007750AC" w:rsidRDefault="00A72712">
      <w:pPr>
        <w:numPr>
          <w:ilvl w:val="0"/>
          <w:numId w:val="1"/>
        </w:numPr>
        <w:spacing w:line="360" w:lineRule="auto"/>
        <w:ind w:firstLineChars="200" w:firstLine="480"/>
        <w:rPr>
          <w:sz w:val="24"/>
        </w:rPr>
      </w:pPr>
      <w:r>
        <w:rPr>
          <w:rFonts w:hint="eastAsia"/>
          <w:sz w:val="24"/>
        </w:rPr>
        <w:t>乙方所提交的货物必须符合采购文件和国家法律法规规定的有关质量安全规定。</w:t>
      </w:r>
    </w:p>
    <w:p w:rsidR="007750AC" w:rsidRDefault="00A72712">
      <w:pPr>
        <w:numPr>
          <w:ilvl w:val="0"/>
          <w:numId w:val="1"/>
        </w:numPr>
        <w:spacing w:line="360" w:lineRule="auto"/>
        <w:ind w:firstLineChars="200" w:firstLine="480"/>
        <w:rPr>
          <w:sz w:val="24"/>
        </w:rPr>
      </w:pPr>
      <w:r>
        <w:rPr>
          <w:rFonts w:hint="eastAsia"/>
          <w:sz w:val="24"/>
        </w:rPr>
        <w:t>双方责任</w:t>
      </w:r>
    </w:p>
    <w:p w:rsidR="007750AC" w:rsidRDefault="00A72712">
      <w:pPr>
        <w:spacing w:line="360" w:lineRule="auto"/>
        <w:ind w:firstLineChars="200" w:firstLine="480"/>
        <w:rPr>
          <w:sz w:val="24"/>
        </w:rPr>
      </w:pPr>
      <w:r>
        <w:rPr>
          <w:rFonts w:hint="eastAsia"/>
          <w:sz w:val="24"/>
        </w:rPr>
        <w:t>1</w:t>
      </w:r>
      <w:r>
        <w:rPr>
          <w:rFonts w:hint="eastAsia"/>
          <w:sz w:val="24"/>
        </w:rPr>
        <w:t>、甲方责任</w:t>
      </w:r>
    </w:p>
    <w:p w:rsidR="007750AC" w:rsidRDefault="00A72712">
      <w:pPr>
        <w:spacing w:line="360" w:lineRule="auto"/>
        <w:ind w:firstLineChars="200" w:firstLine="480"/>
        <w:rPr>
          <w:sz w:val="24"/>
        </w:rPr>
      </w:pPr>
      <w:r>
        <w:rPr>
          <w:rFonts w:hint="eastAsia"/>
          <w:sz w:val="24"/>
        </w:rPr>
        <w:t>(1)</w:t>
      </w:r>
      <w:r>
        <w:rPr>
          <w:rFonts w:hint="eastAsia"/>
          <w:sz w:val="24"/>
        </w:rPr>
        <w:t>负责协助乙方制定各类草花的品种。</w:t>
      </w:r>
    </w:p>
    <w:p w:rsidR="007750AC" w:rsidRDefault="00A72712">
      <w:pPr>
        <w:spacing w:line="360" w:lineRule="auto"/>
        <w:ind w:firstLineChars="200" w:firstLine="480"/>
        <w:rPr>
          <w:sz w:val="24"/>
        </w:rPr>
      </w:pPr>
      <w:r>
        <w:rPr>
          <w:rFonts w:hint="eastAsia"/>
          <w:sz w:val="24"/>
        </w:rPr>
        <w:t>(2)</w:t>
      </w:r>
      <w:r>
        <w:rPr>
          <w:rFonts w:hint="eastAsia"/>
          <w:sz w:val="24"/>
        </w:rPr>
        <w:t>负责给乙方指定、提供摆花地点和场所。</w:t>
      </w:r>
    </w:p>
    <w:p w:rsidR="007750AC" w:rsidRDefault="00A72712">
      <w:pPr>
        <w:spacing w:line="360" w:lineRule="auto"/>
        <w:ind w:firstLineChars="200" w:firstLine="480"/>
        <w:rPr>
          <w:sz w:val="24"/>
        </w:rPr>
      </w:pPr>
      <w:r>
        <w:rPr>
          <w:rFonts w:hint="eastAsia"/>
          <w:sz w:val="24"/>
        </w:rPr>
        <w:t>(3)</w:t>
      </w:r>
      <w:r>
        <w:rPr>
          <w:rFonts w:hint="eastAsia"/>
          <w:sz w:val="24"/>
        </w:rPr>
        <w:t>协助乙方做好节日摆花工作，包括摆设造型、艺术设计等，做到文明施工，确保整体美观。</w:t>
      </w:r>
    </w:p>
    <w:p w:rsidR="007750AC" w:rsidRDefault="00A72712">
      <w:pPr>
        <w:spacing w:line="360" w:lineRule="auto"/>
        <w:ind w:firstLineChars="200" w:firstLine="480"/>
        <w:rPr>
          <w:sz w:val="24"/>
        </w:rPr>
      </w:pPr>
      <w:r>
        <w:rPr>
          <w:rFonts w:hint="eastAsia"/>
          <w:sz w:val="24"/>
        </w:rPr>
        <w:t>(4)</w:t>
      </w:r>
      <w:r>
        <w:rPr>
          <w:rFonts w:hint="eastAsia"/>
          <w:sz w:val="24"/>
        </w:rPr>
        <w:t>协助提供乙方解决养护用水水源，及时拨付工程款。</w:t>
      </w:r>
    </w:p>
    <w:p w:rsidR="007750AC" w:rsidRDefault="00A72712">
      <w:pPr>
        <w:spacing w:line="360" w:lineRule="auto"/>
        <w:ind w:firstLineChars="200" w:firstLine="480"/>
        <w:rPr>
          <w:sz w:val="24"/>
        </w:rPr>
      </w:pPr>
      <w:r>
        <w:rPr>
          <w:rFonts w:hint="eastAsia"/>
          <w:sz w:val="24"/>
        </w:rPr>
        <w:t>2</w:t>
      </w:r>
      <w:r>
        <w:rPr>
          <w:rFonts w:hint="eastAsia"/>
          <w:sz w:val="24"/>
        </w:rPr>
        <w:t>、乙方责任</w:t>
      </w:r>
    </w:p>
    <w:p w:rsidR="007750AC" w:rsidRDefault="00A72712">
      <w:pPr>
        <w:spacing w:line="360" w:lineRule="auto"/>
        <w:ind w:firstLineChars="200" w:firstLine="480"/>
        <w:rPr>
          <w:sz w:val="24"/>
        </w:rPr>
      </w:pPr>
      <w:r>
        <w:rPr>
          <w:rFonts w:hint="eastAsia"/>
          <w:sz w:val="24"/>
        </w:rPr>
        <w:t>(1)</w:t>
      </w:r>
      <w:r>
        <w:rPr>
          <w:rFonts w:hint="eastAsia"/>
          <w:sz w:val="24"/>
        </w:rPr>
        <w:t>认真组织生产，按时交货。</w:t>
      </w:r>
    </w:p>
    <w:p w:rsidR="007750AC" w:rsidRDefault="00A72712">
      <w:pPr>
        <w:spacing w:line="360" w:lineRule="auto"/>
        <w:ind w:firstLineChars="200" w:firstLine="480"/>
        <w:rPr>
          <w:sz w:val="24"/>
        </w:rPr>
      </w:pPr>
      <w:r>
        <w:rPr>
          <w:rFonts w:hint="eastAsia"/>
          <w:sz w:val="24"/>
        </w:rPr>
        <w:t>(2)</w:t>
      </w:r>
      <w:r>
        <w:rPr>
          <w:rFonts w:hint="eastAsia"/>
          <w:sz w:val="24"/>
        </w:rPr>
        <w:t>负责节日期间摆设花卉的管理养护工作。</w:t>
      </w:r>
    </w:p>
    <w:p w:rsidR="007750AC" w:rsidRDefault="00A72712">
      <w:pPr>
        <w:spacing w:line="360" w:lineRule="auto"/>
        <w:ind w:firstLineChars="200" w:firstLine="480"/>
        <w:rPr>
          <w:sz w:val="24"/>
        </w:rPr>
      </w:pPr>
      <w:r>
        <w:rPr>
          <w:rFonts w:hint="eastAsia"/>
          <w:sz w:val="24"/>
        </w:rPr>
        <w:lastRenderedPageBreak/>
        <w:t>(3)</w:t>
      </w:r>
      <w:r>
        <w:rPr>
          <w:rFonts w:hint="eastAsia"/>
          <w:sz w:val="24"/>
        </w:rPr>
        <w:t>所需摆设花卉必须经甲方验收合格后可使用。</w:t>
      </w:r>
    </w:p>
    <w:p w:rsidR="007750AC" w:rsidRDefault="00A72712">
      <w:pPr>
        <w:spacing w:line="360" w:lineRule="auto"/>
        <w:ind w:firstLineChars="200" w:firstLine="480"/>
        <w:rPr>
          <w:sz w:val="24"/>
        </w:rPr>
      </w:pPr>
      <w:r>
        <w:rPr>
          <w:rFonts w:hint="eastAsia"/>
          <w:sz w:val="24"/>
        </w:rPr>
        <w:t>(4)</w:t>
      </w:r>
      <w:r>
        <w:rPr>
          <w:rFonts w:hint="eastAsia"/>
          <w:sz w:val="24"/>
        </w:rPr>
        <w:t>负责施工全过程安全工作，严防安全事故发生，一旦发生，乙方按有关规定立即上报有关部门并通知甲方代表，同时按政府有关部门的要求处理，费用由事故责任方承担。</w:t>
      </w:r>
    </w:p>
    <w:p w:rsidR="007750AC" w:rsidRDefault="00A72712">
      <w:pPr>
        <w:numPr>
          <w:ilvl w:val="0"/>
          <w:numId w:val="1"/>
        </w:numPr>
        <w:spacing w:line="360" w:lineRule="auto"/>
        <w:ind w:firstLineChars="200" w:firstLine="480"/>
        <w:rPr>
          <w:sz w:val="24"/>
        </w:rPr>
      </w:pPr>
      <w:r>
        <w:rPr>
          <w:rFonts w:hint="eastAsia"/>
          <w:sz w:val="24"/>
        </w:rPr>
        <w:t>付款方式：</w:t>
      </w:r>
    </w:p>
    <w:p w:rsidR="007750AC" w:rsidRDefault="00A72712">
      <w:pPr>
        <w:spacing w:line="360" w:lineRule="auto"/>
        <w:ind w:firstLineChars="200" w:firstLine="480"/>
        <w:rPr>
          <w:sz w:val="24"/>
        </w:rPr>
      </w:pPr>
      <w:r>
        <w:rPr>
          <w:rFonts w:hint="eastAsia"/>
          <w:sz w:val="24"/>
        </w:rPr>
        <w:t>成交后，甲乙双方协商确定。</w:t>
      </w:r>
    </w:p>
    <w:p w:rsidR="007750AC" w:rsidRDefault="00A72712">
      <w:pPr>
        <w:numPr>
          <w:ilvl w:val="0"/>
          <w:numId w:val="1"/>
        </w:numPr>
        <w:spacing w:line="360" w:lineRule="auto"/>
        <w:ind w:firstLineChars="200" w:firstLine="480"/>
        <w:rPr>
          <w:sz w:val="24"/>
        </w:rPr>
      </w:pPr>
      <w:r>
        <w:rPr>
          <w:rFonts w:hint="eastAsia"/>
          <w:sz w:val="24"/>
        </w:rPr>
        <w:t>违约责任</w:t>
      </w:r>
    </w:p>
    <w:p w:rsidR="007750AC" w:rsidRDefault="00A72712">
      <w:pPr>
        <w:spacing w:line="360" w:lineRule="auto"/>
        <w:ind w:firstLineChars="200" w:firstLine="480"/>
        <w:rPr>
          <w:sz w:val="24"/>
        </w:rPr>
      </w:pPr>
      <w:r>
        <w:rPr>
          <w:rFonts w:hint="eastAsia"/>
          <w:sz w:val="24"/>
        </w:rPr>
        <w:t>1</w:t>
      </w:r>
      <w:r>
        <w:rPr>
          <w:rFonts w:hint="eastAsia"/>
          <w:sz w:val="24"/>
        </w:rPr>
        <w:t>、该批花卉是专为用，因此，乙方必须认真织生产，若乙方不按时交货，致使甲方无法按时完成摆花任务时，乙方必须想办法从其他渠道（购买、租等）满足甲方摆花要求，否则，赔偿给甲方损失费元。</w:t>
      </w:r>
    </w:p>
    <w:p w:rsidR="007750AC" w:rsidRDefault="00A72712">
      <w:pPr>
        <w:spacing w:line="360" w:lineRule="auto"/>
        <w:ind w:firstLineChars="200" w:firstLine="480"/>
        <w:rPr>
          <w:sz w:val="24"/>
        </w:rPr>
      </w:pPr>
      <w:r>
        <w:rPr>
          <w:rFonts w:hint="eastAsia"/>
          <w:sz w:val="24"/>
        </w:rPr>
        <w:t>2</w:t>
      </w:r>
      <w:r>
        <w:rPr>
          <w:rFonts w:hint="eastAsia"/>
          <w:sz w:val="24"/>
        </w:rPr>
        <w:t>、乙方按时交货，而且鲜花的质量符合甲方的要求，甲方不得以任何理由拒收，否则，造成乙方的损失由甲方赔偿，赔偿数目由甲乙双方确认的量为准。</w:t>
      </w:r>
    </w:p>
    <w:p w:rsidR="007750AC" w:rsidRDefault="00A72712">
      <w:pPr>
        <w:spacing w:line="360" w:lineRule="auto"/>
        <w:ind w:firstLineChars="200" w:firstLine="480"/>
        <w:rPr>
          <w:sz w:val="24"/>
        </w:rPr>
      </w:pPr>
      <w:r>
        <w:rPr>
          <w:rFonts w:hint="eastAsia"/>
          <w:sz w:val="24"/>
        </w:rPr>
        <w:t>3</w:t>
      </w:r>
      <w:r>
        <w:rPr>
          <w:rFonts w:hint="eastAsia"/>
          <w:sz w:val="24"/>
        </w:rPr>
        <w:t>、乙方供货时必须经甲方人员验收，乙方凭甲方人员的验收单到</w:t>
      </w:r>
      <w:proofErr w:type="gramStart"/>
      <w:r>
        <w:rPr>
          <w:rFonts w:hint="eastAsia"/>
          <w:sz w:val="24"/>
        </w:rPr>
        <w:t>绿化科</w:t>
      </w:r>
      <w:proofErr w:type="gramEnd"/>
      <w:r>
        <w:rPr>
          <w:rFonts w:hint="eastAsia"/>
          <w:sz w:val="24"/>
        </w:rPr>
        <w:t>办理结算手续。</w:t>
      </w:r>
    </w:p>
    <w:p w:rsidR="007750AC" w:rsidRDefault="00A72712">
      <w:pPr>
        <w:spacing w:line="360" w:lineRule="auto"/>
        <w:ind w:firstLineChars="200" w:firstLine="480"/>
        <w:rPr>
          <w:sz w:val="24"/>
        </w:rPr>
      </w:pPr>
      <w:r>
        <w:rPr>
          <w:rFonts w:hint="eastAsia"/>
          <w:sz w:val="24"/>
        </w:rPr>
        <w:t>4</w:t>
      </w:r>
      <w:r>
        <w:rPr>
          <w:rFonts w:hint="eastAsia"/>
          <w:sz w:val="24"/>
        </w:rPr>
        <w:t>、若因台风等不可抗拒的自然灾害的影响，导致乙方无法按时交货时，甲方不对乙方作任何处罚。</w:t>
      </w:r>
    </w:p>
    <w:p w:rsidR="007750AC" w:rsidRDefault="00A72712">
      <w:pPr>
        <w:numPr>
          <w:ilvl w:val="0"/>
          <w:numId w:val="1"/>
        </w:numPr>
        <w:spacing w:line="360" w:lineRule="auto"/>
        <w:ind w:firstLineChars="200" w:firstLine="480"/>
        <w:rPr>
          <w:sz w:val="24"/>
        </w:rPr>
      </w:pPr>
      <w:r>
        <w:rPr>
          <w:rFonts w:hint="eastAsia"/>
          <w:sz w:val="24"/>
        </w:rPr>
        <w:t>甲乙双方应严格遵守合同</w:t>
      </w:r>
      <w:r>
        <w:rPr>
          <w:rFonts w:hint="eastAsia"/>
          <w:sz w:val="24"/>
        </w:rPr>
        <w:t>约定的权利、义务。</w:t>
      </w:r>
    </w:p>
    <w:p w:rsidR="007750AC" w:rsidRDefault="00A72712">
      <w:pPr>
        <w:numPr>
          <w:ilvl w:val="0"/>
          <w:numId w:val="1"/>
        </w:numPr>
        <w:spacing w:line="360" w:lineRule="auto"/>
        <w:ind w:firstLineChars="200" w:firstLine="480"/>
        <w:rPr>
          <w:sz w:val="24"/>
        </w:rPr>
      </w:pPr>
      <w:r>
        <w:rPr>
          <w:rFonts w:hint="eastAsia"/>
          <w:sz w:val="24"/>
        </w:rPr>
        <w:t>本合同执行过程中如发生争议，应本着友好的原则协商解决。协商不成产生的诉讼，由合同签订地人民法院管辖。</w:t>
      </w:r>
    </w:p>
    <w:p w:rsidR="007750AC" w:rsidRDefault="00A72712">
      <w:pPr>
        <w:numPr>
          <w:ilvl w:val="0"/>
          <w:numId w:val="1"/>
        </w:numPr>
        <w:spacing w:line="360" w:lineRule="auto"/>
        <w:ind w:firstLineChars="200" w:firstLine="480"/>
        <w:rPr>
          <w:sz w:val="24"/>
        </w:rPr>
      </w:pPr>
      <w:r>
        <w:rPr>
          <w:rFonts w:hint="eastAsia"/>
          <w:sz w:val="24"/>
        </w:rPr>
        <w:t>合同签订地：三亚市</w:t>
      </w:r>
    </w:p>
    <w:p w:rsidR="007750AC" w:rsidRDefault="00A72712">
      <w:pPr>
        <w:numPr>
          <w:ilvl w:val="0"/>
          <w:numId w:val="1"/>
        </w:numPr>
        <w:spacing w:line="360" w:lineRule="auto"/>
        <w:ind w:firstLineChars="200" w:firstLine="480"/>
        <w:rPr>
          <w:sz w:val="24"/>
        </w:rPr>
      </w:pPr>
      <w:r>
        <w:rPr>
          <w:rFonts w:hint="eastAsia"/>
          <w:sz w:val="24"/>
        </w:rPr>
        <w:t>本合同未尽事宜，按合同法有关规定办理。</w:t>
      </w:r>
    </w:p>
    <w:p w:rsidR="007750AC" w:rsidRDefault="00A72712">
      <w:pPr>
        <w:numPr>
          <w:ilvl w:val="0"/>
          <w:numId w:val="1"/>
        </w:numPr>
        <w:spacing w:line="360" w:lineRule="auto"/>
        <w:ind w:firstLineChars="200" w:firstLine="480"/>
        <w:rPr>
          <w:sz w:val="24"/>
        </w:rPr>
      </w:pPr>
      <w:r>
        <w:rPr>
          <w:rFonts w:hint="eastAsia"/>
          <w:sz w:val="24"/>
        </w:rPr>
        <w:t>本合同一经双方法定代表人（或委托代理人）签字，并加盖公章即为生效。合同一式六份，甲乙双方各执两份、三亚市政府</w:t>
      </w:r>
      <w:proofErr w:type="gramStart"/>
      <w:r>
        <w:rPr>
          <w:rFonts w:hint="eastAsia"/>
          <w:sz w:val="24"/>
        </w:rPr>
        <w:t>采购办</w:t>
      </w:r>
      <w:proofErr w:type="gramEnd"/>
      <w:r>
        <w:rPr>
          <w:rFonts w:hint="eastAsia"/>
          <w:sz w:val="24"/>
        </w:rPr>
        <w:t>及采购代理机构各执一份，效力相同。</w:t>
      </w:r>
    </w:p>
    <w:p w:rsidR="007750AC" w:rsidRDefault="007750AC">
      <w:pPr>
        <w:tabs>
          <w:tab w:val="left" w:pos="2625"/>
          <w:tab w:val="center" w:pos="4762"/>
        </w:tabs>
        <w:rPr>
          <w:szCs w:val="21"/>
        </w:rPr>
      </w:pPr>
    </w:p>
    <w:p w:rsidR="007750AC" w:rsidRDefault="007750AC">
      <w:pPr>
        <w:tabs>
          <w:tab w:val="left" w:pos="2625"/>
          <w:tab w:val="center" w:pos="4762"/>
        </w:tabs>
        <w:rPr>
          <w:szCs w:val="21"/>
        </w:rPr>
      </w:pPr>
    </w:p>
    <w:p w:rsidR="007750AC" w:rsidRDefault="007750AC">
      <w:pPr>
        <w:tabs>
          <w:tab w:val="left" w:pos="2625"/>
          <w:tab w:val="center" w:pos="4762"/>
        </w:tabs>
        <w:rPr>
          <w:szCs w:val="21"/>
        </w:rPr>
      </w:pPr>
    </w:p>
    <w:p w:rsidR="007750AC" w:rsidRDefault="007750AC">
      <w:pPr>
        <w:tabs>
          <w:tab w:val="left" w:pos="2625"/>
          <w:tab w:val="center" w:pos="4762"/>
        </w:tabs>
        <w:rPr>
          <w:szCs w:val="21"/>
        </w:rPr>
      </w:pPr>
    </w:p>
    <w:p w:rsidR="007750AC" w:rsidRDefault="00A72712">
      <w:pPr>
        <w:tabs>
          <w:tab w:val="left" w:pos="4410"/>
        </w:tabs>
        <w:spacing w:line="360" w:lineRule="auto"/>
        <w:rPr>
          <w:sz w:val="24"/>
        </w:rPr>
      </w:pPr>
      <w:r>
        <w:rPr>
          <w:rFonts w:hint="eastAsia"/>
          <w:sz w:val="24"/>
        </w:rPr>
        <w:t>乙方：</w:t>
      </w:r>
      <w:r>
        <w:rPr>
          <w:rFonts w:hint="eastAsia"/>
          <w:sz w:val="24"/>
        </w:rPr>
        <w:tab/>
      </w:r>
      <w:r>
        <w:rPr>
          <w:rFonts w:hint="eastAsia"/>
          <w:sz w:val="24"/>
        </w:rPr>
        <w:t>甲方：</w:t>
      </w:r>
      <w:r>
        <w:rPr>
          <w:rFonts w:hint="eastAsia"/>
          <w:sz w:val="24"/>
        </w:rPr>
        <w:t xml:space="preserve"> </w:t>
      </w:r>
    </w:p>
    <w:p w:rsidR="007750AC" w:rsidRDefault="00A72712">
      <w:pPr>
        <w:tabs>
          <w:tab w:val="left" w:pos="4410"/>
        </w:tabs>
        <w:spacing w:line="360" w:lineRule="auto"/>
        <w:rPr>
          <w:sz w:val="24"/>
        </w:rPr>
      </w:pPr>
      <w:r>
        <w:rPr>
          <w:rFonts w:hint="eastAsia"/>
          <w:sz w:val="24"/>
        </w:rPr>
        <w:t>地址：</w:t>
      </w:r>
      <w:r>
        <w:rPr>
          <w:rFonts w:hint="eastAsia"/>
          <w:sz w:val="24"/>
        </w:rPr>
        <w:tab/>
      </w:r>
      <w:r>
        <w:rPr>
          <w:rFonts w:hint="eastAsia"/>
          <w:sz w:val="24"/>
        </w:rPr>
        <w:t>地址：</w:t>
      </w:r>
    </w:p>
    <w:p w:rsidR="007750AC" w:rsidRDefault="00A72712">
      <w:pPr>
        <w:tabs>
          <w:tab w:val="left" w:pos="4410"/>
        </w:tabs>
        <w:spacing w:line="360" w:lineRule="auto"/>
        <w:rPr>
          <w:sz w:val="24"/>
        </w:rPr>
      </w:pPr>
      <w:r>
        <w:rPr>
          <w:rFonts w:hint="eastAsia"/>
          <w:sz w:val="24"/>
        </w:rPr>
        <w:t>法定代表人：</w:t>
      </w:r>
      <w:r>
        <w:rPr>
          <w:rFonts w:hint="eastAsia"/>
          <w:sz w:val="24"/>
        </w:rPr>
        <w:tab/>
      </w:r>
      <w:r>
        <w:rPr>
          <w:rFonts w:hint="eastAsia"/>
          <w:sz w:val="24"/>
        </w:rPr>
        <w:t>法定代表人：</w:t>
      </w:r>
    </w:p>
    <w:p w:rsidR="007750AC" w:rsidRDefault="00A72712">
      <w:pPr>
        <w:tabs>
          <w:tab w:val="left" w:pos="4410"/>
        </w:tabs>
        <w:spacing w:line="360" w:lineRule="auto"/>
        <w:rPr>
          <w:sz w:val="24"/>
        </w:rPr>
      </w:pPr>
      <w:r>
        <w:rPr>
          <w:rFonts w:hint="eastAsia"/>
          <w:sz w:val="24"/>
        </w:rPr>
        <w:lastRenderedPageBreak/>
        <w:t>委托代理人：</w:t>
      </w:r>
      <w:r>
        <w:rPr>
          <w:rFonts w:hint="eastAsia"/>
          <w:sz w:val="24"/>
        </w:rPr>
        <w:tab/>
      </w:r>
      <w:r>
        <w:rPr>
          <w:rFonts w:hint="eastAsia"/>
          <w:sz w:val="24"/>
        </w:rPr>
        <w:t>委托代理人：</w:t>
      </w:r>
    </w:p>
    <w:p w:rsidR="007750AC" w:rsidRDefault="00A72712">
      <w:pPr>
        <w:tabs>
          <w:tab w:val="left" w:pos="4410"/>
        </w:tabs>
        <w:spacing w:line="360" w:lineRule="auto"/>
        <w:rPr>
          <w:sz w:val="24"/>
        </w:rPr>
      </w:pPr>
      <w:r>
        <w:rPr>
          <w:rFonts w:hint="eastAsia"/>
          <w:sz w:val="24"/>
        </w:rPr>
        <w:t>电话：</w:t>
      </w:r>
      <w:r>
        <w:rPr>
          <w:rFonts w:hint="eastAsia"/>
          <w:sz w:val="24"/>
        </w:rPr>
        <w:tab/>
      </w:r>
      <w:r>
        <w:rPr>
          <w:rFonts w:hint="eastAsia"/>
          <w:sz w:val="24"/>
        </w:rPr>
        <w:t>电话：</w:t>
      </w:r>
      <w:r>
        <w:rPr>
          <w:rFonts w:hint="eastAsia"/>
          <w:sz w:val="24"/>
        </w:rPr>
        <w:t xml:space="preserve"> </w:t>
      </w:r>
    </w:p>
    <w:p w:rsidR="007750AC" w:rsidRDefault="00A72712">
      <w:pPr>
        <w:tabs>
          <w:tab w:val="left" w:pos="4410"/>
        </w:tabs>
        <w:spacing w:line="360" w:lineRule="auto"/>
        <w:rPr>
          <w:sz w:val="24"/>
        </w:rPr>
      </w:pPr>
      <w:r>
        <w:rPr>
          <w:rFonts w:hint="eastAsia"/>
          <w:sz w:val="24"/>
        </w:rPr>
        <w:t>邮政编码：</w:t>
      </w:r>
      <w:r>
        <w:rPr>
          <w:rFonts w:hint="eastAsia"/>
          <w:sz w:val="24"/>
        </w:rPr>
        <w:tab/>
      </w:r>
      <w:r>
        <w:rPr>
          <w:rFonts w:hint="eastAsia"/>
          <w:sz w:val="24"/>
        </w:rPr>
        <w:t>邮政编码：</w:t>
      </w:r>
    </w:p>
    <w:p w:rsidR="007750AC" w:rsidRDefault="00A72712">
      <w:pPr>
        <w:tabs>
          <w:tab w:val="left" w:pos="4410"/>
        </w:tabs>
        <w:spacing w:line="360" w:lineRule="auto"/>
        <w:rPr>
          <w:sz w:val="24"/>
        </w:rPr>
      </w:pPr>
      <w:r>
        <w:rPr>
          <w:rFonts w:hint="eastAsia"/>
          <w:sz w:val="24"/>
        </w:rPr>
        <w:t>开户银行：</w:t>
      </w:r>
      <w:r>
        <w:rPr>
          <w:rFonts w:hint="eastAsia"/>
          <w:sz w:val="24"/>
        </w:rPr>
        <w:tab/>
      </w:r>
      <w:r>
        <w:rPr>
          <w:rFonts w:hint="eastAsia"/>
          <w:sz w:val="24"/>
        </w:rPr>
        <w:t>开户银行：</w:t>
      </w:r>
      <w:r>
        <w:rPr>
          <w:rFonts w:hint="eastAsia"/>
          <w:sz w:val="24"/>
        </w:rPr>
        <w:tab/>
      </w:r>
    </w:p>
    <w:p w:rsidR="007750AC" w:rsidRDefault="00A72712">
      <w:pPr>
        <w:tabs>
          <w:tab w:val="left" w:pos="4410"/>
        </w:tabs>
        <w:spacing w:line="360" w:lineRule="auto"/>
        <w:rPr>
          <w:sz w:val="24"/>
        </w:rPr>
      </w:pPr>
      <w:r>
        <w:rPr>
          <w:rFonts w:hint="eastAsia"/>
          <w:sz w:val="24"/>
        </w:rPr>
        <w:t>账号：</w:t>
      </w:r>
      <w:r>
        <w:rPr>
          <w:rFonts w:hint="eastAsia"/>
          <w:sz w:val="24"/>
        </w:rPr>
        <w:tab/>
      </w:r>
      <w:r>
        <w:rPr>
          <w:rFonts w:hint="eastAsia"/>
          <w:sz w:val="24"/>
        </w:rPr>
        <w:t>账号：</w:t>
      </w:r>
    </w:p>
    <w:p w:rsidR="007750AC" w:rsidRDefault="00A72712">
      <w:pPr>
        <w:tabs>
          <w:tab w:val="left" w:pos="4410"/>
        </w:tabs>
        <w:spacing w:line="360" w:lineRule="auto"/>
        <w:rPr>
          <w:sz w:val="24"/>
        </w:rPr>
      </w:pPr>
      <w:r>
        <w:rPr>
          <w:rFonts w:hint="eastAsia"/>
          <w:sz w:val="24"/>
        </w:rPr>
        <w:t>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ab/>
      </w:r>
      <w:r>
        <w:rPr>
          <w:rFonts w:hint="eastAsia"/>
          <w:sz w:val="24"/>
        </w:rPr>
        <w:t>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7750AC" w:rsidRDefault="00A72712">
      <w:pPr>
        <w:rPr>
          <w:kern w:val="0"/>
          <w:szCs w:val="21"/>
        </w:rPr>
      </w:pPr>
      <w:r>
        <w:rPr>
          <w:kern w:val="0"/>
          <w:sz w:val="24"/>
        </w:rPr>
        <w:br w:type="page"/>
      </w:r>
    </w:p>
    <w:p w:rsidR="007750AC" w:rsidRDefault="007750AC">
      <w:pPr>
        <w:rPr>
          <w:szCs w:val="21"/>
        </w:rPr>
      </w:pPr>
    </w:p>
    <w:p w:rsidR="007750AC" w:rsidRDefault="00A72712">
      <w:pPr>
        <w:widowControl/>
        <w:jc w:val="center"/>
        <w:outlineLvl w:val="0"/>
        <w:rPr>
          <w:rFonts w:cs="宋体"/>
          <w:b/>
          <w:bCs/>
          <w:kern w:val="0"/>
          <w:sz w:val="36"/>
          <w:szCs w:val="36"/>
        </w:rPr>
      </w:pPr>
      <w:bookmarkStart w:id="5" w:name="_Toc477337731"/>
      <w:r>
        <w:rPr>
          <w:rFonts w:cs="宋体" w:hint="eastAsia"/>
          <w:b/>
          <w:bCs/>
          <w:kern w:val="0"/>
          <w:sz w:val="36"/>
          <w:szCs w:val="36"/>
        </w:rPr>
        <w:t>第五部分</w:t>
      </w:r>
      <w:r>
        <w:rPr>
          <w:rFonts w:cs="宋体" w:hint="eastAsia"/>
          <w:b/>
          <w:bCs/>
          <w:kern w:val="0"/>
          <w:sz w:val="36"/>
          <w:szCs w:val="36"/>
        </w:rPr>
        <w:t xml:space="preserve">  </w:t>
      </w:r>
      <w:r>
        <w:rPr>
          <w:rFonts w:cs="宋体" w:hint="eastAsia"/>
          <w:b/>
          <w:bCs/>
          <w:kern w:val="0"/>
          <w:sz w:val="36"/>
          <w:szCs w:val="36"/>
        </w:rPr>
        <w:t>响应文件（格式）</w:t>
      </w:r>
      <w:bookmarkEnd w:id="5"/>
    </w:p>
    <w:p w:rsidR="007750AC" w:rsidRDefault="007750AC">
      <w:pPr>
        <w:rPr>
          <w:kern w:val="0"/>
          <w:szCs w:val="21"/>
        </w:rPr>
      </w:pPr>
    </w:p>
    <w:p w:rsidR="007750AC" w:rsidRDefault="007750AC">
      <w:pPr>
        <w:rPr>
          <w:kern w:val="0"/>
          <w:szCs w:val="21"/>
        </w:rPr>
      </w:pPr>
    </w:p>
    <w:p w:rsidR="007750AC" w:rsidRDefault="00A72712">
      <w:pPr>
        <w:spacing w:line="500" w:lineRule="exact"/>
        <w:outlineLvl w:val="1"/>
        <w:rPr>
          <w:b/>
          <w:bCs/>
          <w:sz w:val="28"/>
        </w:rPr>
      </w:pPr>
      <w:bookmarkStart w:id="6" w:name="_Toc477337732"/>
      <w:r>
        <w:rPr>
          <w:rFonts w:hint="eastAsia"/>
          <w:b/>
          <w:bCs/>
          <w:sz w:val="28"/>
        </w:rPr>
        <w:t>格式</w:t>
      </w:r>
      <w:r>
        <w:rPr>
          <w:rFonts w:hint="eastAsia"/>
          <w:b/>
          <w:bCs/>
          <w:sz w:val="28"/>
        </w:rPr>
        <w:t>1</w:t>
      </w:r>
      <w:r>
        <w:rPr>
          <w:rFonts w:hint="eastAsia"/>
          <w:b/>
          <w:bCs/>
          <w:sz w:val="28"/>
        </w:rPr>
        <w:t>：响应文件封面</w:t>
      </w:r>
      <w:bookmarkEnd w:id="6"/>
    </w:p>
    <w:p w:rsidR="007750AC" w:rsidRDefault="007750AC">
      <w:pPr>
        <w:rPr>
          <w:kern w:val="0"/>
          <w:szCs w:val="21"/>
        </w:rPr>
      </w:pPr>
    </w:p>
    <w:p w:rsidR="007750AC" w:rsidRDefault="007750AC">
      <w:pPr>
        <w:rPr>
          <w:kern w:val="0"/>
          <w:szCs w:val="21"/>
        </w:rPr>
      </w:pPr>
    </w:p>
    <w:p w:rsidR="007750AC" w:rsidRDefault="007750AC">
      <w:pPr>
        <w:rPr>
          <w:kern w:val="0"/>
          <w:szCs w:val="21"/>
        </w:rPr>
      </w:pPr>
    </w:p>
    <w:p w:rsidR="007750AC" w:rsidRDefault="00A72712">
      <w:pPr>
        <w:spacing w:line="500" w:lineRule="exact"/>
        <w:jc w:val="center"/>
        <w:rPr>
          <w:b/>
          <w:sz w:val="44"/>
        </w:rPr>
      </w:pPr>
      <w:r>
        <w:rPr>
          <w:rFonts w:hint="eastAsia"/>
          <w:b/>
          <w:sz w:val="44"/>
        </w:rPr>
        <w:t>单一来源采购响应文件</w:t>
      </w:r>
    </w:p>
    <w:p w:rsidR="007750AC" w:rsidRDefault="007750AC">
      <w:pPr>
        <w:rPr>
          <w:kern w:val="0"/>
          <w:szCs w:val="21"/>
        </w:rPr>
      </w:pPr>
    </w:p>
    <w:p w:rsidR="007750AC" w:rsidRDefault="007750AC">
      <w:pPr>
        <w:rPr>
          <w:kern w:val="0"/>
          <w:szCs w:val="21"/>
        </w:rPr>
      </w:pPr>
    </w:p>
    <w:p w:rsidR="007750AC" w:rsidRDefault="007750AC">
      <w:pPr>
        <w:rPr>
          <w:kern w:val="0"/>
          <w:szCs w:val="21"/>
        </w:rPr>
      </w:pPr>
    </w:p>
    <w:p w:rsidR="007750AC" w:rsidRDefault="007750AC">
      <w:pPr>
        <w:rPr>
          <w:kern w:val="0"/>
          <w:szCs w:val="21"/>
        </w:rPr>
      </w:pPr>
    </w:p>
    <w:p w:rsidR="007750AC" w:rsidRDefault="007750AC">
      <w:pPr>
        <w:rPr>
          <w:kern w:val="0"/>
          <w:szCs w:val="21"/>
        </w:rPr>
      </w:pPr>
    </w:p>
    <w:p w:rsidR="007750AC" w:rsidRDefault="00A72712" w:rsidP="00A72712">
      <w:pPr>
        <w:spacing w:beforeLines="50" w:afterLines="50" w:line="500" w:lineRule="exact"/>
        <w:ind w:firstLineChars="565" w:firstLine="1702"/>
        <w:rPr>
          <w:b/>
          <w:sz w:val="30"/>
        </w:rPr>
      </w:pPr>
      <w:r>
        <w:rPr>
          <w:rFonts w:hint="eastAsia"/>
          <w:b/>
          <w:sz w:val="30"/>
        </w:rPr>
        <w:t>项目名称：</w:t>
      </w:r>
    </w:p>
    <w:p w:rsidR="007750AC" w:rsidRDefault="00A72712" w:rsidP="00A72712">
      <w:pPr>
        <w:spacing w:beforeLines="50" w:afterLines="50" w:line="500" w:lineRule="exact"/>
        <w:ind w:firstLineChars="565" w:firstLine="1702"/>
        <w:rPr>
          <w:b/>
          <w:sz w:val="30"/>
        </w:rPr>
      </w:pPr>
      <w:r>
        <w:rPr>
          <w:rFonts w:hint="eastAsia"/>
          <w:b/>
          <w:sz w:val="30"/>
        </w:rPr>
        <w:t>项目编号：</w:t>
      </w:r>
    </w:p>
    <w:p w:rsidR="007750AC" w:rsidRDefault="007750AC">
      <w:pPr>
        <w:rPr>
          <w:kern w:val="0"/>
          <w:szCs w:val="21"/>
        </w:rPr>
      </w:pPr>
    </w:p>
    <w:p w:rsidR="007750AC" w:rsidRDefault="007750AC">
      <w:pPr>
        <w:rPr>
          <w:kern w:val="0"/>
          <w:szCs w:val="21"/>
        </w:rPr>
      </w:pPr>
    </w:p>
    <w:p w:rsidR="007750AC" w:rsidRDefault="007750AC">
      <w:pPr>
        <w:rPr>
          <w:kern w:val="0"/>
          <w:szCs w:val="21"/>
        </w:rPr>
      </w:pPr>
    </w:p>
    <w:p w:rsidR="007750AC" w:rsidRDefault="007750AC">
      <w:pPr>
        <w:rPr>
          <w:kern w:val="0"/>
          <w:szCs w:val="21"/>
        </w:rPr>
      </w:pPr>
    </w:p>
    <w:p w:rsidR="007750AC" w:rsidRDefault="007750AC">
      <w:pPr>
        <w:rPr>
          <w:kern w:val="0"/>
          <w:szCs w:val="21"/>
        </w:rPr>
      </w:pPr>
    </w:p>
    <w:p w:rsidR="007750AC" w:rsidRDefault="007750AC">
      <w:pPr>
        <w:rPr>
          <w:kern w:val="0"/>
          <w:szCs w:val="21"/>
        </w:rPr>
      </w:pPr>
    </w:p>
    <w:p w:rsidR="007750AC" w:rsidRDefault="007750AC">
      <w:pPr>
        <w:rPr>
          <w:kern w:val="0"/>
          <w:szCs w:val="21"/>
        </w:rPr>
      </w:pPr>
    </w:p>
    <w:p w:rsidR="007750AC" w:rsidRDefault="007750AC">
      <w:pPr>
        <w:rPr>
          <w:kern w:val="0"/>
          <w:szCs w:val="21"/>
        </w:rPr>
      </w:pPr>
    </w:p>
    <w:p w:rsidR="007750AC" w:rsidRDefault="00A72712">
      <w:pPr>
        <w:spacing w:before="100" w:beforeAutospacing="1" w:after="100" w:afterAutospacing="1" w:line="360" w:lineRule="auto"/>
        <w:ind w:firstLineChars="600" w:firstLine="1680"/>
        <w:rPr>
          <w:sz w:val="28"/>
          <w:u w:val="single"/>
        </w:rPr>
      </w:pPr>
      <w:r>
        <w:rPr>
          <w:rFonts w:hint="eastAsia"/>
          <w:sz w:val="28"/>
        </w:rPr>
        <w:t>谈判人（公章）：</w:t>
      </w:r>
      <w:r>
        <w:rPr>
          <w:rFonts w:hint="eastAsia"/>
          <w:sz w:val="28"/>
          <w:u w:val="single"/>
        </w:rPr>
        <w:t xml:space="preserve">　　　　　　　</w:t>
      </w:r>
      <w:r>
        <w:rPr>
          <w:rFonts w:hint="eastAsia"/>
          <w:sz w:val="28"/>
          <w:u w:val="single"/>
        </w:rPr>
        <w:t xml:space="preserve">  </w:t>
      </w:r>
      <w:r>
        <w:rPr>
          <w:rFonts w:hint="eastAsia"/>
          <w:sz w:val="28"/>
          <w:u w:val="single"/>
        </w:rPr>
        <w:t xml:space="preserve">　</w:t>
      </w:r>
    </w:p>
    <w:p w:rsidR="007750AC" w:rsidRDefault="00A72712">
      <w:pPr>
        <w:spacing w:before="100" w:beforeAutospacing="1" w:after="100" w:afterAutospacing="1" w:line="360" w:lineRule="auto"/>
        <w:ind w:firstLineChars="600" w:firstLine="1680"/>
        <w:rPr>
          <w:u w:val="single"/>
        </w:rPr>
      </w:pPr>
      <w:r>
        <w:rPr>
          <w:rFonts w:hint="eastAsia"/>
          <w:sz w:val="28"/>
        </w:rPr>
        <w:t>谈判人法人代表签名：</w:t>
      </w:r>
      <w:r>
        <w:rPr>
          <w:rFonts w:hint="eastAsia"/>
          <w:sz w:val="28"/>
          <w:u w:val="single"/>
        </w:rPr>
        <w:t xml:space="preserve">　　　　　</w:t>
      </w:r>
      <w:r>
        <w:rPr>
          <w:rFonts w:hint="eastAsia"/>
          <w:sz w:val="28"/>
          <w:u w:val="single"/>
        </w:rPr>
        <w:t xml:space="preserve"> </w:t>
      </w:r>
      <w:r>
        <w:rPr>
          <w:rFonts w:hint="eastAsia"/>
          <w:sz w:val="28"/>
          <w:u w:val="single"/>
        </w:rPr>
        <w:t xml:space="preserve">　</w:t>
      </w:r>
    </w:p>
    <w:p w:rsidR="007750AC" w:rsidRDefault="00A72712">
      <w:pPr>
        <w:spacing w:before="100" w:beforeAutospacing="1" w:after="100" w:afterAutospacing="1" w:line="360" w:lineRule="auto"/>
        <w:ind w:firstLineChars="600" w:firstLine="1680"/>
        <w:rPr>
          <w:sz w:val="28"/>
        </w:rPr>
      </w:pPr>
      <w:r>
        <w:rPr>
          <w:rFonts w:hint="eastAsia"/>
          <w:sz w:val="28"/>
        </w:rPr>
        <w:t>日期：</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rPr>
        <w:t>年</w:t>
      </w:r>
      <w:r>
        <w:rPr>
          <w:rFonts w:hint="eastAsia"/>
          <w:sz w:val="28"/>
          <w:u w:val="single"/>
        </w:rPr>
        <w:t xml:space="preserve">　　</w:t>
      </w:r>
      <w:r>
        <w:rPr>
          <w:rFonts w:hint="eastAsia"/>
          <w:sz w:val="28"/>
        </w:rPr>
        <w:t>月</w:t>
      </w:r>
      <w:r>
        <w:rPr>
          <w:rFonts w:hint="eastAsia"/>
          <w:sz w:val="28"/>
          <w:u w:val="single"/>
        </w:rPr>
        <w:t xml:space="preserve">　　</w:t>
      </w:r>
      <w:r>
        <w:rPr>
          <w:rFonts w:hint="eastAsia"/>
          <w:sz w:val="28"/>
        </w:rPr>
        <w:t>日</w:t>
      </w:r>
    </w:p>
    <w:p w:rsidR="007750AC" w:rsidRDefault="00A72712">
      <w:pPr>
        <w:spacing w:line="400" w:lineRule="exact"/>
        <w:outlineLvl w:val="1"/>
        <w:rPr>
          <w:b/>
          <w:bCs/>
          <w:sz w:val="28"/>
        </w:rPr>
      </w:pPr>
      <w:r>
        <w:rPr>
          <w:b/>
          <w:sz w:val="28"/>
        </w:rPr>
        <w:br w:type="page"/>
      </w:r>
      <w:bookmarkStart w:id="7" w:name="_Toc477337733"/>
      <w:r>
        <w:rPr>
          <w:rFonts w:hint="eastAsia"/>
          <w:b/>
          <w:bCs/>
          <w:sz w:val="28"/>
        </w:rPr>
        <w:lastRenderedPageBreak/>
        <w:t>格式</w:t>
      </w:r>
      <w:r>
        <w:rPr>
          <w:rFonts w:hint="eastAsia"/>
          <w:b/>
          <w:bCs/>
          <w:sz w:val="28"/>
        </w:rPr>
        <w:t>2</w:t>
      </w:r>
      <w:r>
        <w:rPr>
          <w:rFonts w:hint="eastAsia"/>
          <w:b/>
          <w:bCs/>
          <w:sz w:val="28"/>
        </w:rPr>
        <w:t>：报价函</w:t>
      </w:r>
      <w:bookmarkEnd w:id="7"/>
    </w:p>
    <w:p w:rsidR="007750AC" w:rsidRDefault="007750AC">
      <w:pPr>
        <w:spacing w:line="500" w:lineRule="exact"/>
        <w:rPr>
          <w:b/>
          <w:bCs/>
          <w:sz w:val="24"/>
        </w:rPr>
      </w:pPr>
    </w:p>
    <w:p w:rsidR="007750AC" w:rsidRDefault="007750AC">
      <w:pPr>
        <w:spacing w:line="500" w:lineRule="exact"/>
        <w:rPr>
          <w:b/>
          <w:bCs/>
          <w:sz w:val="24"/>
        </w:rPr>
      </w:pPr>
    </w:p>
    <w:p w:rsidR="007750AC" w:rsidRDefault="00A72712">
      <w:pPr>
        <w:spacing w:line="540" w:lineRule="exact"/>
        <w:rPr>
          <w:sz w:val="24"/>
        </w:rPr>
      </w:pPr>
      <w:r>
        <w:rPr>
          <w:rFonts w:hint="eastAsia"/>
          <w:sz w:val="24"/>
        </w:rPr>
        <w:t>致：海南菲迪克招标咨询有限公司</w:t>
      </w:r>
    </w:p>
    <w:p w:rsidR="007750AC" w:rsidRDefault="00A72712">
      <w:pPr>
        <w:spacing w:line="540" w:lineRule="exact"/>
        <w:ind w:firstLineChars="200" w:firstLine="480"/>
        <w:rPr>
          <w:sz w:val="24"/>
        </w:rPr>
      </w:pPr>
      <w:r>
        <w:rPr>
          <w:rFonts w:hint="eastAsia"/>
          <w:sz w:val="24"/>
        </w:rPr>
        <w:t>我方接受项目编号为</w:t>
      </w:r>
      <w:r>
        <w:rPr>
          <w:sz w:val="24"/>
          <w:u w:val="single"/>
        </w:rPr>
        <w:t>HFDC20171131</w:t>
      </w:r>
      <w:r>
        <w:rPr>
          <w:rFonts w:hint="eastAsia"/>
          <w:sz w:val="24"/>
        </w:rPr>
        <w:t>的单一来源采购，愿意参加该项目采购活动，并就有关事项声明如下：</w:t>
      </w:r>
    </w:p>
    <w:p w:rsidR="007750AC" w:rsidRDefault="00A72712">
      <w:pPr>
        <w:spacing w:line="360" w:lineRule="auto"/>
        <w:ind w:firstLineChars="200" w:firstLine="480"/>
        <w:rPr>
          <w:sz w:val="24"/>
        </w:rPr>
      </w:pPr>
      <w:r>
        <w:rPr>
          <w:rFonts w:hint="eastAsia"/>
          <w:sz w:val="24"/>
        </w:rPr>
        <w:t>1</w:t>
      </w:r>
      <w:r>
        <w:rPr>
          <w:rFonts w:hint="eastAsia"/>
          <w:sz w:val="24"/>
        </w:rPr>
        <w:t>、我方具备采购文件中规定的资格条件；</w:t>
      </w:r>
    </w:p>
    <w:p w:rsidR="007750AC" w:rsidRDefault="00A72712">
      <w:pPr>
        <w:spacing w:line="360" w:lineRule="auto"/>
        <w:ind w:firstLineChars="200" w:firstLine="480"/>
        <w:rPr>
          <w:sz w:val="24"/>
        </w:rPr>
      </w:pPr>
      <w:r>
        <w:rPr>
          <w:rFonts w:hint="eastAsia"/>
          <w:sz w:val="24"/>
        </w:rPr>
        <w:t>2</w:t>
      </w:r>
      <w:r>
        <w:rPr>
          <w:rFonts w:hint="eastAsia"/>
          <w:sz w:val="24"/>
        </w:rPr>
        <w:t>、我方已详细阅读并完全理解贵方采购文件；</w:t>
      </w:r>
    </w:p>
    <w:p w:rsidR="007750AC" w:rsidRDefault="00A72712">
      <w:pPr>
        <w:spacing w:line="360" w:lineRule="auto"/>
        <w:ind w:firstLineChars="200" w:firstLine="480"/>
        <w:rPr>
          <w:sz w:val="24"/>
        </w:rPr>
      </w:pPr>
      <w:r>
        <w:rPr>
          <w:rFonts w:hint="eastAsia"/>
          <w:sz w:val="24"/>
        </w:rPr>
        <w:t>3</w:t>
      </w:r>
      <w:r>
        <w:rPr>
          <w:rFonts w:hint="eastAsia"/>
          <w:sz w:val="24"/>
        </w:rPr>
        <w:t>、我方自愿遵守采购文件的规定以及国家相关法律法规；</w:t>
      </w:r>
    </w:p>
    <w:p w:rsidR="007750AC" w:rsidRDefault="00A72712">
      <w:pPr>
        <w:spacing w:line="360" w:lineRule="auto"/>
        <w:ind w:firstLineChars="200" w:firstLine="480"/>
        <w:rPr>
          <w:sz w:val="24"/>
        </w:rPr>
      </w:pPr>
      <w:r>
        <w:rPr>
          <w:rFonts w:hint="eastAsia"/>
          <w:sz w:val="24"/>
        </w:rPr>
        <w:t>4</w:t>
      </w:r>
      <w:r>
        <w:rPr>
          <w:rFonts w:hint="eastAsia"/>
          <w:sz w:val="24"/>
        </w:rPr>
        <w:t>、响应文件自递交之日起有效期为</w:t>
      </w:r>
      <w:r>
        <w:rPr>
          <w:rFonts w:hint="eastAsia"/>
          <w:sz w:val="24"/>
          <w:u w:val="single"/>
        </w:rPr>
        <w:t>90</w:t>
      </w:r>
      <w:r>
        <w:rPr>
          <w:rFonts w:hint="eastAsia"/>
          <w:sz w:val="24"/>
          <w:u w:val="single"/>
        </w:rPr>
        <w:t>天</w:t>
      </w:r>
      <w:r>
        <w:rPr>
          <w:rFonts w:hint="eastAsia"/>
          <w:sz w:val="24"/>
        </w:rPr>
        <w:t>。</w:t>
      </w:r>
    </w:p>
    <w:p w:rsidR="007750AC" w:rsidRDefault="00A72712">
      <w:pPr>
        <w:spacing w:line="360" w:lineRule="auto"/>
        <w:ind w:firstLineChars="200" w:firstLine="480"/>
        <w:rPr>
          <w:sz w:val="24"/>
        </w:rPr>
      </w:pPr>
      <w:r>
        <w:rPr>
          <w:rFonts w:hint="eastAsia"/>
          <w:sz w:val="24"/>
        </w:rPr>
        <w:t>5</w:t>
      </w:r>
      <w:r>
        <w:rPr>
          <w:rFonts w:hint="eastAsia"/>
          <w:sz w:val="24"/>
        </w:rPr>
        <w:t>、我方同意，如果我方在投标有效期内撤回投标，贵方有权不予退还保证金。</w:t>
      </w:r>
    </w:p>
    <w:p w:rsidR="007750AC" w:rsidRDefault="00A72712">
      <w:pPr>
        <w:spacing w:line="540" w:lineRule="exact"/>
        <w:ind w:firstLineChars="200" w:firstLine="480"/>
        <w:rPr>
          <w:sz w:val="24"/>
        </w:rPr>
      </w:pPr>
      <w:r>
        <w:rPr>
          <w:rFonts w:hint="eastAsia"/>
          <w:sz w:val="24"/>
        </w:rPr>
        <w:t>与本投标有关的一切正式往来通讯请寄：</w:t>
      </w:r>
    </w:p>
    <w:p w:rsidR="007750AC" w:rsidRDefault="00A72712">
      <w:pPr>
        <w:spacing w:line="540" w:lineRule="exact"/>
        <w:ind w:firstLineChars="200" w:firstLine="480"/>
        <w:rPr>
          <w:sz w:val="24"/>
        </w:rPr>
      </w:pPr>
      <w:r>
        <w:rPr>
          <w:rFonts w:hint="eastAsia"/>
          <w:sz w:val="24"/>
        </w:rPr>
        <w:t xml:space="preserve">地址：　　</w:t>
      </w:r>
      <w:r>
        <w:rPr>
          <w:rFonts w:hint="eastAsia"/>
          <w:sz w:val="24"/>
        </w:rPr>
        <w:t xml:space="preserve">                     </w:t>
      </w:r>
      <w:r>
        <w:rPr>
          <w:rFonts w:hint="eastAsia"/>
          <w:sz w:val="24"/>
        </w:rPr>
        <w:t>邮编：</w:t>
      </w:r>
    </w:p>
    <w:p w:rsidR="007750AC" w:rsidRDefault="00A72712">
      <w:pPr>
        <w:spacing w:line="540" w:lineRule="exact"/>
        <w:ind w:firstLineChars="200" w:firstLine="480"/>
        <w:rPr>
          <w:sz w:val="24"/>
        </w:rPr>
      </w:pPr>
      <w:r>
        <w:rPr>
          <w:rFonts w:hint="eastAsia"/>
          <w:sz w:val="24"/>
        </w:rPr>
        <w:t xml:space="preserve">电话：　</w:t>
      </w:r>
      <w:r>
        <w:rPr>
          <w:rFonts w:hint="eastAsia"/>
          <w:sz w:val="24"/>
        </w:rPr>
        <w:t xml:space="preserve">  </w:t>
      </w:r>
      <w:r>
        <w:rPr>
          <w:rFonts w:hint="eastAsia"/>
          <w:sz w:val="24"/>
        </w:rPr>
        <w:t xml:space="preserve">　</w:t>
      </w:r>
      <w:r>
        <w:rPr>
          <w:rFonts w:hint="eastAsia"/>
          <w:sz w:val="24"/>
        </w:rPr>
        <w:t xml:space="preserve">                   </w:t>
      </w:r>
      <w:r>
        <w:rPr>
          <w:rFonts w:hint="eastAsia"/>
          <w:sz w:val="24"/>
        </w:rPr>
        <w:t>传真：</w:t>
      </w:r>
    </w:p>
    <w:p w:rsidR="007750AC" w:rsidRDefault="00A72712">
      <w:pPr>
        <w:spacing w:line="540" w:lineRule="exact"/>
        <w:ind w:firstLineChars="200" w:firstLine="480"/>
        <w:rPr>
          <w:sz w:val="24"/>
        </w:rPr>
      </w:pPr>
      <w:r>
        <w:rPr>
          <w:rFonts w:hint="eastAsia"/>
          <w:sz w:val="24"/>
        </w:rPr>
        <w:t>谈判人（公章）：</w:t>
      </w:r>
    </w:p>
    <w:p w:rsidR="007750AC" w:rsidRDefault="00A72712">
      <w:pPr>
        <w:spacing w:line="540" w:lineRule="exact"/>
        <w:ind w:firstLineChars="200" w:firstLine="480"/>
        <w:rPr>
          <w:sz w:val="24"/>
        </w:rPr>
      </w:pPr>
      <w:r>
        <w:rPr>
          <w:rFonts w:hint="eastAsia"/>
          <w:sz w:val="24"/>
        </w:rPr>
        <w:t>授权代表签字：</w:t>
      </w:r>
    </w:p>
    <w:p w:rsidR="007750AC" w:rsidRDefault="007750AC">
      <w:pPr>
        <w:spacing w:line="540" w:lineRule="exact"/>
        <w:ind w:firstLineChars="200" w:firstLine="480"/>
        <w:rPr>
          <w:sz w:val="24"/>
        </w:rPr>
      </w:pPr>
    </w:p>
    <w:p w:rsidR="007750AC" w:rsidRDefault="007750AC">
      <w:pPr>
        <w:spacing w:line="540" w:lineRule="exact"/>
        <w:ind w:firstLineChars="200" w:firstLine="480"/>
        <w:rPr>
          <w:sz w:val="24"/>
        </w:rPr>
      </w:pPr>
    </w:p>
    <w:p w:rsidR="007750AC" w:rsidRDefault="00A72712">
      <w:pPr>
        <w:spacing w:line="540" w:lineRule="exact"/>
        <w:ind w:firstLineChars="200" w:firstLine="480"/>
        <w:rPr>
          <w:sz w:val="24"/>
        </w:rPr>
      </w:pPr>
      <w:r>
        <w:rPr>
          <w:rFonts w:hint="eastAsia"/>
          <w:sz w:val="24"/>
        </w:rPr>
        <w:t xml:space="preserve">            </w:t>
      </w:r>
      <w:r>
        <w:rPr>
          <w:rFonts w:hint="eastAsia"/>
          <w:sz w:val="24"/>
        </w:rPr>
        <w:t xml:space="preserve">日期：　　年　</w:t>
      </w:r>
      <w:r>
        <w:rPr>
          <w:rFonts w:hint="eastAsia"/>
          <w:sz w:val="24"/>
        </w:rPr>
        <w:t xml:space="preserve"> </w:t>
      </w:r>
      <w:r>
        <w:rPr>
          <w:rFonts w:hint="eastAsia"/>
          <w:sz w:val="24"/>
        </w:rPr>
        <w:t>月　日</w:t>
      </w:r>
    </w:p>
    <w:p w:rsidR="007750AC" w:rsidRDefault="00A72712">
      <w:pPr>
        <w:spacing w:line="360" w:lineRule="auto"/>
        <w:outlineLvl w:val="1"/>
        <w:rPr>
          <w:b/>
          <w:bCs/>
          <w:sz w:val="24"/>
        </w:rPr>
      </w:pPr>
      <w:r>
        <w:rPr>
          <w:b/>
          <w:bCs/>
          <w:sz w:val="24"/>
        </w:rPr>
        <w:br w:type="page"/>
      </w:r>
      <w:bookmarkStart w:id="8" w:name="_Toc477337734"/>
      <w:r>
        <w:rPr>
          <w:rFonts w:hint="eastAsia"/>
          <w:b/>
          <w:bCs/>
          <w:sz w:val="24"/>
        </w:rPr>
        <w:lastRenderedPageBreak/>
        <w:t>格式</w:t>
      </w:r>
      <w:r>
        <w:rPr>
          <w:rFonts w:hint="eastAsia"/>
          <w:b/>
          <w:bCs/>
          <w:sz w:val="24"/>
        </w:rPr>
        <w:t>3</w:t>
      </w:r>
      <w:r>
        <w:rPr>
          <w:rFonts w:hint="eastAsia"/>
          <w:b/>
          <w:bCs/>
          <w:sz w:val="24"/>
        </w:rPr>
        <w:t>：资格证明文件</w:t>
      </w:r>
      <w:bookmarkEnd w:id="8"/>
    </w:p>
    <w:p w:rsidR="007750AC" w:rsidRDefault="007750AC">
      <w:pPr>
        <w:spacing w:line="400" w:lineRule="exact"/>
        <w:rPr>
          <w:b/>
          <w:bCs/>
        </w:rPr>
      </w:pPr>
    </w:p>
    <w:p w:rsidR="007750AC" w:rsidRDefault="007750AC">
      <w:pPr>
        <w:spacing w:line="400" w:lineRule="exact"/>
        <w:rPr>
          <w:b/>
          <w:bCs/>
        </w:rPr>
      </w:pPr>
    </w:p>
    <w:p w:rsidR="007750AC" w:rsidRDefault="00A72712">
      <w:pPr>
        <w:spacing w:line="360" w:lineRule="auto"/>
        <w:ind w:firstLineChars="200" w:firstLine="560"/>
        <w:rPr>
          <w:sz w:val="28"/>
        </w:rPr>
      </w:pPr>
      <w:r>
        <w:rPr>
          <w:rFonts w:hint="eastAsia"/>
          <w:sz w:val="28"/>
        </w:rPr>
        <w:t>（</w:t>
      </w:r>
      <w:r>
        <w:rPr>
          <w:rFonts w:hint="eastAsia"/>
          <w:sz w:val="28"/>
        </w:rPr>
        <w:t>1</w:t>
      </w:r>
      <w:r>
        <w:rPr>
          <w:rFonts w:hint="eastAsia"/>
          <w:sz w:val="28"/>
        </w:rPr>
        <w:t>）谈判保证金</w:t>
      </w:r>
    </w:p>
    <w:p w:rsidR="007750AC" w:rsidRDefault="00A72712">
      <w:pPr>
        <w:spacing w:line="360" w:lineRule="auto"/>
        <w:ind w:firstLineChars="200" w:firstLine="560"/>
        <w:rPr>
          <w:sz w:val="28"/>
        </w:rPr>
      </w:pPr>
      <w:r>
        <w:rPr>
          <w:rFonts w:hint="eastAsia"/>
          <w:sz w:val="28"/>
        </w:rPr>
        <w:t>（</w:t>
      </w:r>
      <w:r>
        <w:rPr>
          <w:rFonts w:hint="eastAsia"/>
          <w:sz w:val="28"/>
        </w:rPr>
        <w:t>2</w:t>
      </w:r>
      <w:r>
        <w:rPr>
          <w:rFonts w:hint="eastAsia"/>
          <w:sz w:val="28"/>
        </w:rPr>
        <w:t>）营业执照副本</w:t>
      </w:r>
    </w:p>
    <w:p w:rsidR="007750AC" w:rsidRDefault="00A72712">
      <w:pPr>
        <w:spacing w:line="360" w:lineRule="auto"/>
        <w:ind w:firstLineChars="200" w:firstLine="560"/>
        <w:rPr>
          <w:sz w:val="28"/>
        </w:rPr>
      </w:pPr>
      <w:r>
        <w:rPr>
          <w:rFonts w:hint="eastAsia"/>
          <w:sz w:val="28"/>
        </w:rPr>
        <w:t>（</w:t>
      </w:r>
      <w:r>
        <w:rPr>
          <w:rFonts w:hint="eastAsia"/>
          <w:sz w:val="28"/>
        </w:rPr>
        <w:t>3</w:t>
      </w:r>
      <w:r>
        <w:rPr>
          <w:rFonts w:hint="eastAsia"/>
          <w:sz w:val="28"/>
        </w:rPr>
        <w:t>）法人授权委托书</w:t>
      </w:r>
    </w:p>
    <w:p w:rsidR="007750AC" w:rsidRDefault="00A72712">
      <w:pPr>
        <w:spacing w:line="360" w:lineRule="auto"/>
        <w:ind w:firstLineChars="200" w:firstLine="560"/>
        <w:rPr>
          <w:sz w:val="28"/>
        </w:rPr>
      </w:pPr>
      <w:r>
        <w:rPr>
          <w:rFonts w:hint="eastAsia"/>
          <w:sz w:val="28"/>
        </w:rPr>
        <w:t>（</w:t>
      </w:r>
      <w:r>
        <w:rPr>
          <w:rFonts w:hint="eastAsia"/>
          <w:sz w:val="28"/>
        </w:rPr>
        <w:t>4</w:t>
      </w:r>
      <w:r>
        <w:rPr>
          <w:rFonts w:hint="eastAsia"/>
          <w:sz w:val="28"/>
        </w:rPr>
        <w:t>）采购文件规定的或供应商认为需要提供的其他内容</w:t>
      </w:r>
    </w:p>
    <w:p w:rsidR="007750AC" w:rsidRDefault="007750AC">
      <w:pPr>
        <w:spacing w:line="360" w:lineRule="auto"/>
        <w:ind w:firstLineChars="200" w:firstLine="560"/>
        <w:rPr>
          <w:sz w:val="28"/>
        </w:rPr>
      </w:pPr>
    </w:p>
    <w:p w:rsidR="007750AC" w:rsidRDefault="00A72712">
      <w:pPr>
        <w:spacing w:line="360" w:lineRule="auto"/>
        <w:outlineLvl w:val="1"/>
        <w:rPr>
          <w:b/>
          <w:bCs/>
          <w:sz w:val="24"/>
        </w:rPr>
      </w:pPr>
      <w:r>
        <w:rPr>
          <w:sz w:val="28"/>
        </w:rPr>
        <w:br w:type="page"/>
      </w:r>
      <w:bookmarkStart w:id="9" w:name="_Toc477337735"/>
      <w:r>
        <w:rPr>
          <w:rFonts w:hint="eastAsia"/>
          <w:b/>
          <w:bCs/>
          <w:sz w:val="24"/>
        </w:rPr>
        <w:lastRenderedPageBreak/>
        <w:t>格式</w:t>
      </w:r>
      <w:r>
        <w:rPr>
          <w:rFonts w:hint="eastAsia"/>
          <w:b/>
          <w:bCs/>
          <w:sz w:val="24"/>
        </w:rPr>
        <w:t>4</w:t>
      </w:r>
      <w:r>
        <w:rPr>
          <w:rFonts w:hint="eastAsia"/>
          <w:b/>
          <w:bCs/>
          <w:sz w:val="24"/>
        </w:rPr>
        <w:t>：报价表</w:t>
      </w:r>
      <w:bookmarkEnd w:id="9"/>
    </w:p>
    <w:p w:rsidR="007750AC" w:rsidRDefault="007750AC">
      <w:pPr>
        <w:spacing w:line="400" w:lineRule="exact"/>
      </w:pPr>
    </w:p>
    <w:p w:rsidR="007750AC" w:rsidRDefault="007750AC">
      <w:pPr>
        <w:spacing w:line="400" w:lineRule="exact"/>
      </w:pPr>
    </w:p>
    <w:p w:rsidR="007750AC" w:rsidRDefault="00A72712">
      <w:pPr>
        <w:spacing w:line="400" w:lineRule="exact"/>
        <w:jc w:val="center"/>
        <w:rPr>
          <w:b/>
          <w:sz w:val="32"/>
          <w:szCs w:val="32"/>
        </w:rPr>
      </w:pPr>
      <w:r>
        <w:rPr>
          <w:rFonts w:hint="eastAsia"/>
          <w:b/>
          <w:sz w:val="32"/>
          <w:szCs w:val="32"/>
        </w:rPr>
        <w:t>报价表</w:t>
      </w:r>
    </w:p>
    <w:p w:rsidR="007750AC" w:rsidRDefault="007750AC">
      <w:pPr>
        <w:spacing w:line="400" w:lineRule="exact"/>
        <w:rPr>
          <w:sz w:val="24"/>
        </w:rPr>
      </w:pPr>
    </w:p>
    <w:p w:rsidR="007750AC" w:rsidRDefault="007750AC">
      <w:pPr>
        <w:spacing w:line="400" w:lineRule="exact"/>
        <w:rPr>
          <w:sz w:val="24"/>
        </w:rPr>
      </w:pPr>
    </w:p>
    <w:p w:rsidR="007750AC" w:rsidRDefault="00A72712">
      <w:pPr>
        <w:tabs>
          <w:tab w:val="left" w:pos="4620"/>
        </w:tabs>
        <w:spacing w:before="100" w:beforeAutospacing="1" w:after="100" w:afterAutospacing="1"/>
        <w:rPr>
          <w:sz w:val="24"/>
          <w:u w:val="single"/>
        </w:rPr>
      </w:pPr>
      <w:r>
        <w:rPr>
          <w:rFonts w:hint="eastAsia"/>
          <w:sz w:val="24"/>
        </w:rPr>
        <w:t>单位名称：（加盖公章）</w:t>
      </w:r>
    </w:p>
    <w:p w:rsidR="007750AC" w:rsidRDefault="00A72712">
      <w:pPr>
        <w:tabs>
          <w:tab w:val="left" w:pos="4620"/>
        </w:tabs>
        <w:spacing w:before="100" w:beforeAutospacing="1" w:after="100" w:afterAutospacing="1"/>
        <w:rPr>
          <w:sz w:val="24"/>
        </w:rPr>
      </w:pPr>
      <w:r>
        <w:rPr>
          <w:rFonts w:hint="eastAsia"/>
          <w:sz w:val="24"/>
        </w:rPr>
        <w:t>日期：</w:t>
      </w:r>
      <w:r>
        <w:rPr>
          <w:rFonts w:hint="eastAsia"/>
          <w:sz w:val="24"/>
        </w:rPr>
        <w:t>2017</w:t>
      </w:r>
      <w:r>
        <w:rPr>
          <w:rFonts w:hint="eastAsia"/>
          <w:sz w:val="24"/>
        </w:rPr>
        <w:t>年月日</w:t>
      </w:r>
    </w:p>
    <w:tbl>
      <w:tblPr>
        <w:tblW w:w="8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
        <w:gridCol w:w="3839"/>
        <w:gridCol w:w="870"/>
        <w:gridCol w:w="885"/>
        <w:gridCol w:w="1755"/>
      </w:tblGrid>
      <w:tr w:rsidR="007750AC">
        <w:trPr>
          <w:trHeight w:val="717"/>
          <w:jc w:val="center"/>
        </w:trPr>
        <w:tc>
          <w:tcPr>
            <w:tcW w:w="1045" w:type="dxa"/>
            <w:vAlign w:val="center"/>
          </w:tcPr>
          <w:p w:rsidR="007750AC" w:rsidRDefault="00A72712">
            <w:pPr>
              <w:spacing w:line="360" w:lineRule="auto"/>
              <w:jc w:val="center"/>
              <w:rPr>
                <w:b/>
                <w:szCs w:val="21"/>
              </w:rPr>
            </w:pPr>
            <w:r>
              <w:rPr>
                <w:rFonts w:hint="eastAsia"/>
                <w:b/>
                <w:szCs w:val="21"/>
              </w:rPr>
              <w:t>序号</w:t>
            </w:r>
          </w:p>
        </w:tc>
        <w:tc>
          <w:tcPr>
            <w:tcW w:w="3839" w:type="dxa"/>
            <w:vAlign w:val="center"/>
          </w:tcPr>
          <w:p w:rsidR="007750AC" w:rsidRDefault="00A72712">
            <w:pPr>
              <w:spacing w:line="360" w:lineRule="auto"/>
              <w:jc w:val="center"/>
              <w:rPr>
                <w:b/>
                <w:szCs w:val="21"/>
              </w:rPr>
            </w:pPr>
            <w:r>
              <w:rPr>
                <w:rFonts w:hint="eastAsia"/>
                <w:b/>
                <w:szCs w:val="21"/>
              </w:rPr>
              <w:t>项目名称</w:t>
            </w:r>
          </w:p>
        </w:tc>
        <w:tc>
          <w:tcPr>
            <w:tcW w:w="870" w:type="dxa"/>
            <w:vAlign w:val="center"/>
          </w:tcPr>
          <w:p w:rsidR="007750AC" w:rsidRDefault="00A72712">
            <w:pPr>
              <w:spacing w:line="360" w:lineRule="auto"/>
              <w:jc w:val="center"/>
              <w:rPr>
                <w:b/>
                <w:szCs w:val="21"/>
              </w:rPr>
            </w:pPr>
            <w:r>
              <w:rPr>
                <w:rFonts w:hint="eastAsia"/>
                <w:b/>
                <w:szCs w:val="21"/>
              </w:rPr>
              <w:t>数量</w:t>
            </w:r>
          </w:p>
        </w:tc>
        <w:tc>
          <w:tcPr>
            <w:tcW w:w="885" w:type="dxa"/>
            <w:vAlign w:val="center"/>
          </w:tcPr>
          <w:p w:rsidR="007750AC" w:rsidRDefault="00A72712">
            <w:pPr>
              <w:spacing w:line="360" w:lineRule="auto"/>
              <w:jc w:val="center"/>
              <w:rPr>
                <w:b/>
                <w:szCs w:val="21"/>
              </w:rPr>
            </w:pPr>
            <w:r>
              <w:rPr>
                <w:rFonts w:hint="eastAsia"/>
                <w:b/>
                <w:szCs w:val="21"/>
              </w:rPr>
              <w:t>单位</w:t>
            </w:r>
          </w:p>
        </w:tc>
        <w:tc>
          <w:tcPr>
            <w:tcW w:w="1755" w:type="dxa"/>
            <w:vAlign w:val="center"/>
          </w:tcPr>
          <w:p w:rsidR="007750AC" w:rsidRDefault="00A72712">
            <w:pPr>
              <w:spacing w:line="360" w:lineRule="auto"/>
              <w:jc w:val="center"/>
              <w:rPr>
                <w:b/>
                <w:szCs w:val="21"/>
              </w:rPr>
            </w:pPr>
            <w:r>
              <w:rPr>
                <w:rFonts w:hint="eastAsia"/>
                <w:b/>
                <w:szCs w:val="21"/>
              </w:rPr>
              <w:t>投标报价（元）</w:t>
            </w:r>
          </w:p>
        </w:tc>
      </w:tr>
      <w:tr w:rsidR="007750AC">
        <w:trPr>
          <w:trHeight w:val="942"/>
          <w:jc w:val="center"/>
        </w:trPr>
        <w:tc>
          <w:tcPr>
            <w:tcW w:w="1045" w:type="dxa"/>
            <w:vAlign w:val="center"/>
          </w:tcPr>
          <w:p w:rsidR="007750AC" w:rsidRDefault="00A72712">
            <w:pPr>
              <w:spacing w:line="360" w:lineRule="auto"/>
              <w:jc w:val="center"/>
              <w:rPr>
                <w:sz w:val="24"/>
              </w:rPr>
            </w:pPr>
            <w:r>
              <w:rPr>
                <w:rFonts w:hint="eastAsia"/>
                <w:sz w:val="24"/>
              </w:rPr>
              <w:t>1</w:t>
            </w:r>
          </w:p>
        </w:tc>
        <w:tc>
          <w:tcPr>
            <w:tcW w:w="3839" w:type="dxa"/>
            <w:vAlign w:val="center"/>
          </w:tcPr>
          <w:p w:rsidR="007750AC" w:rsidRDefault="00A72712">
            <w:pPr>
              <w:spacing w:line="300" w:lineRule="auto"/>
              <w:jc w:val="center"/>
              <w:rPr>
                <w:sz w:val="24"/>
              </w:rPr>
            </w:pPr>
            <w:r>
              <w:rPr>
                <w:sz w:val="24"/>
              </w:rPr>
              <w:t>三亚凤凰国际机场周边立体绿化换花</w:t>
            </w:r>
            <w:r>
              <w:rPr>
                <w:rFonts w:hint="eastAsia"/>
                <w:sz w:val="24"/>
              </w:rPr>
              <w:t>组装</w:t>
            </w:r>
          </w:p>
        </w:tc>
        <w:tc>
          <w:tcPr>
            <w:tcW w:w="870" w:type="dxa"/>
            <w:vAlign w:val="center"/>
          </w:tcPr>
          <w:p w:rsidR="007750AC" w:rsidRDefault="007750AC">
            <w:pPr>
              <w:jc w:val="center"/>
              <w:rPr>
                <w:sz w:val="24"/>
              </w:rPr>
            </w:pPr>
          </w:p>
        </w:tc>
        <w:tc>
          <w:tcPr>
            <w:tcW w:w="885" w:type="dxa"/>
            <w:vAlign w:val="center"/>
          </w:tcPr>
          <w:p w:rsidR="007750AC" w:rsidRDefault="007750AC">
            <w:pPr>
              <w:spacing w:line="360" w:lineRule="auto"/>
              <w:jc w:val="center"/>
              <w:rPr>
                <w:sz w:val="24"/>
              </w:rPr>
            </w:pPr>
          </w:p>
        </w:tc>
        <w:tc>
          <w:tcPr>
            <w:tcW w:w="1755" w:type="dxa"/>
            <w:vAlign w:val="center"/>
          </w:tcPr>
          <w:p w:rsidR="007750AC" w:rsidRDefault="007750AC">
            <w:pPr>
              <w:spacing w:line="360" w:lineRule="auto"/>
              <w:jc w:val="center"/>
              <w:rPr>
                <w:sz w:val="24"/>
              </w:rPr>
            </w:pPr>
          </w:p>
        </w:tc>
      </w:tr>
      <w:tr w:rsidR="007750AC">
        <w:trPr>
          <w:trHeight w:val="942"/>
          <w:jc w:val="center"/>
        </w:trPr>
        <w:tc>
          <w:tcPr>
            <w:tcW w:w="1045" w:type="dxa"/>
            <w:vAlign w:val="center"/>
          </w:tcPr>
          <w:p w:rsidR="007750AC" w:rsidRDefault="00A72712">
            <w:pPr>
              <w:spacing w:line="360" w:lineRule="auto"/>
              <w:jc w:val="center"/>
              <w:rPr>
                <w:sz w:val="24"/>
              </w:rPr>
            </w:pPr>
            <w:r>
              <w:rPr>
                <w:rFonts w:hint="eastAsia"/>
                <w:sz w:val="24"/>
              </w:rPr>
              <w:t>2</w:t>
            </w:r>
          </w:p>
        </w:tc>
        <w:tc>
          <w:tcPr>
            <w:tcW w:w="3839" w:type="dxa"/>
            <w:vAlign w:val="center"/>
          </w:tcPr>
          <w:p w:rsidR="007750AC" w:rsidRDefault="00A72712">
            <w:pPr>
              <w:spacing w:line="300" w:lineRule="auto"/>
              <w:jc w:val="center"/>
              <w:rPr>
                <w:sz w:val="24"/>
              </w:rPr>
            </w:pPr>
            <w:r>
              <w:rPr>
                <w:sz w:val="24"/>
              </w:rPr>
              <w:t>凤凰机场出口路</w:t>
            </w:r>
            <w:r>
              <w:rPr>
                <w:rFonts w:hint="eastAsia"/>
                <w:sz w:val="24"/>
              </w:rPr>
              <w:t>两侧</w:t>
            </w:r>
            <w:r>
              <w:rPr>
                <w:sz w:val="24"/>
              </w:rPr>
              <w:t>草花生产种植</w:t>
            </w:r>
          </w:p>
        </w:tc>
        <w:tc>
          <w:tcPr>
            <w:tcW w:w="870" w:type="dxa"/>
            <w:vAlign w:val="center"/>
          </w:tcPr>
          <w:p w:rsidR="007750AC" w:rsidRDefault="007750AC">
            <w:pPr>
              <w:jc w:val="center"/>
              <w:rPr>
                <w:sz w:val="24"/>
              </w:rPr>
            </w:pPr>
          </w:p>
        </w:tc>
        <w:tc>
          <w:tcPr>
            <w:tcW w:w="885" w:type="dxa"/>
            <w:vAlign w:val="center"/>
          </w:tcPr>
          <w:p w:rsidR="007750AC" w:rsidRDefault="007750AC">
            <w:pPr>
              <w:spacing w:line="360" w:lineRule="auto"/>
              <w:jc w:val="center"/>
              <w:rPr>
                <w:sz w:val="24"/>
              </w:rPr>
            </w:pPr>
          </w:p>
        </w:tc>
        <w:tc>
          <w:tcPr>
            <w:tcW w:w="1755" w:type="dxa"/>
            <w:vAlign w:val="center"/>
          </w:tcPr>
          <w:p w:rsidR="007750AC" w:rsidRDefault="007750AC">
            <w:pPr>
              <w:spacing w:line="360" w:lineRule="auto"/>
              <w:jc w:val="center"/>
              <w:rPr>
                <w:sz w:val="24"/>
              </w:rPr>
            </w:pPr>
          </w:p>
        </w:tc>
      </w:tr>
      <w:tr w:rsidR="007750AC">
        <w:trPr>
          <w:trHeight w:val="942"/>
          <w:jc w:val="center"/>
        </w:trPr>
        <w:tc>
          <w:tcPr>
            <w:tcW w:w="1045" w:type="dxa"/>
            <w:vAlign w:val="center"/>
          </w:tcPr>
          <w:p w:rsidR="007750AC" w:rsidRDefault="00A72712">
            <w:pPr>
              <w:spacing w:line="360" w:lineRule="auto"/>
              <w:jc w:val="center"/>
              <w:rPr>
                <w:sz w:val="24"/>
              </w:rPr>
            </w:pPr>
            <w:r>
              <w:rPr>
                <w:rFonts w:hint="eastAsia"/>
                <w:sz w:val="24"/>
              </w:rPr>
              <w:t>3</w:t>
            </w:r>
          </w:p>
        </w:tc>
        <w:tc>
          <w:tcPr>
            <w:tcW w:w="3839" w:type="dxa"/>
            <w:vAlign w:val="center"/>
          </w:tcPr>
          <w:p w:rsidR="007750AC" w:rsidRDefault="00A72712">
            <w:pPr>
              <w:jc w:val="center"/>
              <w:rPr>
                <w:sz w:val="24"/>
              </w:rPr>
            </w:pPr>
            <w:r>
              <w:rPr>
                <w:rFonts w:hint="eastAsia"/>
                <w:sz w:val="24"/>
              </w:rPr>
              <w:t>节日</w:t>
            </w:r>
            <w:r>
              <w:rPr>
                <w:sz w:val="24"/>
              </w:rPr>
              <w:t>摆花</w:t>
            </w:r>
          </w:p>
        </w:tc>
        <w:tc>
          <w:tcPr>
            <w:tcW w:w="870" w:type="dxa"/>
            <w:vAlign w:val="center"/>
          </w:tcPr>
          <w:p w:rsidR="007750AC" w:rsidRDefault="007750AC">
            <w:pPr>
              <w:jc w:val="center"/>
              <w:rPr>
                <w:sz w:val="24"/>
              </w:rPr>
            </w:pPr>
          </w:p>
        </w:tc>
        <w:tc>
          <w:tcPr>
            <w:tcW w:w="885" w:type="dxa"/>
            <w:vAlign w:val="center"/>
          </w:tcPr>
          <w:p w:rsidR="007750AC" w:rsidRDefault="007750AC">
            <w:pPr>
              <w:spacing w:line="360" w:lineRule="auto"/>
              <w:jc w:val="center"/>
              <w:rPr>
                <w:sz w:val="24"/>
              </w:rPr>
            </w:pPr>
          </w:p>
        </w:tc>
        <w:tc>
          <w:tcPr>
            <w:tcW w:w="1755" w:type="dxa"/>
            <w:vAlign w:val="center"/>
          </w:tcPr>
          <w:p w:rsidR="007750AC" w:rsidRDefault="007750AC">
            <w:pPr>
              <w:spacing w:line="360" w:lineRule="auto"/>
              <w:jc w:val="center"/>
              <w:rPr>
                <w:sz w:val="24"/>
              </w:rPr>
            </w:pPr>
          </w:p>
        </w:tc>
      </w:tr>
      <w:tr w:rsidR="007750AC">
        <w:trPr>
          <w:trHeight w:val="573"/>
          <w:jc w:val="center"/>
        </w:trPr>
        <w:tc>
          <w:tcPr>
            <w:tcW w:w="8394" w:type="dxa"/>
            <w:gridSpan w:val="5"/>
            <w:vAlign w:val="center"/>
          </w:tcPr>
          <w:p w:rsidR="007750AC" w:rsidRDefault="00A72712">
            <w:pPr>
              <w:spacing w:line="360" w:lineRule="auto"/>
              <w:rPr>
                <w:sz w:val="24"/>
              </w:rPr>
            </w:pPr>
            <w:r>
              <w:rPr>
                <w:rFonts w:hint="eastAsia"/>
                <w:sz w:val="24"/>
              </w:rPr>
              <w:t>本项目投标总价（大写）：</w:t>
            </w:r>
            <w:r>
              <w:rPr>
                <w:rFonts w:hint="eastAsia"/>
                <w:sz w:val="24"/>
              </w:rPr>
              <w:t xml:space="preserve">              </w:t>
            </w:r>
            <w:r>
              <w:rPr>
                <w:rFonts w:hint="eastAsia"/>
                <w:sz w:val="24"/>
              </w:rPr>
              <w:t>小写：</w:t>
            </w:r>
          </w:p>
        </w:tc>
      </w:tr>
    </w:tbl>
    <w:p w:rsidR="007750AC" w:rsidRDefault="00A72712">
      <w:pPr>
        <w:spacing w:line="400" w:lineRule="exact"/>
        <w:outlineLvl w:val="1"/>
        <w:rPr>
          <w:b/>
          <w:bCs/>
          <w:sz w:val="24"/>
        </w:rPr>
      </w:pPr>
      <w:r>
        <w:rPr>
          <w:sz w:val="24"/>
        </w:rPr>
        <w:br w:type="page"/>
      </w:r>
      <w:bookmarkStart w:id="10" w:name="_Toc477337736"/>
      <w:r>
        <w:rPr>
          <w:rFonts w:hint="eastAsia"/>
          <w:b/>
          <w:bCs/>
          <w:sz w:val="24"/>
        </w:rPr>
        <w:lastRenderedPageBreak/>
        <w:t>格式</w:t>
      </w:r>
      <w:r>
        <w:rPr>
          <w:rFonts w:hint="eastAsia"/>
          <w:b/>
          <w:bCs/>
          <w:sz w:val="24"/>
        </w:rPr>
        <w:t>5</w:t>
      </w:r>
      <w:r>
        <w:rPr>
          <w:rFonts w:hint="eastAsia"/>
          <w:b/>
          <w:bCs/>
          <w:sz w:val="24"/>
        </w:rPr>
        <w:t>：类似项目业绩</w:t>
      </w:r>
      <w:bookmarkEnd w:id="10"/>
    </w:p>
    <w:p w:rsidR="007750AC" w:rsidRDefault="007750AC">
      <w:pPr>
        <w:rPr>
          <w:b/>
          <w:bCs/>
          <w:szCs w:val="21"/>
        </w:rPr>
      </w:pPr>
    </w:p>
    <w:p w:rsidR="007750AC" w:rsidRDefault="007750AC">
      <w:pPr>
        <w:rPr>
          <w:b/>
          <w:bCs/>
          <w:szCs w:val="21"/>
        </w:rPr>
      </w:pPr>
    </w:p>
    <w:p w:rsidR="007750AC" w:rsidRDefault="007750AC">
      <w:pPr>
        <w:rPr>
          <w:b/>
          <w:bCs/>
          <w:szCs w:val="21"/>
        </w:rPr>
      </w:pPr>
    </w:p>
    <w:p w:rsidR="007750AC" w:rsidRDefault="00A72712">
      <w:pPr>
        <w:spacing w:line="360" w:lineRule="auto"/>
        <w:ind w:firstLineChars="200" w:firstLine="480"/>
        <w:rPr>
          <w:sz w:val="24"/>
        </w:rPr>
      </w:pPr>
      <w:r>
        <w:rPr>
          <w:rFonts w:hint="eastAsia"/>
          <w:sz w:val="24"/>
        </w:rPr>
        <w:t>类似项目业绩（</w:t>
      </w:r>
      <w:proofErr w:type="gramStart"/>
      <w:r>
        <w:rPr>
          <w:rFonts w:hint="eastAsia"/>
          <w:sz w:val="24"/>
        </w:rPr>
        <w:t>附业绩</w:t>
      </w:r>
      <w:proofErr w:type="gramEnd"/>
      <w:r>
        <w:rPr>
          <w:rFonts w:hint="eastAsia"/>
          <w:sz w:val="24"/>
        </w:rPr>
        <w:t>合同复印件）。</w:t>
      </w:r>
    </w:p>
    <w:p w:rsidR="007750AC" w:rsidRDefault="007750AC">
      <w:pPr>
        <w:spacing w:line="360" w:lineRule="auto"/>
        <w:ind w:firstLineChars="200" w:firstLine="480"/>
        <w:rPr>
          <w:sz w:val="24"/>
        </w:rPr>
      </w:pPr>
    </w:p>
    <w:p w:rsidR="007750AC" w:rsidRDefault="00A72712">
      <w:pPr>
        <w:spacing w:line="360" w:lineRule="auto"/>
        <w:outlineLvl w:val="1"/>
        <w:rPr>
          <w:bCs/>
          <w:sz w:val="24"/>
        </w:rPr>
      </w:pPr>
      <w:r>
        <w:rPr>
          <w:rFonts w:hint="eastAsia"/>
          <w:sz w:val="24"/>
        </w:rPr>
        <w:br w:type="page"/>
      </w:r>
      <w:bookmarkStart w:id="11" w:name="_Toc477337737"/>
      <w:r>
        <w:rPr>
          <w:rFonts w:hint="eastAsia"/>
          <w:b/>
          <w:bCs/>
          <w:sz w:val="24"/>
        </w:rPr>
        <w:lastRenderedPageBreak/>
        <w:t>格式</w:t>
      </w:r>
      <w:r>
        <w:rPr>
          <w:rFonts w:hint="eastAsia"/>
          <w:b/>
          <w:bCs/>
          <w:sz w:val="24"/>
        </w:rPr>
        <w:t>6</w:t>
      </w:r>
      <w:r>
        <w:rPr>
          <w:rFonts w:hint="eastAsia"/>
          <w:b/>
          <w:bCs/>
          <w:sz w:val="24"/>
        </w:rPr>
        <w:t>：售后服务承诺</w:t>
      </w:r>
      <w:bookmarkEnd w:id="11"/>
    </w:p>
    <w:p w:rsidR="007750AC" w:rsidRDefault="007750AC">
      <w:pPr>
        <w:tabs>
          <w:tab w:val="left" w:pos="4620"/>
        </w:tabs>
        <w:rPr>
          <w:sz w:val="24"/>
        </w:rPr>
      </w:pPr>
    </w:p>
    <w:p w:rsidR="007750AC" w:rsidRDefault="007750AC">
      <w:pPr>
        <w:tabs>
          <w:tab w:val="left" w:pos="4620"/>
        </w:tabs>
        <w:rPr>
          <w:sz w:val="24"/>
        </w:rPr>
      </w:pPr>
    </w:p>
    <w:p w:rsidR="007750AC" w:rsidRDefault="00A72712">
      <w:pPr>
        <w:spacing w:line="400" w:lineRule="exact"/>
        <w:jc w:val="center"/>
        <w:rPr>
          <w:b/>
          <w:sz w:val="32"/>
          <w:szCs w:val="32"/>
        </w:rPr>
      </w:pPr>
      <w:r>
        <w:rPr>
          <w:rFonts w:hint="eastAsia"/>
          <w:b/>
          <w:sz w:val="32"/>
          <w:szCs w:val="32"/>
        </w:rPr>
        <w:t>售后服务承诺函</w:t>
      </w:r>
    </w:p>
    <w:p w:rsidR="007750AC" w:rsidRDefault="007750AC">
      <w:pPr>
        <w:tabs>
          <w:tab w:val="left" w:pos="4620"/>
        </w:tabs>
        <w:rPr>
          <w:sz w:val="24"/>
        </w:rPr>
      </w:pPr>
    </w:p>
    <w:p w:rsidR="007750AC" w:rsidRDefault="007750AC">
      <w:pPr>
        <w:tabs>
          <w:tab w:val="left" w:pos="4620"/>
        </w:tabs>
        <w:rPr>
          <w:sz w:val="24"/>
        </w:rPr>
      </w:pPr>
    </w:p>
    <w:p w:rsidR="007750AC" w:rsidRDefault="00A72712">
      <w:pPr>
        <w:spacing w:line="360" w:lineRule="auto"/>
        <w:ind w:firstLineChars="200" w:firstLine="480"/>
        <w:rPr>
          <w:sz w:val="24"/>
        </w:rPr>
      </w:pPr>
      <w:r>
        <w:rPr>
          <w:rFonts w:hint="eastAsia"/>
          <w:sz w:val="24"/>
        </w:rPr>
        <w:t>格式和内容根据单一来源文件要求自行编写。</w:t>
      </w:r>
    </w:p>
    <w:p w:rsidR="007750AC" w:rsidRDefault="007750AC">
      <w:pPr>
        <w:spacing w:line="360" w:lineRule="auto"/>
        <w:ind w:firstLineChars="200" w:firstLine="480"/>
        <w:rPr>
          <w:sz w:val="24"/>
        </w:rPr>
      </w:pPr>
    </w:p>
    <w:p w:rsidR="007750AC" w:rsidRDefault="007750AC">
      <w:pPr>
        <w:spacing w:line="360" w:lineRule="auto"/>
        <w:ind w:firstLineChars="200" w:firstLine="480"/>
        <w:rPr>
          <w:sz w:val="24"/>
        </w:rPr>
      </w:pPr>
    </w:p>
    <w:p w:rsidR="007750AC" w:rsidRDefault="007750AC">
      <w:pPr>
        <w:pStyle w:val="a4"/>
        <w:tabs>
          <w:tab w:val="left" w:pos="4620"/>
        </w:tabs>
        <w:rPr>
          <w:rFonts w:eastAsia="宋体"/>
          <w:szCs w:val="24"/>
        </w:rPr>
      </w:pPr>
    </w:p>
    <w:p w:rsidR="007750AC" w:rsidRDefault="007750AC">
      <w:pPr>
        <w:tabs>
          <w:tab w:val="left" w:pos="4620"/>
        </w:tabs>
        <w:rPr>
          <w:sz w:val="24"/>
        </w:rPr>
      </w:pPr>
    </w:p>
    <w:p w:rsidR="007750AC" w:rsidRDefault="007750AC">
      <w:pPr>
        <w:tabs>
          <w:tab w:val="left" w:pos="4620"/>
        </w:tabs>
        <w:rPr>
          <w:sz w:val="24"/>
        </w:rPr>
      </w:pPr>
    </w:p>
    <w:p w:rsidR="007750AC" w:rsidRDefault="00A72712">
      <w:pPr>
        <w:spacing w:before="100" w:beforeAutospacing="1" w:after="100" w:afterAutospacing="1" w:line="360" w:lineRule="auto"/>
        <w:rPr>
          <w:sz w:val="24"/>
        </w:rPr>
      </w:pPr>
      <w:r>
        <w:rPr>
          <w:rFonts w:hint="eastAsia"/>
          <w:sz w:val="24"/>
        </w:rPr>
        <w:t>谈判人：（盖章）</w:t>
      </w:r>
    </w:p>
    <w:p w:rsidR="007750AC" w:rsidRDefault="007750AC">
      <w:pPr>
        <w:pStyle w:val="a4"/>
        <w:tabs>
          <w:tab w:val="left" w:pos="4620"/>
        </w:tabs>
        <w:rPr>
          <w:rFonts w:eastAsia="宋体"/>
          <w:szCs w:val="24"/>
        </w:rPr>
      </w:pPr>
    </w:p>
    <w:p w:rsidR="007750AC" w:rsidRDefault="00A72712">
      <w:pPr>
        <w:spacing w:before="100" w:beforeAutospacing="1" w:after="100" w:afterAutospacing="1" w:line="360" w:lineRule="auto"/>
        <w:rPr>
          <w:sz w:val="24"/>
        </w:rPr>
      </w:pPr>
      <w:r>
        <w:rPr>
          <w:rFonts w:hint="eastAsia"/>
          <w:sz w:val="24"/>
        </w:rPr>
        <w:t>谈判人代表（签字）：</w:t>
      </w:r>
    </w:p>
    <w:p w:rsidR="007750AC" w:rsidRDefault="007750AC">
      <w:pPr>
        <w:pStyle w:val="a4"/>
        <w:tabs>
          <w:tab w:val="left" w:pos="4620"/>
        </w:tabs>
        <w:rPr>
          <w:rFonts w:eastAsia="宋体"/>
          <w:szCs w:val="24"/>
        </w:rPr>
      </w:pPr>
    </w:p>
    <w:p w:rsidR="007750AC" w:rsidRDefault="007750AC"/>
    <w:p w:rsidR="007750AC" w:rsidRDefault="007750AC"/>
    <w:p w:rsidR="007750AC" w:rsidRDefault="007750AC">
      <w:pPr>
        <w:pStyle w:val="a4"/>
        <w:tabs>
          <w:tab w:val="left" w:pos="4620"/>
        </w:tabs>
        <w:rPr>
          <w:rFonts w:eastAsia="宋体"/>
          <w:szCs w:val="24"/>
        </w:rPr>
      </w:pPr>
    </w:p>
    <w:p w:rsidR="007750AC" w:rsidRDefault="00A72712">
      <w:pPr>
        <w:spacing w:line="400" w:lineRule="exact"/>
        <w:ind w:firstLineChars="886" w:firstLine="2126"/>
        <w:jc w:val="center"/>
        <w:rPr>
          <w:sz w:val="24"/>
        </w:rPr>
      </w:pPr>
      <w:r>
        <w:rPr>
          <w:rFonts w:hint="eastAsia"/>
          <w:sz w:val="24"/>
        </w:rPr>
        <w:t>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7750AC" w:rsidRDefault="00A72712">
      <w:pPr>
        <w:spacing w:before="100" w:beforeAutospacing="1" w:after="100" w:afterAutospacing="1" w:line="360" w:lineRule="auto"/>
        <w:outlineLvl w:val="1"/>
        <w:rPr>
          <w:b/>
          <w:bCs/>
          <w:sz w:val="24"/>
        </w:rPr>
      </w:pPr>
      <w:r>
        <w:rPr>
          <w:sz w:val="24"/>
        </w:rPr>
        <w:br w:type="page"/>
      </w:r>
      <w:bookmarkStart w:id="12" w:name="_Toc477337738"/>
      <w:r>
        <w:rPr>
          <w:rFonts w:hint="eastAsia"/>
          <w:b/>
          <w:bCs/>
          <w:sz w:val="24"/>
        </w:rPr>
        <w:lastRenderedPageBreak/>
        <w:t>格式</w:t>
      </w:r>
      <w:r>
        <w:rPr>
          <w:rFonts w:hint="eastAsia"/>
          <w:b/>
          <w:bCs/>
          <w:sz w:val="24"/>
        </w:rPr>
        <w:t>7</w:t>
      </w:r>
      <w:r>
        <w:rPr>
          <w:rFonts w:hint="eastAsia"/>
          <w:b/>
          <w:bCs/>
          <w:sz w:val="24"/>
        </w:rPr>
        <w:t>：授权委托书</w:t>
      </w:r>
      <w:bookmarkEnd w:id="12"/>
    </w:p>
    <w:p w:rsidR="007750AC" w:rsidRDefault="007750AC">
      <w:pPr>
        <w:rPr>
          <w:szCs w:val="21"/>
        </w:rPr>
      </w:pPr>
    </w:p>
    <w:p w:rsidR="007750AC" w:rsidRDefault="007750AC">
      <w:pPr>
        <w:rPr>
          <w:szCs w:val="21"/>
        </w:rPr>
      </w:pPr>
    </w:p>
    <w:p w:rsidR="007750AC" w:rsidRDefault="00A72712">
      <w:pPr>
        <w:tabs>
          <w:tab w:val="left" w:pos="4620"/>
        </w:tabs>
        <w:jc w:val="center"/>
        <w:rPr>
          <w:b/>
          <w:sz w:val="32"/>
          <w:szCs w:val="32"/>
        </w:rPr>
      </w:pPr>
      <w:r>
        <w:rPr>
          <w:rFonts w:hint="eastAsia"/>
          <w:b/>
          <w:sz w:val="32"/>
          <w:szCs w:val="32"/>
        </w:rPr>
        <w:t>法定代表人授权书</w:t>
      </w:r>
    </w:p>
    <w:p w:rsidR="007750AC" w:rsidRDefault="007750AC">
      <w:pPr>
        <w:rPr>
          <w:szCs w:val="21"/>
        </w:rPr>
      </w:pPr>
    </w:p>
    <w:p w:rsidR="007750AC" w:rsidRDefault="007750AC">
      <w:pPr>
        <w:rPr>
          <w:szCs w:val="21"/>
        </w:rPr>
      </w:pPr>
    </w:p>
    <w:p w:rsidR="007750AC" w:rsidRDefault="00A72712">
      <w:pPr>
        <w:adjustRightInd w:val="0"/>
        <w:snapToGrid w:val="0"/>
        <w:spacing w:line="360" w:lineRule="auto"/>
        <w:ind w:firstLineChars="200" w:firstLine="480"/>
        <w:rPr>
          <w:sz w:val="24"/>
        </w:rPr>
      </w:pPr>
      <w:r>
        <w:rPr>
          <w:rFonts w:hint="eastAsia"/>
          <w:sz w:val="24"/>
        </w:rPr>
        <w:t>本授权委托书声明：我</w:t>
      </w:r>
      <w:r>
        <w:rPr>
          <w:rFonts w:hint="eastAsia"/>
          <w:sz w:val="24"/>
          <w:u w:val="single"/>
        </w:rPr>
        <w:t xml:space="preserve">   </w:t>
      </w:r>
      <w:r>
        <w:rPr>
          <w:rFonts w:hint="eastAsia"/>
          <w:sz w:val="24"/>
          <w:u w:val="single"/>
        </w:rPr>
        <w:t>（姓名）</w:t>
      </w:r>
      <w:r>
        <w:rPr>
          <w:rFonts w:hint="eastAsia"/>
          <w:sz w:val="24"/>
          <w:u w:val="single"/>
        </w:rPr>
        <w:t xml:space="preserve">  </w:t>
      </w:r>
      <w:r>
        <w:rPr>
          <w:rFonts w:hint="eastAsia"/>
          <w:sz w:val="24"/>
        </w:rPr>
        <w:t>系</w:t>
      </w:r>
      <w:r>
        <w:rPr>
          <w:rFonts w:hint="eastAsia"/>
          <w:sz w:val="24"/>
          <w:u w:val="single"/>
        </w:rPr>
        <w:t xml:space="preserve">   </w:t>
      </w:r>
      <w:r>
        <w:rPr>
          <w:rFonts w:hint="eastAsia"/>
          <w:sz w:val="24"/>
          <w:u w:val="single"/>
        </w:rPr>
        <w:t>（供应商名称）</w:t>
      </w:r>
      <w:r>
        <w:rPr>
          <w:rFonts w:hint="eastAsia"/>
          <w:sz w:val="24"/>
          <w:u w:val="single"/>
        </w:rPr>
        <w:t xml:space="preserve">  </w:t>
      </w:r>
      <w:r>
        <w:rPr>
          <w:rFonts w:hint="eastAsia"/>
          <w:sz w:val="24"/>
        </w:rPr>
        <w:t>的法定代表人，现授权委托</w:t>
      </w:r>
      <w:r>
        <w:rPr>
          <w:rFonts w:hint="eastAsia"/>
          <w:sz w:val="24"/>
          <w:u w:val="single"/>
        </w:rPr>
        <w:t xml:space="preserve">  </w:t>
      </w:r>
      <w:r>
        <w:rPr>
          <w:rFonts w:hint="eastAsia"/>
          <w:sz w:val="24"/>
          <w:u w:val="single"/>
        </w:rPr>
        <w:t>（被授权人姓名及身份证号码）</w:t>
      </w:r>
      <w:r>
        <w:rPr>
          <w:rFonts w:hint="eastAsia"/>
          <w:sz w:val="24"/>
          <w:u w:val="single"/>
        </w:rPr>
        <w:t xml:space="preserve">  </w:t>
      </w:r>
      <w:r>
        <w:rPr>
          <w:rFonts w:hint="eastAsia"/>
          <w:sz w:val="24"/>
        </w:rPr>
        <w:t>为我公司的代理人，以本公司的名义参加海南菲迪克招标咨询有限公司组织的编号为</w:t>
      </w:r>
      <w:r>
        <w:rPr>
          <w:rFonts w:hint="eastAsia"/>
          <w:sz w:val="24"/>
          <w:u w:val="single"/>
        </w:rPr>
        <w:t xml:space="preserve"> HFDC20171131 </w:t>
      </w:r>
      <w:r>
        <w:rPr>
          <w:rFonts w:hint="eastAsia"/>
          <w:sz w:val="24"/>
        </w:rPr>
        <w:t>的采购活动，处理与本采购活动有关的一切事务。被授权人在开标、谈判、合同签订过程中所签署的一切文件，我均予以承认。</w:t>
      </w:r>
    </w:p>
    <w:p w:rsidR="007750AC" w:rsidRDefault="00A72712">
      <w:pPr>
        <w:adjustRightInd w:val="0"/>
        <w:snapToGrid w:val="0"/>
        <w:spacing w:line="360" w:lineRule="auto"/>
        <w:ind w:firstLineChars="200" w:firstLine="480"/>
        <w:rPr>
          <w:sz w:val="24"/>
        </w:rPr>
      </w:pPr>
      <w:r>
        <w:rPr>
          <w:rFonts w:hint="eastAsia"/>
          <w:sz w:val="24"/>
        </w:rPr>
        <w:t>与本项目有关的质疑、投诉事项，我将亲自处理或另行特别授权。</w:t>
      </w:r>
    </w:p>
    <w:p w:rsidR="007750AC" w:rsidRDefault="00A72712">
      <w:pPr>
        <w:adjustRightInd w:val="0"/>
        <w:snapToGrid w:val="0"/>
        <w:spacing w:line="360" w:lineRule="auto"/>
        <w:ind w:firstLineChars="200" w:firstLine="480"/>
        <w:rPr>
          <w:sz w:val="24"/>
        </w:rPr>
      </w:pPr>
      <w:r>
        <w:rPr>
          <w:rFonts w:hint="eastAsia"/>
          <w:sz w:val="24"/>
        </w:rPr>
        <w:t>本授权委托书的</w:t>
      </w:r>
      <w:proofErr w:type="gramStart"/>
      <w:r>
        <w:rPr>
          <w:rFonts w:hint="eastAsia"/>
          <w:sz w:val="24"/>
        </w:rPr>
        <w:t>效力自</w:t>
      </w:r>
      <w:proofErr w:type="gramEnd"/>
      <w:r>
        <w:rPr>
          <w:rFonts w:hint="eastAsia"/>
          <w:sz w:val="24"/>
        </w:rPr>
        <w:t>签署日起至合同履行完毕止。</w:t>
      </w:r>
    </w:p>
    <w:p w:rsidR="007750AC" w:rsidRDefault="00A72712">
      <w:pPr>
        <w:adjustRightInd w:val="0"/>
        <w:snapToGrid w:val="0"/>
        <w:spacing w:line="360" w:lineRule="auto"/>
        <w:ind w:firstLineChars="200" w:firstLine="480"/>
        <w:rPr>
          <w:sz w:val="24"/>
        </w:rPr>
      </w:pPr>
      <w:r>
        <w:rPr>
          <w:rFonts w:hint="eastAsia"/>
          <w:sz w:val="24"/>
        </w:rPr>
        <w:t>被授权人无转委托权，特此委托。</w:t>
      </w:r>
    </w:p>
    <w:p w:rsidR="007750AC" w:rsidRDefault="00A72712">
      <w:pPr>
        <w:adjustRightInd w:val="0"/>
        <w:snapToGrid w:val="0"/>
        <w:spacing w:line="360" w:lineRule="auto"/>
        <w:ind w:firstLineChars="200" w:firstLine="480"/>
        <w:rPr>
          <w:sz w:val="24"/>
        </w:rPr>
      </w:pPr>
      <w:r>
        <w:rPr>
          <w:rFonts w:hint="eastAsia"/>
          <w:sz w:val="24"/>
        </w:rPr>
        <w:t>本授权书于年月日签字生效，特此证明。</w:t>
      </w:r>
    </w:p>
    <w:p w:rsidR="007750AC" w:rsidRDefault="007750AC">
      <w:pPr>
        <w:adjustRightInd w:val="0"/>
        <w:snapToGrid w:val="0"/>
        <w:spacing w:line="360" w:lineRule="auto"/>
        <w:rPr>
          <w:sz w:val="24"/>
        </w:rPr>
      </w:pPr>
    </w:p>
    <w:p w:rsidR="007750AC" w:rsidRDefault="007750AC">
      <w:pPr>
        <w:adjustRightInd w:val="0"/>
        <w:snapToGrid w:val="0"/>
        <w:spacing w:line="360" w:lineRule="auto"/>
        <w:rPr>
          <w:sz w:val="24"/>
        </w:rPr>
      </w:pPr>
    </w:p>
    <w:p w:rsidR="007750AC" w:rsidRDefault="00A72712">
      <w:pPr>
        <w:adjustRightInd w:val="0"/>
        <w:snapToGrid w:val="0"/>
        <w:spacing w:line="360" w:lineRule="auto"/>
        <w:rPr>
          <w:sz w:val="24"/>
        </w:rPr>
      </w:pPr>
      <w:r>
        <w:rPr>
          <w:rFonts w:hint="eastAsia"/>
          <w:sz w:val="24"/>
        </w:rPr>
        <w:t>谈判人：（单位盖章）</w:t>
      </w:r>
    </w:p>
    <w:p w:rsidR="007750AC" w:rsidRDefault="007750AC">
      <w:pPr>
        <w:adjustRightInd w:val="0"/>
        <w:snapToGrid w:val="0"/>
        <w:spacing w:line="360" w:lineRule="auto"/>
        <w:rPr>
          <w:sz w:val="24"/>
        </w:rPr>
      </w:pPr>
    </w:p>
    <w:p w:rsidR="007750AC" w:rsidRDefault="00A72712">
      <w:pPr>
        <w:adjustRightInd w:val="0"/>
        <w:snapToGrid w:val="0"/>
        <w:spacing w:line="360" w:lineRule="auto"/>
        <w:rPr>
          <w:sz w:val="24"/>
        </w:rPr>
      </w:pPr>
      <w:r>
        <w:rPr>
          <w:rFonts w:hint="eastAsia"/>
          <w:sz w:val="24"/>
        </w:rPr>
        <w:t>法定代表人：（签字或盖章）</w:t>
      </w:r>
    </w:p>
    <w:p w:rsidR="007750AC" w:rsidRDefault="007750AC">
      <w:pPr>
        <w:adjustRightInd w:val="0"/>
        <w:snapToGrid w:val="0"/>
        <w:spacing w:line="360" w:lineRule="auto"/>
        <w:rPr>
          <w:sz w:val="24"/>
        </w:rPr>
      </w:pPr>
    </w:p>
    <w:p w:rsidR="007750AC" w:rsidRDefault="00A72712">
      <w:pPr>
        <w:spacing w:line="440" w:lineRule="exact"/>
        <w:rPr>
          <w:sz w:val="24"/>
        </w:rPr>
      </w:pPr>
      <w:r>
        <w:rPr>
          <w:rFonts w:hint="eastAsia"/>
          <w:sz w:val="24"/>
        </w:rPr>
        <w:t>被授权人：（签字或盖章）</w:t>
      </w:r>
    </w:p>
    <w:p w:rsidR="007750AC" w:rsidRDefault="007750AC">
      <w:pPr>
        <w:rPr>
          <w:szCs w:val="21"/>
        </w:rPr>
      </w:pPr>
    </w:p>
    <w:p w:rsidR="007750AC" w:rsidRDefault="00A72712">
      <w:pPr>
        <w:spacing w:line="400" w:lineRule="exact"/>
        <w:rPr>
          <w:sz w:val="24"/>
        </w:rPr>
      </w:pPr>
      <w:r>
        <w:rPr>
          <w:rFonts w:hint="eastAsia"/>
          <w:sz w:val="24"/>
        </w:rPr>
        <w:t>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7750AC" w:rsidRDefault="007750AC">
      <w:pPr>
        <w:rPr>
          <w:szCs w:val="21"/>
        </w:rPr>
      </w:pPr>
    </w:p>
    <w:p w:rsidR="007750AC" w:rsidRDefault="007750AC">
      <w:pPr>
        <w:rPr>
          <w:szCs w:val="21"/>
        </w:rPr>
      </w:pPr>
    </w:p>
    <w:p w:rsidR="007750AC" w:rsidRDefault="007750AC">
      <w:pPr>
        <w:rPr>
          <w:szCs w:val="21"/>
        </w:rPr>
      </w:pPr>
    </w:p>
    <w:p w:rsidR="007750AC" w:rsidRDefault="00A72712">
      <w:pPr>
        <w:spacing w:line="360" w:lineRule="auto"/>
        <w:ind w:left="630" w:hangingChars="300" w:hanging="630"/>
        <w:rPr>
          <w:szCs w:val="21"/>
        </w:rPr>
      </w:pPr>
      <w:r>
        <w:rPr>
          <w:rFonts w:hint="eastAsia"/>
          <w:szCs w:val="21"/>
        </w:rPr>
        <w:t>说明：本授权委托书需附授权代理人的身份证复印件。如是法人代表本人参加投标，则只需附法人代表身份证复印件，无需提供授权委托书）</w:t>
      </w:r>
    </w:p>
    <w:p w:rsidR="007750AC" w:rsidRDefault="007750AC">
      <w:pPr>
        <w:spacing w:line="360" w:lineRule="auto"/>
        <w:ind w:left="630" w:hangingChars="300" w:hanging="630"/>
        <w:rPr>
          <w:szCs w:val="21"/>
        </w:rPr>
      </w:pPr>
    </w:p>
    <w:p w:rsidR="007750AC" w:rsidRDefault="007750AC">
      <w:pPr>
        <w:spacing w:line="360" w:lineRule="auto"/>
        <w:ind w:left="630" w:hangingChars="300" w:hanging="630"/>
        <w:rPr>
          <w:szCs w:val="21"/>
        </w:rPr>
        <w:sectPr w:rsidR="007750AC">
          <w:headerReference w:type="default" r:id="rId9"/>
          <w:footerReference w:type="even" r:id="rId10"/>
          <w:footerReference w:type="default" r:id="rId11"/>
          <w:headerReference w:type="first" r:id="rId12"/>
          <w:pgSz w:w="11906" w:h="16838"/>
          <w:pgMar w:top="1440" w:right="1588" w:bottom="1440" w:left="1575" w:header="851" w:footer="992" w:gutter="0"/>
          <w:pgNumType w:start="0"/>
          <w:cols w:space="720"/>
          <w:titlePg/>
          <w:docGrid w:type="lines" w:linePitch="312"/>
        </w:sectPr>
      </w:pPr>
    </w:p>
    <w:p w:rsidR="007750AC" w:rsidRDefault="00A72712">
      <w:pPr>
        <w:spacing w:before="100" w:beforeAutospacing="1" w:after="100" w:afterAutospacing="1" w:line="360" w:lineRule="auto"/>
        <w:outlineLvl w:val="1"/>
        <w:rPr>
          <w:b/>
          <w:bCs/>
          <w:sz w:val="24"/>
        </w:rPr>
      </w:pPr>
      <w:bookmarkStart w:id="13" w:name="_Toc477337739"/>
      <w:r>
        <w:rPr>
          <w:rFonts w:hint="eastAsia"/>
          <w:b/>
          <w:bCs/>
          <w:sz w:val="24"/>
        </w:rPr>
        <w:lastRenderedPageBreak/>
        <w:t>格式</w:t>
      </w:r>
      <w:r>
        <w:rPr>
          <w:rFonts w:hint="eastAsia"/>
          <w:b/>
          <w:bCs/>
          <w:sz w:val="24"/>
        </w:rPr>
        <w:t>8</w:t>
      </w:r>
      <w:r>
        <w:rPr>
          <w:rFonts w:hint="eastAsia"/>
          <w:b/>
          <w:bCs/>
          <w:sz w:val="24"/>
        </w:rPr>
        <w:t>：反商业贿赂承诺</w:t>
      </w:r>
      <w:r>
        <w:rPr>
          <w:rFonts w:hint="eastAsia"/>
          <w:b/>
          <w:bCs/>
          <w:sz w:val="24"/>
        </w:rPr>
        <w:t>书</w:t>
      </w:r>
      <w:bookmarkEnd w:id="13"/>
    </w:p>
    <w:p w:rsidR="007750AC" w:rsidRDefault="007750AC">
      <w:pPr>
        <w:rPr>
          <w:szCs w:val="21"/>
        </w:rPr>
      </w:pPr>
    </w:p>
    <w:p w:rsidR="007750AC" w:rsidRDefault="007750AC">
      <w:pPr>
        <w:rPr>
          <w:sz w:val="36"/>
          <w:szCs w:val="36"/>
        </w:rPr>
      </w:pPr>
    </w:p>
    <w:p w:rsidR="007750AC" w:rsidRDefault="00A72712">
      <w:pPr>
        <w:jc w:val="center"/>
        <w:rPr>
          <w:sz w:val="32"/>
          <w:szCs w:val="32"/>
        </w:rPr>
      </w:pPr>
      <w:r>
        <w:rPr>
          <w:rFonts w:hint="eastAsia"/>
          <w:sz w:val="32"/>
          <w:szCs w:val="32"/>
        </w:rPr>
        <w:t>反商业贿赂承诺书</w:t>
      </w:r>
    </w:p>
    <w:p w:rsidR="007750AC" w:rsidRDefault="007750AC">
      <w:pPr>
        <w:rPr>
          <w:sz w:val="24"/>
        </w:rPr>
      </w:pPr>
    </w:p>
    <w:p w:rsidR="007750AC" w:rsidRDefault="007750AC">
      <w:pPr>
        <w:rPr>
          <w:sz w:val="24"/>
        </w:rPr>
      </w:pPr>
    </w:p>
    <w:p w:rsidR="007750AC" w:rsidRDefault="00A72712">
      <w:pPr>
        <w:jc w:val="left"/>
        <w:rPr>
          <w:b/>
          <w:sz w:val="28"/>
          <w:szCs w:val="28"/>
        </w:rPr>
      </w:pPr>
      <w:r>
        <w:rPr>
          <w:rFonts w:hint="eastAsia"/>
          <w:b/>
          <w:sz w:val="28"/>
          <w:szCs w:val="28"/>
        </w:rPr>
        <w:t>我公司郑重承诺：</w:t>
      </w:r>
    </w:p>
    <w:p w:rsidR="007750AC" w:rsidRDefault="00A72712">
      <w:pPr>
        <w:spacing w:line="360" w:lineRule="auto"/>
        <w:ind w:firstLine="480"/>
        <w:rPr>
          <w:sz w:val="24"/>
        </w:rPr>
      </w:pPr>
      <w:r>
        <w:rPr>
          <w:rFonts w:hint="eastAsia"/>
          <w:sz w:val="24"/>
        </w:rPr>
        <w:t>在</w:t>
      </w:r>
      <w:r>
        <w:rPr>
          <w:rFonts w:hint="eastAsia"/>
          <w:iCs/>
          <w:sz w:val="24"/>
          <w:u w:val="single"/>
        </w:rPr>
        <w:t>凤凰机场周边立体绿化项目两侧草花种植项目和节假日及重大节庆活动摆花项目</w:t>
      </w:r>
      <w:r>
        <w:rPr>
          <w:rFonts w:hint="eastAsia"/>
          <w:sz w:val="24"/>
        </w:rPr>
        <w:t>招标活动中，我公司保证做到：</w:t>
      </w:r>
    </w:p>
    <w:p w:rsidR="007750AC" w:rsidRDefault="00A72712">
      <w:pPr>
        <w:spacing w:line="360" w:lineRule="auto"/>
        <w:ind w:firstLine="480"/>
        <w:rPr>
          <w:sz w:val="24"/>
        </w:rPr>
      </w:pPr>
      <w:r>
        <w:rPr>
          <w:rFonts w:hint="eastAsia"/>
          <w:sz w:val="24"/>
        </w:rPr>
        <w:t>一、公平竞争参加本次招标活动。</w:t>
      </w:r>
    </w:p>
    <w:p w:rsidR="007750AC" w:rsidRDefault="00A72712">
      <w:pPr>
        <w:spacing w:line="360" w:lineRule="auto"/>
        <w:ind w:firstLine="480"/>
        <w:rPr>
          <w:sz w:val="24"/>
        </w:rPr>
      </w:pPr>
      <w:r>
        <w:rPr>
          <w:rFonts w:hint="eastAsia"/>
          <w:sz w:val="24"/>
        </w:rPr>
        <w:t>二、杜绝任何形式的商业贿赂行为。不向国家工作人员、政府招标代理机构工作人员、评审专家及其亲属提供礼品礼金、有价证券、购物</w:t>
      </w:r>
      <w:proofErr w:type="gramStart"/>
      <w:r>
        <w:rPr>
          <w:rFonts w:hint="eastAsia"/>
          <w:sz w:val="24"/>
        </w:rPr>
        <w:t>券</w:t>
      </w:r>
      <w:proofErr w:type="gramEnd"/>
      <w:r>
        <w:rPr>
          <w:rFonts w:hint="eastAsia"/>
          <w:sz w:val="24"/>
        </w:rPr>
        <w:t>、回扣、佣金、咨询费、劳务费、赞助费、宣传费和宴请等；不为其报销各种消费凭证，不支付其旅游、娱乐等费用。</w:t>
      </w:r>
    </w:p>
    <w:p w:rsidR="007750AC" w:rsidRDefault="00A72712">
      <w:pPr>
        <w:spacing w:line="360" w:lineRule="auto"/>
        <w:ind w:firstLine="480"/>
        <w:rPr>
          <w:sz w:val="24"/>
        </w:rPr>
      </w:pPr>
      <w:r>
        <w:rPr>
          <w:rFonts w:hint="eastAsia"/>
          <w:sz w:val="24"/>
        </w:rPr>
        <w:t>三、若出现上述行为，我公司及参与投标的工作人员愿意接受按照国家法律法规等有关规定给予的处罚。</w:t>
      </w:r>
    </w:p>
    <w:p w:rsidR="007750AC" w:rsidRDefault="007750AC">
      <w:pPr>
        <w:rPr>
          <w:sz w:val="24"/>
        </w:rPr>
      </w:pPr>
    </w:p>
    <w:p w:rsidR="007750AC" w:rsidRDefault="00A72712">
      <w:pPr>
        <w:spacing w:line="720" w:lineRule="auto"/>
        <w:rPr>
          <w:sz w:val="24"/>
        </w:rPr>
      </w:pPr>
      <w:r>
        <w:rPr>
          <w:rFonts w:hint="eastAsia"/>
          <w:sz w:val="24"/>
        </w:rPr>
        <w:t>公司法人代表：</w:t>
      </w:r>
      <w:r>
        <w:rPr>
          <w:rFonts w:hint="eastAsia"/>
          <w:iCs/>
          <w:sz w:val="24"/>
          <w:u w:val="single"/>
        </w:rPr>
        <w:t>（签字）</w:t>
      </w:r>
    </w:p>
    <w:p w:rsidR="007750AC" w:rsidRDefault="00A72712">
      <w:pPr>
        <w:spacing w:line="720" w:lineRule="auto"/>
        <w:rPr>
          <w:sz w:val="24"/>
        </w:rPr>
      </w:pPr>
      <w:r>
        <w:rPr>
          <w:rFonts w:hint="eastAsia"/>
          <w:sz w:val="24"/>
        </w:rPr>
        <w:t>法人授权代表：</w:t>
      </w:r>
      <w:r>
        <w:rPr>
          <w:rFonts w:hint="eastAsia"/>
          <w:iCs/>
          <w:sz w:val="24"/>
          <w:u w:val="single"/>
        </w:rPr>
        <w:t>（签字）</w:t>
      </w:r>
    </w:p>
    <w:p w:rsidR="007750AC" w:rsidRDefault="007750AC">
      <w:pPr>
        <w:rPr>
          <w:sz w:val="24"/>
        </w:rPr>
      </w:pPr>
    </w:p>
    <w:p w:rsidR="007750AC" w:rsidRDefault="007750AC">
      <w:pPr>
        <w:rPr>
          <w:sz w:val="24"/>
        </w:rPr>
      </w:pPr>
    </w:p>
    <w:p w:rsidR="007750AC" w:rsidRDefault="00A72712">
      <w:pPr>
        <w:spacing w:line="360" w:lineRule="auto"/>
        <w:ind w:firstLineChars="1000" w:firstLine="2400"/>
        <w:jc w:val="center"/>
        <w:rPr>
          <w:iCs/>
          <w:sz w:val="24"/>
          <w:u w:val="single"/>
        </w:rPr>
      </w:pPr>
      <w:r>
        <w:rPr>
          <w:rFonts w:hint="eastAsia"/>
          <w:iCs/>
          <w:sz w:val="24"/>
          <w:u w:val="single"/>
        </w:rPr>
        <w:t>（公司公章）</w:t>
      </w:r>
    </w:p>
    <w:p w:rsidR="007750AC" w:rsidRDefault="00A72712">
      <w:pPr>
        <w:spacing w:line="360" w:lineRule="auto"/>
        <w:ind w:firstLineChars="1000" w:firstLine="2400"/>
        <w:jc w:val="center"/>
        <w:rPr>
          <w:sz w:val="24"/>
        </w:rPr>
      </w:pPr>
      <w:r>
        <w:rPr>
          <w:rFonts w:hint="eastAsia"/>
          <w:sz w:val="24"/>
        </w:rPr>
        <w:t>2017</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7750AC" w:rsidRDefault="007750AC">
      <w:pPr>
        <w:spacing w:line="360" w:lineRule="auto"/>
        <w:rPr>
          <w:szCs w:val="21"/>
        </w:rPr>
        <w:sectPr w:rsidR="007750AC">
          <w:pgSz w:w="11906" w:h="16838"/>
          <w:pgMar w:top="1440" w:right="1588" w:bottom="1440" w:left="1814" w:header="851" w:footer="992" w:gutter="0"/>
          <w:cols w:space="720"/>
          <w:docGrid w:type="lines" w:linePitch="312"/>
        </w:sectPr>
      </w:pPr>
    </w:p>
    <w:p w:rsidR="007750AC" w:rsidRDefault="00A72712">
      <w:pPr>
        <w:spacing w:before="100" w:beforeAutospacing="1" w:after="100" w:afterAutospacing="1" w:line="360" w:lineRule="auto"/>
        <w:outlineLvl w:val="1"/>
        <w:rPr>
          <w:b/>
          <w:bCs/>
          <w:sz w:val="24"/>
        </w:rPr>
      </w:pPr>
      <w:bookmarkStart w:id="14" w:name="_Toc477337740"/>
      <w:r>
        <w:rPr>
          <w:rFonts w:hint="eastAsia"/>
          <w:b/>
          <w:bCs/>
          <w:sz w:val="24"/>
        </w:rPr>
        <w:lastRenderedPageBreak/>
        <w:t>格式</w:t>
      </w:r>
      <w:r>
        <w:rPr>
          <w:rFonts w:hint="eastAsia"/>
          <w:b/>
          <w:bCs/>
          <w:sz w:val="24"/>
        </w:rPr>
        <w:t>9</w:t>
      </w:r>
      <w:r>
        <w:rPr>
          <w:rFonts w:hint="eastAsia"/>
          <w:b/>
          <w:bCs/>
          <w:sz w:val="24"/>
        </w:rPr>
        <w:t>：诚信投标、诚信履约承诺书</w:t>
      </w:r>
      <w:bookmarkEnd w:id="14"/>
    </w:p>
    <w:p w:rsidR="007750AC" w:rsidRDefault="00A72712">
      <w:pPr>
        <w:jc w:val="center"/>
        <w:rPr>
          <w:b/>
          <w:sz w:val="32"/>
          <w:szCs w:val="32"/>
        </w:rPr>
      </w:pPr>
      <w:r>
        <w:rPr>
          <w:rFonts w:hint="eastAsia"/>
          <w:b/>
          <w:sz w:val="32"/>
          <w:szCs w:val="32"/>
        </w:rPr>
        <w:t>诚信投标、诚信履约承诺书</w:t>
      </w:r>
    </w:p>
    <w:p w:rsidR="007750AC" w:rsidRDefault="007750AC"/>
    <w:p w:rsidR="007750AC" w:rsidRDefault="00A72712">
      <w:pPr>
        <w:snapToGrid w:val="0"/>
        <w:spacing w:line="360" w:lineRule="auto"/>
        <w:rPr>
          <w:sz w:val="24"/>
        </w:rPr>
      </w:pPr>
      <w:r>
        <w:rPr>
          <w:rFonts w:hint="eastAsia"/>
          <w:sz w:val="24"/>
        </w:rPr>
        <w:t>三亚市园林环卫管理局：</w:t>
      </w:r>
    </w:p>
    <w:p w:rsidR="007750AC" w:rsidRDefault="00A72712">
      <w:pPr>
        <w:snapToGrid w:val="0"/>
        <w:spacing w:line="360" w:lineRule="auto"/>
        <w:ind w:firstLineChars="200" w:firstLine="480"/>
        <w:rPr>
          <w:sz w:val="24"/>
        </w:rPr>
      </w:pPr>
      <w:r>
        <w:rPr>
          <w:rFonts w:hint="eastAsia"/>
          <w:sz w:val="24"/>
        </w:rPr>
        <w:t>我方就本次投标活动向贵方郑重承诺：</w:t>
      </w:r>
    </w:p>
    <w:p w:rsidR="007750AC" w:rsidRDefault="00A72712">
      <w:pPr>
        <w:snapToGrid w:val="0"/>
        <w:spacing w:line="360" w:lineRule="auto"/>
        <w:ind w:firstLineChars="200" w:firstLine="480"/>
        <w:rPr>
          <w:sz w:val="24"/>
        </w:rPr>
      </w:pPr>
      <w:r>
        <w:rPr>
          <w:rFonts w:hint="eastAsia"/>
          <w:sz w:val="24"/>
        </w:rPr>
        <w:t>一、我们已经充分理解了招标文件规定的所有招标要求、中标条件和合同条款，没有任何异议。</w:t>
      </w:r>
    </w:p>
    <w:p w:rsidR="007750AC" w:rsidRDefault="00A72712">
      <w:pPr>
        <w:snapToGrid w:val="0"/>
        <w:spacing w:line="360" w:lineRule="auto"/>
        <w:ind w:firstLineChars="200" w:firstLine="480"/>
        <w:rPr>
          <w:sz w:val="24"/>
        </w:rPr>
      </w:pPr>
      <w:r>
        <w:rPr>
          <w:rFonts w:hint="eastAsia"/>
          <w:sz w:val="24"/>
        </w:rPr>
        <w:t>二、我们在投标文件中提交的所有商务文件和资格证明文件都是真实有效的；我们做出的所有技术响应都是真实可信、可以实现、并经得起验收检验的。我们保证所有的投标响应在投标有效期内不发生任何变更。</w:t>
      </w:r>
    </w:p>
    <w:p w:rsidR="007750AC" w:rsidRDefault="00A72712">
      <w:pPr>
        <w:snapToGrid w:val="0"/>
        <w:spacing w:line="360" w:lineRule="auto"/>
        <w:ind w:firstLineChars="200" w:firstLine="480"/>
        <w:rPr>
          <w:sz w:val="24"/>
        </w:rPr>
      </w:pPr>
      <w:r>
        <w:rPr>
          <w:rFonts w:hint="eastAsia"/>
          <w:sz w:val="24"/>
        </w:rPr>
        <w:t>三、我们的投标报价包含了履行合同所需的全部费用。不论何种原因造成的报价漏项损失，我方全部承担，不会提出任何增加费用的要求。</w:t>
      </w:r>
    </w:p>
    <w:p w:rsidR="007750AC" w:rsidRDefault="00A72712">
      <w:pPr>
        <w:snapToGrid w:val="0"/>
        <w:spacing w:line="360" w:lineRule="auto"/>
        <w:ind w:firstLineChars="200" w:firstLine="480"/>
        <w:rPr>
          <w:sz w:val="24"/>
        </w:rPr>
      </w:pPr>
      <w:r>
        <w:rPr>
          <w:rFonts w:hint="eastAsia"/>
          <w:sz w:val="24"/>
        </w:rPr>
        <w:t>四、我们知道，如果中标后放弃中标，不论原因何在，都是</w:t>
      </w:r>
      <w:proofErr w:type="gramStart"/>
      <w:r>
        <w:rPr>
          <w:rFonts w:hint="eastAsia"/>
          <w:sz w:val="24"/>
        </w:rPr>
        <w:t>不</w:t>
      </w:r>
      <w:proofErr w:type="gramEnd"/>
      <w:r>
        <w:rPr>
          <w:rFonts w:hint="eastAsia"/>
          <w:sz w:val="24"/>
        </w:rPr>
        <w:t>诚信投标的行为，都会给采购项目造成损失。如果采购人将本合同授予我们，我们将承担所有的潜在合同风险，绝不以任何理由弃标。</w:t>
      </w:r>
    </w:p>
    <w:p w:rsidR="007750AC" w:rsidRDefault="00A72712">
      <w:pPr>
        <w:snapToGrid w:val="0"/>
        <w:spacing w:line="360" w:lineRule="auto"/>
        <w:ind w:firstLineChars="200" w:firstLine="480"/>
        <w:rPr>
          <w:sz w:val="24"/>
        </w:rPr>
      </w:pPr>
      <w:r>
        <w:rPr>
          <w:rFonts w:hint="eastAsia"/>
          <w:sz w:val="24"/>
        </w:rPr>
        <w:t>五、我们知道，中标后拒签或</w:t>
      </w:r>
      <w:r>
        <w:rPr>
          <w:rFonts w:hint="eastAsia"/>
          <w:sz w:val="24"/>
        </w:rPr>
        <w:t>故意拖延签署合同、拒绝履行或故意拖延履行合同，不论原因何在，都是</w:t>
      </w:r>
      <w:proofErr w:type="gramStart"/>
      <w:r>
        <w:rPr>
          <w:rFonts w:hint="eastAsia"/>
          <w:sz w:val="24"/>
        </w:rPr>
        <w:t>不</w:t>
      </w:r>
      <w:proofErr w:type="gramEnd"/>
      <w:r>
        <w:rPr>
          <w:rFonts w:hint="eastAsia"/>
          <w:sz w:val="24"/>
        </w:rPr>
        <w:t>诚信履约的行为。如果采购人将本合同授予我们，我们将如约在规定的期限内签署合同，在规定的期限内履行合同。</w:t>
      </w:r>
    </w:p>
    <w:p w:rsidR="007750AC" w:rsidRDefault="00A72712">
      <w:pPr>
        <w:snapToGrid w:val="0"/>
        <w:spacing w:line="360" w:lineRule="auto"/>
        <w:ind w:firstLineChars="200" w:firstLine="480"/>
        <w:rPr>
          <w:sz w:val="24"/>
        </w:rPr>
      </w:pPr>
      <w:r>
        <w:rPr>
          <w:rFonts w:hint="eastAsia"/>
          <w:sz w:val="24"/>
        </w:rPr>
        <w:t>六、我们声明：</w:t>
      </w:r>
      <w:proofErr w:type="gramStart"/>
      <w:r>
        <w:rPr>
          <w:rFonts w:hint="eastAsia"/>
          <w:sz w:val="24"/>
        </w:rPr>
        <w:t>我方在溯往</w:t>
      </w:r>
      <w:proofErr w:type="gramEnd"/>
      <w:r>
        <w:rPr>
          <w:rFonts w:hint="eastAsia"/>
          <w:sz w:val="24"/>
        </w:rPr>
        <w:t>二年内的政府采购活动中，没有中标后放弃中标、拒签或故意拖延签署合同、拒绝履行或故意拖延履行合同的</w:t>
      </w:r>
      <w:proofErr w:type="gramStart"/>
      <w:r>
        <w:rPr>
          <w:rFonts w:hint="eastAsia"/>
          <w:sz w:val="24"/>
        </w:rPr>
        <w:t>不</w:t>
      </w:r>
      <w:proofErr w:type="gramEnd"/>
      <w:r>
        <w:rPr>
          <w:rFonts w:hint="eastAsia"/>
          <w:sz w:val="24"/>
        </w:rPr>
        <w:t>诚信行为。</w:t>
      </w:r>
    </w:p>
    <w:p w:rsidR="007750AC" w:rsidRDefault="00A72712">
      <w:pPr>
        <w:snapToGrid w:val="0"/>
        <w:spacing w:line="360" w:lineRule="auto"/>
        <w:ind w:firstLineChars="200" w:firstLine="480"/>
        <w:rPr>
          <w:sz w:val="24"/>
        </w:rPr>
      </w:pPr>
      <w:r>
        <w:rPr>
          <w:rFonts w:hint="eastAsia"/>
          <w:sz w:val="24"/>
        </w:rPr>
        <w:t>以上承诺，能够经受来自任何方面的审查和监督。如有虚假或背离，我方愿承担由此引发的一切不利后果，无条件接受采购人的处置和政府采购监管单位的处罚。</w:t>
      </w:r>
    </w:p>
    <w:p w:rsidR="007750AC" w:rsidRDefault="007750AC">
      <w:pPr>
        <w:snapToGrid w:val="0"/>
        <w:spacing w:line="360" w:lineRule="auto"/>
        <w:rPr>
          <w:sz w:val="24"/>
        </w:rPr>
      </w:pPr>
    </w:p>
    <w:p w:rsidR="007750AC" w:rsidRDefault="00A72712">
      <w:pPr>
        <w:snapToGrid w:val="0"/>
        <w:spacing w:line="360" w:lineRule="auto"/>
        <w:rPr>
          <w:sz w:val="24"/>
        </w:rPr>
      </w:pPr>
      <w:r>
        <w:rPr>
          <w:rFonts w:hint="eastAsia"/>
          <w:sz w:val="24"/>
        </w:rPr>
        <w:t>供应商（名称）：</w:t>
      </w:r>
    </w:p>
    <w:p w:rsidR="007750AC" w:rsidRDefault="00A72712">
      <w:pPr>
        <w:snapToGrid w:val="0"/>
        <w:spacing w:line="360" w:lineRule="auto"/>
        <w:rPr>
          <w:sz w:val="24"/>
        </w:rPr>
      </w:pPr>
      <w:r>
        <w:rPr>
          <w:rFonts w:hint="eastAsia"/>
          <w:sz w:val="24"/>
        </w:rPr>
        <w:t>法定代表人（签名）：</w:t>
      </w:r>
    </w:p>
    <w:p w:rsidR="007750AC" w:rsidRDefault="007750AC">
      <w:pPr>
        <w:snapToGrid w:val="0"/>
        <w:spacing w:line="360" w:lineRule="auto"/>
        <w:rPr>
          <w:sz w:val="24"/>
        </w:rPr>
      </w:pPr>
    </w:p>
    <w:p w:rsidR="007750AC" w:rsidRDefault="00A72712">
      <w:pPr>
        <w:snapToGrid w:val="0"/>
        <w:spacing w:line="360" w:lineRule="auto"/>
        <w:rPr>
          <w:sz w:val="24"/>
        </w:rPr>
      </w:pPr>
      <w:r>
        <w:rPr>
          <w:rFonts w:hint="eastAsia"/>
          <w:sz w:val="24"/>
        </w:rPr>
        <w:t>签署日期：</w:t>
      </w:r>
    </w:p>
    <w:p w:rsidR="007750AC" w:rsidRDefault="007750AC">
      <w:pPr>
        <w:snapToGrid w:val="0"/>
        <w:spacing w:line="360" w:lineRule="auto"/>
        <w:rPr>
          <w:sz w:val="24"/>
        </w:rPr>
        <w:sectPr w:rsidR="007750AC">
          <w:pgSz w:w="11906" w:h="16838"/>
          <w:pgMar w:top="1440" w:right="1588" w:bottom="1440" w:left="1814" w:header="851" w:footer="992" w:gutter="0"/>
          <w:cols w:space="720"/>
          <w:docGrid w:type="lines" w:linePitch="312"/>
        </w:sectPr>
      </w:pPr>
    </w:p>
    <w:p w:rsidR="007750AC" w:rsidRDefault="00A72712">
      <w:pPr>
        <w:spacing w:before="100" w:beforeAutospacing="1" w:after="100" w:afterAutospacing="1" w:line="360" w:lineRule="auto"/>
        <w:outlineLvl w:val="1"/>
        <w:rPr>
          <w:b/>
          <w:bCs/>
          <w:sz w:val="24"/>
        </w:rPr>
      </w:pPr>
      <w:bookmarkStart w:id="15" w:name="_Toc477337741"/>
      <w:r>
        <w:rPr>
          <w:rFonts w:hint="eastAsia"/>
          <w:b/>
          <w:bCs/>
          <w:sz w:val="24"/>
        </w:rPr>
        <w:lastRenderedPageBreak/>
        <w:t>格式</w:t>
      </w:r>
      <w:r>
        <w:rPr>
          <w:rFonts w:hint="eastAsia"/>
          <w:b/>
          <w:bCs/>
          <w:sz w:val="24"/>
        </w:rPr>
        <w:t>10</w:t>
      </w:r>
      <w:r>
        <w:rPr>
          <w:rFonts w:hint="eastAsia"/>
          <w:b/>
          <w:bCs/>
          <w:sz w:val="24"/>
        </w:rPr>
        <w:t>：货物</w:t>
      </w:r>
      <w:r>
        <w:rPr>
          <w:rFonts w:hint="eastAsia"/>
          <w:b/>
          <w:bCs/>
          <w:sz w:val="24"/>
        </w:rPr>
        <w:t>(</w:t>
      </w:r>
      <w:r>
        <w:rPr>
          <w:rFonts w:hint="eastAsia"/>
          <w:b/>
          <w:bCs/>
          <w:sz w:val="24"/>
        </w:rPr>
        <w:t>产品</w:t>
      </w:r>
      <w:r>
        <w:rPr>
          <w:rFonts w:hint="eastAsia"/>
          <w:b/>
          <w:bCs/>
          <w:sz w:val="24"/>
        </w:rPr>
        <w:t>)</w:t>
      </w:r>
      <w:r>
        <w:rPr>
          <w:rFonts w:hint="eastAsia"/>
          <w:b/>
          <w:bCs/>
          <w:sz w:val="24"/>
        </w:rPr>
        <w:t>规格一览表</w:t>
      </w:r>
      <w:bookmarkEnd w:id="15"/>
    </w:p>
    <w:p w:rsidR="007750AC" w:rsidRDefault="00A72712">
      <w:pPr>
        <w:jc w:val="center"/>
        <w:rPr>
          <w:b/>
          <w:sz w:val="32"/>
          <w:szCs w:val="32"/>
        </w:rPr>
      </w:pPr>
      <w:r>
        <w:rPr>
          <w:rFonts w:hint="eastAsia"/>
          <w:b/>
          <w:sz w:val="32"/>
          <w:szCs w:val="32"/>
        </w:rPr>
        <w:t>货物</w:t>
      </w:r>
      <w:r>
        <w:rPr>
          <w:rFonts w:hint="eastAsia"/>
          <w:b/>
          <w:sz w:val="32"/>
          <w:szCs w:val="32"/>
        </w:rPr>
        <w:t>(</w:t>
      </w:r>
      <w:r>
        <w:rPr>
          <w:rFonts w:hint="eastAsia"/>
          <w:b/>
          <w:sz w:val="32"/>
          <w:szCs w:val="32"/>
        </w:rPr>
        <w:t>产品</w:t>
      </w:r>
      <w:r>
        <w:rPr>
          <w:rFonts w:hint="eastAsia"/>
          <w:b/>
          <w:sz w:val="32"/>
          <w:szCs w:val="32"/>
        </w:rPr>
        <w:t>)</w:t>
      </w:r>
      <w:r>
        <w:rPr>
          <w:rFonts w:hint="eastAsia"/>
          <w:b/>
          <w:sz w:val="32"/>
          <w:szCs w:val="32"/>
        </w:rPr>
        <w:t>规格一览表</w:t>
      </w:r>
    </w:p>
    <w:p w:rsidR="007750AC" w:rsidRDefault="007750AC">
      <w:pPr>
        <w:snapToGrid w:val="0"/>
        <w:spacing w:line="360" w:lineRule="auto"/>
        <w:rPr>
          <w:sz w:val="24"/>
        </w:rPr>
      </w:pPr>
    </w:p>
    <w:tbl>
      <w:tblPr>
        <w:tblW w:w="8053"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37"/>
        <w:gridCol w:w="1701"/>
        <w:gridCol w:w="3351"/>
        <w:gridCol w:w="2264"/>
      </w:tblGrid>
      <w:tr w:rsidR="007750AC">
        <w:trPr>
          <w:cantSplit/>
          <w:trHeight w:val="850"/>
          <w:jc w:val="center"/>
        </w:trPr>
        <w:tc>
          <w:tcPr>
            <w:tcW w:w="737" w:type="dxa"/>
            <w:tcBorders>
              <w:top w:val="single" w:sz="4" w:space="0" w:color="auto"/>
              <w:left w:val="single" w:sz="4" w:space="0" w:color="auto"/>
              <w:bottom w:val="single" w:sz="4" w:space="0" w:color="auto"/>
              <w:right w:val="single" w:sz="4" w:space="0" w:color="auto"/>
            </w:tcBorders>
            <w:vAlign w:val="center"/>
          </w:tcPr>
          <w:p w:rsidR="007750AC" w:rsidRDefault="00A72712">
            <w:pPr>
              <w:jc w:val="center"/>
              <w:rPr>
                <w:sz w:val="24"/>
              </w:rPr>
            </w:pPr>
            <w:r>
              <w:rPr>
                <w:rFonts w:hint="eastAsia"/>
                <w:sz w:val="24"/>
              </w:rPr>
              <w:t>序号</w:t>
            </w:r>
          </w:p>
        </w:tc>
        <w:tc>
          <w:tcPr>
            <w:tcW w:w="1701" w:type="dxa"/>
            <w:tcBorders>
              <w:top w:val="single" w:sz="4" w:space="0" w:color="auto"/>
              <w:left w:val="single" w:sz="4" w:space="0" w:color="auto"/>
              <w:bottom w:val="single" w:sz="4" w:space="0" w:color="auto"/>
              <w:right w:val="single" w:sz="4" w:space="0" w:color="auto"/>
            </w:tcBorders>
            <w:vAlign w:val="center"/>
          </w:tcPr>
          <w:p w:rsidR="007750AC" w:rsidRDefault="00A72712">
            <w:pPr>
              <w:jc w:val="center"/>
              <w:rPr>
                <w:sz w:val="24"/>
              </w:rPr>
            </w:pPr>
            <w:r>
              <w:rPr>
                <w:rFonts w:hint="eastAsia"/>
                <w:sz w:val="24"/>
              </w:rPr>
              <w:t>名称</w:t>
            </w:r>
          </w:p>
        </w:tc>
        <w:tc>
          <w:tcPr>
            <w:tcW w:w="3351" w:type="dxa"/>
            <w:tcBorders>
              <w:top w:val="single" w:sz="4" w:space="0" w:color="auto"/>
              <w:left w:val="single" w:sz="4" w:space="0" w:color="auto"/>
              <w:bottom w:val="single" w:sz="4" w:space="0" w:color="auto"/>
              <w:right w:val="single" w:sz="4" w:space="0" w:color="auto"/>
            </w:tcBorders>
            <w:vAlign w:val="center"/>
          </w:tcPr>
          <w:p w:rsidR="007750AC" w:rsidRDefault="00A72712">
            <w:pPr>
              <w:jc w:val="center"/>
              <w:rPr>
                <w:sz w:val="24"/>
              </w:rPr>
            </w:pPr>
            <w:r>
              <w:rPr>
                <w:rFonts w:hint="eastAsia"/>
                <w:sz w:val="24"/>
              </w:rPr>
              <w:t>规格参数</w:t>
            </w:r>
          </w:p>
        </w:tc>
        <w:tc>
          <w:tcPr>
            <w:tcW w:w="2264" w:type="dxa"/>
            <w:tcBorders>
              <w:top w:val="single" w:sz="4" w:space="0" w:color="auto"/>
              <w:left w:val="single" w:sz="4" w:space="0" w:color="auto"/>
              <w:bottom w:val="single" w:sz="4" w:space="0" w:color="auto"/>
              <w:right w:val="single" w:sz="4" w:space="0" w:color="auto"/>
            </w:tcBorders>
            <w:vAlign w:val="center"/>
          </w:tcPr>
          <w:p w:rsidR="007750AC" w:rsidRDefault="00A72712">
            <w:pPr>
              <w:jc w:val="center"/>
              <w:rPr>
                <w:sz w:val="24"/>
              </w:rPr>
            </w:pPr>
            <w:r>
              <w:rPr>
                <w:rFonts w:hint="eastAsia"/>
                <w:sz w:val="24"/>
              </w:rPr>
              <w:t>生产厂商</w:t>
            </w:r>
          </w:p>
        </w:tc>
      </w:tr>
      <w:tr w:rsidR="007750AC">
        <w:trPr>
          <w:cantSplit/>
          <w:trHeight w:val="454"/>
          <w:jc w:val="center"/>
        </w:trPr>
        <w:tc>
          <w:tcPr>
            <w:tcW w:w="737" w:type="dxa"/>
            <w:tcBorders>
              <w:top w:val="single" w:sz="4" w:space="0" w:color="auto"/>
              <w:left w:val="single" w:sz="4" w:space="0" w:color="auto"/>
              <w:bottom w:val="single" w:sz="4" w:space="0" w:color="auto"/>
              <w:right w:val="single" w:sz="4" w:space="0" w:color="auto"/>
            </w:tcBorders>
            <w:vAlign w:val="center"/>
          </w:tcPr>
          <w:p w:rsidR="007750AC" w:rsidRDefault="007750AC">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750AC" w:rsidRDefault="007750AC">
            <w:pPr>
              <w:jc w:val="center"/>
              <w:rPr>
                <w:sz w:val="24"/>
              </w:rPr>
            </w:pPr>
          </w:p>
        </w:tc>
        <w:tc>
          <w:tcPr>
            <w:tcW w:w="3351" w:type="dxa"/>
            <w:tcBorders>
              <w:top w:val="single" w:sz="4" w:space="0" w:color="auto"/>
              <w:left w:val="single" w:sz="4" w:space="0" w:color="auto"/>
              <w:bottom w:val="single" w:sz="4" w:space="0" w:color="auto"/>
              <w:right w:val="single" w:sz="4" w:space="0" w:color="auto"/>
            </w:tcBorders>
            <w:vAlign w:val="center"/>
          </w:tcPr>
          <w:p w:rsidR="007750AC" w:rsidRDefault="007750AC">
            <w:pPr>
              <w:jc w:val="center"/>
              <w:rPr>
                <w:sz w:val="24"/>
              </w:rPr>
            </w:pPr>
          </w:p>
        </w:tc>
        <w:tc>
          <w:tcPr>
            <w:tcW w:w="2264" w:type="dxa"/>
            <w:tcBorders>
              <w:top w:val="single" w:sz="4" w:space="0" w:color="auto"/>
              <w:left w:val="single" w:sz="4" w:space="0" w:color="auto"/>
              <w:bottom w:val="single" w:sz="4" w:space="0" w:color="auto"/>
              <w:right w:val="single" w:sz="4" w:space="0" w:color="auto"/>
            </w:tcBorders>
            <w:vAlign w:val="center"/>
          </w:tcPr>
          <w:p w:rsidR="007750AC" w:rsidRDefault="007750AC">
            <w:pPr>
              <w:jc w:val="center"/>
              <w:rPr>
                <w:sz w:val="24"/>
              </w:rPr>
            </w:pPr>
          </w:p>
        </w:tc>
      </w:tr>
      <w:tr w:rsidR="007750AC">
        <w:trPr>
          <w:cantSplit/>
          <w:trHeight w:val="454"/>
          <w:jc w:val="center"/>
        </w:trPr>
        <w:tc>
          <w:tcPr>
            <w:tcW w:w="737" w:type="dxa"/>
            <w:tcBorders>
              <w:top w:val="single" w:sz="4" w:space="0" w:color="auto"/>
              <w:left w:val="single" w:sz="4" w:space="0" w:color="auto"/>
              <w:bottom w:val="single" w:sz="4" w:space="0" w:color="auto"/>
              <w:right w:val="single" w:sz="4" w:space="0" w:color="auto"/>
            </w:tcBorders>
            <w:vAlign w:val="center"/>
          </w:tcPr>
          <w:p w:rsidR="007750AC" w:rsidRDefault="007750AC">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750AC" w:rsidRDefault="007750AC">
            <w:pPr>
              <w:jc w:val="center"/>
              <w:rPr>
                <w:sz w:val="24"/>
              </w:rPr>
            </w:pPr>
          </w:p>
        </w:tc>
        <w:tc>
          <w:tcPr>
            <w:tcW w:w="3351" w:type="dxa"/>
            <w:tcBorders>
              <w:top w:val="single" w:sz="4" w:space="0" w:color="auto"/>
              <w:left w:val="single" w:sz="4" w:space="0" w:color="auto"/>
              <w:bottom w:val="single" w:sz="4" w:space="0" w:color="auto"/>
              <w:right w:val="single" w:sz="4" w:space="0" w:color="auto"/>
            </w:tcBorders>
            <w:vAlign w:val="center"/>
          </w:tcPr>
          <w:p w:rsidR="007750AC" w:rsidRDefault="007750AC">
            <w:pPr>
              <w:jc w:val="center"/>
              <w:rPr>
                <w:sz w:val="24"/>
              </w:rPr>
            </w:pPr>
          </w:p>
        </w:tc>
        <w:tc>
          <w:tcPr>
            <w:tcW w:w="2264" w:type="dxa"/>
            <w:tcBorders>
              <w:top w:val="single" w:sz="4" w:space="0" w:color="auto"/>
              <w:left w:val="single" w:sz="4" w:space="0" w:color="auto"/>
              <w:bottom w:val="single" w:sz="4" w:space="0" w:color="auto"/>
              <w:right w:val="single" w:sz="4" w:space="0" w:color="auto"/>
            </w:tcBorders>
            <w:vAlign w:val="center"/>
          </w:tcPr>
          <w:p w:rsidR="007750AC" w:rsidRDefault="007750AC">
            <w:pPr>
              <w:jc w:val="center"/>
              <w:rPr>
                <w:sz w:val="24"/>
              </w:rPr>
            </w:pPr>
          </w:p>
        </w:tc>
      </w:tr>
      <w:tr w:rsidR="007750AC">
        <w:trPr>
          <w:cantSplit/>
          <w:trHeight w:val="454"/>
          <w:jc w:val="center"/>
        </w:trPr>
        <w:tc>
          <w:tcPr>
            <w:tcW w:w="737" w:type="dxa"/>
            <w:tcBorders>
              <w:top w:val="single" w:sz="4" w:space="0" w:color="auto"/>
              <w:left w:val="single" w:sz="4" w:space="0" w:color="auto"/>
              <w:bottom w:val="single" w:sz="4" w:space="0" w:color="auto"/>
              <w:right w:val="single" w:sz="4" w:space="0" w:color="auto"/>
            </w:tcBorders>
            <w:vAlign w:val="center"/>
          </w:tcPr>
          <w:p w:rsidR="007750AC" w:rsidRDefault="007750AC">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750AC" w:rsidRDefault="007750AC">
            <w:pPr>
              <w:jc w:val="center"/>
              <w:rPr>
                <w:sz w:val="24"/>
              </w:rPr>
            </w:pPr>
          </w:p>
        </w:tc>
        <w:tc>
          <w:tcPr>
            <w:tcW w:w="3351" w:type="dxa"/>
            <w:tcBorders>
              <w:top w:val="single" w:sz="4" w:space="0" w:color="auto"/>
              <w:left w:val="single" w:sz="4" w:space="0" w:color="auto"/>
              <w:bottom w:val="single" w:sz="4" w:space="0" w:color="auto"/>
              <w:right w:val="single" w:sz="4" w:space="0" w:color="auto"/>
            </w:tcBorders>
            <w:vAlign w:val="center"/>
          </w:tcPr>
          <w:p w:rsidR="007750AC" w:rsidRDefault="007750AC">
            <w:pPr>
              <w:jc w:val="center"/>
              <w:rPr>
                <w:sz w:val="24"/>
              </w:rPr>
            </w:pPr>
          </w:p>
        </w:tc>
        <w:tc>
          <w:tcPr>
            <w:tcW w:w="2264" w:type="dxa"/>
            <w:tcBorders>
              <w:top w:val="single" w:sz="4" w:space="0" w:color="auto"/>
              <w:left w:val="single" w:sz="4" w:space="0" w:color="auto"/>
              <w:bottom w:val="single" w:sz="4" w:space="0" w:color="auto"/>
              <w:right w:val="single" w:sz="4" w:space="0" w:color="auto"/>
            </w:tcBorders>
            <w:vAlign w:val="center"/>
          </w:tcPr>
          <w:p w:rsidR="007750AC" w:rsidRDefault="007750AC">
            <w:pPr>
              <w:jc w:val="center"/>
              <w:rPr>
                <w:sz w:val="24"/>
              </w:rPr>
            </w:pPr>
          </w:p>
        </w:tc>
      </w:tr>
      <w:tr w:rsidR="007750AC">
        <w:trPr>
          <w:cantSplit/>
          <w:trHeight w:val="454"/>
          <w:jc w:val="center"/>
        </w:trPr>
        <w:tc>
          <w:tcPr>
            <w:tcW w:w="737" w:type="dxa"/>
            <w:tcBorders>
              <w:top w:val="single" w:sz="4" w:space="0" w:color="auto"/>
              <w:left w:val="single" w:sz="4" w:space="0" w:color="auto"/>
              <w:bottom w:val="single" w:sz="4" w:space="0" w:color="auto"/>
              <w:right w:val="single" w:sz="4" w:space="0" w:color="auto"/>
            </w:tcBorders>
            <w:vAlign w:val="center"/>
          </w:tcPr>
          <w:p w:rsidR="007750AC" w:rsidRDefault="007750AC">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750AC" w:rsidRDefault="007750AC">
            <w:pPr>
              <w:jc w:val="center"/>
              <w:rPr>
                <w:sz w:val="24"/>
              </w:rPr>
            </w:pPr>
          </w:p>
        </w:tc>
        <w:tc>
          <w:tcPr>
            <w:tcW w:w="3351" w:type="dxa"/>
            <w:tcBorders>
              <w:top w:val="single" w:sz="4" w:space="0" w:color="auto"/>
              <w:left w:val="single" w:sz="4" w:space="0" w:color="auto"/>
              <w:bottom w:val="single" w:sz="4" w:space="0" w:color="auto"/>
              <w:right w:val="single" w:sz="4" w:space="0" w:color="auto"/>
            </w:tcBorders>
            <w:vAlign w:val="center"/>
          </w:tcPr>
          <w:p w:rsidR="007750AC" w:rsidRDefault="007750AC">
            <w:pPr>
              <w:jc w:val="center"/>
              <w:rPr>
                <w:sz w:val="24"/>
              </w:rPr>
            </w:pPr>
          </w:p>
        </w:tc>
        <w:tc>
          <w:tcPr>
            <w:tcW w:w="2264" w:type="dxa"/>
            <w:tcBorders>
              <w:top w:val="single" w:sz="4" w:space="0" w:color="auto"/>
              <w:left w:val="single" w:sz="4" w:space="0" w:color="auto"/>
              <w:bottom w:val="single" w:sz="4" w:space="0" w:color="auto"/>
              <w:right w:val="single" w:sz="4" w:space="0" w:color="auto"/>
            </w:tcBorders>
            <w:vAlign w:val="center"/>
          </w:tcPr>
          <w:p w:rsidR="007750AC" w:rsidRDefault="007750AC">
            <w:pPr>
              <w:jc w:val="center"/>
              <w:rPr>
                <w:sz w:val="24"/>
              </w:rPr>
            </w:pPr>
          </w:p>
        </w:tc>
      </w:tr>
      <w:tr w:rsidR="007750AC">
        <w:trPr>
          <w:cantSplit/>
          <w:trHeight w:val="454"/>
          <w:jc w:val="center"/>
        </w:trPr>
        <w:tc>
          <w:tcPr>
            <w:tcW w:w="737" w:type="dxa"/>
            <w:tcBorders>
              <w:top w:val="single" w:sz="4" w:space="0" w:color="auto"/>
              <w:left w:val="single" w:sz="4" w:space="0" w:color="auto"/>
              <w:bottom w:val="single" w:sz="4" w:space="0" w:color="auto"/>
              <w:right w:val="single" w:sz="4" w:space="0" w:color="auto"/>
            </w:tcBorders>
            <w:vAlign w:val="center"/>
          </w:tcPr>
          <w:p w:rsidR="007750AC" w:rsidRDefault="007750AC">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750AC" w:rsidRDefault="007750AC">
            <w:pPr>
              <w:jc w:val="center"/>
              <w:rPr>
                <w:sz w:val="24"/>
              </w:rPr>
            </w:pPr>
          </w:p>
        </w:tc>
        <w:tc>
          <w:tcPr>
            <w:tcW w:w="3351" w:type="dxa"/>
            <w:tcBorders>
              <w:top w:val="single" w:sz="4" w:space="0" w:color="auto"/>
              <w:left w:val="single" w:sz="4" w:space="0" w:color="auto"/>
              <w:bottom w:val="single" w:sz="4" w:space="0" w:color="auto"/>
              <w:right w:val="single" w:sz="4" w:space="0" w:color="auto"/>
            </w:tcBorders>
            <w:vAlign w:val="center"/>
          </w:tcPr>
          <w:p w:rsidR="007750AC" w:rsidRDefault="007750AC">
            <w:pPr>
              <w:jc w:val="center"/>
              <w:rPr>
                <w:sz w:val="24"/>
              </w:rPr>
            </w:pPr>
          </w:p>
        </w:tc>
        <w:tc>
          <w:tcPr>
            <w:tcW w:w="2264" w:type="dxa"/>
            <w:tcBorders>
              <w:top w:val="single" w:sz="4" w:space="0" w:color="auto"/>
              <w:left w:val="single" w:sz="4" w:space="0" w:color="auto"/>
              <w:bottom w:val="single" w:sz="4" w:space="0" w:color="auto"/>
              <w:right w:val="single" w:sz="4" w:space="0" w:color="auto"/>
            </w:tcBorders>
            <w:vAlign w:val="center"/>
          </w:tcPr>
          <w:p w:rsidR="007750AC" w:rsidRDefault="007750AC">
            <w:pPr>
              <w:jc w:val="center"/>
              <w:rPr>
                <w:sz w:val="24"/>
              </w:rPr>
            </w:pPr>
          </w:p>
        </w:tc>
      </w:tr>
      <w:tr w:rsidR="007750AC">
        <w:trPr>
          <w:cantSplit/>
          <w:trHeight w:val="454"/>
          <w:jc w:val="center"/>
        </w:trPr>
        <w:tc>
          <w:tcPr>
            <w:tcW w:w="737" w:type="dxa"/>
            <w:tcBorders>
              <w:top w:val="single" w:sz="4" w:space="0" w:color="auto"/>
              <w:left w:val="single" w:sz="4" w:space="0" w:color="auto"/>
              <w:bottom w:val="single" w:sz="4" w:space="0" w:color="auto"/>
              <w:right w:val="single" w:sz="4" w:space="0" w:color="auto"/>
            </w:tcBorders>
            <w:vAlign w:val="center"/>
          </w:tcPr>
          <w:p w:rsidR="007750AC" w:rsidRDefault="007750AC">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750AC" w:rsidRDefault="007750AC">
            <w:pPr>
              <w:jc w:val="center"/>
              <w:rPr>
                <w:sz w:val="24"/>
              </w:rPr>
            </w:pPr>
          </w:p>
        </w:tc>
        <w:tc>
          <w:tcPr>
            <w:tcW w:w="3351" w:type="dxa"/>
            <w:tcBorders>
              <w:top w:val="single" w:sz="4" w:space="0" w:color="auto"/>
              <w:left w:val="single" w:sz="4" w:space="0" w:color="auto"/>
              <w:bottom w:val="single" w:sz="4" w:space="0" w:color="auto"/>
              <w:right w:val="single" w:sz="4" w:space="0" w:color="auto"/>
            </w:tcBorders>
            <w:vAlign w:val="center"/>
          </w:tcPr>
          <w:p w:rsidR="007750AC" w:rsidRDefault="007750AC">
            <w:pPr>
              <w:jc w:val="center"/>
              <w:rPr>
                <w:sz w:val="24"/>
              </w:rPr>
            </w:pPr>
          </w:p>
        </w:tc>
        <w:tc>
          <w:tcPr>
            <w:tcW w:w="2264" w:type="dxa"/>
            <w:tcBorders>
              <w:top w:val="single" w:sz="4" w:space="0" w:color="auto"/>
              <w:left w:val="single" w:sz="4" w:space="0" w:color="auto"/>
              <w:bottom w:val="single" w:sz="4" w:space="0" w:color="auto"/>
              <w:right w:val="single" w:sz="4" w:space="0" w:color="auto"/>
            </w:tcBorders>
            <w:vAlign w:val="center"/>
          </w:tcPr>
          <w:p w:rsidR="007750AC" w:rsidRDefault="007750AC">
            <w:pPr>
              <w:jc w:val="center"/>
              <w:rPr>
                <w:sz w:val="24"/>
              </w:rPr>
            </w:pPr>
          </w:p>
        </w:tc>
      </w:tr>
      <w:tr w:rsidR="007750AC">
        <w:trPr>
          <w:cantSplit/>
          <w:trHeight w:val="454"/>
          <w:jc w:val="center"/>
        </w:trPr>
        <w:tc>
          <w:tcPr>
            <w:tcW w:w="737" w:type="dxa"/>
            <w:tcBorders>
              <w:top w:val="single" w:sz="4" w:space="0" w:color="auto"/>
              <w:left w:val="single" w:sz="4" w:space="0" w:color="auto"/>
              <w:bottom w:val="single" w:sz="4" w:space="0" w:color="auto"/>
              <w:right w:val="single" w:sz="4" w:space="0" w:color="auto"/>
            </w:tcBorders>
            <w:vAlign w:val="center"/>
          </w:tcPr>
          <w:p w:rsidR="007750AC" w:rsidRDefault="007750AC">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750AC" w:rsidRDefault="007750AC">
            <w:pPr>
              <w:jc w:val="center"/>
              <w:rPr>
                <w:sz w:val="24"/>
              </w:rPr>
            </w:pPr>
          </w:p>
        </w:tc>
        <w:tc>
          <w:tcPr>
            <w:tcW w:w="3351" w:type="dxa"/>
            <w:tcBorders>
              <w:top w:val="single" w:sz="4" w:space="0" w:color="auto"/>
              <w:left w:val="single" w:sz="4" w:space="0" w:color="auto"/>
              <w:bottom w:val="single" w:sz="4" w:space="0" w:color="auto"/>
              <w:right w:val="single" w:sz="4" w:space="0" w:color="auto"/>
            </w:tcBorders>
            <w:vAlign w:val="center"/>
          </w:tcPr>
          <w:p w:rsidR="007750AC" w:rsidRDefault="007750AC">
            <w:pPr>
              <w:jc w:val="center"/>
              <w:rPr>
                <w:sz w:val="24"/>
              </w:rPr>
            </w:pPr>
          </w:p>
        </w:tc>
        <w:tc>
          <w:tcPr>
            <w:tcW w:w="2264" w:type="dxa"/>
            <w:tcBorders>
              <w:top w:val="single" w:sz="4" w:space="0" w:color="auto"/>
              <w:left w:val="single" w:sz="4" w:space="0" w:color="auto"/>
              <w:bottom w:val="single" w:sz="4" w:space="0" w:color="auto"/>
              <w:right w:val="single" w:sz="4" w:space="0" w:color="auto"/>
            </w:tcBorders>
            <w:vAlign w:val="center"/>
          </w:tcPr>
          <w:p w:rsidR="007750AC" w:rsidRDefault="007750AC">
            <w:pPr>
              <w:jc w:val="center"/>
              <w:rPr>
                <w:sz w:val="24"/>
              </w:rPr>
            </w:pPr>
          </w:p>
        </w:tc>
      </w:tr>
    </w:tbl>
    <w:p w:rsidR="007750AC" w:rsidRDefault="007750AC">
      <w:pPr>
        <w:snapToGrid w:val="0"/>
        <w:spacing w:line="360" w:lineRule="auto"/>
        <w:rPr>
          <w:sz w:val="24"/>
        </w:rPr>
      </w:pPr>
    </w:p>
    <w:p w:rsidR="007750AC" w:rsidRDefault="007750AC">
      <w:pPr>
        <w:snapToGrid w:val="0"/>
        <w:spacing w:line="360" w:lineRule="auto"/>
        <w:rPr>
          <w:sz w:val="24"/>
        </w:rPr>
      </w:pPr>
    </w:p>
    <w:p w:rsidR="007750AC" w:rsidRDefault="00A72712">
      <w:pPr>
        <w:snapToGrid w:val="0"/>
        <w:spacing w:line="360" w:lineRule="auto"/>
        <w:rPr>
          <w:sz w:val="24"/>
        </w:rPr>
      </w:pPr>
      <w:r>
        <w:rPr>
          <w:rFonts w:hint="eastAsia"/>
          <w:sz w:val="24"/>
        </w:rPr>
        <w:t>供应商名称：（填写名称并盖章）</w:t>
      </w:r>
    </w:p>
    <w:p w:rsidR="007750AC" w:rsidRDefault="00A72712">
      <w:pPr>
        <w:snapToGrid w:val="0"/>
        <w:spacing w:line="360" w:lineRule="auto"/>
        <w:rPr>
          <w:sz w:val="24"/>
        </w:rPr>
      </w:pPr>
      <w:r>
        <w:rPr>
          <w:sz w:val="24"/>
        </w:rPr>
        <w:t>法定代表人或授权委托人签字：</w:t>
      </w:r>
    </w:p>
    <w:p w:rsidR="007750AC" w:rsidRDefault="00A72712">
      <w:pPr>
        <w:spacing w:before="100" w:beforeAutospacing="1" w:after="100" w:afterAutospacing="1" w:line="360" w:lineRule="auto"/>
        <w:outlineLvl w:val="1"/>
        <w:rPr>
          <w:b/>
          <w:bCs/>
          <w:sz w:val="24"/>
        </w:rPr>
      </w:pPr>
      <w:r>
        <w:rPr>
          <w:sz w:val="24"/>
        </w:rPr>
        <w:br w:type="page"/>
      </w:r>
      <w:bookmarkStart w:id="16" w:name="_Toc477337742"/>
      <w:r>
        <w:rPr>
          <w:rFonts w:hint="eastAsia"/>
          <w:b/>
          <w:bCs/>
          <w:sz w:val="24"/>
        </w:rPr>
        <w:lastRenderedPageBreak/>
        <w:t>格式</w:t>
      </w:r>
      <w:r>
        <w:rPr>
          <w:rFonts w:hint="eastAsia"/>
          <w:b/>
          <w:bCs/>
          <w:sz w:val="24"/>
        </w:rPr>
        <w:t>11</w:t>
      </w:r>
      <w:r>
        <w:rPr>
          <w:rFonts w:hint="eastAsia"/>
          <w:b/>
          <w:bCs/>
          <w:sz w:val="24"/>
        </w:rPr>
        <w:t>：技术规格偏离一览表</w:t>
      </w:r>
      <w:bookmarkEnd w:id="16"/>
    </w:p>
    <w:p w:rsidR="007750AC" w:rsidRDefault="00A72712">
      <w:pPr>
        <w:jc w:val="center"/>
        <w:rPr>
          <w:b/>
          <w:sz w:val="32"/>
          <w:szCs w:val="32"/>
        </w:rPr>
      </w:pPr>
      <w:r>
        <w:rPr>
          <w:rFonts w:hint="eastAsia"/>
          <w:b/>
          <w:sz w:val="32"/>
          <w:szCs w:val="32"/>
        </w:rPr>
        <w:t>技术规格偏离一览表</w:t>
      </w:r>
    </w:p>
    <w:p w:rsidR="007750AC" w:rsidRDefault="007750AC">
      <w:pPr>
        <w:snapToGrid w:val="0"/>
        <w:spacing w:line="360" w:lineRule="auto"/>
        <w:rPr>
          <w:sz w:val="24"/>
        </w:rPr>
      </w:pPr>
    </w:p>
    <w:tbl>
      <w:tblPr>
        <w:tblW w:w="82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24"/>
        <w:gridCol w:w="1428"/>
        <w:gridCol w:w="1992"/>
        <w:gridCol w:w="2040"/>
        <w:gridCol w:w="1064"/>
        <w:gridCol w:w="967"/>
      </w:tblGrid>
      <w:tr w:rsidR="007750AC">
        <w:trPr>
          <w:trHeight w:val="723"/>
          <w:jc w:val="center"/>
        </w:trPr>
        <w:tc>
          <w:tcPr>
            <w:tcW w:w="724" w:type="dxa"/>
            <w:vAlign w:val="center"/>
          </w:tcPr>
          <w:p w:rsidR="007750AC" w:rsidRDefault="00A72712">
            <w:pPr>
              <w:pStyle w:val="a3"/>
              <w:jc w:val="center"/>
              <w:rPr>
                <w:rFonts w:ascii="Times New Roman" w:eastAsia="宋体" w:hAnsi="Times New Roman" w:cs="宋体"/>
                <w:sz w:val="24"/>
              </w:rPr>
            </w:pPr>
            <w:r>
              <w:rPr>
                <w:rFonts w:ascii="Times New Roman" w:eastAsia="宋体" w:hAnsi="Times New Roman" w:cs="宋体" w:hint="eastAsia"/>
                <w:sz w:val="24"/>
              </w:rPr>
              <w:t>序号</w:t>
            </w:r>
          </w:p>
        </w:tc>
        <w:tc>
          <w:tcPr>
            <w:tcW w:w="1428" w:type="dxa"/>
            <w:vAlign w:val="center"/>
          </w:tcPr>
          <w:p w:rsidR="007750AC" w:rsidRDefault="00A72712">
            <w:pPr>
              <w:pStyle w:val="a3"/>
              <w:jc w:val="center"/>
              <w:rPr>
                <w:rFonts w:ascii="Times New Roman" w:eastAsia="宋体" w:hAnsi="Times New Roman" w:cs="宋体"/>
                <w:sz w:val="24"/>
              </w:rPr>
            </w:pPr>
            <w:r>
              <w:rPr>
                <w:rFonts w:ascii="Times New Roman" w:eastAsia="宋体" w:hAnsi="Times New Roman" w:cs="宋体" w:hint="eastAsia"/>
                <w:sz w:val="24"/>
              </w:rPr>
              <w:t>货物名称</w:t>
            </w:r>
          </w:p>
        </w:tc>
        <w:tc>
          <w:tcPr>
            <w:tcW w:w="1992" w:type="dxa"/>
            <w:vAlign w:val="center"/>
          </w:tcPr>
          <w:p w:rsidR="007750AC" w:rsidRDefault="00A72712">
            <w:pPr>
              <w:pStyle w:val="a3"/>
              <w:jc w:val="center"/>
              <w:rPr>
                <w:rFonts w:ascii="Times New Roman" w:eastAsia="宋体" w:hAnsi="Times New Roman" w:cs="宋体"/>
                <w:sz w:val="24"/>
              </w:rPr>
            </w:pPr>
            <w:r>
              <w:rPr>
                <w:rFonts w:ascii="Times New Roman" w:eastAsia="宋体" w:hAnsi="Times New Roman" w:cs="宋体" w:hint="eastAsia"/>
                <w:sz w:val="24"/>
              </w:rPr>
              <w:t>采购技术参数</w:t>
            </w:r>
          </w:p>
          <w:p w:rsidR="007750AC" w:rsidRDefault="00A72712">
            <w:pPr>
              <w:pStyle w:val="a3"/>
              <w:jc w:val="center"/>
              <w:rPr>
                <w:rFonts w:ascii="Times New Roman" w:eastAsia="宋体" w:hAnsi="Times New Roman" w:cs="宋体"/>
                <w:sz w:val="24"/>
              </w:rPr>
            </w:pPr>
            <w:r>
              <w:rPr>
                <w:rFonts w:ascii="Times New Roman" w:eastAsia="宋体" w:hAnsi="Times New Roman" w:cs="宋体" w:hint="eastAsia"/>
                <w:sz w:val="24"/>
              </w:rPr>
              <w:t>及要求</w:t>
            </w:r>
          </w:p>
        </w:tc>
        <w:tc>
          <w:tcPr>
            <w:tcW w:w="2040" w:type="dxa"/>
            <w:vAlign w:val="center"/>
          </w:tcPr>
          <w:p w:rsidR="007750AC" w:rsidRDefault="00A72712">
            <w:pPr>
              <w:pStyle w:val="a3"/>
              <w:jc w:val="center"/>
              <w:rPr>
                <w:rFonts w:ascii="Times New Roman" w:eastAsia="宋体" w:hAnsi="Times New Roman" w:cs="宋体"/>
                <w:sz w:val="24"/>
              </w:rPr>
            </w:pPr>
            <w:r>
              <w:rPr>
                <w:rFonts w:ascii="Times New Roman" w:eastAsia="宋体" w:hAnsi="Times New Roman" w:cs="宋体" w:hint="eastAsia"/>
                <w:sz w:val="24"/>
              </w:rPr>
              <w:t>响应情况</w:t>
            </w:r>
          </w:p>
        </w:tc>
        <w:tc>
          <w:tcPr>
            <w:tcW w:w="1064" w:type="dxa"/>
            <w:vAlign w:val="center"/>
          </w:tcPr>
          <w:p w:rsidR="007750AC" w:rsidRDefault="00A72712">
            <w:pPr>
              <w:pStyle w:val="a3"/>
              <w:jc w:val="center"/>
              <w:rPr>
                <w:rFonts w:ascii="Times New Roman" w:eastAsia="宋体" w:hAnsi="Times New Roman" w:cs="宋体"/>
                <w:sz w:val="24"/>
              </w:rPr>
            </w:pPr>
            <w:r>
              <w:rPr>
                <w:rFonts w:ascii="Times New Roman" w:eastAsia="宋体" w:hAnsi="Times New Roman" w:cs="宋体" w:hint="eastAsia"/>
                <w:sz w:val="24"/>
              </w:rPr>
              <w:t>偏离</w:t>
            </w:r>
          </w:p>
          <w:p w:rsidR="007750AC" w:rsidRDefault="00A72712">
            <w:pPr>
              <w:pStyle w:val="a3"/>
              <w:jc w:val="center"/>
              <w:rPr>
                <w:rFonts w:ascii="Times New Roman" w:eastAsia="宋体" w:hAnsi="Times New Roman" w:cs="宋体"/>
                <w:sz w:val="24"/>
              </w:rPr>
            </w:pPr>
            <w:r>
              <w:rPr>
                <w:rFonts w:ascii="Times New Roman" w:eastAsia="宋体" w:hAnsi="Times New Roman" w:cs="宋体" w:hint="eastAsia"/>
                <w:sz w:val="24"/>
              </w:rPr>
              <w:t>描述</w:t>
            </w:r>
          </w:p>
        </w:tc>
        <w:tc>
          <w:tcPr>
            <w:tcW w:w="967" w:type="dxa"/>
            <w:vAlign w:val="center"/>
          </w:tcPr>
          <w:p w:rsidR="007750AC" w:rsidRDefault="00A72712">
            <w:pPr>
              <w:pStyle w:val="a3"/>
              <w:jc w:val="center"/>
              <w:rPr>
                <w:rFonts w:ascii="Times New Roman" w:eastAsia="宋体" w:hAnsi="Times New Roman" w:cs="宋体"/>
                <w:sz w:val="24"/>
              </w:rPr>
            </w:pPr>
            <w:r>
              <w:rPr>
                <w:rFonts w:ascii="Times New Roman" w:eastAsia="宋体" w:hAnsi="Times New Roman" w:cs="宋体" w:hint="eastAsia"/>
                <w:sz w:val="24"/>
              </w:rPr>
              <w:t>备注</w:t>
            </w:r>
          </w:p>
        </w:tc>
      </w:tr>
      <w:tr w:rsidR="007750AC">
        <w:trPr>
          <w:trHeight w:val="454"/>
          <w:jc w:val="center"/>
        </w:trPr>
        <w:tc>
          <w:tcPr>
            <w:tcW w:w="724" w:type="dxa"/>
            <w:vAlign w:val="center"/>
          </w:tcPr>
          <w:p w:rsidR="007750AC" w:rsidRDefault="007750AC">
            <w:pPr>
              <w:pStyle w:val="a3"/>
              <w:jc w:val="center"/>
              <w:rPr>
                <w:rFonts w:ascii="Times New Roman" w:eastAsia="宋体" w:hAnsi="Times New Roman"/>
              </w:rPr>
            </w:pPr>
          </w:p>
        </w:tc>
        <w:tc>
          <w:tcPr>
            <w:tcW w:w="1428" w:type="dxa"/>
            <w:vAlign w:val="center"/>
          </w:tcPr>
          <w:p w:rsidR="007750AC" w:rsidRDefault="007750AC">
            <w:pPr>
              <w:pStyle w:val="a3"/>
              <w:jc w:val="center"/>
              <w:rPr>
                <w:rFonts w:ascii="Times New Roman" w:eastAsia="宋体" w:hAnsi="Times New Roman"/>
              </w:rPr>
            </w:pPr>
          </w:p>
        </w:tc>
        <w:tc>
          <w:tcPr>
            <w:tcW w:w="1992" w:type="dxa"/>
            <w:vAlign w:val="center"/>
          </w:tcPr>
          <w:p w:rsidR="007750AC" w:rsidRDefault="007750AC">
            <w:pPr>
              <w:pStyle w:val="a3"/>
              <w:jc w:val="center"/>
              <w:rPr>
                <w:rFonts w:ascii="Times New Roman" w:eastAsia="宋体" w:hAnsi="Times New Roman"/>
              </w:rPr>
            </w:pPr>
          </w:p>
        </w:tc>
        <w:tc>
          <w:tcPr>
            <w:tcW w:w="2040" w:type="dxa"/>
            <w:vAlign w:val="center"/>
          </w:tcPr>
          <w:p w:rsidR="007750AC" w:rsidRDefault="007750AC">
            <w:pPr>
              <w:pStyle w:val="a3"/>
              <w:jc w:val="center"/>
              <w:rPr>
                <w:rFonts w:ascii="Times New Roman" w:eastAsia="宋体" w:hAnsi="Times New Roman"/>
              </w:rPr>
            </w:pPr>
          </w:p>
        </w:tc>
        <w:tc>
          <w:tcPr>
            <w:tcW w:w="1064" w:type="dxa"/>
            <w:vAlign w:val="center"/>
          </w:tcPr>
          <w:p w:rsidR="007750AC" w:rsidRDefault="007750AC">
            <w:pPr>
              <w:pStyle w:val="a3"/>
              <w:jc w:val="center"/>
              <w:rPr>
                <w:rFonts w:ascii="Times New Roman" w:eastAsia="宋体" w:hAnsi="Times New Roman"/>
              </w:rPr>
            </w:pPr>
          </w:p>
        </w:tc>
        <w:tc>
          <w:tcPr>
            <w:tcW w:w="967" w:type="dxa"/>
            <w:vAlign w:val="center"/>
          </w:tcPr>
          <w:p w:rsidR="007750AC" w:rsidRDefault="007750AC">
            <w:pPr>
              <w:pStyle w:val="a3"/>
              <w:jc w:val="center"/>
              <w:rPr>
                <w:rFonts w:ascii="Times New Roman" w:eastAsia="宋体" w:hAnsi="Times New Roman"/>
              </w:rPr>
            </w:pPr>
          </w:p>
        </w:tc>
      </w:tr>
      <w:tr w:rsidR="007750AC">
        <w:trPr>
          <w:trHeight w:val="454"/>
          <w:jc w:val="center"/>
        </w:trPr>
        <w:tc>
          <w:tcPr>
            <w:tcW w:w="724" w:type="dxa"/>
            <w:vAlign w:val="center"/>
          </w:tcPr>
          <w:p w:rsidR="007750AC" w:rsidRDefault="007750AC">
            <w:pPr>
              <w:pStyle w:val="a3"/>
              <w:jc w:val="center"/>
              <w:rPr>
                <w:rFonts w:ascii="Times New Roman" w:eastAsia="宋体" w:hAnsi="Times New Roman"/>
              </w:rPr>
            </w:pPr>
          </w:p>
        </w:tc>
        <w:tc>
          <w:tcPr>
            <w:tcW w:w="1428" w:type="dxa"/>
            <w:vAlign w:val="center"/>
          </w:tcPr>
          <w:p w:rsidR="007750AC" w:rsidRDefault="007750AC">
            <w:pPr>
              <w:pStyle w:val="a3"/>
              <w:jc w:val="center"/>
              <w:rPr>
                <w:rFonts w:ascii="Times New Roman" w:eastAsia="宋体" w:hAnsi="Times New Roman"/>
              </w:rPr>
            </w:pPr>
          </w:p>
        </w:tc>
        <w:tc>
          <w:tcPr>
            <w:tcW w:w="1992" w:type="dxa"/>
            <w:vAlign w:val="center"/>
          </w:tcPr>
          <w:p w:rsidR="007750AC" w:rsidRDefault="007750AC">
            <w:pPr>
              <w:pStyle w:val="a3"/>
              <w:jc w:val="center"/>
              <w:rPr>
                <w:rFonts w:ascii="Times New Roman" w:eastAsia="宋体" w:hAnsi="Times New Roman"/>
              </w:rPr>
            </w:pPr>
          </w:p>
        </w:tc>
        <w:tc>
          <w:tcPr>
            <w:tcW w:w="2040" w:type="dxa"/>
            <w:vAlign w:val="center"/>
          </w:tcPr>
          <w:p w:rsidR="007750AC" w:rsidRDefault="007750AC">
            <w:pPr>
              <w:pStyle w:val="a3"/>
              <w:jc w:val="center"/>
              <w:rPr>
                <w:rFonts w:ascii="Times New Roman" w:eastAsia="宋体" w:hAnsi="Times New Roman"/>
              </w:rPr>
            </w:pPr>
          </w:p>
        </w:tc>
        <w:tc>
          <w:tcPr>
            <w:tcW w:w="1064" w:type="dxa"/>
            <w:vAlign w:val="center"/>
          </w:tcPr>
          <w:p w:rsidR="007750AC" w:rsidRDefault="007750AC">
            <w:pPr>
              <w:pStyle w:val="a3"/>
              <w:jc w:val="center"/>
              <w:rPr>
                <w:rFonts w:ascii="Times New Roman" w:eastAsia="宋体" w:hAnsi="Times New Roman"/>
              </w:rPr>
            </w:pPr>
          </w:p>
        </w:tc>
        <w:tc>
          <w:tcPr>
            <w:tcW w:w="967" w:type="dxa"/>
            <w:vAlign w:val="center"/>
          </w:tcPr>
          <w:p w:rsidR="007750AC" w:rsidRDefault="007750AC">
            <w:pPr>
              <w:pStyle w:val="a3"/>
              <w:jc w:val="center"/>
              <w:rPr>
                <w:rFonts w:ascii="Times New Roman" w:eastAsia="宋体" w:hAnsi="Times New Roman"/>
              </w:rPr>
            </w:pPr>
          </w:p>
        </w:tc>
      </w:tr>
      <w:tr w:rsidR="007750AC">
        <w:trPr>
          <w:trHeight w:val="454"/>
          <w:jc w:val="center"/>
        </w:trPr>
        <w:tc>
          <w:tcPr>
            <w:tcW w:w="724" w:type="dxa"/>
            <w:vAlign w:val="center"/>
          </w:tcPr>
          <w:p w:rsidR="007750AC" w:rsidRDefault="007750AC">
            <w:pPr>
              <w:pStyle w:val="a3"/>
              <w:jc w:val="center"/>
              <w:rPr>
                <w:rFonts w:ascii="Times New Roman" w:eastAsia="宋体" w:hAnsi="Times New Roman"/>
              </w:rPr>
            </w:pPr>
          </w:p>
        </w:tc>
        <w:tc>
          <w:tcPr>
            <w:tcW w:w="1428" w:type="dxa"/>
            <w:vAlign w:val="center"/>
          </w:tcPr>
          <w:p w:rsidR="007750AC" w:rsidRDefault="007750AC">
            <w:pPr>
              <w:pStyle w:val="a3"/>
              <w:jc w:val="center"/>
              <w:rPr>
                <w:rFonts w:ascii="Times New Roman" w:eastAsia="宋体" w:hAnsi="Times New Roman"/>
              </w:rPr>
            </w:pPr>
          </w:p>
        </w:tc>
        <w:tc>
          <w:tcPr>
            <w:tcW w:w="1992" w:type="dxa"/>
            <w:vAlign w:val="center"/>
          </w:tcPr>
          <w:p w:rsidR="007750AC" w:rsidRDefault="007750AC">
            <w:pPr>
              <w:pStyle w:val="a3"/>
              <w:jc w:val="center"/>
              <w:rPr>
                <w:rFonts w:ascii="Times New Roman" w:eastAsia="宋体" w:hAnsi="Times New Roman"/>
              </w:rPr>
            </w:pPr>
          </w:p>
        </w:tc>
        <w:tc>
          <w:tcPr>
            <w:tcW w:w="2040" w:type="dxa"/>
            <w:vAlign w:val="center"/>
          </w:tcPr>
          <w:p w:rsidR="007750AC" w:rsidRDefault="007750AC">
            <w:pPr>
              <w:pStyle w:val="a3"/>
              <w:jc w:val="center"/>
              <w:rPr>
                <w:rFonts w:ascii="Times New Roman" w:eastAsia="宋体" w:hAnsi="Times New Roman"/>
              </w:rPr>
            </w:pPr>
          </w:p>
        </w:tc>
        <w:tc>
          <w:tcPr>
            <w:tcW w:w="1064" w:type="dxa"/>
            <w:vAlign w:val="center"/>
          </w:tcPr>
          <w:p w:rsidR="007750AC" w:rsidRDefault="007750AC">
            <w:pPr>
              <w:pStyle w:val="a3"/>
              <w:jc w:val="center"/>
              <w:rPr>
                <w:rFonts w:ascii="Times New Roman" w:eastAsia="宋体" w:hAnsi="Times New Roman"/>
              </w:rPr>
            </w:pPr>
          </w:p>
        </w:tc>
        <w:tc>
          <w:tcPr>
            <w:tcW w:w="967" w:type="dxa"/>
            <w:vAlign w:val="center"/>
          </w:tcPr>
          <w:p w:rsidR="007750AC" w:rsidRDefault="007750AC">
            <w:pPr>
              <w:pStyle w:val="a3"/>
              <w:jc w:val="center"/>
              <w:rPr>
                <w:rFonts w:ascii="Times New Roman" w:eastAsia="宋体" w:hAnsi="Times New Roman"/>
              </w:rPr>
            </w:pPr>
          </w:p>
        </w:tc>
      </w:tr>
      <w:tr w:rsidR="007750AC">
        <w:trPr>
          <w:trHeight w:val="454"/>
          <w:jc w:val="center"/>
        </w:trPr>
        <w:tc>
          <w:tcPr>
            <w:tcW w:w="724" w:type="dxa"/>
            <w:vAlign w:val="center"/>
          </w:tcPr>
          <w:p w:rsidR="007750AC" w:rsidRDefault="007750AC">
            <w:pPr>
              <w:pStyle w:val="a3"/>
              <w:jc w:val="center"/>
              <w:rPr>
                <w:rFonts w:ascii="Times New Roman" w:eastAsia="宋体" w:hAnsi="Times New Roman"/>
              </w:rPr>
            </w:pPr>
          </w:p>
        </w:tc>
        <w:tc>
          <w:tcPr>
            <w:tcW w:w="1428" w:type="dxa"/>
            <w:vAlign w:val="center"/>
          </w:tcPr>
          <w:p w:rsidR="007750AC" w:rsidRDefault="007750AC">
            <w:pPr>
              <w:pStyle w:val="a3"/>
              <w:jc w:val="center"/>
              <w:rPr>
                <w:rFonts w:ascii="Times New Roman" w:eastAsia="宋体" w:hAnsi="Times New Roman"/>
              </w:rPr>
            </w:pPr>
          </w:p>
        </w:tc>
        <w:tc>
          <w:tcPr>
            <w:tcW w:w="1992" w:type="dxa"/>
            <w:vAlign w:val="center"/>
          </w:tcPr>
          <w:p w:rsidR="007750AC" w:rsidRDefault="007750AC">
            <w:pPr>
              <w:pStyle w:val="a3"/>
              <w:jc w:val="center"/>
              <w:rPr>
                <w:rFonts w:ascii="Times New Roman" w:eastAsia="宋体" w:hAnsi="Times New Roman"/>
              </w:rPr>
            </w:pPr>
          </w:p>
        </w:tc>
        <w:tc>
          <w:tcPr>
            <w:tcW w:w="2040" w:type="dxa"/>
            <w:vAlign w:val="center"/>
          </w:tcPr>
          <w:p w:rsidR="007750AC" w:rsidRDefault="007750AC">
            <w:pPr>
              <w:pStyle w:val="a3"/>
              <w:jc w:val="center"/>
              <w:rPr>
                <w:rFonts w:ascii="Times New Roman" w:eastAsia="宋体" w:hAnsi="Times New Roman"/>
              </w:rPr>
            </w:pPr>
          </w:p>
        </w:tc>
        <w:tc>
          <w:tcPr>
            <w:tcW w:w="1064" w:type="dxa"/>
            <w:vAlign w:val="center"/>
          </w:tcPr>
          <w:p w:rsidR="007750AC" w:rsidRDefault="007750AC">
            <w:pPr>
              <w:pStyle w:val="a3"/>
              <w:jc w:val="center"/>
              <w:rPr>
                <w:rFonts w:ascii="Times New Roman" w:eastAsia="宋体" w:hAnsi="Times New Roman"/>
              </w:rPr>
            </w:pPr>
          </w:p>
        </w:tc>
        <w:tc>
          <w:tcPr>
            <w:tcW w:w="967" w:type="dxa"/>
            <w:vAlign w:val="center"/>
          </w:tcPr>
          <w:p w:rsidR="007750AC" w:rsidRDefault="007750AC">
            <w:pPr>
              <w:pStyle w:val="a3"/>
              <w:jc w:val="center"/>
              <w:rPr>
                <w:rFonts w:ascii="Times New Roman" w:eastAsia="宋体" w:hAnsi="Times New Roman"/>
              </w:rPr>
            </w:pPr>
          </w:p>
        </w:tc>
      </w:tr>
      <w:tr w:rsidR="007750AC">
        <w:trPr>
          <w:trHeight w:val="454"/>
          <w:jc w:val="center"/>
        </w:trPr>
        <w:tc>
          <w:tcPr>
            <w:tcW w:w="724" w:type="dxa"/>
            <w:vAlign w:val="center"/>
          </w:tcPr>
          <w:p w:rsidR="007750AC" w:rsidRDefault="007750AC">
            <w:pPr>
              <w:pStyle w:val="a3"/>
              <w:jc w:val="center"/>
              <w:rPr>
                <w:rFonts w:ascii="Times New Roman" w:eastAsia="宋体" w:hAnsi="Times New Roman"/>
              </w:rPr>
            </w:pPr>
          </w:p>
        </w:tc>
        <w:tc>
          <w:tcPr>
            <w:tcW w:w="1428" w:type="dxa"/>
            <w:vAlign w:val="center"/>
          </w:tcPr>
          <w:p w:rsidR="007750AC" w:rsidRDefault="007750AC">
            <w:pPr>
              <w:pStyle w:val="a3"/>
              <w:jc w:val="center"/>
              <w:rPr>
                <w:rFonts w:ascii="Times New Roman" w:eastAsia="宋体" w:hAnsi="Times New Roman"/>
              </w:rPr>
            </w:pPr>
          </w:p>
        </w:tc>
        <w:tc>
          <w:tcPr>
            <w:tcW w:w="1992" w:type="dxa"/>
            <w:vAlign w:val="center"/>
          </w:tcPr>
          <w:p w:rsidR="007750AC" w:rsidRDefault="007750AC">
            <w:pPr>
              <w:pStyle w:val="a3"/>
              <w:jc w:val="center"/>
              <w:rPr>
                <w:rFonts w:ascii="Times New Roman" w:eastAsia="宋体" w:hAnsi="Times New Roman"/>
              </w:rPr>
            </w:pPr>
          </w:p>
        </w:tc>
        <w:tc>
          <w:tcPr>
            <w:tcW w:w="2040" w:type="dxa"/>
            <w:vAlign w:val="center"/>
          </w:tcPr>
          <w:p w:rsidR="007750AC" w:rsidRDefault="007750AC">
            <w:pPr>
              <w:pStyle w:val="a3"/>
              <w:jc w:val="center"/>
              <w:rPr>
                <w:rFonts w:ascii="Times New Roman" w:eastAsia="宋体" w:hAnsi="Times New Roman"/>
              </w:rPr>
            </w:pPr>
          </w:p>
        </w:tc>
        <w:tc>
          <w:tcPr>
            <w:tcW w:w="1064" w:type="dxa"/>
            <w:vAlign w:val="center"/>
          </w:tcPr>
          <w:p w:rsidR="007750AC" w:rsidRDefault="007750AC">
            <w:pPr>
              <w:pStyle w:val="a3"/>
              <w:jc w:val="center"/>
              <w:rPr>
                <w:rFonts w:ascii="Times New Roman" w:eastAsia="宋体" w:hAnsi="Times New Roman"/>
              </w:rPr>
            </w:pPr>
          </w:p>
        </w:tc>
        <w:tc>
          <w:tcPr>
            <w:tcW w:w="967" w:type="dxa"/>
            <w:vAlign w:val="center"/>
          </w:tcPr>
          <w:p w:rsidR="007750AC" w:rsidRDefault="007750AC">
            <w:pPr>
              <w:pStyle w:val="a3"/>
              <w:jc w:val="center"/>
              <w:rPr>
                <w:rFonts w:ascii="Times New Roman" w:eastAsia="宋体" w:hAnsi="Times New Roman"/>
              </w:rPr>
            </w:pPr>
          </w:p>
        </w:tc>
      </w:tr>
      <w:tr w:rsidR="007750AC">
        <w:trPr>
          <w:trHeight w:val="454"/>
          <w:jc w:val="center"/>
        </w:trPr>
        <w:tc>
          <w:tcPr>
            <w:tcW w:w="724" w:type="dxa"/>
            <w:vAlign w:val="center"/>
          </w:tcPr>
          <w:p w:rsidR="007750AC" w:rsidRDefault="007750AC">
            <w:pPr>
              <w:pStyle w:val="a3"/>
              <w:jc w:val="center"/>
              <w:rPr>
                <w:rFonts w:ascii="Times New Roman" w:eastAsia="宋体" w:hAnsi="Times New Roman"/>
              </w:rPr>
            </w:pPr>
          </w:p>
        </w:tc>
        <w:tc>
          <w:tcPr>
            <w:tcW w:w="1428" w:type="dxa"/>
            <w:vAlign w:val="center"/>
          </w:tcPr>
          <w:p w:rsidR="007750AC" w:rsidRDefault="007750AC">
            <w:pPr>
              <w:pStyle w:val="a3"/>
              <w:jc w:val="center"/>
              <w:rPr>
                <w:rFonts w:ascii="Times New Roman" w:eastAsia="宋体" w:hAnsi="Times New Roman"/>
              </w:rPr>
            </w:pPr>
          </w:p>
        </w:tc>
        <w:tc>
          <w:tcPr>
            <w:tcW w:w="1992" w:type="dxa"/>
            <w:vAlign w:val="center"/>
          </w:tcPr>
          <w:p w:rsidR="007750AC" w:rsidRDefault="007750AC">
            <w:pPr>
              <w:pStyle w:val="a3"/>
              <w:jc w:val="center"/>
              <w:rPr>
                <w:rFonts w:ascii="Times New Roman" w:eastAsia="宋体" w:hAnsi="Times New Roman"/>
              </w:rPr>
            </w:pPr>
          </w:p>
        </w:tc>
        <w:tc>
          <w:tcPr>
            <w:tcW w:w="2040" w:type="dxa"/>
            <w:vAlign w:val="center"/>
          </w:tcPr>
          <w:p w:rsidR="007750AC" w:rsidRDefault="007750AC">
            <w:pPr>
              <w:pStyle w:val="a3"/>
              <w:jc w:val="center"/>
              <w:rPr>
                <w:rFonts w:ascii="Times New Roman" w:eastAsia="宋体" w:hAnsi="Times New Roman"/>
              </w:rPr>
            </w:pPr>
          </w:p>
        </w:tc>
        <w:tc>
          <w:tcPr>
            <w:tcW w:w="1064" w:type="dxa"/>
            <w:vAlign w:val="center"/>
          </w:tcPr>
          <w:p w:rsidR="007750AC" w:rsidRDefault="007750AC">
            <w:pPr>
              <w:pStyle w:val="a3"/>
              <w:jc w:val="center"/>
              <w:rPr>
                <w:rFonts w:ascii="Times New Roman" w:eastAsia="宋体" w:hAnsi="Times New Roman"/>
              </w:rPr>
            </w:pPr>
          </w:p>
        </w:tc>
        <w:tc>
          <w:tcPr>
            <w:tcW w:w="967" w:type="dxa"/>
            <w:vAlign w:val="center"/>
          </w:tcPr>
          <w:p w:rsidR="007750AC" w:rsidRDefault="007750AC">
            <w:pPr>
              <w:pStyle w:val="a3"/>
              <w:jc w:val="center"/>
              <w:rPr>
                <w:rFonts w:ascii="Times New Roman" w:eastAsia="宋体" w:hAnsi="Times New Roman"/>
              </w:rPr>
            </w:pPr>
          </w:p>
        </w:tc>
      </w:tr>
      <w:tr w:rsidR="007750AC">
        <w:trPr>
          <w:trHeight w:val="454"/>
          <w:jc w:val="center"/>
        </w:trPr>
        <w:tc>
          <w:tcPr>
            <w:tcW w:w="724" w:type="dxa"/>
            <w:vAlign w:val="center"/>
          </w:tcPr>
          <w:p w:rsidR="007750AC" w:rsidRDefault="007750AC">
            <w:pPr>
              <w:pStyle w:val="a3"/>
              <w:jc w:val="center"/>
              <w:rPr>
                <w:rFonts w:ascii="Times New Roman" w:eastAsia="宋体" w:hAnsi="Times New Roman"/>
              </w:rPr>
            </w:pPr>
          </w:p>
        </w:tc>
        <w:tc>
          <w:tcPr>
            <w:tcW w:w="1428" w:type="dxa"/>
            <w:vAlign w:val="center"/>
          </w:tcPr>
          <w:p w:rsidR="007750AC" w:rsidRDefault="007750AC">
            <w:pPr>
              <w:pStyle w:val="a3"/>
              <w:jc w:val="center"/>
              <w:rPr>
                <w:rFonts w:ascii="Times New Roman" w:eastAsia="宋体" w:hAnsi="Times New Roman"/>
              </w:rPr>
            </w:pPr>
          </w:p>
        </w:tc>
        <w:tc>
          <w:tcPr>
            <w:tcW w:w="1992" w:type="dxa"/>
            <w:vAlign w:val="center"/>
          </w:tcPr>
          <w:p w:rsidR="007750AC" w:rsidRDefault="007750AC">
            <w:pPr>
              <w:pStyle w:val="a3"/>
              <w:jc w:val="center"/>
              <w:rPr>
                <w:rFonts w:ascii="Times New Roman" w:eastAsia="宋体" w:hAnsi="Times New Roman"/>
              </w:rPr>
            </w:pPr>
          </w:p>
        </w:tc>
        <w:tc>
          <w:tcPr>
            <w:tcW w:w="2040" w:type="dxa"/>
            <w:vAlign w:val="center"/>
          </w:tcPr>
          <w:p w:rsidR="007750AC" w:rsidRDefault="007750AC">
            <w:pPr>
              <w:pStyle w:val="a3"/>
              <w:jc w:val="center"/>
              <w:rPr>
                <w:rFonts w:ascii="Times New Roman" w:eastAsia="宋体" w:hAnsi="Times New Roman"/>
              </w:rPr>
            </w:pPr>
          </w:p>
        </w:tc>
        <w:tc>
          <w:tcPr>
            <w:tcW w:w="1064" w:type="dxa"/>
            <w:vAlign w:val="center"/>
          </w:tcPr>
          <w:p w:rsidR="007750AC" w:rsidRDefault="007750AC">
            <w:pPr>
              <w:pStyle w:val="a3"/>
              <w:jc w:val="center"/>
              <w:rPr>
                <w:rFonts w:ascii="Times New Roman" w:eastAsia="宋体" w:hAnsi="Times New Roman"/>
              </w:rPr>
            </w:pPr>
          </w:p>
        </w:tc>
        <w:tc>
          <w:tcPr>
            <w:tcW w:w="967" w:type="dxa"/>
            <w:vAlign w:val="center"/>
          </w:tcPr>
          <w:p w:rsidR="007750AC" w:rsidRDefault="007750AC">
            <w:pPr>
              <w:pStyle w:val="a3"/>
              <w:jc w:val="center"/>
              <w:rPr>
                <w:rFonts w:ascii="Times New Roman" w:eastAsia="宋体" w:hAnsi="Times New Roman"/>
              </w:rPr>
            </w:pPr>
          </w:p>
        </w:tc>
      </w:tr>
      <w:tr w:rsidR="007750AC">
        <w:trPr>
          <w:trHeight w:val="454"/>
          <w:jc w:val="center"/>
        </w:trPr>
        <w:tc>
          <w:tcPr>
            <w:tcW w:w="724" w:type="dxa"/>
            <w:vAlign w:val="center"/>
          </w:tcPr>
          <w:p w:rsidR="007750AC" w:rsidRDefault="007750AC">
            <w:pPr>
              <w:pStyle w:val="a3"/>
              <w:jc w:val="center"/>
              <w:rPr>
                <w:rFonts w:ascii="Times New Roman" w:eastAsia="宋体" w:hAnsi="Times New Roman"/>
              </w:rPr>
            </w:pPr>
          </w:p>
        </w:tc>
        <w:tc>
          <w:tcPr>
            <w:tcW w:w="1428" w:type="dxa"/>
            <w:vAlign w:val="center"/>
          </w:tcPr>
          <w:p w:rsidR="007750AC" w:rsidRDefault="007750AC">
            <w:pPr>
              <w:pStyle w:val="a3"/>
              <w:jc w:val="center"/>
              <w:rPr>
                <w:rFonts w:ascii="Times New Roman" w:eastAsia="宋体" w:hAnsi="Times New Roman"/>
              </w:rPr>
            </w:pPr>
          </w:p>
        </w:tc>
        <w:tc>
          <w:tcPr>
            <w:tcW w:w="1992" w:type="dxa"/>
            <w:vAlign w:val="center"/>
          </w:tcPr>
          <w:p w:rsidR="007750AC" w:rsidRDefault="007750AC">
            <w:pPr>
              <w:pStyle w:val="a3"/>
              <w:jc w:val="center"/>
              <w:rPr>
                <w:rFonts w:ascii="Times New Roman" w:eastAsia="宋体" w:hAnsi="Times New Roman"/>
              </w:rPr>
            </w:pPr>
          </w:p>
        </w:tc>
        <w:tc>
          <w:tcPr>
            <w:tcW w:w="2040" w:type="dxa"/>
            <w:vAlign w:val="center"/>
          </w:tcPr>
          <w:p w:rsidR="007750AC" w:rsidRDefault="007750AC">
            <w:pPr>
              <w:pStyle w:val="a3"/>
              <w:jc w:val="center"/>
              <w:rPr>
                <w:rFonts w:ascii="Times New Roman" w:eastAsia="宋体" w:hAnsi="Times New Roman"/>
              </w:rPr>
            </w:pPr>
          </w:p>
        </w:tc>
        <w:tc>
          <w:tcPr>
            <w:tcW w:w="1064" w:type="dxa"/>
            <w:vAlign w:val="center"/>
          </w:tcPr>
          <w:p w:rsidR="007750AC" w:rsidRDefault="007750AC">
            <w:pPr>
              <w:pStyle w:val="a3"/>
              <w:jc w:val="center"/>
              <w:rPr>
                <w:rFonts w:ascii="Times New Roman" w:eastAsia="宋体" w:hAnsi="Times New Roman"/>
              </w:rPr>
            </w:pPr>
          </w:p>
        </w:tc>
        <w:tc>
          <w:tcPr>
            <w:tcW w:w="967" w:type="dxa"/>
            <w:vAlign w:val="center"/>
          </w:tcPr>
          <w:p w:rsidR="007750AC" w:rsidRDefault="007750AC">
            <w:pPr>
              <w:pStyle w:val="a3"/>
              <w:jc w:val="center"/>
              <w:rPr>
                <w:rFonts w:ascii="Times New Roman" w:eastAsia="宋体" w:hAnsi="Times New Roman"/>
              </w:rPr>
            </w:pPr>
          </w:p>
        </w:tc>
      </w:tr>
    </w:tbl>
    <w:p w:rsidR="007750AC" w:rsidRDefault="007750AC">
      <w:pPr>
        <w:snapToGrid w:val="0"/>
        <w:spacing w:line="360" w:lineRule="auto"/>
        <w:rPr>
          <w:sz w:val="24"/>
        </w:rPr>
      </w:pPr>
    </w:p>
    <w:p w:rsidR="007750AC" w:rsidRDefault="00A72712">
      <w:pPr>
        <w:snapToGrid w:val="0"/>
        <w:spacing w:line="360" w:lineRule="auto"/>
        <w:rPr>
          <w:sz w:val="24"/>
        </w:rPr>
      </w:pPr>
      <w:r>
        <w:rPr>
          <w:rFonts w:hint="eastAsia"/>
          <w:sz w:val="24"/>
        </w:rPr>
        <w:t>供应商名称：（填写名称并盖章）</w:t>
      </w:r>
    </w:p>
    <w:p w:rsidR="007750AC" w:rsidRDefault="00A72712">
      <w:pPr>
        <w:snapToGrid w:val="0"/>
        <w:spacing w:line="360" w:lineRule="auto"/>
        <w:rPr>
          <w:sz w:val="24"/>
        </w:rPr>
      </w:pPr>
      <w:r>
        <w:rPr>
          <w:sz w:val="24"/>
        </w:rPr>
        <w:t>法定代表人或授权委托人签字：</w:t>
      </w:r>
    </w:p>
    <w:p w:rsidR="007750AC" w:rsidRDefault="007750AC">
      <w:pPr>
        <w:snapToGrid w:val="0"/>
        <w:spacing w:line="360" w:lineRule="auto"/>
        <w:rPr>
          <w:sz w:val="24"/>
        </w:rPr>
      </w:pPr>
    </w:p>
    <w:p w:rsidR="007750AC" w:rsidRDefault="007750AC">
      <w:pPr>
        <w:snapToGrid w:val="0"/>
        <w:spacing w:line="360" w:lineRule="auto"/>
        <w:rPr>
          <w:sz w:val="24"/>
        </w:rPr>
      </w:pPr>
    </w:p>
    <w:p w:rsidR="007750AC" w:rsidRDefault="00A72712">
      <w:pPr>
        <w:jc w:val="left"/>
        <w:rPr>
          <w:sz w:val="24"/>
        </w:rPr>
      </w:pPr>
      <w:r>
        <w:rPr>
          <w:rFonts w:hint="eastAsia"/>
          <w:szCs w:val="21"/>
        </w:rPr>
        <w:t>说明：货物或技术规格存在偏差的，必须如实填写。</w:t>
      </w:r>
    </w:p>
    <w:p w:rsidR="007750AC" w:rsidRDefault="007750AC">
      <w:pPr>
        <w:snapToGrid w:val="0"/>
        <w:spacing w:line="360" w:lineRule="auto"/>
        <w:rPr>
          <w:sz w:val="24"/>
        </w:rPr>
      </w:pPr>
    </w:p>
    <w:p w:rsidR="007750AC" w:rsidRDefault="00A72712">
      <w:pPr>
        <w:spacing w:before="100" w:beforeAutospacing="1" w:after="100" w:afterAutospacing="1" w:line="360" w:lineRule="auto"/>
        <w:outlineLvl w:val="1"/>
        <w:rPr>
          <w:b/>
          <w:bCs/>
          <w:sz w:val="24"/>
        </w:rPr>
      </w:pPr>
      <w:r>
        <w:rPr>
          <w:sz w:val="24"/>
        </w:rPr>
        <w:br w:type="page"/>
      </w:r>
      <w:bookmarkStart w:id="17" w:name="_Toc477337743"/>
      <w:r>
        <w:rPr>
          <w:rFonts w:hint="eastAsia"/>
          <w:b/>
          <w:bCs/>
          <w:sz w:val="24"/>
        </w:rPr>
        <w:lastRenderedPageBreak/>
        <w:t>格式</w:t>
      </w:r>
      <w:r>
        <w:rPr>
          <w:rFonts w:hint="eastAsia"/>
          <w:b/>
          <w:bCs/>
          <w:sz w:val="24"/>
        </w:rPr>
        <w:t>12</w:t>
      </w:r>
      <w:r>
        <w:rPr>
          <w:rFonts w:hint="eastAsia"/>
          <w:b/>
          <w:bCs/>
          <w:sz w:val="24"/>
        </w:rPr>
        <w:t>：商务条款偏离一览表</w:t>
      </w:r>
      <w:bookmarkEnd w:id="17"/>
    </w:p>
    <w:p w:rsidR="007750AC" w:rsidRDefault="00A72712">
      <w:pPr>
        <w:jc w:val="center"/>
        <w:rPr>
          <w:b/>
          <w:sz w:val="32"/>
          <w:szCs w:val="32"/>
        </w:rPr>
      </w:pPr>
      <w:r>
        <w:rPr>
          <w:rFonts w:hint="eastAsia"/>
          <w:b/>
          <w:sz w:val="32"/>
          <w:szCs w:val="32"/>
        </w:rPr>
        <w:t>商务条款偏离一览表</w:t>
      </w:r>
    </w:p>
    <w:p w:rsidR="007750AC" w:rsidRDefault="007750AC">
      <w:pPr>
        <w:snapToGrid w:val="0"/>
        <w:spacing w:line="360" w:lineRule="auto"/>
        <w:rPr>
          <w:sz w:val="24"/>
        </w:rPr>
      </w:pPr>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1783"/>
        <w:gridCol w:w="2663"/>
        <w:gridCol w:w="1703"/>
        <w:gridCol w:w="1306"/>
        <w:gridCol w:w="1127"/>
      </w:tblGrid>
      <w:tr w:rsidR="007750AC">
        <w:trPr>
          <w:trHeight w:val="749"/>
          <w:jc w:val="center"/>
        </w:trPr>
        <w:tc>
          <w:tcPr>
            <w:tcW w:w="738" w:type="dxa"/>
            <w:vAlign w:val="center"/>
          </w:tcPr>
          <w:p w:rsidR="007750AC" w:rsidRDefault="00A72712">
            <w:pPr>
              <w:jc w:val="center"/>
              <w:rPr>
                <w:sz w:val="24"/>
              </w:rPr>
            </w:pPr>
            <w:r>
              <w:rPr>
                <w:rFonts w:hint="eastAsia"/>
                <w:sz w:val="24"/>
              </w:rPr>
              <w:t>序号</w:t>
            </w:r>
          </w:p>
        </w:tc>
        <w:tc>
          <w:tcPr>
            <w:tcW w:w="1783" w:type="dxa"/>
            <w:vAlign w:val="center"/>
          </w:tcPr>
          <w:p w:rsidR="007750AC" w:rsidRDefault="00A72712">
            <w:pPr>
              <w:jc w:val="center"/>
              <w:rPr>
                <w:sz w:val="24"/>
              </w:rPr>
            </w:pPr>
            <w:r>
              <w:rPr>
                <w:rFonts w:hint="eastAsia"/>
                <w:sz w:val="24"/>
              </w:rPr>
              <w:t>项目</w:t>
            </w:r>
          </w:p>
        </w:tc>
        <w:tc>
          <w:tcPr>
            <w:tcW w:w="2663" w:type="dxa"/>
            <w:vAlign w:val="center"/>
          </w:tcPr>
          <w:p w:rsidR="007750AC" w:rsidRDefault="00A72712">
            <w:pPr>
              <w:jc w:val="center"/>
              <w:rPr>
                <w:sz w:val="24"/>
              </w:rPr>
            </w:pPr>
            <w:r>
              <w:rPr>
                <w:rFonts w:hint="eastAsia"/>
                <w:sz w:val="24"/>
              </w:rPr>
              <w:t>采购文件要求</w:t>
            </w:r>
          </w:p>
        </w:tc>
        <w:tc>
          <w:tcPr>
            <w:tcW w:w="1703" w:type="dxa"/>
            <w:vAlign w:val="center"/>
          </w:tcPr>
          <w:p w:rsidR="007750AC" w:rsidRDefault="00A72712">
            <w:pPr>
              <w:jc w:val="center"/>
              <w:rPr>
                <w:sz w:val="24"/>
              </w:rPr>
            </w:pPr>
            <w:r>
              <w:rPr>
                <w:rFonts w:hint="eastAsia"/>
                <w:sz w:val="24"/>
              </w:rPr>
              <w:t>报价响应</w:t>
            </w:r>
          </w:p>
        </w:tc>
        <w:tc>
          <w:tcPr>
            <w:tcW w:w="1306" w:type="dxa"/>
            <w:vAlign w:val="center"/>
          </w:tcPr>
          <w:p w:rsidR="007750AC" w:rsidRDefault="00A72712">
            <w:pPr>
              <w:jc w:val="center"/>
              <w:rPr>
                <w:sz w:val="24"/>
              </w:rPr>
            </w:pPr>
            <w:r>
              <w:rPr>
                <w:rFonts w:hint="eastAsia"/>
                <w:sz w:val="24"/>
              </w:rPr>
              <w:t>是否偏离</w:t>
            </w:r>
          </w:p>
        </w:tc>
        <w:tc>
          <w:tcPr>
            <w:tcW w:w="1127" w:type="dxa"/>
            <w:vAlign w:val="center"/>
          </w:tcPr>
          <w:p w:rsidR="007750AC" w:rsidRDefault="00A72712">
            <w:pPr>
              <w:jc w:val="center"/>
              <w:rPr>
                <w:sz w:val="24"/>
              </w:rPr>
            </w:pPr>
            <w:r>
              <w:rPr>
                <w:rFonts w:hint="eastAsia"/>
                <w:sz w:val="24"/>
              </w:rPr>
              <w:t>备注</w:t>
            </w:r>
          </w:p>
        </w:tc>
      </w:tr>
      <w:tr w:rsidR="007750AC">
        <w:trPr>
          <w:trHeight w:val="710"/>
          <w:jc w:val="center"/>
        </w:trPr>
        <w:tc>
          <w:tcPr>
            <w:tcW w:w="738" w:type="dxa"/>
            <w:vAlign w:val="center"/>
          </w:tcPr>
          <w:p w:rsidR="007750AC" w:rsidRDefault="00A72712">
            <w:pPr>
              <w:jc w:val="center"/>
              <w:rPr>
                <w:sz w:val="24"/>
              </w:rPr>
            </w:pPr>
            <w:r>
              <w:rPr>
                <w:rFonts w:hint="eastAsia"/>
                <w:sz w:val="24"/>
              </w:rPr>
              <w:t>1</w:t>
            </w:r>
          </w:p>
        </w:tc>
        <w:tc>
          <w:tcPr>
            <w:tcW w:w="1783" w:type="dxa"/>
            <w:vAlign w:val="center"/>
          </w:tcPr>
          <w:p w:rsidR="007750AC" w:rsidRDefault="00A72712">
            <w:pPr>
              <w:jc w:val="center"/>
              <w:rPr>
                <w:sz w:val="24"/>
              </w:rPr>
            </w:pPr>
            <w:r>
              <w:rPr>
                <w:rFonts w:hint="eastAsia"/>
                <w:sz w:val="24"/>
              </w:rPr>
              <w:t>营业执照</w:t>
            </w:r>
          </w:p>
        </w:tc>
        <w:tc>
          <w:tcPr>
            <w:tcW w:w="2663" w:type="dxa"/>
            <w:vAlign w:val="center"/>
          </w:tcPr>
          <w:p w:rsidR="007750AC" w:rsidRDefault="00A72712">
            <w:pPr>
              <w:rPr>
                <w:sz w:val="24"/>
              </w:rPr>
            </w:pPr>
            <w:r>
              <w:rPr>
                <w:rFonts w:hint="eastAsia"/>
                <w:sz w:val="24"/>
              </w:rPr>
              <w:t>提供有效的营业执照</w:t>
            </w:r>
          </w:p>
        </w:tc>
        <w:tc>
          <w:tcPr>
            <w:tcW w:w="1703" w:type="dxa"/>
            <w:vAlign w:val="center"/>
          </w:tcPr>
          <w:p w:rsidR="007750AC" w:rsidRDefault="007750AC">
            <w:pPr>
              <w:jc w:val="center"/>
              <w:rPr>
                <w:sz w:val="24"/>
              </w:rPr>
            </w:pPr>
          </w:p>
        </w:tc>
        <w:tc>
          <w:tcPr>
            <w:tcW w:w="1306" w:type="dxa"/>
            <w:vAlign w:val="center"/>
          </w:tcPr>
          <w:p w:rsidR="007750AC" w:rsidRDefault="007750AC">
            <w:pPr>
              <w:jc w:val="center"/>
              <w:rPr>
                <w:sz w:val="24"/>
              </w:rPr>
            </w:pPr>
          </w:p>
        </w:tc>
        <w:tc>
          <w:tcPr>
            <w:tcW w:w="1127" w:type="dxa"/>
            <w:vAlign w:val="center"/>
          </w:tcPr>
          <w:p w:rsidR="007750AC" w:rsidRDefault="007750AC">
            <w:pPr>
              <w:jc w:val="center"/>
              <w:rPr>
                <w:sz w:val="24"/>
              </w:rPr>
            </w:pPr>
          </w:p>
        </w:tc>
      </w:tr>
      <w:tr w:rsidR="007750AC">
        <w:trPr>
          <w:trHeight w:val="564"/>
          <w:jc w:val="center"/>
        </w:trPr>
        <w:tc>
          <w:tcPr>
            <w:tcW w:w="738" w:type="dxa"/>
            <w:vAlign w:val="center"/>
          </w:tcPr>
          <w:p w:rsidR="007750AC" w:rsidRDefault="00A72712">
            <w:pPr>
              <w:jc w:val="center"/>
              <w:rPr>
                <w:sz w:val="24"/>
              </w:rPr>
            </w:pPr>
            <w:r>
              <w:rPr>
                <w:rFonts w:hint="eastAsia"/>
                <w:sz w:val="24"/>
              </w:rPr>
              <w:t>2</w:t>
            </w:r>
          </w:p>
        </w:tc>
        <w:tc>
          <w:tcPr>
            <w:tcW w:w="1783" w:type="dxa"/>
            <w:vAlign w:val="center"/>
          </w:tcPr>
          <w:p w:rsidR="007750AC" w:rsidRDefault="00A72712">
            <w:pPr>
              <w:jc w:val="center"/>
              <w:rPr>
                <w:sz w:val="24"/>
              </w:rPr>
            </w:pPr>
            <w:r>
              <w:rPr>
                <w:rFonts w:hint="eastAsia"/>
                <w:sz w:val="24"/>
              </w:rPr>
              <w:t>响应文件份数</w:t>
            </w:r>
          </w:p>
        </w:tc>
        <w:tc>
          <w:tcPr>
            <w:tcW w:w="2663" w:type="dxa"/>
            <w:vAlign w:val="center"/>
          </w:tcPr>
          <w:p w:rsidR="007750AC" w:rsidRDefault="00A72712">
            <w:pPr>
              <w:jc w:val="center"/>
              <w:rPr>
                <w:sz w:val="24"/>
              </w:rPr>
            </w:pPr>
            <w:r>
              <w:rPr>
                <w:rFonts w:hint="eastAsia"/>
                <w:sz w:val="24"/>
              </w:rPr>
              <w:t>一正二副</w:t>
            </w:r>
          </w:p>
        </w:tc>
        <w:tc>
          <w:tcPr>
            <w:tcW w:w="1703" w:type="dxa"/>
            <w:vAlign w:val="center"/>
          </w:tcPr>
          <w:p w:rsidR="007750AC" w:rsidRDefault="007750AC">
            <w:pPr>
              <w:jc w:val="center"/>
              <w:rPr>
                <w:sz w:val="24"/>
              </w:rPr>
            </w:pPr>
          </w:p>
        </w:tc>
        <w:tc>
          <w:tcPr>
            <w:tcW w:w="1306" w:type="dxa"/>
            <w:vAlign w:val="center"/>
          </w:tcPr>
          <w:p w:rsidR="007750AC" w:rsidRDefault="007750AC">
            <w:pPr>
              <w:jc w:val="center"/>
              <w:rPr>
                <w:sz w:val="24"/>
              </w:rPr>
            </w:pPr>
          </w:p>
        </w:tc>
        <w:tc>
          <w:tcPr>
            <w:tcW w:w="1127" w:type="dxa"/>
            <w:vAlign w:val="center"/>
          </w:tcPr>
          <w:p w:rsidR="007750AC" w:rsidRDefault="007750AC">
            <w:pPr>
              <w:jc w:val="center"/>
              <w:rPr>
                <w:sz w:val="24"/>
              </w:rPr>
            </w:pPr>
          </w:p>
        </w:tc>
      </w:tr>
      <w:tr w:rsidR="007750AC">
        <w:trPr>
          <w:trHeight w:val="564"/>
          <w:jc w:val="center"/>
        </w:trPr>
        <w:tc>
          <w:tcPr>
            <w:tcW w:w="738" w:type="dxa"/>
            <w:vAlign w:val="center"/>
          </w:tcPr>
          <w:p w:rsidR="007750AC" w:rsidRDefault="00A72712">
            <w:pPr>
              <w:jc w:val="center"/>
              <w:rPr>
                <w:sz w:val="24"/>
              </w:rPr>
            </w:pPr>
            <w:r>
              <w:rPr>
                <w:rFonts w:hint="eastAsia"/>
                <w:sz w:val="24"/>
              </w:rPr>
              <w:t>3</w:t>
            </w:r>
          </w:p>
        </w:tc>
        <w:tc>
          <w:tcPr>
            <w:tcW w:w="1783" w:type="dxa"/>
            <w:vAlign w:val="center"/>
          </w:tcPr>
          <w:p w:rsidR="007750AC" w:rsidRDefault="00A72712">
            <w:pPr>
              <w:jc w:val="center"/>
              <w:rPr>
                <w:sz w:val="24"/>
              </w:rPr>
            </w:pPr>
            <w:r>
              <w:rPr>
                <w:rFonts w:hint="eastAsia"/>
                <w:sz w:val="24"/>
              </w:rPr>
              <w:t>保证金</w:t>
            </w:r>
          </w:p>
        </w:tc>
        <w:tc>
          <w:tcPr>
            <w:tcW w:w="2663" w:type="dxa"/>
            <w:vAlign w:val="center"/>
          </w:tcPr>
          <w:p w:rsidR="007750AC" w:rsidRDefault="00A72712">
            <w:pPr>
              <w:jc w:val="center"/>
              <w:rPr>
                <w:sz w:val="24"/>
              </w:rPr>
            </w:pPr>
            <w:r>
              <w:rPr>
                <w:rFonts w:hint="eastAsia"/>
                <w:sz w:val="24"/>
              </w:rPr>
              <w:t>￥</w:t>
            </w:r>
            <w:r>
              <w:rPr>
                <w:rFonts w:hint="eastAsia"/>
                <w:sz w:val="24"/>
              </w:rPr>
              <w:t>30000</w:t>
            </w:r>
          </w:p>
        </w:tc>
        <w:tc>
          <w:tcPr>
            <w:tcW w:w="1703" w:type="dxa"/>
            <w:vAlign w:val="center"/>
          </w:tcPr>
          <w:p w:rsidR="007750AC" w:rsidRDefault="007750AC">
            <w:pPr>
              <w:jc w:val="center"/>
              <w:rPr>
                <w:sz w:val="24"/>
              </w:rPr>
            </w:pPr>
          </w:p>
        </w:tc>
        <w:tc>
          <w:tcPr>
            <w:tcW w:w="1306" w:type="dxa"/>
            <w:vAlign w:val="center"/>
          </w:tcPr>
          <w:p w:rsidR="007750AC" w:rsidRDefault="007750AC">
            <w:pPr>
              <w:jc w:val="center"/>
              <w:rPr>
                <w:sz w:val="24"/>
              </w:rPr>
            </w:pPr>
          </w:p>
        </w:tc>
        <w:tc>
          <w:tcPr>
            <w:tcW w:w="1127" w:type="dxa"/>
            <w:vAlign w:val="center"/>
          </w:tcPr>
          <w:p w:rsidR="007750AC" w:rsidRDefault="007750AC">
            <w:pPr>
              <w:jc w:val="center"/>
              <w:rPr>
                <w:sz w:val="24"/>
              </w:rPr>
            </w:pPr>
          </w:p>
        </w:tc>
      </w:tr>
      <w:tr w:rsidR="007750AC">
        <w:trPr>
          <w:trHeight w:val="564"/>
          <w:jc w:val="center"/>
        </w:trPr>
        <w:tc>
          <w:tcPr>
            <w:tcW w:w="738" w:type="dxa"/>
            <w:vAlign w:val="center"/>
          </w:tcPr>
          <w:p w:rsidR="007750AC" w:rsidRDefault="00A72712">
            <w:pPr>
              <w:jc w:val="center"/>
              <w:rPr>
                <w:sz w:val="24"/>
              </w:rPr>
            </w:pPr>
            <w:r>
              <w:rPr>
                <w:rFonts w:hint="eastAsia"/>
                <w:sz w:val="24"/>
              </w:rPr>
              <w:t>4</w:t>
            </w:r>
          </w:p>
        </w:tc>
        <w:tc>
          <w:tcPr>
            <w:tcW w:w="1783" w:type="dxa"/>
            <w:vAlign w:val="center"/>
          </w:tcPr>
          <w:p w:rsidR="007750AC" w:rsidRDefault="00A72712">
            <w:pPr>
              <w:jc w:val="center"/>
              <w:rPr>
                <w:sz w:val="24"/>
              </w:rPr>
            </w:pPr>
            <w:r>
              <w:rPr>
                <w:rFonts w:hint="eastAsia"/>
                <w:sz w:val="24"/>
              </w:rPr>
              <w:t>有效期</w:t>
            </w:r>
          </w:p>
        </w:tc>
        <w:tc>
          <w:tcPr>
            <w:tcW w:w="2663" w:type="dxa"/>
            <w:vAlign w:val="center"/>
          </w:tcPr>
          <w:p w:rsidR="007750AC" w:rsidRDefault="00A72712">
            <w:pPr>
              <w:jc w:val="center"/>
              <w:rPr>
                <w:sz w:val="24"/>
              </w:rPr>
            </w:pPr>
            <w:r>
              <w:rPr>
                <w:rFonts w:hint="eastAsia"/>
                <w:sz w:val="24"/>
              </w:rPr>
              <w:t>90</w:t>
            </w:r>
            <w:r>
              <w:rPr>
                <w:rFonts w:hint="eastAsia"/>
                <w:sz w:val="24"/>
              </w:rPr>
              <w:t>天</w:t>
            </w:r>
          </w:p>
        </w:tc>
        <w:tc>
          <w:tcPr>
            <w:tcW w:w="1703" w:type="dxa"/>
            <w:vAlign w:val="center"/>
          </w:tcPr>
          <w:p w:rsidR="007750AC" w:rsidRDefault="007750AC">
            <w:pPr>
              <w:jc w:val="center"/>
              <w:rPr>
                <w:sz w:val="24"/>
              </w:rPr>
            </w:pPr>
          </w:p>
        </w:tc>
        <w:tc>
          <w:tcPr>
            <w:tcW w:w="1306" w:type="dxa"/>
            <w:vAlign w:val="center"/>
          </w:tcPr>
          <w:p w:rsidR="007750AC" w:rsidRDefault="007750AC">
            <w:pPr>
              <w:jc w:val="center"/>
              <w:rPr>
                <w:sz w:val="24"/>
              </w:rPr>
            </w:pPr>
          </w:p>
        </w:tc>
        <w:tc>
          <w:tcPr>
            <w:tcW w:w="1127" w:type="dxa"/>
            <w:vAlign w:val="center"/>
          </w:tcPr>
          <w:p w:rsidR="007750AC" w:rsidRDefault="007750AC">
            <w:pPr>
              <w:jc w:val="center"/>
              <w:rPr>
                <w:sz w:val="24"/>
              </w:rPr>
            </w:pPr>
          </w:p>
        </w:tc>
      </w:tr>
    </w:tbl>
    <w:p w:rsidR="007750AC" w:rsidRDefault="007750AC">
      <w:pPr>
        <w:snapToGrid w:val="0"/>
        <w:spacing w:line="360" w:lineRule="auto"/>
        <w:rPr>
          <w:sz w:val="24"/>
        </w:rPr>
      </w:pPr>
    </w:p>
    <w:p w:rsidR="007750AC" w:rsidRDefault="00A72712">
      <w:pPr>
        <w:snapToGrid w:val="0"/>
        <w:spacing w:line="360" w:lineRule="auto"/>
        <w:rPr>
          <w:sz w:val="24"/>
        </w:rPr>
      </w:pPr>
      <w:r>
        <w:rPr>
          <w:rFonts w:hint="eastAsia"/>
          <w:sz w:val="24"/>
        </w:rPr>
        <w:t>供应商名称：（填写名称并盖章）</w:t>
      </w:r>
    </w:p>
    <w:p w:rsidR="007750AC" w:rsidRDefault="00A72712">
      <w:pPr>
        <w:snapToGrid w:val="0"/>
        <w:spacing w:line="360" w:lineRule="auto"/>
        <w:rPr>
          <w:sz w:val="24"/>
        </w:rPr>
      </w:pPr>
      <w:r>
        <w:rPr>
          <w:sz w:val="24"/>
        </w:rPr>
        <w:t>法定代表人或授权委托人签字：</w:t>
      </w:r>
    </w:p>
    <w:p w:rsidR="007750AC" w:rsidRDefault="007750AC">
      <w:pPr>
        <w:snapToGrid w:val="0"/>
        <w:spacing w:line="360" w:lineRule="auto"/>
        <w:rPr>
          <w:sz w:val="24"/>
        </w:rPr>
      </w:pPr>
    </w:p>
    <w:p w:rsidR="007750AC" w:rsidRDefault="00A72712">
      <w:pPr>
        <w:spacing w:before="100" w:beforeAutospacing="1" w:after="100" w:afterAutospacing="1" w:line="360" w:lineRule="auto"/>
        <w:outlineLvl w:val="1"/>
        <w:rPr>
          <w:b/>
          <w:bCs/>
          <w:sz w:val="24"/>
        </w:rPr>
      </w:pPr>
      <w:r>
        <w:rPr>
          <w:sz w:val="24"/>
        </w:rPr>
        <w:br w:type="page"/>
      </w:r>
      <w:bookmarkStart w:id="18" w:name="_Toc477337744"/>
      <w:r>
        <w:rPr>
          <w:rFonts w:hint="eastAsia"/>
          <w:b/>
          <w:bCs/>
          <w:sz w:val="24"/>
        </w:rPr>
        <w:lastRenderedPageBreak/>
        <w:t>格式</w:t>
      </w:r>
      <w:r>
        <w:rPr>
          <w:rFonts w:hint="eastAsia"/>
          <w:b/>
          <w:bCs/>
          <w:sz w:val="24"/>
        </w:rPr>
        <w:t>13</w:t>
      </w:r>
      <w:r>
        <w:rPr>
          <w:rFonts w:hint="eastAsia"/>
          <w:b/>
          <w:bCs/>
          <w:sz w:val="24"/>
        </w:rPr>
        <w:t>：其他要求</w:t>
      </w:r>
      <w:bookmarkEnd w:id="18"/>
    </w:p>
    <w:p w:rsidR="007750AC" w:rsidRDefault="00A72712">
      <w:pPr>
        <w:snapToGrid w:val="0"/>
        <w:spacing w:line="360" w:lineRule="auto"/>
        <w:ind w:firstLineChars="200" w:firstLine="560"/>
        <w:rPr>
          <w:rFonts w:ascii="宋体" w:hAnsi="宋体" w:cs="宋体"/>
          <w:kern w:val="0"/>
          <w:sz w:val="28"/>
          <w:szCs w:val="28"/>
        </w:rPr>
      </w:pPr>
      <w:r>
        <w:rPr>
          <w:rFonts w:ascii="宋体" w:hAnsi="宋体" w:cs="宋体" w:hint="eastAsia"/>
          <w:kern w:val="0"/>
          <w:sz w:val="28"/>
          <w:szCs w:val="28"/>
        </w:rPr>
        <w:t>根据《政府采购非招标采购方式管理办法》第四十二条：“单一来源采购人员应当编写协商情况记录，主要内容包括：</w:t>
      </w:r>
      <w:r>
        <w:rPr>
          <w:rFonts w:ascii="宋体" w:hAnsi="宋体" w:cs="宋体" w:hint="eastAsia"/>
          <w:kern w:val="0"/>
          <w:sz w:val="28"/>
          <w:szCs w:val="28"/>
        </w:rPr>
        <w:t>....</w:t>
      </w:r>
      <w:r>
        <w:rPr>
          <w:rFonts w:ascii="宋体" w:hAnsi="宋体" w:cs="宋体" w:hint="eastAsia"/>
          <w:kern w:val="0"/>
          <w:sz w:val="28"/>
          <w:szCs w:val="28"/>
        </w:rPr>
        <w:t>（三）供应商提供的采购标的成本、同类项目合同价格以及相关专利、专有技术等情况说明。”</w:t>
      </w:r>
    </w:p>
    <w:p w:rsidR="007750AC" w:rsidRDefault="00A72712">
      <w:pPr>
        <w:snapToGrid w:val="0"/>
        <w:spacing w:line="360" w:lineRule="auto"/>
        <w:ind w:firstLineChars="200" w:firstLine="560"/>
        <w:rPr>
          <w:rFonts w:ascii="宋体" w:hAnsi="宋体" w:cs="宋体"/>
          <w:kern w:val="0"/>
          <w:sz w:val="28"/>
          <w:szCs w:val="28"/>
        </w:rPr>
      </w:pPr>
      <w:r>
        <w:rPr>
          <w:rFonts w:ascii="宋体" w:hAnsi="宋体" w:cs="宋体" w:hint="eastAsia"/>
          <w:kern w:val="0"/>
          <w:sz w:val="28"/>
          <w:szCs w:val="28"/>
        </w:rPr>
        <w:t>供应商应根据法律规定，对以下内容</w:t>
      </w:r>
      <w:proofErr w:type="gramStart"/>
      <w:r>
        <w:rPr>
          <w:rFonts w:ascii="宋体" w:hAnsi="宋体" w:cs="宋体" w:hint="eastAsia"/>
          <w:kern w:val="0"/>
          <w:sz w:val="28"/>
          <w:szCs w:val="28"/>
        </w:rPr>
        <w:t>作出</w:t>
      </w:r>
      <w:proofErr w:type="gramEnd"/>
      <w:r>
        <w:rPr>
          <w:rFonts w:ascii="宋体" w:hAnsi="宋体" w:cs="宋体" w:hint="eastAsia"/>
          <w:kern w:val="0"/>
          <w:sz w:val="28"/>
          <w:szCs w:val="28"/>
        </w:rPr>
        <w:t>说明：</w:t>
      </w:r>
    </w:p>
    <w:p w:rsidR="007750AC" w:rsidRDefault="00A72712">
      <w:pPr>
        <w:numPr>
          <w:ilvl w:val="0"/>
          <w:numId w:val="2"/>
        </w:numPr>
        <w:snapToGrid w:val="0"/>
        <w:spacing w:line="360" w:lineRule="auto"/>
        <w:ind w:firstLineChars="200" w:firstLine="560"/>
        <w:rPr>
          <w:rFonts w:ascii="宋体" w:hAnsi="宋体" w:cs="宋体"/>
          <w:kern w:val="0"/>
          <w:sz w:val="28"/>
          <w:szCs w:val="28"/>
        </w:rPr>
      </w:pPr>
      <w:r>
        <w:rPr>
          <w:rFonts w:ascii="宋体" w:hAnsi="宋体" w:cs="宋体"/>
          <w:kern w:val="0"/>
          <w:sz w:val="28"/>
          <w:szCs w:val="28"/>
        </w:rPr>
        <w:t>采购标的成本</w:t>
      </w:r>
      <w:r>
        <w:rPr>
          <w:rFonts w:ascii="宋体" w:hAnsi="宋体" w:cs="宋体" w:hint="eastAsia"/>
          <w:kern w:val="0"/>
          <w:sz w:val="28"/>
          <w:szCs w:val="28"/>
        </w:rPr>
        <w:t>：</w:t>
      </w:r>
    </w:p>
    <w:p w:rsidR="007750AC" w:rsidRDefault="007750AC">
      <w:pPr>
        <w:snapToGrid w:val="0"/>
        <w:spacing w:line="360" w:lineRule="auto"/>
        <w:ind w:firstLineChars="200" w:firstLine="560"/>
        <w:rPr>
          <w:rFonts w:ascii="宋体" w:hAnsi="宋体" w:cs="宋体"/>
          <w:kern w:val="0"/>
          <w:sz w:val="28"/>
          <w:szCs w:val="28"/>
        </w:rPr>
      </w:pPr>
    </w:p>
    <w:p w:rsidR="007750AC" w:rsidRDefault="007750AC">
      <w:pPr>
        <w:snapToGrid w:val="0"/>
        <w:spacing w:line="360" w:lineRule="auto"/>
        <w:ind w:firstLineChars="200" w:firstLine="560"/>
        <w:rPr>
          <w:rFonts w:ascii="宋体" w:hAnsi="宋体" w:cs="宋体"/>
          <w:kern w:val="0"/>
          <w:sz w:val="28"/>
          <w:szCs w:val="28"/>
        </w:rPr>
      </w:pPr>
    </w:p>
    <w:p w:rsidR="007750AC" w:rsidRDefault="00A72712">
      <w:pPr>
        <w:numPr>
          <w:ilvl w:val="0"/>
          <w:numId w:val="2"/>
        </w:numPr>
        <w:snapToGrid w:val="0"/>
        <w:spacing w:line="360" w:lineRule="auto"/>
        <w:ind w:firstLineChars="200" w:firstLine="560"/>
        <w:rPr>
          <w:rFonts w:ascii="宋体" w:hAnsi="宋体" w:cs="宋体"/>
          <w:kern w:val="0"/>
          <w:sz w:val="28"/>
          <w:szCs w:val="28"/>
        </w:rPr>
      </w:pPr>
      <w:r>
        <w:rPr>
          <w:rFonts w:ascii="宋体" w:hAnsi="宋体" w:cs="宋体"/>
          <w:kern w:val="0"/>
          <w:sz w:val="28"/>
          <w:szCs w:val="28"/>
        </w:rPr>
        <w:t>同类项目合同价格</w:t>
      </w:r>
      <w:r>
        <w:rPr>
          <w:rFonts w:ascii="宋体" w:hAnsi="宋体" w:cs="宋体" w:hint="eastAsia"/>
          <w:kern w:val="0"/>
          <w:sz w:val="28"/>
          <w:szCs w:val="28"/>
        </w:rPr>
        <w:t>：</w:t>
      </w:r>
    </w:p>
    <w:p w:rsidR="007750AC" w:rsidRDefault="007750AC">
      <w:pPr>
        <w:snapToGrid w:val="0"/>
        <w:spacing w:line="360" w:lineRule="auto"/>
        <w:ind w:firstLineChars="200" w:firstLine="560"/>
        <w:rPr>
          <w:rFonts w:ascii="宋体" w:hAnsi="宋体" w:cs="宋体"/>
          <w:kern w:val="0"/>
          <w:sz w:val="28"/>
          <w:szCs w:val="28"/>
        </w:rPr>
      </w:pPr>
    </w:p>
    <w:p w:rsidR="007750AC" w:rsidRDefault="007750AC">
      <w:pPr>
        <w:snapToGrid w:val="0"/>
        <w:spacing w:line="360" w:lineRule="auto"/>
        <w:ind w:firstLineChars="200" w:firstLine="560"/>
        <w:rPr>
          <w:rFonts w:ascii="宋体" w:hAnsi="宋体" w:cs="宋体"/>
          <w:kern w:val="0"/>
          <w:sz w:val="28"/>
          <w:szCs w:val="28"/>
        </w:rPr>
      </w:pPr>
    </w:p>
    <w:p w:rsidR="007750AC" w:rsidRDefault="00A72712">
      <w:pPr>
        <w:numPr>
          <w:ilvl w:val="0"/>
          <w:numId w:val="2"/>
        </w:numPr>
        <w:snapToGrid w:val="0"/>
        <w:spacing w:line="360" w:lineRule="auto"/>
        <w:ind w:firstLineChars="200" w:firstLine="560"/>
        <w:rPr>
          <w:rFonts w:ascii="宋体" w:hAnsi="宋体" w:cs="宋体"/>
          <w:kern w:val="0"/>
          <w:sz w:val="28"/>
          <w:szCs w:val="28"/>
        </w:rPr>
      </w:pPr>
      <w:r>
        <w:rPr>
          <w:rFonts w:ascii="宋体" w:hAnsi="宋体" w:cs="宋体"/>
          <w:kern w:val="0"/>
          <w:sz w:val="28"/>
          <w:szCs w:val="28"/>
        </w:rPr>
        <w:t>相关专利、专有技术</w:t>
      </w:r>
      <w:r>
        <w:rPr>
          <w:rFonts w:ascii="宋体" w:hAnsi="宋体" w:cs="宋体" w:hint="eastAsia"/>
          <w:kern w:val="0"/>
          <w:sz w:val="28"/>
          <w:szCs w:val="28"/>
        </w:rPr>
        <w:t>：</w:t>
      </w:r>
    </w:p>
    <w:p w:rsidR="007750AC" w:rsidRDefault="007750AC" w:rsidP="00A72712">
      <w:pPr>
        <w:snapToGrid w:val="0"/>
        <w:spacing w:beforeLines="50" w:afterLines="50" w:line="360" w:lineRule="auto"/>
        <w:ind w:firstLineChars="200" w:firstLine="560"/>
        <w:rPr>
          <w:rFonts w:ascii="宋体" w:hAnsi="宋体" w:cs="宋体"/>
          <w:kern w:val="0"/>
          <w:sz w:val="28"/>
          <w:szCs w:val="28"/>
        </w:rPr>
      </w:pPr>
    </w:p>
    <w:p w:rsidR="007750AC" w:rsidRDefault="007750AC" w:rsidP="00A72712">
      <w:pPr>
        <w:snapToGrid w:val="0"/>
        <w:spacing w:beforeLines="50" w:afterLines="50" w:line="360" w:lineRule="auto"/>
        <w:ind w:firstLineChars="200" w:firstLine="560"/>
        <w:rPr>
          <w:rFonts w:ascii="宋体" w:hAnsi="宋体" w:cs="宋体"/>
          <w:kern w:val="0"/>
          <w:sz w:val="28"/>
          <w:szCs w:val="28"/>
        </w:rPr>
      </w:pPr>
    </w:p>
    <w:p w:rsidR="007750AC" w:rsidRDefault="007750AC" w:rsidP="00A72712">
      <w:pPr>
        <w:snapToGrid w:val="0"/>
        <w:spacing w:beforeLines="50" w:afterLines="50" w:line="360" w:lineRule="auto"/>
        <w:ind w:firstLineChars="200" w:firstLine="560"/>
        <w:rPr>
          <w:rFonts w:ascii="宋体" w:hAnsi="宋体" w:cs="宋体"/>
          <w:kern w:val="0"/>
          <w:sz w:val="28"/>
          <w:szCs w:val="28"/>
        </w:rPr>
      </w:pPr>
    </w:p>
    <w:p w:rsidR="007750AC" w:rsidRDefault="00A72712" w:rsidP="00A72712">
      <w:pPr>
        <w:snapToGrid w:val="0"/>
        <w:spacing w:beforeLines="50" w:afterLines="50" w:line="360" w:lineRule="auto"/>
        <w:ind w:firstLineChars="200" w:firstLine="560"/>
        <w:rPr>
          <w:rFonts w:ascii="宋体" w:hAnsi="宋体" w:cs="宋体"/>
          <w:kern w:val="0"/>
          <w:sz w:val="28"/>
          <w:szCs w:val="28"/>
        </w:rPr>
      </w:pPr>
      <w:r>
        <w:rPr>
          <w:rFonts w:ascii="宋体" w:hAnsi="宋体" w:cs="宋体" w:hint="eastAsia"/>
          <w:kern w:val="0"/>
          <w:sz w:val="28"/>
          <w:szCs w:val="28"/>
        </w:rPr>
        <w:t>供应商名称：（填写名称并盖章）</w:t>
      </w:r>
    </w:p>
    <w:p w:rsidR="007750AC" w:rsidRDefault="00A72712" w:rsidP="00A72712">
      <w:pPr>
        <w:snapToGrid w:val="0"/>
        <w:spacing w:beforeLines="50" w:afterLines="50" w:line="360" w:lineRule="auto"/>
        <w:ind w:firstLineChars="200" w:firstLine="560"/>
        <w:rPr>
          <w:rFonts w:ascii="宋体" w:hAnsi="宋体" w:cs="宋体"/>
          <w:kern w:val="0"/>
          <w:sz w:val="28"/>
          <w:szCs w:val="28"/>
        </w:rPr>
      </w:pPr>
      <w:r>
        <w:rPr>
          <w:rFonts w:ascii="宋体" w:hAnsi="宋体" w:cs="宋体" w:hint="eastAsia"/>
          <w:kern w:val="0"/>
          <w:sz w:val="28"/>
          <w:szCs w:val="28"/>
        </w:rPr>
        <w:t>法定代表人或授权委托人签字：</w:t>
      </w:r>
    </w:p>
    <w:p w:rsidR="007750AC" w:rsidRDefault="00A72712" w:rsidP="00A72712">
      <w:pPr>
        <w:snapToGrid w:val="0"/>
        <w:spacing w:beforeLines="50" w:afterLines="50" w:line="360" w:lineRule="auto"/>
        <w:ind w:firstLineChars="200" w:firstLine="560"/>
        <w:rPr>
          <w:rFonts w:ascii="宋体" w:hAnsi="宋体" w:cs="宋体"/>
          <w:kern w:val="0"/>
          <w:sz w:val="28"/>
          <w:szCs w:val="28"/>
        </w:rPr>
      </w:pPr>
      <w:r>
        <w:rPr>
          <w:rFonts w:ascii="宋体" w:hAnsi="宋体" w:cs="宋体" w:hint="eastAsia"/>
          <w:kern w:val="0"/>
          <w:sz w:val="28"/>
          <w:szCs w:val="28"/>
        </w:rPr>
        <w:t>日期：</w:t>
      </w:r>
      <w:r>
        <w:rPr>
          <w:rFonts w:ascii="宋体" w:hAnsi="宋体" w:cs="宋体" w:hint="eastAsia"/>
          <w:kern w:val="0"/>
          <w:sz w:val="28"/>
          <w:szCs w:val="28"/>
        </w:rPr>
        <w:t>2017</w:t>
      </w:r>
      <w:r>
        <w:rPr>
          <w:rFonts w:ascii="宋体" w:hAnsi="宋体" w:cs="宋体" w:hint="eastAsia"/>
          <w:kern w:val="0"/>
          <w:sz w:val="28"/>
          <w:szCs w:val="28"/>
        </w:rPr>
        <w:t>年</w:t>
      </w:r>
      <w:r>
        <w:rPr>
          <w:rFonts w:ascii="宋体" w:hAnsi="宋体" w:cs="宋体" w:hint="eastAsia"/>
          <w:kern w:val="0"/>
          <w:sz w:val="28"/>
          <w:szCs w:val="28"/>
        </w:rPr>
        <w:t xml:space="preserve">  </w:t>
      </w:r>
      <w:r>
        <w:rPr>
          <w:rFonts w:ascii="宋体" w:hAnsi="宋体" w:cs="宋体" w:hint="eastAsia"/>
          <w:kern w:val="0"/>
          <w:sz w:val="28"/>
          <w:szCs w:val="28"/>
        </w:rPr>
        <w:t>月</w:t>
      </w:r>
      <w:r>
        <w:rPr>
          <w:rFonts w:ascii="宋体" w:hAnsi="宋体" w:cs="宋体" w:hint="eastAsia"/>
          <w:kern w:val="0"/>
          <w:sz w:val="28"/>
          <w:szCs w:val="28"/>
        </w:rPr>
        <w:t xml:space="preserve">  </w:t>
      </w:r>
      <w:r>
        <w:rPr>
          <w:rFonts w:ascii="宋体" w:hAnsi="宋体" w:cs="宋体" w:hint="eastAsia"/>
          <w:kern w:val="0"/>
          <w:sz w:val="28"/>
          <w:szCs w:val="28"/>
        </w:rPr>
        <w:t>日</w:t>
      </w:r>
    </w:p>
    <w:p w:rsidR="007750AC" w:rsidRDefault="007750AC">
      <w:pPr>
        <w:snapToGrid w:val="0"/>
        <w:spacing w:line="360" w:lineRule="auto"/>
        <w:rPr>
          <w:sz w:val="24"/>
        </w:rPr>
      </w:pPr>
    </w:p>
    <w:p w:rsidR="007750AC" w:rsidRDefault="00A72712">
      <w:pPr>
        <w:spacing w:before="100" w:beforeAutospacing="1" w:after="100" w:afterAutospacing="1" w:line="360" w:lineRule="auto"/>
        <w:outlineLvl w:val="1"/>
        <w:rPr>
          <w:b/>
          <w:bCs/>
          <w:sz w:val="24"/>
        </w:rPr>
      </w:pPr>
      <w:r>
        <w:rPr>
          <w:sz w:val="24"/>
        </w:rPr>
        <w:br w:type="page"/>
      </w:r>
      <w:bookmarkStart w:id="19" w:name="_Toc477337745"/>
      <w:r>
        <w:rPr>
          <w:rFonts w:hint="eastAsia"/>
          <w:b/>
          <w:bCs/>
          <w:sz w:val="24"/>
        </w:rPr>
        <w:lastRenderedPageBreak/>
        <w:t>格式</w:t>
      </w:r>
      <w:r>
        <w:rPr>
          <w:rFonts w:hint="eastAsia"/>
          <w:b/>
          <w:bCs/>
          <w:sz w:val="24"/>
        </w:rPr>
        <w:t>14</w:t>
      </w:r>
      <w:r>
        <w:rPr>
          <w:rFonts w:hint="eastAsia"/>
          <w:b/>
          <w:bCs/>
          <w:sz w:val="24"/>
        </w:rPr>
        <w:t>：采购文件要求的或供应商认为需要提供的其它材料</w:t>
      </w:r>
      <w:bookmarkEnd w:id="19"/>
    </w:p>
    <w:p w:rsidR="007750AC" w:rsidRDefault="007750AC">
      <w:pPr>
        <w:snapToGrid w:val="0"/>
        <w:spacing w:line="360" w:lineRule="auto"/>
        <w:rPr>
          <w:sz w:val="24"/>
        </w:rPr>
      </w:pPr>
    </w:p>
    <w:p w:rsidR="007750AC" w:rsidRDefault="007750AC">
      <w:pPr>
        <w:snapToGrid w:val="0"/>
        <w:spacing w:line="360" w:lineRule="auto"/>
        <w:rPr>
          <w:sz w:val="24"/>
        </w:rPr>
      </w:pPr>
    </w:p>
    <w:p w:rsidR="007750AC" w:rsidRDefault="007750AC">
      <w:pPr>
        <w:snapToGrid w:val="0"/>
        <w:spacing w:line="360" w:lineRule="auto"/>
        <w:rPr>
          <w:sz w:val="24"/>
        </w:rPr>
      </w:pPr>
    </w:p>
    <w:p w:rsidR="007750AC" w:rsidRDefault="007750AC"/>
    <w:sectPr w:rsidR="007750AC" w:rsidSect="007750AC">
      <w:pgSz w:w="11906" w:h="16838"/>
      <w:pgMar w:top="1440" w:right="1588" w:bottom="1440" w:left="181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0AC" w:rsidRDefault="007750AC" w:rsidP="007750AC">
      <w:r>
        <w:separator/>
      </w:r>
    </w:p>
  </w:endnote>
  <w:endnote w:type="continuationSeparator" w:id="1">
    <w:p w:rsidR="007750AC" w:rsidRDefault="007750AC" w:rsidP="007750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default"/>
    <w:sig w:usb0="61007A87" w:usb1="80000000" w:usb2="00000008" w:usb3="00000000" w:csb0="200101FF" w:csb1="2028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0AC" w:rsidRDefault="007750AC">
    <w:pPr>
      <w:pStyle w:val="a5"/>
      <w:framePr w:wrap="around" w:vAnchor="text" w:hAnchor="margin" w:xAlign="center" w:y="1"/>
      <w:rPr>
        <w:rStyle w:val="a7"/>
      </w:rPr>
    </w:pPr>
    <w:r>
      <w:fldChar w:fldCharType="begin"/>
    </w:r>
    <w:r w:rsidR="00A72712">
      <w:rPr>
        <w:rStyle w:val="a7"/>
      </w:rPr>
      <w:instrText xml:space="preserve">PAGE  </w:instrText>
    </w:r>
    <w:r>
      <w:fldChar w:fldCharType="separate"/>
    </w:r>
    <w:r w:rsidR="00A72712">
      <w:rPr>
        <w:rStyle w:val="a7"/>
      </w:rPr>
      <w:t>15</w:t>
    </w:r>
    <w:r>
      <w:fldChar w:fldCharType="end"/>
    </w:r>
  </w:p>
  <w:p w:rsidR="007750AC" w:rsidRDefault="007750A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0AC" w:rsidRDefault="007750AC">
    <w:pPr>
      <w:pStyle w:val="a5"/>
      <w:framePr w:wrap="around" w:vAnchor="text" w:hAnchor="margin" w:xAlign="center" w:y="1"/>
      <w:rPr>
        <w:rStyle w:val="a7"/>
      </w:rPr>
    </w:pPr>
    <w:r>
      <w:fldChar w:fldCharType="begin"/>
    </w:r>
    <w:r w:rsidR="00A72712">
      <w:rPr>
        <w:rStyle w:val="a7"/>
      </w:rPr>
      <w:instrText xml:space="preserve">PAGE  </w:instrText>
    </w:r>
    <w:r>
      <w:fldChar w:fldCharType="separate"/>
    </w:r>
    <w:r w:rsidR="00A72712">
      <w:rPr>
        <w:rStyle w:val="a7"/>
        <w:noProof/>
      </w:rPr>
      <w:t>5</w:t>
    </w:r>
    <w:r>
      <w:fldChar w:fldCharType="end"/>
    </w:r>
  </w:p>
  <w:p w:rsidR="007750AC" w:rsidRDefault="007750AC">
    <w:pPr>
      <w:pStyle w:val="a5"/>
      <w:jc w:val="center"/>
    </w:pPr>
  </w:p>
  <w:p w:rsidR="007750AC" w:rsidRDefault="007750A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0AC" w:rsidRDefault="007750AC" w:rsidP="007750AC">
      <w:r>
        <w:separator/>
      </w:r>
    </w:p>
  </w:footnote>
  <w:footnote w:type="continuationSeparator" w:id="1">
    <w:p w:rsidR="007750AC" w:rsidRDefault="007750AC" w:rsidP="007750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0AC" w:rsidRDefault="00A72712">
    <w:pPr>
      <w:pStyle w:val="a6"/>
      <w:tabs>
        <w:tab w:val="clear" w:pos="4153"/>
        <w:tab w:val="clear" w:pos="8306"/>
        <w:tab w:val="center" w:pos="4252"/>
        <w:tab w:val="right" w:pos="8504"/>
      </w:tabs>
      <w:rPr>
        <w:rFonts w:ascii="楷体_GB2312" w:eastAsia="楷体_GB2312"/>
      </w:rPr>
    </w:pPr>
    <w:r>
      <w:rPr>
        <w:rFonts w:ascii="楷体_GB2312" w:eastAsia="楷体_GB2312" w:hint="eastAsia"/>
        <w:sz w:val="21"/>
        <w:szCs w:val="21"/>
      </w:rPr>
      <w:t>项目编号：</w:t>
    </w:r>
    <w:r>
      <w:rPr>
        <w:rFonts w:ascii="楷体_GB2312" w:eastAsia="楷体_GB2312" w:hint="eastAsia"/>
        <w:sz w:val="21"/>
        <w:szCs w:val="21"/>
      </w:rPr>
      <w:t>HFDC20171131</w:t>
    </w:r>
    <w:r>
      <w:rPr>
        <w:rFonts w:ascii="楷体_GB2312" w:eastAsia="楷体_GB2312" w:hint="eastAsia"/>
      </w:rPr>
      <w:tab/>
    </w:r>
    <w:r>
      <w:rPr>
        <w:rFonts w:ascii="楷体_GB2312" w:eastAsia="楷体_GB2312" w:hint="eastAsia"/>
      </w:rPr>
      <w:tab/>
    </w:r>
    <w:r>
      <w:rPr>
        <w:rFonts w:ascii="楷体_GB2312" w:eastAsia="楷体_GB2312" w:hint="eastAsia"/>
      </w:rPr>
      <w:t>缜密</w:t>
    </w:r>
    <w:r>
      <w:rPr>
        <w:rFonts w:ascii="楷体_GB2312" w:eastAsia="楷体_GB2312" w:hint="eastAsia"/>
      </w:rPr>
      <w:t xml:space="preserve">  </w:t>
    </w:r>
    <w:r>
      <w:rPr>
        <w:rFonts w:ascii="楷体_GB2312" w:eastAsia="楷体_GB2312" w:hint="eastAsia"/>
      </w:rPr>
      <w:t>严谨</w:t>
    </w:r>
    <w:r>
      <w:rPr>
        <w:rFonts w:ascii="楷体_GB2312" w:eastAsia="楷体_GB2312" w:hint="eastAsia"/>
      </w:rPr>
      <w:t xml:space="preserve">  </w:t>
    </w:r>
    <w:r>
      <w:rPr>
        <w:rFonts w:ascii="楷体_GB2312" w:eastAsia="楷体_GB2312" w:hint="eastAsia"/>
      </w:rPr>
      <w:t>专业</w:t>
    </w:r>
    <w:r>
      <w:rPr>
        <w:rFonts w:ascii="楷体_GB2312" w:eastAsia="楷体_GB2312" w:hint="eastAsia"/>
      </w:rPr>
      <w:t xml:space="preserve">  </w:t>
    </w:r>
    <w:r>
      <w:rPr>
        <w:rFonts w:ascii="楷体_GB2312" w:eastAsia="楷体_GB2312" w:hint="eastAsia"/>
      </w:rPr>
      <w:t>规范</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0AC" w:rsidRDefault="00A72712">
    <w:pPr>
      <w:pStyle w:val="a6"/>
      <w:tabs>
        <w:tab w:val="clear" w:pos="4153"/>
        <w:tab w:val="clear" w:pos="8306"/>
        <w:tab w:val="center" w:pos="4252"/>
        <w:tab w:val="right" w:pos="8504"/>
      </w:tabs>
      <w:rPr>
        <w:rFonts w:ascii="楷体_GB2312" w:eastAsia="楷体_GB2312"/>
      </w:rPr>
    </w:pPr>
    <w:r>
      <w:rPr>
        <w:rFonts w:ascii="楷体_GB2312" w:eastAsia="楷体_GB2312" w:hint="eastAsia"/>
        <w:sz w:val="21"/>
        <w:szCs w:val="21"/>
      </w:rPr>
      <w:t>项目编号：</w:t>
    </w:r>
    <w:r>
      <w:rPr>
        <w:rFonts w:ascii="楷体_GB2312" w:eastAsia="楷体_GB2312" w:hint="eastAsia"/>
        <w:sz w:val="21"/>
        <w:szCs w:val="21"/>
      </w:rPr>
      <w:t>HFDC20171131</w:t>
    </w:r>
    <w:r>
      <w:rPr>
        <w:rFonts w:ascii="楷体_GB2312" w:eastAsia="楷体_GB2312" w:hint="eastAsia"/>
      </w:rPr>
      <w:tab/>
    </w:r>
    <w:r>
      <w:rPr>
        <w:rFonts w:ascii="楷体_GB2312" w:eastAsia="楷体_GB2312" w:hint="eastAsia"/>
      </w:rPr>
      <w:tab/>
    </w:r>
    <w:r>
      <w:rPr>
        <w:rFonts w:ascii="楷体_GB2312" w:eastAsia="楷体_GB2312" w:hint="eastAsia"/>
      </w:rPr>
      <w:t>缜密</w:t>
    </w:r>
    <w:r>
      <w:rPr>
        <w:rFonts w:ascii="楷体_GB2312" w:eastAsia="楷体_GB2312" w:hint="eastAsia"/>
      </w:rPr>
      <w:t xml:space="preserve">  </w:t>
    </w:r>
    <w:r>
      <w:rPr>
        <w:rFonts w:ascii="楷体_GB2312" w:eastAsia="楷体_GB2312" w:hint="eastAsia"/>
      </w:rPr>
      <w:t>严谨</w:t>
    </w:r>
    <w:r>
      <w:rPr>
        <w:rFonts w:ascii="楷体_GB2312" w:eastAsia="楷体_GB2312" w:hint="eastAsia"/>
      </w:rPr>
      <w:t xml:space="preserve">  </w:t>
    </w:r>
    <w:r>
      <w:rPr>
        <w:rFonts w:ascii="楷体_GB2312" w:eastAsia="楷体_GB2312" w:hint="eastAsia"/>
      </w:rPr>
      <w:t>专业</w:t>
    </w:r>
    <w:r>
      <w:rPr>
        <w:rFonts w:ascii="楷体_GB2312" w:eastAsia="楷体_GB2312" w:hint="eastAsia"/>
      </w:rPr>
      <w:t xml:space="preserve">  </w:t>
    </w:r>
    <w:r>
      <w:rPr>
        <w:rFonts w:ascii="楷体_GB2312" w:eastAsia="楷体_GB2312" w:hint="eastAsia"/>
      </w:rPr>
      <w:t>规范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8AB23"/>
    <w:multiLevelType w:val="singleLevel"/>
    <w:tmpl w:val="55B8AB23"/>
    <w:lvl w:ilvl="0">
      <w:start w:val="1"/>
      <w:numFmt w:val="decimal"/>
      <w:suff w:val="nothing"/>
      <w:lvlText w:val="%1、"/>
      <w:lvlJc w:val="left"/>
    </w:lvl>
  </w:abstractNum>
  <w:abstractNum w:abstractNumId="1">
    <w:nsid w:val="577C59F3"/>
    <w:multiLevelType w:val="singleLevel"/>
    <w:tmpl w:val="577C59F3"/>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0D7F"/>
    <w:rsid w:val="00001568"/>
    <w:rsid w:val="00102946"/>
    <w:rsid w:val="00120FFF"/>
    <w:rsid w:val="001C6E31"/>
    <w:rsid w:val="0022674C"/>
    <w:rsid w:val="002C4CB7"/>
    <w:rsid w:val="002F439D"/>
    <w:rsid w:val="00686C78"/>
    <w:rsid w:val="006F2F5D"/>
    <w:rsid w:val="007750AC"/>
    <w:rsid w:val="00A06DFA"/>
    <w:rsid w:val="00A70D7F"/>
    <w:rsid w:val="00A72712"/>
    <w:rsid w:val="00B166A2"/>
    <w:rsid w:val="00EB7EF7"/>
    <w:rsid w:val="148F2415"/>
    <w:rsid w:val="272037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lsdException w:name="Hyperlink" w:semiHidden="0"/>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0AC"/>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rsid w:val="007750AC"/>
    <w:rPr>
      <w:rFonts w:ascii="仿宋_GB2312" w:eastAsia="仿宋_GB2312" w:hAnsi="Courier New" w:cs="Arial"/>
      <w:sz w:val="30"/>
      <w:szCs w:val="22"/>
    </w:rPr>
  </w:style>
  <w:style w:type="paragraph" w:styleId="a4">
    <w:name w:val="Date"/>
    <w:basedOn w:val="a"/>
    <w:next w:val="a"/>
    <w:link w:val="Char"/>
    <w:rsid w:val="007750AC"/>
    <w:rPr>
      <w:rFonts w:eastAsia="楷体_GB2312"/>
      <w:sz w:val="24"/>
      <w:szCs w:val="20"/>
    </w:rPr>
  </w:style>
  <w:style w:type="paragraph" w:styleId="a5">
    <w:name w:val="footer"/>
    <w:basedOn w:val="a"/>
    <w:link w:val="Char0"/>
    <w:unhideWhenUsed/>
    <w:qFormat/>
    <w:rsid w:val="007750AC"/>
    <w:pPr>
      <w:tabs>
        <w:tab w:val="center" w:pos="4153"/>
        <w:tab w:val="right" w:pos="8306"/>
      </w:tabs>
      <w:snapToGrid w:val="0"/>
      <w:jc w:val="left"/>
    </w:pPr>
    <w:rPr>
      <w:sz w:val="18"/>
      <w:szCs w:val="18"/>
    </w:rPr>
  </w:style>
  <w:style w:type="paragraph" w:styleId="a6">
    <w:name w:val="header"/>
    <w:basedOn w:val="a"/>
    <w:link w:val="Char2"/>
    <w:unhideWhenUsed/>
    <w:qFormat/>
    <w:rsid w:val="007750AC"/>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rsid w:val="007750AC"/>
  </w:style>
  <w:style w:type="paragraph" w:styleId="2">
    <w:name w:val="toc 2"/>
    <w:basedOn w:val="a"/>
    <w:next w:val="a"/>
    <w:uiPriority w:val="39"/>
    <w:rsid w:val="007750AC"/>
    <w:pPr>
      <w:ind w:leftChars="200" w:left="420"/>
    </w:pPr>
  </w:style>
  <w:style w:type="character" w:styleId="a7">
    <w:name w:val="page number"/>
    <w:basedOn w:val="a0"/>
    <w:qFormat/>
    <w:rsid w:val="007750AC"/>
    <w:rPr>
      <w:rFonts w:ascii="仿宋_GB2312" w:eastAsia="仿宋_GB2312" w:hAnsi="Tahoma" w:cs="Arial"/>
      <w:sz w:val="24"/>
    </w:rPr>
  </w:style>
  <w:style w:type="character" w:styleId="a8">
    <w:name w:val="Hyperlink"/>
    <w:basedOn w:val="a0"/>
    <w:uiPriority w:val="99"/>
    <w:unhideWhenUsed/>
    <w:rsid w:val="007750AC"/>
    <w:rPr>
      <w:color w:val="0000FF" w:themeColor="hyperlink"/>
      <w:u w:val="single"/>
    </w:rPr>
  </w:style>
  <w:style w:type="character" w:customStyle="1" w:styleId="Char2">
    <w:name w:val="页眉 Char"/>
    <w:basedOn w:val="a0"/>
    <w:link w:val="a6"/>
    <w:rsid w:val="007750AC"/>
    <w:rPr>
      <w:sz w:val="18"/>
      <w:szCs w:val="18"/>
    </w:rPr>
  </w:style>
  <w:style w:type="character" w:customStyle="1" w:styleId="Char0">
    <w:name w:val="页脚 Char"/>
    <w:basedOn w:val="a0"/>
    <w:link w:val="a5"/>
    <w:qFormat/>
    <w:rsid w:val="007750AC"/>
    <w:rPr>
      <w:sz w:val="18"/>
      <w:szCs w:val="18"/>
    </w:rPr>
  </w:style>
  <w:style w:type="character" w:customStyle="1" w:styleId="Char3">
    <w:name w:val="纯文本 Char"/>
    <w:basedOn w:val="a0"/>
    <w:link w:val="a3"/>
    <w:qFormat/>
    <w:rsid w:val="007750AC"/>
    <w:rPr>
      <w:rFonts w:ascii="仿宋_GB2312" w:eastAsia="仿宋_GB2312" w:hAnsi="Courier New" w:cs="Arial"/>
      <w:sz w:val="30"/>
    </w:rPr>
  </w:style>
  <w:style w:type="character" w:customStyle="1" w:styleId="Char1">
    <w:name w:val="纯文本 Char1"/>
    <w:basedOn w:val="a0"/>
    <w:link w:val="a3"/>
    <w:uiPriority w:val="99"/>
    <w:semiHidden/>
    <w:rsid w:val="007750AC"/>
    <w:rPr>
      <w:rFonts w:ascii="宋体" w:eastAsia="宋体" w:hAnsi="Courier New" w:cs="Courier New"/>
      <w:szCs w:val="21"/>
    </w:rPr>
  </w:style>
  <w:style w:type="character" w:customStyle="1" w:styleId="Char">
    <w:name w:val="日期 Char"/>
    <w:basedOn w:val="a0"/>
    <w:link w:val="a4"/>
    <w:rsid w:val="007750AC"/>
    <w:rPr>
      <w:rFonts w:ascii="Times New Roman" w:eastAsia="楷体_GB2312"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2208B6-5808-453F-8DA4-82B9A8029D7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1261</Words>
  <Characters>7189</Characters>
  <Application>Microsoft Office Word</Application>
  <DocSecurity>0</DocSecurity>
  <Lines>59</Lines>
  <Paragraphs>16</Paragraphs>
  <ScaleCrop>false</ScaleCrop>
  <Company>user</Company>
  <LinksUpToDate>false</LinksUpToDate>
  <CharactersWithSpaces>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2017-03-20T00:43:00Z</cp:lastPrinted>
  <dcterms:created xsi:type="dcterms:W3CDTF">2017-03-08T08:01:00Z</dcterms:created>
  <dcterms:modified xsi:type="dcterms:W3CDTF">2017-03-20T00:45:00Z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