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B5" w:rsidRPr="00C6554D" w:rsidRDefault="00C6554D">
      <w:pPr>
        <w:rPr>
          <w:sz w:val="24"/>
          <w:szCs w:val="24"/>
        </w:rPr>
      </w:pPr>
      <w:r w:rsidRPr="00C6554D">
        <w:rPr>
          <w:rFonts w:hint="eastAsia"/>
          <w:sz w:val="24"/>
          <w:szCs w:val="24"/>
        </w:rPr>
        <w:t>项目名称：海南热带海洋学院</w:t>
      </w:r>
      <w:r w:rsidR="00930A8B" w:rsidRPr="00930A8B">
        <w:rPr>
          <w:rFonts w:hint="eastAsia"/>
          <w:sz w:val="24"/>
          <w:szCs w:val="24"/>
        </w:rPr>
        <w:t>旋翼无人机海洋观测平台研制课题采购项目</w:t>
      </w:r>
    </w:p>
    <w:p w:rsidR="00C6554D" w:rsidRPr="00C6554D" w:rsidRDefault="00C6554D">
      <w:pPr>
        <w:rPr>
          <w:sz w:val="24"/>
          <w:szCs w:val="24"/>
        </w:rPr>
      </w:pPr>
      <w:r w:rsidRPr="00C6554D">
        <w:rPr>
          <w:rFonts w:hint="eastAsia"/>
          <w:sz w:val="24"/>
          <w:szCs w:val="24"/>
        </w:rPr>
        <w:t>项目编号：</w:t>
      </w:r>
      <w:r w:rsidRPr="00C6554D">
        <w:rPr>
          <w:rFonts w:hint="eastAsia"/>
          <w:sz w:val="24"/>
          <w:szCs w:val="24"/>
        </w:rPr>
        <w:t>HNJY2019-4-46</w:t>
      </w:r>
    </w:p>
    <w:p w:rsidR="00C6554D" w:rsidRPr="00C6554D" w:rsidRDefault="00C6554D">
      <w:r w:rsidRPr="00C6554D">
        <w:rPr>
          <w:rFonts w:hint="eastAsia"/>
          <w:sz w:val="24"/>
          <w:szCs w:val="24"/>
        </w:rPr>
        <w:t>A</w:t>
      </w:r>
      <w:r w:rsidRPr="00C6554D">
        <w:rPr>
          <w:rFonts w:hint="eastAsia"/>
          <w:sz w:val="24"/>
          <w:szCs w:val="24"/>
        </w:rPr>
        <w:t>包：</w:t>
      </w:r>
      <w:r w:rsidR="00930A8B" w:rsidRPr="00C6554D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1701"/>
        <w:gridCol w:w="4556"/>
        <w:gridCol w:w="796"/>
        <w:gridCol w:w="794"/>
      </w:tblGrid>
      <w:tr w:rsidR="00C6554D" w:rsidRPr="00C6554D" w:rsidTr="00C6554D">
        <w:trPr>
          <w:trHeight w:val="20"/>
        </w:trPr>
        <w:tc>
          <w:tcPr>
            <w:tcW w:w="396" w:type="pct"/>
            <w:vAlign w:val="center"/>
          </w:tcPr>
          <w:p w:rsidR="00C6554D" w:rsidRPr="00C6554D" w:rsidRDefault="00C6554D" w:rsidP="00C6554D">
            <w:pPr>
              <w:spacing w:line="24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C6554D">
              <w:rPr>
                <w:rFonts w:ascii="宋体" w:hAnsi="宋体" w:cs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998" w:type="pct"/>
            <w:vAlign w:val="center"/>
          </w:tcPr>
          <w:p w:rsidR="00C6554D" w:rsidRPr="00C6554D" w:rsidRDefault="00C6554D" w:rsidP="00C6554D">
            <w:pPr>
              <w:spacing w:line="24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C6554D">
              <w:rPr>
                <w:rFonts w:ascii="宋体" w:hAnsi="宋体" w:cs="宋体" w:hint="eastAsia"/>
                <w:b/>
                <w:sz w:val="24"/>
                <w:szCs w:val="24"/>
              </w:rPr>
              <w:t>采购品目名称</w:t>
            </w:r>
          </w:p>
        </w:tc>
        <w:tc>
          <w:tcPr>
            <w:tcW w:w="2673" w:type="pct"/>
            <w:vAlign w:val="center"/>
          </w:tcPr>
          <w:p w:rsidR="00C6554D" w:rsidRPr="00C6554D" w:rsidRDefault="00C6554D" w:rsidP="00C6554D">
            <w:pPr>
              <w:spacing w:line="24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C6554D">
              <w:rPr>
                <w:rFonts w:ascii="宋体" w:hAnsi="宋体" w:cs="宋体" w:hint="eastAsia"/>
                <w:b/>
                <w:sz w:val="24"/>
                <w:szCs w:val="24"/>
              </w:rPr>
              <w:t>参考型号及技术参数</w:t>
            </w:r>
          </w:p>
        </w:tc>
        <w:tc>
          <w:tcPr>
            <w:tcW w:w="467" w:type="pct"/>
            <w:vAlign w:val="center"/>
          </w:tcPr>
          <w:p w:rsidR="00C6554D" w:rsidRPr="00C6554D" w:rsidRDefault="00C6554D" w:rsidP="00C6554D">
            <w:pPr>
              <w:spacing w:line="24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C6554D">
              <w:rPr>
                <w:rFonts w:ascii="宋体" w:hAnsi="宋体" w:cs="宋体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466" w:type="pct"/>
            <w:vAlign w:val="center"/>
          </w:tcPr>
          <w:p w:rsidR="00C6554D" w:rsidRPr="00C6554D" w:rsidRDefault="00C6554D" w:rsidP="00C6554D">
            <w:pPr>
              <w:spacing w:line="24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C6554D">
              <w:rPr>
                <w:rFonts w:ascii="宋体" w:hAnsi="宋体" w:cs="宋体" w:hint="eastAsia"/>
                <w:b/>
                <w:sz w:val="24"/>
                <w:szCs w:val="24"/>
              </w:rPr>
              <w:t>单位</w:t>
            </w:r>
          </w:p>
        </w:tc>
      </w:tr>
      <w:tr w:rsidR="00C6554D" w:rsidRPr="00C6554D" w:rsidTr="00C6554D">
        <w:trPr>
          <w:trHeight w:val="20"/>
        </w:trPr>
        <w:tc>
          <w:tcPr>
            <w:tcW w:w="396" w:type="pct"/>
            <w:vAlign w:val="center"/>
          </w:tcPr>
          <w:p w:rsidR="00C6554D" w:rsidRPr="00C6554D" w:rsidRDefault="00C6554D" w:rsidP="00C6554D">
            <w:pPr>
              <w:spacing w:line="240" w:lineRule="auto"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proofErr w:type="gramStart"/>
            <w:r w:rsidRPr="00C6554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998" w:type="pct"/>
            <w:vAlign w:val="center"/>
          </w:tcPr>
          <w:p w:rsidR="00C6554D" w:rsidRPr="00C6554D" w:rsidRDefault="00C6554D" w:rsidP="00C6554D">
            <w:pPr>
              <w:spacing w:line="240" w:lineRule="auto"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C6554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耗材</w:t>
            </w:r>
          </w:p>
        </w:tc>
        <w:tc>
          <w:tcPr>
            <w:tcW w:w="2673" w:type="pct"/>
            <w:vAlign w:val="center"/>
          </w:tcPr>
          <w:p w:rsidR="00C6554D" w:rsidRPr="00C6554D" w:rsidRDefault="00C6554D" w:rsidP="00C6554D">
            <w:pPr>
              <w:spacing w:line="240" w:lineRule="auto"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C6554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用于制作无人机整流罩</w:t>
            </w:r>
          </w:p>
        </w:tc>
        <w:tc>
          <w:tcPr>
            <w:tcW w:w="467" w:type="pct"/>
            <w:vAlign w:val="center"/>
          </w:tcPr>
          <w:p w:rsidR="00C6554D" w:rsidRPr="00C6554D" w:rsidRDefault="00C6554D" w:rsidP="00C6554D">
            <w:pPr>
              <w:spacing w:line="240" w:lineRule="auto"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C6554D" w:rsidRPr="00C6554D" w:rsidRDefault="00C6554D" w:rsidP="00C6554D">
            <w:pPr>
              <w:spacing w:line="240" w:lineRule="auto"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C6554D" w:rsidRPr="00C6554D" w:rsidTr="00C6554D">
        <w:trPr>
          <w:trHeight w:val="20"/>
        </w:trPr>
        <w:tc>
          <w:tcPr>
            <w:tcW w:w="396" w:type="pct"/>
            <w:vAlign w:val="center"/>
          </w:tcPr>
          <w:p w:rsidR="00C6554D" w:rsidRPr="00C6554D" w:rsidRDefault="00C6554D" w:rsidP="00C6554D">
            <w:pPr>
              <w:spacing w:line="24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C6554D"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998" w:type="pct"/>
            <w:vAlign w:val="center"/>
          </w:tcPr>
          <w:p w:rsidR="00C6554D" w:rsidRPr="00C6554D" w:rsidRDefault="00C6554D" w:rsidP="00C6554D">
            <w:pPr>
              <w:spacing w:line="24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C6554D">
              <w:rPr>
                <w:rFonts w:hint="eastAsia"/>
                <w:sz w:val="24"/>
                <w:szCs w:val="24"/>
              </w:rPr>
              <w:t>芳纶蜂窝芯材</w:t>
            </w:r>
          </w:p>
        </w:tc>
        <w:tc>
          <w:tcPr>
            <w:tcW w:w="2673" w:type="pct"/>
            <w:vAlign w:val="center"/>
          </w:tcPr>
          <w:p w:rsidR="00C6554D" w:rsidRPr="00C6554D" w:rsidRDefault="00C6554D" w:rsidP="00C6554D">
            <w:pPr>
              <w:spacing w:line="24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C6554D">
              <w:rPr>
                <w:rFonts w:hint="eastAsia"/>
                <w:sz w:val="24"/>
                <w:szCs w:val="24"/>
              </w:rPr>
              <w:t>厚度</w:t>
            </w:r>
            <w:r w:rsidRPr="00C6554D">
              <w:rPr>
                <w:rFonts w:hint="eastAsia"/>
                <w:sz w:val="24"/>
                <w:szCs w:val="24"/>
              </w:rPr>
              <w:t>2mm</w:t>
            </w:r>
            <w:r w:rsidRPr="00C6554D">
              <w:rPr>
                <w:rFonts w:hint="eastAsia"/>
                <w:sz w:val="24"/>
                <w:szCs w:val="24"/>
              </w:rPr>
              <w:t>，孔格</w:t>
            </w:r>
            <w:r w:rsidRPr="00C6554D">
              <w:rPr>
                <w:rFonts w:hint="eastAsia"/>
                <w:sz w:val="24"/>
                <w:szCs w:val="24"/>
              </w:rPr>
              <w:t>3.2mm</w:t>
            </w:r>
            <w:r w:rsidRPr="00C6554D">
              <w:rPr>
                <w:rFonts w:hint="eastAsia"/>
                <w:sz w:val="24"/>
                <w:szCs w:val="24"/>
              </w:rPr>
              <w:t>，密度</w:t>
            </w:r>
            <w:r w:rsidRPr="00C6554D">
              <w:rPr>
                <w:rFonts w:hint="eastAsia"/>
                <w:sz w:val="24"/>
                <w:szCs w:val="24"/>
              </w:rPr>
              <w:t>48</w:t>
            </w:r>
            <w:r w:rsidRPr="00C6554D">
              <w:rPr>
                <w:sz w:val="24"/>
                <w:szCs w:val="24"/>
              </w:rPr>
              <w:t>kg/m³</w:t>
            </w:r>
            <w:r w:rsidRPr="00C6554D">
              <w:rPr>
                <w:rFonts w:hint="eastAsia"/>
                <w:sz w:val="24"/>
                <w:szCs w:val="24"/>
              </w:rPr>
              <w:t>，芯子强度</w:t>
            </w:r>
            <w:r w:rsidRPr="00C6554D">
              <w:rPr>
                <w:rFonts w:hint="eastAsia"/>
                <w:sz w:val="24"/>
                <w:szCs w:val="24"/>
              </w:rPr>
              <w:t>1.93MPa</w:t>
            </w:r>
            <w:r w:rsidRPr="00C6554D">
              <w:rPr>
                <w:rFonts w:hint="eastAsia"/>
                <w:sz w:val="24"/>
                <w:szCs w:val="24"/>
              </w:rPr>
              <w:t>，平面剪切</w:t>
            </w:r>
            <w:r w:rsidRPr="00C6554D">
              <w:rPr>
                <w:rFonts w:hint="eastAsia"/>
                <w:sz w:val="24"/>
                <w:szCs w:val="24"/>
              </w:rPr>
              <w:t>L</w:t>
            </w:r>
            <w:r w:rsidRPr="00C6554D">
              <w:rPr>
                <w:rFonts w:hint="eastAsia"/>
                <w:sz w:val="24"/>
                <w:szCs w:val="24"/>
              </w:rPr>
              <w:t>方向强度</w:t>
            </w:r>
            <w:r w:rsidRPr="00C6554D">
              <w:rPr>
                <w:rFonts w:hint="eastAsia"/>
                <w:sz w:val="24"/>
                <w:szCs w:val="24"/>
              </w:rPr>
              <w:t>1.1MPa</w:t>
            </w:r>
            <w:r w:rsidRPr="00C6554D">
              <w:rPr>
                <w:rFonts w:hint="eastAsia"/>
                <w:sz w:val="24"/>
                <w:szCs w:val="24"/>
              </w:rPr>
              <w:t>、</w:t>
            </w:r>
            <w:r w:rsidRPr="00C6554D">
              <w:rPr>
                <w:rFonts w:hint="eastAsia"/>
                <w:sz w:val="24"/>
                <w:szCs w:val="24"/>
              </w:rPr>
              <w:t>W</w:t>
            </w:r>
            <w:r w:rsidRPr="00C6554D">
              <w:rPr>
                <w:rFonts w:hint="eastAsia"/>
                <w:sz w:val="24"/>
                <w:szCs w:val="24"/>
              </w:rPr>
              <w:t>方向</w:t>
            </w:r>
            <w:r w:rsidRPr="00C6554D">
              <w:rPr>
                <w:rFonts w:hint="eastAsia"/>
                <w:sz w:val="24"/>
                <w:szCs w:val="24"/>
              </w:rPr>
              <w:t>0.7MPa</w:t>
            </w:r>
          </w:p>
        </w:tc>
        <w:tc>
          <w:tcPr>
            <w:tcW w:w="467" w:type="pct"/>
            <w:vAlign w:val="center"/>
          </w:tcPr>
          <w:p w:rsidR="00C6554D" w:rsidRPr="00C6554D" w:rsidRDefault="00C6554D" w:rsidP="00C6554D"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6554D">
              <w:rPr>
                <w:rFonts w:ascii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466" w:type="pct"/>
            <w:vAlign w:val="center"/>
          </w:tcPr>
          <w:p w:rsidR="00C6554D" w:rsidRPr="00C6554D" w:rsidRDefault="00C6554D" w:rsidP="00C6554D"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6554D">
              <w:rPr>
                <w:rFonts w:ascii="宋体" w:hAnsi="宋体" w:cs="宋体" w:hint="eastAsia"/>
                <w:sz w:val="24"/>
                <w:szCs w:val="24"/>
              </w:rPr>
              <w:t>㎡</w:t>
            </w:r>
          </w:p>
        </w:tc>
      </w:tr>
      <w:tr w:rsidR="00C6554D" w:rsidRPr="00C6554D" w:rsidTr="00C6554D">
        <w:trPr>
          <w:trHeight w:val="20"/>
        </w:trPr>
        <w:tc>
          <w:tcPr>
            <w:tcW w:w="396" w:type="pct"/>
            <w:vAlign w:val="center"/>
          </w:tcPr>
          <w:p w:rsidR="00C6554D" w:rsidRPr="00C6554D" w:rsidRDefault="00C6554D" w:rsidP="00C6554D">
            <w:pPr>
              <w:spacing w:line="24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C6554D"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998" w:type="pct"/>
            <w:vAlign w:val="center"/>
          </w:tcPr>
          <w:p w:rsidR="00C6554D" w:rsidRPr="00C6554D" w:rsidRDefault="00C6554D" w:rsidP="00C6554D">
            <w:pPr>
              <w:spacing w:line="24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C6554D">
              <w:rPr>
                <w:rFonts w:hint="eastAsia"/>
                <w:sz w:val="24"/>
                <w:szCs w:val="24"/>
              </w:rPr>
              <w:t>高强纤维布</w:t>
            </w:r>
          </w:p>
        </w:tc>
        <w:tc>
          <w:tcPr>
            <w:tcW w:w="2673" w:type="pct"/>
            <w:vAlign w:val="center"/>
          </w:tcPr>
          <w:p w:rsidR="00C6554D" w:rsidRPr="00C6554D" w:rsidRDefault="00C6554D" w:rsidP="00C6554D">
            <w:pPr>
              <w:spacing w:line="24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C6554D">
              <w:rPr>
                <w:rFonts w:hint="eastAsia"/>
                <w:sz w:val="24"/>
                <w:szCs w:val="24"/>
              </w:rPr>
              <w:t>厚度</w:t>
            </w:r>
            <w:r w:rsidRPr="00C6554D">
              <w:rPr>
                <w:rFonts w:hint="eastAsia"/>
                <w:sz w:val="24"/>
                <w:szCs w:val="24"/>
              </w:rPr>
              <w:t>0.1mm</w:t>
            </w:r>
            <w:r w:rsidRPr="00C6554D">
              <w:rPr>
                <w:rFonts w:hint="eastAsia"/>
                <w:sz w:val="24"/>
                <w:szCs w:val="24"/>
              </w:rPr>
              <w:t>，拉伸断裂强力</w:t>
            </w:r>
            <w:r w:rsidRPr="00C6554D">
              <w:rPr>
                <w:rFonts w:ascii="Arial" w:hAnsi="Arial" w:cs="Arial"/>
                <w:sz w:val="24"/>
                <w:szCs w:val="24"/>
              </w:rPr>
              <w:t>≥</w:t>
            </w:r>
            <w:r w:rsidRPr="00C6554D">
              <w:rPr>
                <w:rFonts w:hint="eastAsia"/>
                <w:sz w:val="24"/>
                <w:szCs w:val="24"/>
              </w:rPr>
              <w:t>550N/25mm</w:t>
            </w:r>
            <w:r w:rsidRPr="00C6554D">
              <w:rPr>
                <w:rFonts w:hint="eastAsia"/>
                <w:sz w:val="24"/>
                <w:szCs w:val="24"/>
              </w:rPr>
              <w:t>，单位面积质量</w:t>
            </w:r>
            <w:r w:rsidRPr="00C6554D">
              <w:rPr>
                <w:rFonts w:ascii="Arial" w:hAnsi="Arial" w:cs="Arial"/>
                <w:sz w:val="24"/>
                <w:szCs w:val="24"/>
              </w:rPr>
              <w:t>≤</w:t>
            </w:r>
            <w:r w:rsidRPr="00C6554D">
              <w:rPr>
                <w:rFonts w:hint="eastAsia"/>
                <w:sz w:val="24"/>
                <w:szCs w:val="24"/>
              </w:rPr>
              <w:t>100g/</w:t>
            </w:r>
            <w:r w:rsidRPr="00C6554D">
              <w:rPr>
                <w:rFonts w:ascii="宋体" w:hAnsi="宋体" w:cs="宋体" w:hint="eastAsia"/>
                <w:sz w:val="24"/>
                <w:szCs w:val="24"/>
              </w:rPr>
              <w:t>㎡，经纱密度20根/cm，纬纱密度20根/cm</w:t>
            </w:r>
          </w:p>
        </w:tc>
        <w:tc>
          <w:tcPr>
            <w:tcW w:w="467" w:type="pct"/>
            <w:vAlign w:val="center"/>
          </w:tcPr>
          <w:p w:rsidR="00C6554D" w:rsidRPr="00C6554D" w:rsidRDefault="00C6554D" w:rsidP="00C6554D"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6554D">
              <w:rPr>
                <w:rFonts w:ascii="宋体" w:hAnsi="宋体" w:cs="宋体" w:hint="eastAsia"/>
                <w:sz w:val="24"/>
                <w:szCs w:val="24"/>
              </w:rPr>
              <w:t>50</w:t>
            </w:r>
          </w:p>
        </w:tc>
        <w:tc>
          <w:tcPr>
            <w:tcW w:w="466" w:type="pct"/>
            <w:vAlign w:val="center"/>
          </w:tcPr>
          <w:p w:rsidR="00C6554D" w:rsidRPr="00C6554D" w:rsidRDefault="00C6554D" w:rsidP="00C6554D"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6554D">
              <w:rPr>
                <w:rFonts w:ascii="宋体" w:hAnsi="宋体" w:cs="宋体" w:hint="eastAsia"/>
                <w:sz w:val="24"/>
                <w:szCs w:val="24"/>
              </w:rPr>
              <w:t>㎡</w:t>
            </w:r>
          </w:p>
        </w:tc>
      </w:tr>
      <w:tr w:rsidR="00C6554D" w:rsidRPr="00C6554D" w:rsidTr="00C6554D">
        <w:trPr>
          <w:trHeight w:val="20"/>
        </w:trPr>
        <w:tc>
          <w:tcPr>
            <w:tcW w:w="396" w:type="pct"/>
            <w:vAlign w:val="center"/>
          </w:tcPr>
          <w:p w:rsidR="00C6554D" w:rsidRPr="00C6554D" w:rsidRDefault="00C6554D" w:rsidP="00C6554D">
            <w:pPr>
              <w:spacing w:line="24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C6554D"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998" w:type="pct"/>
            <w:vAlign w:val="center"/>
          </w:tcPr>
          <w:p w:rsidR="00C6554D" w:rsidRPr="00C6554D" w:rsidRDefault="00C6554D" w:rsidP="00C6554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554D">
              <w:rPr>
                <w:rFonts w:ascii="宋体" w:hAnsi="宋体" w:cs="宋体" w:hint="eastAsia"/>
                <w:sz w:val="24"/>
                <w:szCs w:val="24"/>
              </w:rPr>
              <w:t>高强纤维丝</w:t>
            </w:r>
          </w:p>
        </w:tc>
        <w:tc>
          <w:tcPr>
            <w:tcW w:w="2673" w:type="pct"/>
            <w:vAlign w:val="center"/>
          </w:tcPr>
          <w:p w:rsidR="00C6554D" w:rsidRPr="00C6554D" w:rsidRDefault="00C6554D" w:rsidP="00C6554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554D">
              <w:rPr>
                <w:rFonts w:hint="eastAsia"/>
                <w:sz w:val="24"/>
                <w:szCs w:val="24"/>
              </w:rPr>
              <w:t>强度</w:t>
            </w:r>
            <w:r w:rsidRPr="00C6554D">
              <w:rPr>
                <w:rFonts w:ascii="Arial" w:hAnsi="Arial" w:cs="Arial"/>
                <w:sz w:val="24"/>
                <w:szCs w:val="24"/>
              </w:rPr>
              <w:t>≥</w:t>
            </w:r>
            <w:r w:rsidRPr="00C6554D">
              <w:rPr>
                <w:rFonts w:hint="eastAsia"/>
                <w:sz w:val="24"/>
                <w:szCs w:val="24"/>
              </w:rPr>
              <w:t>0.48N/</w:t>
            </w:r>
            <w:proofErr w:type="spellStart"/>
            <w:r w:rsidRPr="00C6554D">
              <w:rPr>
                <w:rFonts w:hint="eastAsia"/>
                <w:sz w:val="24"/>
                <w:szCs w:val="24"/>
              </w:rPr>
              <w:t>tex</w:t>
            </w:r>
            <w:proofErr w:type="spellEnd"/>
            <w:r w:rsidRPr="00C6554D">
              <w:rPr>
                <w:rFonts w:hint="eastAsia"/>
                <w:sz w:val="24"/>
                <w:szCs w:val="24"/>
              </w:rPr>
              <w:t>，线密度</w:t>
            </w:r>
            <w:r w:rsidRPr="00C6554D">
              <w:rPr>
                <w:rFonts w:hint="eastAsia"/>
                <w:sz w:val="24"/>
                <w:szCs w:val="24"/>
              </w:rPr>
              <w:t>2400</w:t>
            </w:r>
            <w:r w:rsidRPr="00C6554D">
              <w:rPr>
                <w:rFonts w:ascii="宋体" w:hAnsi="宋体" w:cs="宋体" w:hint="eastAsia"/>
                <w:sz w:val="24"/>
                <w:szCs w:val="24"/>
              </w:rPr>
              <w:sym w:font="Symbol" w:char="00B1"/>
            </w:r>
            <w:r w:rsidRPr="00C6554D">
              <w:rPr>
                <w:rFonts w:ascii="宋体" w:hAnsi="宋体" w:cs="宋体" w:hint="eastAsia"/>
                <w:sz w:val="24"/>
                <w:szCs w:val="24"/>
              </w:rPr>
              <w:t>96tex，线密度变异系数</w:t>
            </w:r>
            <w:r w:rsidRPr="00C6554D">
              <w:rPr>
                <w:rFonts w:ascii="Arial" w:hAnsi="Arial" w:cs="Arial"/>
                <w:sz w:val="24"/>
                <w:szCs w:val="24"/>
              </w:rPr>
              <w:t>≤</w:t>
            </w:r>
            <w:r w:rsidRPr="00C6554D">
              <w:rPr>
                <w:rFonts w:ascii="宋体" w:hAnsi="宋体" w:cs="宋体" w:hint="eastAsia"/>
                <w:sz w:val="24"/>
                <w:szCs w:val="24"/>
              </w:rPr>
              <w:t>5%，可燃物含量0.5~1.1%，含水量</w:t>
            </w:r>
            <w:r w:rsidRPr="00C6554D">
              <w:rPr>
                <w:rFonts w:ascii="Arial" w:hAnsi="Arial" w:cs="Arial"/>
                <w:sz w:val="24"/>
                <w:szCs w:val="24"/>
              </w:rPr>
              <w:t>≤</w:t>
            </w:r>
            <w:r w:rsidRPr="00C6554D">
              <w:rPr>
                <w:rFonts w:ascii="宋体" w:hAnsi="宋体" w:cs="宋体" w:hint="eastAsia"/>
                <w:sz w:val="24"/>
                <w:szCs w:val="24"/>
              </w:rPr>
              <w:t>0.2%</w:t>
            </w:r>
          </w:p>
        </w:tc>
        <w:tc>
          <w:tcPr>
            <w:tcW w:w="467" w:type="pct"/>
            <w:vAlign w:val="center"/>
          </w:tcPr>
          <w:p w:rsidR="00C6554D" w:rsidRPr="00C6554D" w:rsidRDefault="00C6554D" w:rsidP="00C6554D"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6554D">
              <w:rPr>
                <w:rFonts w:ascii="宋体" w:hAnsi="宋体" w:cs="宋体" w:hint="eastAsia"/>
                <w:sz w:val="24"/>
                <w:szCs w:val="24"/>
              </w:rPr>
              <w:t>20</w:t>
            </w:r>
          </w:p>
        </w:tc>
        <w:tc>
          <w:tcPr>
            <w:tcW w:w="466" w:type="pct"/>
            <w:vAlign w:val="center"/>
          </w:tcPr>
          <w:p w:rsidR="00C6554D" w:rsidRPr="00C6554D" w:rsidRDefault="00C6554D" w:rsidP="00C6554D"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6554D">
              <w:rPr>
                <w:rFonts w:ascii="宋体" w:hAnsi="宋体" w:cs="宋体" w:hint="eastAsia"/>
                <w:sz w:val="24"/>
                <w:szCs w:val="24"/>
              </w:rPr>
              <w:t>根</w:t>
            </w:r>
          </w:p>
        </w:tc>
      </w:tr>
      <w:tr w:rsidR="00C6554D" w:rsidRPr="00C6554D" w:rsidTr="00C6554D">
        <w:trPr>
          <w:trHeight w:val="20"/>
        </w:trPr>
        <w:tc>
          <w:tcPr>
            <w:tcW w:w="396" w:type="pct"/>
            <w:vAlign w:val="center"/>
          </w:tcPr>
          <w:p w:rsidR="00C6554D" w:rsidRPr="00C6554D" w:rsidRDefault="00C6554D" w:rsidP="00C6554D">
            <w:pPr>
              <w:spacing w:line="24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C6554D"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998" w:type="pct"/>
            <w:vAlign w:val="center"/>
          </w:tcPr>
          <w:p w:rsidR="00C6554D" w:rsidRPr="00C6554D" w:rsidRDefault="00C6554D" w:rsidP="00C6554D">
            <w:pPr>
              <w:spacing w:line="24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C6554D">
              <w:rPr>
                <w:rFonts w:hint="eastAsia"/>
                <w:sz w:val="24"/>
                <w:szCs w:val="24"/>
              </w:rPr>
              <w:t>固化剂</w:t>
            </w:r>
          </w:p>
        </w:tc>
        <w:tc>
          <w:tcPr>
            <w:tcW w:w="2673" w:type="pct"/>
            <w:vAlign w:val="center"/>
          </w:tcPr>
          <w:p w:rsidR="00C6554D" w:rsidRPr="00C6554D" w:rsidRDefault="00C6554D" w:rsidP="00C6554D">
            <w:pPr>
              <w:spacing w:line="24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C6554D">
              <w:rPr>
                <w:rFonts w:hint="eastAsia"/>
                <w:sz w:val="24"/>
                <w:szCs w:val="24"/>
              </w:rPr>
              <w:t>外观无色至棕色液体，粘度</w:t>
            </w:r>
            <w:r w:rsidRPr="00C6554D">
              <w:rPr>
                <w:rFonts w:hint="eastAsia"/>
                <w:sz w:val="24"/>
                <w:szCs w:val="24"/>
              </w:rPr>
              <w:t>10~25pa.s</w:t>
            </w:r>
            <w:r w:rsidRPr="00C6554D">
              <w:rPr>
                <w:rFonts w:hint="eastAsia"/>
                <w:sz w:val="24"/>
                <w:szCs w:val="24"/>
              </w:rPr>
              <w:t>，</w:t>
            </w:r>
            <w:proofErr w:type="gramStart"/>
            <w:r w:rsidRPr="00C6554D">
              <w:rPr>
                <w:rFonts w:hint="eastAsia"/>
                <w:sz w:val="24"/>
                <w:szCs w:val="24"/>
              </w:rPr>
              <w:t>胺值</w:t>
            </w:r>
            <w:proofErr w:type="gramEnd"/>
            <w:r w:rsidRPr="00C6554D">
              <w:rPr>
                <w:rFonts w:hint="eastAsia"/>
                <w:sz w:val="24"/>
                <w:szCs w:val="24"/>
              </w:rPr>
              <w:t>600~750mgKOH/g</w:t>
            </w:r>
            <w:r w:rsidRPr="00C6554D">
              <w:rPr>
                <w:rFonts w:hint="eastAsia"/>
                <w:sz w:val="24"/>
                <w:szCs w:val="24"/>
              </w:rPr>
              <w:t>，其固化物具有优良的尺寸稳定性、耐腐蚀老化性、耐温变性、电气绝缘性</w:t>
            </w:r>
          </w:p>
        </w:tc>
        <w:tc>
          <w:tcPr>
            <w:tcW w:w="467" w:type="pct"/>
            <w:vAlign w:val="center"/>
          </w:tcPr>
          <w:p w:rsidR="00C6554D" w:rsidRPr="00C6554D" w:rsidRDefault="00C6554D" w:rsidP="00C6554D"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6554D">
              <w:rPr>
                <w:rFonts w:ascii="宋体" w:hAnsi="宋体" w:cs="宋体" w:hint="eastAsia"/>
                <w:sz w:val="24"/>
                <w:szCs w:val="24"/>
              </w:rPr>
              <w:t>20</w:t>
            </w:r>
          </w:p>
        </w:tc>
        <w:tc>
          <w:tcPr>
            <w:tcW w:w="466" w:type="pct"/>
            <w:vAlign w:val="center"/>
          </w:tcPr>
          <w:p w:rsidR="00C6554D" w:rsidRPr="00C6554D" w:rsidRDefault="00C6554D" w:rsidP="00C6554D"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6554D">
              <w:rPr>
                <w:rFonts w:ascii="宋体" w:hAnsi="宋体" w:cs="宋体"/>
                <w:sz w:val="24"/>
                <w:szCs w:val="24"/>
              </w:rPr>
              <w:t>K</w:t>
            </w:r>
            <w:r w:rsidRPr="00C6554D">
              <w:rPr>
                <w:rFonts w:ascii="宋体" w:hAnsi="宋体" w:cs="宋体" w:hint="eastAsia"/>
                <w:sz w:val="24"/>
                <w:szCs w:val="24"/>
              </w:rPr>
              <w:t>g</w:t>
            </w:r>
          </w:p>
        </w:tc>
      </w:tr>
      <w:tr w:rsidR="00C6554D" w:rsidRPr="00C6554D" w:rsidTr="00C6554D">
        <w:trPr>
          <w:trHeight w:val="20"/>
        </w:trPr>
        <w:tc>
          <w:tcPr>
            <w:tcW w:w="396" w:type="pct"/>
            <w:vAlign w:val="center"/>
          </w:tcPr>
          <w:p w:rsidR="00C6554D" w:rsidRPr="00C6554D" w:rsidRDefault="00C6554D" w:rsidP="00C6554D">
            <w:pPr>
              <w:spacing w:line="24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C6554D"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998" w:type="pct"/>
            <w:vAlign w:val="center"/>
          </w:tcPr>
          <w:p w:rsidR="00C6554D" w:rsidRPr="00C6554D" w:rsidRDefault="00C6554D" w:rsidP="00C6554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554D">
              <w:rPr>
                <w:rFonts w:hint="eastAsia"/>
                <w:sz w:val="24"/>
                <w:szCs w:val="24"/>
              </w:rPr>
              <w:t>环氧树脂</w:t>
            </w:r>
          </w:p>
        </w:tc>
        <w:tc>
          <w:tcPr>
            <w:tcW w:w="2673" w:type="pct"/>
            <w:vAlign w:val="center"/>
          </w:tcPr>
          <w:p w:rsidR="00C6554D" w:rsidRPr="00C6554D" w:rsidRDefault="00C6554D" w:rsidP="00C6554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554D">
              <w:rPr>
                <w:rFonts w:hint="eastAsia"/>
                <w:sz w:val="24"/>
                <w:szCs w:val="24"/>
              </w:rPr>
              <w:t>外观棕色液体，粘度</w:t>
            </w:r>
            <w:r w:rsidRPr="00C6554D">
              <w:rPr>
                <w:rFonts w:hint="eastAsia"/>
                <w:sz w:val="24"/>
                <w:szCs w:val="24"/>
              </w:rPr>
              <w:t>&lt;150pa.s</w:t>
            </w:r>
            <w:r w:rsidRPr="00C6554D">
              <w:rPr>
                <w:rFonts w:hint="eastAsia"/>
                <w:sz w:val="24"/>
                <w:szCs w:val="24"/>
              </w:rPr>
              <w:t>，</w:t>
            </w:r>
            <w:proofErr w:type="gramStart"/>
            <w:r w:rsidRPr="00C6554D">
              <w:rPr>
                <w:rFonts w:hint="eastAsia"/>
                <w:sz w:val="24"/>
                <w:szCs w:val="24"/>
              </w:rPr>
              <w:t>胺值</w:t>
            </w:r>
            <w:proofErr w:type="gramEnd"/>
            <w:r w:rsidRPr="00C6554D">
              <w:rPr>
                <w:rFonts w:hint="eastAsia"/>
                <w:sz w:val="24"/>
                <w:szCs w:val="24"/>
              </w:rPr>
              <w:t>450~600mgKOH/g</w:t>
            </w:r>
            <w:r w:rsidRPr="00C6554D">
              <w:rPr>
                <w:rFonts w:hint="eastAsia"/>
                <w:sz w:val="24"/>
                <w:szCs w:val="24"/>
              </w:rPr>
              <w:t>，拉伸剪切强度</w:t>
            </w:r>
            <w:r w:rsidRPr="00C6554D">
              <w:rPr>
                <w:rFonts w:hint="eastAsia"/>
                <w:sz w:val="24"/>
                <w:szCs w:val="24"/>
              </w:rPr>
              <w:t>&gt;10MPa</w:t>
            </w:r>
            <w:r w:rsidRPr="00C6554D">
              <w:rPr>
                <w:rFonts w:hint="eastAsia"/>
                <w:sz w:val="24"/>
                <w:szCs w:val="24"/>
              </w:rPr>
              <w:t>，本体拉伸强度</w:t>
            </w:r>
            <w:r w:rsidRPr="00C6554D">
              <w:rPr>
                <w:rFonts w:hint="eastAsia"/>
                <w:sz w:val="24"/>
                <w:szCs w:val="24"/>
              </w:rPr>
              <w:t>&gt;30MPa</w:t>
            </w:r>
          </w:p>
        </w:tc>
        <w:tc>
          <w:tcPr>
            <w:tcW w:w="467" w:type="pct"/>
            <w:vAlign w:val="center"/>
          </w:tcPr>
          <w:p w:rsidR="00C6554D" w:rsidRPr="00C6554D" w:rsidRDefault="00C6554D" w:rsidP="00C6554D"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6554D">
              <w:rPr>
                <w:rFonts w:ascii="宋体" w:hAnsi="宋体" w:cs="宋体" w:hint="eastAsia"/>
                <w:sz w:val="24"/>
                <w:szCs w:val="24"/>
              </w:rPr>
              <w:t>20</w:t>
            </w:r>
          </w:p>
        </w:tc>
        <w:tc>
          <w:tcPr>
            <w:tcW w:w="466" w:type="pct"/>
            <w:vAlign w:val="center"/>
          </w:tcPr>
          <w:p w:rsidR="00C6554D" w:rsidRPr="00C6554D" w:rsidRDefault="00C6554D" w:rsidP="00C6554D"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6554D">
              <w:rPr>
                <w:rFonts w:ascii="宋体" w:hAnsi="宋体" w:cs="宋体"/>
                <w:sz w:val="24"/>
                <w:szCs w:val="24"/>
              </w:rPr>
              <w:t>K</w:t>
            </w:r>
            <w:r w:rsidRPr="00C6554D">
              <w:rPr>
                <w:rFonts w:ascii="宋体" w:hAnsi="宋体" w:cs="宋体" w:hint="eastAsia"/>
                <w:sz w:val="24"/>
                <w:szCs w:val="24"/>
              </w:rPr>
              <w:t>g</w:t>
            </w:r>
          </w:p>
        </w:tc>
      </w:tr>
      <w:tr w:rsidR="00C6554D" w:rsidRPr="00C6554D" w:rsidTr="00C6554D">
        <w:trPr>
          <w:trHeight w:val="20"/>
        </w:trPr>
        <w:tc>
          <w:tcPr>
            <w:tcW w:w="396" w:type="pct"/>
            <w:vAlign w:val="center"/>
          </w:tcPr>
          <w:p w:rsidR="00C6554D" w:rsidRPr="00C6554D" w:rsidRDefault="00C6554D" w:rsidP="00C6554D">
            <w:pPr>
              <w:spacing w:line="24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C6554D">
              <w:rPr>
                <w:rFonts w:ascii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998" w:type="pct"/>
            <w:vAlign w:val="center"/>
          </w:tcPr>
          <w:p w:rsidR="00C6554D" w:rsidRPr="00C6554D" w:rsidRDefault="00C6554D" w:rsidP="00C6554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554D">
              <w:rPr>
                <w:rFonts w:hint="eastAsia"/>
                <w:sz w:val="24"/>
                <w:szCs w:val="24"/>
              </w:rPr>
              <w:t>航空漆</w:t>
            </w:r>
          </w:p>
        </w:tc>
        <w:tc>
          <w:tcPr>
            <w:tcW w:w="2673" w:type="pct"/>
            <w:vAlign w:val="center"/>
          </w:tcPr>
          <w:p w:rsidR="00C6554D" w:rsidRPr="00C6554D" w:rsidRDefault="00C6554D" w:rsidP="00C6554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554D">
              <w:rPr>
                <w:rFonts w:hint="eastAsia"/>
                <w:sz w:val="24"/>
                <w:szCs w:val="24"/>
              </w:rPr>
              <w:t>VOC</w:t>
            </w:r>
            <w:r w:rsidRPr="00C6554D">
              <w:rPr>
                <w:rFonts w:hint="eastAsia"/>
                <w:sz w:val="24"/>
                <w:szCs w:val="24"/>
              </w:rPr>
              <w:t>≤</w:t>
            </w:r>
            <w:r w:rsidRPr="00C6554D">
              <w:rPr>
                <w:rFonts w:hint="eastAsia"/>
                <w:sz w:val="24"/>
                <w:szCs w:val="24"/>
              </w:rPr>
              <w:t>560gran/LT</w:t>
            </w:r>
            <w:r w:rsidRPr="00C6554D">
              <w:rPr>
                <w:rFonts w:hint="eastAsia"/>
                <w:sz w:val="24"/>
                <w:szCs w:val="24"/>
              </w:rPr>
              <w:t>，粘度</w:t>
            </w:r>
            <w:r w:rsidRPr="00C6554D">
              <w:rPr>
                <w:rFonts w:hint="eastAsia"/>
                <w:sz w:val="24"/>
                <w:szCs w:val="24"/>
              </w:rPr>
              <w:t>80-90cp</w:t>
            </w:r>
            <w:r w:rsidRPr="00C6554D">
              <w:rPr>
                <w:rFonts w:hint="eastAsia"/>
                <w:sz w:val="24"/>
                <w:szCs w:val="24"/>
              </w:rPr>
              <w:t>，闪点≤</w:t>
            </w:r>
            <w:r w:rsidRPr="00C6554D">
              <w:rPr>
                <w:rFonts w:hint="eastAsia"/>
                <w:sz w:val="24"/>
                <w:szCs w:val="24"/>
              </w:rPr>
              <w:t>27</w:t>
            </w:r>
            <w:r w:rsidRPr="00C6554D">
              <w:rPr>
                <w:rFonts w:hint="eastAsia"/>
                <w:sz w:val="24"/>
                <w:szCs w:val="24"/>
              </w:rPr>
              <w:t>℃；自然干燥</w:t>
            </w:r>
            <w:r w:rsidRPr="00C6554D">
              <w:rPr>
                <w:rFonts w:hint="eastAsia"/>
                <w:sz w:val="24"/>
                <w:szCs w:val="24"/>
              </w:rPr>
              <w:t>20</w:t>
            </w:r>
            <w:r w:rsidRPr="00C6554D">
              <w:rPr>
                <w:rFonts w:hint="eastAsia"/>
                <w:sz w:val="24"/>
                <w:szCs w:val="24"/>
              </w:rPr>
              <w:t>℃，</w:t>
            </w:r>
            <w:r w:rsidRPr="00C6554D">
              <w:rPr>
                <w:rFonts w:hint="eastAsia"/>
                <w:sz w:val="24"/>
                <w:szCs w:val="24"/>
              </w:rPr>
              <w:t>6</w:t>
            </w:r>
            <w:r w:rsidRPr="00C6554D">
              <w:rPr>
                <w:rFonts w:hint="eastAsia"/>
                <w:sz w:val="24"/>
                <w:szCs w:val="24"/>
              </w:rPr>
              <w:t>小时可装配，干膜厚度</w:t>
            </w:r>
            <w:r w:rsidRPr="00C6554D">
              <w:rPr>
                <w:rFonts w:hint="eastAsia"/>
                <w:sz w:val="24"/>
                <w:szCs w:val="24"/>
              </w:rPr>
              <w:t>40-50</w:t>
            </w:r>
            <w:r w:rsidRPr="00C6554D">
              <w:rPr>
                <w:rFonts w:hint="eastAsia"/>
                <w:sz w:val="24"/>
                <w:szCs w:val="24"/>
              </w:rPr>
              <w:t>微米，混合比例（清漆：固化剂）</w:t>
            </w:r>
            <w:r w:rsidRPr="00C6554D">
              <w:rPr>
                <w:rFonts w:hint="eastAsia"/>
                <w:sz w:val="24"/>
                <w:szCs w:val="24"/>
              </w:rPr>
              <w:t>3:1</w:t>
            </w:r>
          </w:p>
        </w:tc>
        <w:tc>
          <w:tcPr>
            <w:tcW w:w="467" w:type="pct"/>
            <w:vAlign w:val="center"/>
          </w:tcPr>
          <w:p w:rsidR="00C6554D" w:rsidRPr="00C6554D" w:rsidRDefault="00C6554D" w:rsidP="00C6554D"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6554D"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466" w:type="pct"/>
            <w:vAlign w:val="center"/>
          </w:tcPr>
          <w:p w:rsidR="00C6554D" w:rsidRPr="00C6554D" w:rsidRDefault="00C6554D" w:rsidP="00C6554D"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6554D">
              <w:rPr>
                <w:rFonts w:ascii="宋体" w:hAnsi="宋体" w:cs="宋体" w:hint="eastAsia"/>
                <w:sz w:val="24"/>
                <w:szCs w:val="24"/>
              </w:rPr>
              <w:t>桶</w:t>
            </w:r>
          </w:p>
        </w:tc>
      </w:tr>
      <w:tr w:rsidR="00C6554D" w:rsidRPr="00C6554D" w:rsidTr="00C6554D">
        <w:trPr>
          <w:trHeight w:val="20"/>
        </w:trPr>
        <w:tc>
          <w:tcPr>
            <w:tcW w:w="396" w:type="pct"/>
            <w:vAlign w:val="center"/>
          </w:tcPr>
          <w:p w:rsidR="00C6554D" w:rsidRPr="00C6554D" w:rsidRDefault="00C6554D" w:rsidP="00C6554D">
            <w:pPr>
              <w:spacing w:line="24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C6554D">
              <w:rPr>
                <w:rFonts w:ascii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998" w:type="pct"/>
            <w:vAlign w:val="center"/>
          </w:tcPr>
          <w:p w:rsidR="00C6554D" w:rsidRPr="00C6554D" w:rsidRDefault="00C6554D" w:rsidP="00C6554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554D">
              <w:rPr>
                <w:rFonts w:hint="eastAsia"/>
                <w:sz w:val="24"/>
                <w:szCs w:val="24"/>
              </w:rPr>
              <w:t>模具基材</w:t>
            </w:r>
          </w:p>
        </w:tc>
        <w:tc>
          <w:tcPr>
            <w:tcW w:w="2673" w:type="pct"/>
            <w:vAlign w:val="center"/>
          </w:tcPr>
          <w:p w:rsidR="00C6554D" w:rsidRPr="00C6554D" w:rsidRDefault="00C6554D" w:rsidP="00C6554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554D">
              <w:rPr>
                <w:rFonts w:hint="eastAsia"/>
                <w:sz w:val="24"/>
                <w:szCs w:val="24"/>
              </w:rPr>
              <w:t>耐高温树脂，耐热性能</w:t>
            </w:r>
            <w:r w:rsidRPr="00C6554D">
              <w:rPr>
                <w:rFonts w:hint="eastAsia"/>
                <w:sz w:val="24"/>
                <w:szCs w:val="24"/>
              </w:rPr>
              <w:t>200-250</w:t>
            </w:r>
            <w:r w:rsidRPr="00C6554D">
              <w:rPr>
                <w:rFonts w:hint="eastAsia"/>
                <w:sz w:val="24"/>
                <w:szCs w:val="24"/>
              </w:rPr>
              <w:t>℃，材料硬度</w:t>
            </w:r>
            <w:r w:rsidRPr="00C6554D">
              <w:rPr>
                <w:rFonts w:hint="eastAsia"/>
                <w:sz w:val="24"/>
                <w:szCs w:val="24"/>
              </w:rPr>
              <w:t>SHORE D 85-90</w:t>
            </w:r>
            <w:r w:rsidRPr="00C6554D">
              <w:rPr>
                <w:rFonts w:hint="eastAsia"/>
                <w:sz w:val="24"/>
                <w:szCs w:val="24"/>
              </w:rPr>
              <w:t>，密度</w:t>
            </w:r>
            <w:r w:rsidRPr="00C6554D">
              <w:rPr>
                <w:rFonts w:hint="eastAsia"/>
                <w:sz w:val="24"/>
                <w:szCs w:val="24"/>
              </w:rPr>
              <w:t>1.1g/cm</w:t>
            </w:r>
            <w:r w:rsidRPr="00C6554D">
              <w:rPr>
                <w:rFonts w:hint="eastAsia"/>
                <w:sz w:val="24"/>
                <w:szCs w:val="24"/>
                <w:vertAlign w:val="superscript"/>
              </w:rPr>
              <w:t>3</w:t>
            </w:r>
            <w:r w:rsidRPr="00C6554D">
              <w:rPr>
                <w:rFonts w:hint="eastAsia"/>
                <w:sz w:val="24"/>
                <w:szCs w:val="24"/>
              </w:rPr>
              <w:t>。产品光滑细致，易加工。</w:t>
            </w:r>
          </w:p>
        </w:tc>
        <w:tc>
          <w:tcPr>
            <w:tcW w:w="467" w:type="pct"/>
            <w:vAlign w:val="center"/>
          </w:tcPr>
          <w:p w:rsidR="00C6554D" w:rsidRPr="00C6554D" w:rsidRDefault="00C6554D" w:rsidP="00C6554D"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6554D"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466" w:type="pct"/>
            <w:vAlign w:val="center"/>
          </w:tcPr>
          <w:p w:rsidR="00C6554D" w:rsidRPr="00C6554D" w:rsidRDefault="00C6554D" w:rsidP="00C6554D"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6554D">
              <w:rPr>
                <w:rFonts w:ascii="宋体" w:hAnsi="宋体" w:cs="宋体" w:hint="eastAsia"/>
                <w:sz w:val="24"/>
                <w:szCs w:val="24"/>
              </w:rPr>
              <w:t>批</w:t>
            </w:r>
          </w:p>
        </w:tc>
      </w:tr>
      <w:tr w:rsidR="00C6554D" w:rsidRPr="00C6554D" w:rsidTr="00C6554D">
        <w:trPr>
          <w:trHeight w:val="20"/>
        </w:trPr>
        <w:tc>
          <w:tcPr>
            <w:tcW w:w="396" w:type="pct"/>
            <w:vAlign w:val="center"/>
          </w:tcPr>
          <w:p w:rsidR="00C6554D" w:rsidRPr="00C6554D" w:rsidRDefault="00C6554D" w:rsidP="00C6554D">
            <w:pPr>
              <w:spacing w:line="240" w:lineRule="auto"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C6554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二</w:t>
            </w:r>
          </w:p>
        </w:tc>
        <w:tc>
          <w:tcPr>
            <w:tcW w:w="998" w:type="pct"/>
            <w:vAlign w:val="center"/>
          </w:tcPr>
          <w:p w:rsidR="00C6554D" w:rsidRPr="00C6554D" w:rsidRDefault="00C6554D" w:rsidP="00C6554D">
            <w:pPr>
              <w:spacing w:line="240" w:lineRule="auto"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C6554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加工服务</w:t>
            </w:r>
          </w:p>
        </w:tc>
        <w:tc>
          <w:tcPr>
            <w:tcW w:w="2673" w:type="pct"/>
            <w:vAlign w:val="center"/>
          </w:tcPr>
          <w:p w:rsidR="00C6554D" w:rsidRPr="00C6554D" w:rsidRDefault="00C6554D" w:rsidP="00C6554D">
            <w:pPr>
              <w:spacing w:line="240" w:lineRule="auto"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C6554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无人机整流</w:t>
            </w:r>
            <w:proofErr w:type="gramStart"/>
            <w:r w:rsidRPr="00C6554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罩设计</w:t>
            </w:r>
            <w:proofErr w:type="gramEnd"/>
            <w:r w:rsidRPr="00C6554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加工</w:t>
            </w:r>
          </w:p>
        </w:tc>
        <w:tc>
          <w:tcPr>
            <w:tcW w:w="467" w:type="pct"/>
            <w:vAlign w:val="center"/>
          </w:tcPr>
          <w:p w:rsidR="00C6554D" w:rsidRPr="00C6554D" w:rsidRDefault="00C6554D" w:rsidP="00C6554D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C6554D" w:rsidRPr="00C6554D" w:rsidRDefault="00C6554D" w:rsidP="00C6554D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C6554D" w:rsidRPr="00C6554D" w:rsidTr="00C6554D">
        <w:trPr>
          <w:trHeight w:val="20"/>
        </w:trPr>
        <w:tc>
          <w:tcPr>
            <w:tcW w:w="396" w:type="pct"/>
            <w:vAlign w:val="center"/>
          </w:tcPr>
          <w:p w:rsidR="00C6554D" w:rsidRPr="00C6554D" w:rsidRDefault="00C6554D" w:rsidP="00C6554D">
            <w:pPr>
              <w:spacing w:line="24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C6554D"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998" w:type="pct"/>
            <w:vAlign w:val="center"/>
          </w:tcPr>
          <w:p w:rsidR="00C6554D" w:rsidRPr="00C6554D" w:rsidRDefault="00C6554D" w:rsidP="00C6554D">
            <w:pPr>
              <w:spacing w:line="24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C6554D">
              <w:rPr>
                <w:rFonts w:hint="eastAsia"/>
                <w:sz w:val="24"/>
                <w:szCs w:val="24"/>
              </w:rPr>
              <w:t>整流</w:t>
            </w:r>
            <w:proofErr w:type="gramStart"/>
            <w:r w:rsidRPr="00C6554D">
              <w:rPr>
                <w:rFonts w:hint="eastAsia"/>
                <w:sz w:val="24"/>
                <w:szCs w:val="24"/>
              </w:rPr>
              <w:t>罩设计</w:t>
            </w:r>
            <w:proofErr w:type="gramEnd"/>
          </w:p>
        </w:tc>
        <w:tc>
          <w:tcPr>
            <w:tcW w:w="2673" w:type="pct"/>
            <w:vAlign w:val="center"/>
          </w:tcPr>
          <w:p w:rsidR="00C6554D" w:rsidRPr="00C6554D" w:rsidRDefault="00C6554D" w:rsidP="00C6554D">
            <w:pPr>
              <w:spacing w:line="24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C6554D">
              <w:rPr>
                <w:rFonts w:hint="eastAsia"/>
                <w:sz w:val="24"/>
                <w:szCs w:val="24"/>
              </w:rPr>
              <w:t>仿生鲨鱼头流线造型，抗振等级≥</w:t>
            </w:r>
            <w:r w:rsidRPr="00C6554D">
              <w:rPr>
                <w:rFonts w:hint="eastAsia"/>
                <w:sz w:val="24"/>
                <w:szCs w:val="24"/>
              </w:rPr>
              <w:t>5g</w:t>
            </w:r>
            <w:r w:rsidRPr="00C6554D">
              <w:rPr>
                <w:rFonts w:hint="eastAsia"/>
                <w:sz w:val="24"/>
                <w:szCs w:val="24"/>
              </w:rPr>
              <w:t>，耐温特性≥</w:t>
            </w:r>
            <w:r w:rsidRPr="00C6554D">
              <w:rPr>
                <w:rFonts w:hint="eastAsia"/>
                <w:sz w:val="24"/>
                <w:szCs w:val="24"/>
              </w:rPr>
              <w:t>100</w:t>
            </w:r>
            <w:r w:rsidRPr="00C6554D">
              <w:rPr>
                <w:rFonts w:hint="eastAsia"/>
                <w:sz w:val="24"/>
                <w:szCs w:val="24"/>
              </w:rPr>
              <w:t>℃要求；在盐雾及风沙环境下寿命指标≥</w:t>
            </w:r>
            <w:r w:rsidRPr="00C6554D">
              <w:rPr>
                <w:rFonts w:hint="eastAsia"/>
                <w:sz w:val="24"/>
                <w:szCs w:val="24"/>
              </w:rPr>
              <w:t>1000</w:t>
            </w:r>
            <w:r w:rsidRPr="00C6554D">
              <w:rPr>
                <w:rFonts w:hint="eastAsia"/>
                <w:sz w:val="24"/>
                <w:szCs w:val="24"/>
              </w:rPr>
              <w:t>小时</w:t>
            </w:r>
          </w:p>
        </w:tc>
        <w:tc>
          <w:tcPr>
            <w:tcW w:w="467" w:type="pct"/>
            <w:vAlign w:val="center"/>
          </w:tcPr>
          <w:p w:rsidR="00C6554D" w:rsidRPr="00C6554D" w:rsidRDefault="00C6554D" w:rsidP="00C6554D"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6554D"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466" w:type="pct"/>
            <w:vAlign w:val="center"/>
          </w:tcPr>
          <w:p w:rsidR="00C6554D" w:rsidRPr="00C6554D" w:rsidRDefault="00C6554D" w:rsidP="00C6554D"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6554D">
              <w:rPr>
                <w:rFonts w:ascii="宋体" w:hAnsi="宋体" w:cs="宋体" w:hint="eastAsia"/>
                <w:sz w:val="24"/>
                <w:szCs w:val="24"/>
              </w:rPr>
              <w:t>次</w:t>
            </w:r>
          </w:p>
        </w:tc>
      </w:tr>
      <w:tr w:rsidR="00C6554D" w:rsidRPr="00C6554D" w:rsidTr="00C6554D">
        <w:trPr>
          <w:trHeight w:val="20"/>
        </w:trPr>
        <w:tc>
          <w:tcPr>
            <w:tcW w:w="396" w:type="pct"/>
            <w:vAlign w:val="center"/>
          </w:tcPr>
          <w:p w:rsidR="00C6554D" w:rsidRPr="00C6554D" w:rsidRDefault="00C6554D" w:rsidP="00C6554D">
            <w:pPr>
              <w:spacing w:line="24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C6554D"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998" w:type="pct"/>
            <w:vAlign w:val="center"/>
          </w:tcPr>
          <w:p w:rsidR="00C6554D" w:rsidRPr="00C6554D" w:rsidRDefault="00C6554D" w:rsidP="00C6554D">
            <w:pPr>
              <w:spacing w:line="24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C6554D">
              <w:rPr>
                <w:rFonts w:hint="eastAsia"/>
                <w:sz w:val="24"/>
                <w:szCs w:val="24"/>
              </w:rPr>
              <w:t>整流罩一次性模具制作</w:t>
            </w:r>
          </w:p>
        </w:tc>
        <w:tc>
          <w:tcPr>
            <w:tcW w:w="2673" w:type="pct"/>
            <w:vAlign w:val="center"/>
          </w:tcPr>
          <w:p w:rsidR="00C6554D" w:rsidRPr="00C6554D" w:rsidRDefault="00C6554D" w:rsidP="00C6554D">
            <w:pPr>
              <w:spacing w:line="24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C6554D">
              <w:rPr>
                <w:rFonts w:hint="eastAsia"/>
                <w:sz w:val="24"/>
                <w:szCs w:val="24"/>
              </w:rPr>
              <w:t>基材为耐高温代木精密数控加工一次成型，表面光滑度</w:t>
            </w:r>
            <w:r w:rsidRPr="00C6554D">
              <w:rPr>
                <w:rFonts w:hint="eastAsia"/>
                <w:sz w:val="24"/>
                <w:szCs w:val="24"/>
              </w:rPr>
              <w:t>Ra</w:t>
            </w:r>
            <w:r w:rsidRPr="00C6554D">
              <w:rPr>
                <w:rFonts w:hint="eastAsia"/>
                <w:sz w:val="24"/>
                <w:szCs w:val="24"/>
              </w:rPr>
              <w:t>≤</w:t>
            </w:r>
            <w:r w:rsidRPr="00C6554D">
              <w:rPr>
                <w:rFonts w:hint="eastAsia"/>
                <w:sz w:val="24"/>
                <w:szCs w:val="24"/>
              </w:rPr>
              <w:t>800um</w:t>
            </w:r>
            <w:r w:rsidRPr="00C6554D">
              <w:rPr>
                <w:rFonts w:hint="eastAsia"/>
                <w:sz w:val="24"/>
                <w:szCs w:val="24"/>
              </w:rPr>
              <w:t>，耐温特性≥</w:t>
            </w:r>
            <w:r w:rsidRPr="00C6554D">
              <w:rPr>
                <w:rFonts w:hint="eastAsia"/>
                <w:sz w:val="24"/>
                <w:szCs w:val="24"/>
              </w:rPr>
              <w:t>200</w:t>
            </w:r>
            <w:r w:rsidRPr="00C6554D">
              <w:rPr>
                <w:rFonts w:hint="eastAsia"/>
                <w:sz w:val="24"/>
                <w:szCs w:val="24"/>
              </w:rPr>
              <w:t>℃，抗压≥</w:t>
            </w:r>
            <w:r w:rsidRPr="00C6554D">
              <w:rPr>
                <w:rFonts w:hint="eastAsia"/>
                <w:sz w:val="24"/>
                <w:szCs w:val="24"/>
              </w:rPr>
              <w:t>3Mpa</w:t>
            </w:r>
          </w:p>
        </w:tc>
        <w:tc>
          <w:tcPr>
            <w:tcW w:w="467" w:type="pct"/>
            <w:vAlign w:val="center"/>
          </w:tcPr>
          <w:p w:rsidR="00C6554D" w:rsidRPr="00C6554D" w:rsidRDefault="00C6554D" w:rsidP="00C6554D"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6554D"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466" w:type="pct"/>
            <w:vAlign w:val="center"/>
          </w:tcPr>
          <w:p w:rsidR="00C6554D" w:rsidRPr="00C6554D" w:rsidRDefault="00C6554D" w:rsidP="00C6554D"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6554D">
              <w:rPr>
                <w:rFonts w:ascii="宋体" w:hAnsi="宋体" w:cs="宋体" w:hint="eastAsia"/>
                <w:sz w:val="24"/>
                <w:szCs w:val="24"/>
              </w:rPr>
              <w:t>套</w:t>
            </w:r>
          </w:p>
        </w:tc>
      </w:tr>
      <w:tr w:rsidR="00C6554D" w:rsidRPr="00C6554D" w:rsidTr="00C6554D">
        <w:trPr>
          <w:trHeight w:val="20"/>
        </w:trPr>
        <w:tc>
          <w:tcPr>
            <w:tcW w:w="396" w:type="pct"/>
            <w:vAlign w:val="center"/>
          </w:tcPr>
          <w:p w:rsidR="00C6554D" w:rsidRPr="00C6554D" w:rsidRDefault="00C6554D" w:rsidP="00C6554D">
            <w:pPr>
              <w:spacing w:line="24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C6554D"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998" w:type="pct"/>
            <w:vAlign w:val="center"/>
          </w:tcPr>
          <w:p w:rsidR="00C6554D" w:rsidRPr="00C6554D" w:rsidRDefault="00C6554D" w:rsidP="00C6554D">
            <w:pPr>
              <w:spacing w:line="24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C6554D">
              <w:rPr>
                <w:rFonts w:hint="eastAsia"/>
                <w:sz w:val="24"/>
                <w:szCs w:val="24"/>
              </w:rPr>
              <w:t>整流</w:t>
            </w:r>
            <w:proofErr w:type="gramStart"/>
            <w:r w:rsidRPr="00C6554D">
              <w:rPr>
                <w:rFonts w:hint="eastAsia"/>
                <w:sz w:val="24"/>
                <w:szCs w:val="24"/>
              </w:rPr>
              <w:t>罩加工</w:t>
            </w:r>
            <w:proofErr w:type="gramEnd"/>
          </w:p>
        </w:tc>
        <w:tc>
          <w:tcPr>
            <w:tcW w:w="2673" w:type="pct"/>
            <w:vAlign w:val="center"/>
          </w:tcPr>
          <w:p w:rsidR="00C6554D" w:rsidRPr="00C6554D" w:rsidRDefault="00C6554D" w:rsidP="00C6554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6554D">
              <w:rPr>
                <w:rFonts w:hint="eastAsia"/>
                <w:sz w:val="24"/>
                <w:szCs w:val="24"/>
              </w:rPr>
              <w:t>1</w:t>
            </w:r>
            <w:r w:rsidRPr="00C6554D">
              <w:rPr>
                <w:rFonts w:hint="eastAsia"/>
                <w:sz w:val="24"/>
                <w:szCs w:val="24"/>
              </w:rPr>
              <w:t>、尺寸：</w:t>
            </w:r>
            <w:r w:rsidRPr="00C6554D">
              <w:rPr>
                <w:rFonts w:hint="eastAsia"/>
                <w:sz w:val="24"/>
                <w:szCs w:val="24"/>
              </w:rPr>
              <w:t>1650mm*600mm*560mm</w:t>
            </w:r>
            <w:r w:rsidRPr="00C6554D">
              <w:rPr>
                <w:rFonts w:hint="eastAsia"/>
                <w:sz w:val="24"/>
                <w:szCs w:val="24"/>
              </w:rPr>
              <w:t>；重量：小于</w:t>
            </w:r>
            <w:r w:rsidRPr="00C6554D">
              <w:rPr>
                <w:rFonts w:hint="eastAsia"/>
                <w:sz w:val="24"/>
                <w:szCs w:val="24"/>
              </w:rPr>
              <w:t>3kg</w:t>
            </w:r>
          </w:p>
          <w:p w:rsidR="00C6554D" w:rsidRPr="00C6554D" w:rsidRDefault="00C6554D" w:rsidP="00C6554D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C6554D">
              <w:rPr>
                <w:rFonts w:hint="eastAsia"/>
                <w:sz w:val="24"/>
                <w:szCs w:val="24"/>
              </w:rPr>
              <w:t>平面压缩强度</w:t>
            </w:r>
            <w:r w:rsidRPr="00C6554D">
              <w:rPr>
                <w:rFonts w:hint="eastAsia"/>
                <w:sz w:val="24"/>
                <w:szCs w:val="24"/>
              </w:rPr>
              <w:t>1.93MPa</w:t>
            </w:r>
          </w:p>
          <w:p w:rsidR="00C6554D" w:rsidRPr="00C6554D" w:rsidRDefault="00C6554D" w:rsidP="00C6554D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C6554D">
              <w:rPr>
                <w:rFonts w:hint="eastAsia"/>
                <w:sz w:val="24"/>
                <w:szCs w:val="24"/>
              </w:rPr>
              <w:t>使用温度：</w:t>
            </w:r>
            <w:r w:rsidRPr="00C6554D">
              <w:rPr>
                <w:rFonts w:hint="eastAsia"/>
                <w:sz w:val="24"/>
                <w:szCs w:val="24"/>
              </w:rPr>
              <w:t>-55</w:t>
            </w:r>
            <w:r w:rsidRPr="00C6554D">
              <w:rPr>
                <w:rFonts w:hint="eastAsia"/>
                <w:sz w:val="24"/>
                <w:szCs w:val="24"/>
              </w:rPr>
              <w:t>℃</w:t>
            </w:r>
            <w:r w:rsidRPr="00C6554D">
              <w:rPr>
                <w:rFonts w:hint="eastAsia"/>
                <w:sz w:val="24"/>
                <w:szCs w:val="24"/>
              </w:rPr>
              <w:t>~150</w:t>
            </w:r>
            <w:r w:rsidRPr="00C6554D">
              <w:rPr>
                <w:rFonts w:hint="eastAsia"/>
                <w:sz w:val="24"/>
                <w:szCs w:val="24"/>
              </w:rPr>
              <w:t>℃</w:t>
            </w:r>
          </w:p>
          <w:p w:rsidR="00C6554D" w:rsidRPr="00C6554D" w:rsidRDefault="00C6554D" w:rsidP="00C6554D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C6554D">
              <w:rPr>
                <w:rFonts w:hint="eastAsia"/>
                <w:sz w:val="24"/>
                <w:szCs w:val="24"/>
              </w:rPr>
              <w:t>介电性能：具有较低的介电损耗和介电常数，具有良好</w:t>
            </w:r>
            <w:proofErr w:type="gramStart"/>
            <w:r w:rsidRPr="00C6554D">
              <w:rPr>
                <w:rFonts w:hint="eastAsia"/>
                <w:sz w:val="24"/>
                <w:szCs w:val="24"/>
              </w:rPr>
              <w:t>的透波性能</w:t>
            </w:r>
            <w:proofErr w:type="gramEnd"/>
          </w:p>
          <w:p w:rsidR="00C6554D" w:rsidRPr="00C6554D" w:rsidRDefault="00C6554D" w:rsidP="00C6554D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C6554D">
              <w:rPr>
                <w:rFonts w:hint="eastAsia"/>
                <w:sz w:val="24"/>
                <w:szCs w:val="24"/>
              </w:rPr>
              <w:t>阻燃性能：具有较好的阻燃性能</w:t>
            </w:r>
          </w:p>
          <w:p w:rsidR="00C6554D" w:rsidRPr="00C6554D" w:rsidRDefault="00C6554D" w:rsidP="00C6554D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C6554D">
              <w:rPr>
                <w:rFonts w:hint="eastAsia"/>
                <w:sz w:val="24"/>
                <w:szCs w:val="24"/>
              </w:rPr>
              <w:t>防腐蚀性：耐腐蚀</w:t>
            </w:r>
            <w:r w:rsidRPr="00C6554D">
              <w:rPr>
                <w:rFonts w:hint="eastAsia"/>
                <w:sz w:val="24"/>
                <w:szCs w:val="24"/>
              </w:rPr>
              <w:t xml:space="preserve">   </w:t>
            </w:r>
          </w:p>
          <w:p w:rsidR="00C6554D" w:rsidRPr="00C6554D" w:rsidRDefault="00C6554D" w:rsidP="00C6554D">
            <w:pPr>
              <w:spacing w:line="24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C6554D">
              <w:rPr>
                <w:rFonts w:hint="eastAsia"/>
                <w:sz w:val="24"/>
                <w:szCs w:val="24"/>
              </w:rPr>
              <w:lastRenderedPageBreak/>
              <w:t>7</w:t>
            </w:r>
            <w:r w:rsidRPr="00C6554D">
              <w:rPr>
                <w:rFonts w:hint="eastAsia"/>
                <w:sz w:val="24"/>
                <w:szCs w:val="24"/>
              </w:rPr>
              <w:t>、工艺</w:t>
            </w:r>
            <w:r w:rsidRPr="00C6554D">
              <w:rPr>
                <w:rFonts w:hint="eastAsia"/>
                <w:sz w:val="24"/>
                <w:szCs w:val="24"/>
              </w:rPr>
              <w:t>:</w:t>
            </w:r>
            <w:r w:rsidRPr="00C6554D">
              <w:rPr>
                <w:rFonts w:hint="eastAsia"/>
                <w:sz w:val="24"/>
                <w:szCs w:val="24"/>
              </w:rPr>
              <w:t>玻璃纤维</w:t>
            </w:r>
            <w:r w:rsidRPr="00C6554D">
              <w:rPr>
                <w:rFonts w:hint="eastAsia"/>
                <w:sz w:val="24"/>
                <w:szCs w:val="24"/>
              </w:rPr>
              <w:t>+</w:t>
            </w:r>
            <w:r w:rsidRPr="00C6554D">
              <w:rPr>
                <w:rFonts w:hint="eastAsia"/>
                <w:sz w:val="24"/>
                <w:szCs w:val="24"/>
              </w:rPr>
              <w:t>芳纶蜂窝成型工艺，负压条件下高温烘烤</w:t>
            </w:r>
            <w:r w:rsidRPr="00C6554D">
              <w:rPr>
                <w:rFonts w:hint="eastAsia"/>
                <w:sz w:val="24"/>
                <w:szCs w:val="24"/>
              </w:rPr>
              <w:t>18</w:t>
            </w:r>
            <w:r w:rsidRPr="00C6554D">
              <w:rPr>
                <w:rFonts w:hint="eastAsia"/>
                <w:sz w:val="24"/>
                <w:szCs w:val="24"/>
              </w:rPr>
              <w:t>小时后脱模成型</w:t>
            </w:r>
          </w:p>
        </w:tc>
        <w:tc>
          <w:tcPr>
            <w:tcW w:w="467" w:type="pct"/>
            <w:vAlign w:val="center"/>
          </w:tcPr>
          <w:p w:rsidR="00C6554D" w:rsidRPr="00C6554D" w:rsidRDefault="00C6554D" w:rsidP="00C6554D"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6554D">
              <w:rPr>
                <w:rFonts w:ascii="宋体" w:hAnsi="宋体" w:cs="宋体" w:hint="eastAsia"/>
                <w:sz w:val="24"/>
                <w:szCs w:val="24"/>
              </w:rPr>
              <w:lastRenderedPageBreak/>
              <w:t>1</w:t>
            </w:r>
          </w:p>
        </w:tc>
        <w:tc>
          <w:tcPr>
            <w:tcW w:w="466" w:type="pct"/>
            <w:vAlign w:val="center"/>
          </w:tcPr>
          <w:p w:rsidR="00C6554D" w:rsidRPr="00C6554D" w:rsidRDefault="00C6554D" w:rsidP="00C6554D">
            <w:pPr>
              <w:spacing w:line="24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C6554D">
              <w:rPr>
                <w:rFonts w:ascii="宋体" w:hAnsi="宋体" w:cs="宋体" w:hint="eastAsia"/>
                <w:sz w:val="24"/>
                <w:szCs w:val="24"/>
              </w:rPr>
              <w:t>次</w:t>
            </w:r>
          </w:p>
        </w:tc>
      </w:tr>
    </w:tbl>
    <w:p w:rsidR="00C6554D" w:rsidRDefault="00C6554D"/>
    <w:p w:rsidR="00C6554D" w:rsidRPr="00C6554D" w:rsidRDefault="00C6554D">
      <w:pPr>
        <w:rPr>
          <w:sz w:val="28"/>
          <w:szCs w:val="28"/>
        </w:rPr>
      </w:pPr>
      <w:r w:rsidRPr="00C6554D">
        <w:rPr>
          <w:rFonts w:hint="eastAsia"/>
          <w:sz w:val="28"/>
          <w:szCs w:val="28"/>
        </w:rPr>
        <w:t>B</w:t>
      </w:r>
      <w:r w:rsidRPr="00C6554D">
        <w:rPr>
          <w:rFonts w:hint="eastAsia"/>
          <w:sz w:val="28"/>
          <w:szCs w:val="28"/>
        </w:rPr>
        <w:t>包：</w:t>
      </w:r>
      <w:r w:rsidR="00930A8B" w:rsidRPr="00C6554D">
        <w:rPr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9"/>
        <w:gridCol w:w="1406"/>
        <w:gridCol w:w="4675"/>
        <w:gridCol w:w="861"/>
        <w:gridCol w:w="861"/>
      </w:tblGrid>
      <w:tr w:rsidR="00C6554D" w:rsidRPr="00C6554D" w:rsidTr="00C6554D">
        <w:trPr>
          <w:trHeight w:val="90"/>
        </w:trPr>
        <w:tc>
          <w:tcPr>
            <w:tcW w:w="422" w:type="pct"/>
            <w:vAlign w:val="center"/>
          </w:tcPr>
          <w:p w:rsidR="00C6554D" w:rsidRPr="00C6554D" w:rsidRDefault="00C6554D" w:rsidP="00C6554D">
            <w:pPr>
              <w:jc w:val="center"/>
              <w:rPr>
                <w:sz w:val="24"/>
                <w:szCs w:val="24"/>
              </w:rPr>
            </w:pPr>
            <w:r w:rsidRPr="00C6554D">
              <w:rPr>
                <w:rFonts w:hint="eastAsia"/>
                <w:sz w:val="24"/>
                <w:szCs w:val="24"/>
              </w:rPr>
              <w:t>序</w:t>
            </w:r>
            <w:r w:rsidRPr="00C6554D">
              <w:rPr>
                <w:rFonts w:hint="eastAsia"/>
                <w:sz w:val="24"/>
                <w:szCs w:val="24"/>
              </w:rPr>
              <w:t xml:space="preserve"> </w:t>
            </w:r>
            <w:r w:rsidRPr="00C6554D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825" w:type="pct"/>
            <w:vAlign w:val="center"/>
          </w:tcPr>
          <w:p w:rsidR="00C6554D" w:rsidRPr="00C6554D" w:rsidRDefault="00C6554D" w:rsidP="00C6554D">
            <w:pPr>
              <w:jc w:val="center"/>
              <w:rPr>
                <w:sz w:val="24"/>
                <w:szCs w:val="24"/>
              </w:rPr>
            </w:pPr>
            <w:r w:rsidRPr="00C6554D">
              <w:rPr>
                <w:rFonts w:hint="eastAsia"/>
                <w:sz w:val="24"/>
                <w:szCs w:val="24"/>
              </w:rPr>
              <w:t>采购品目名称</w:t>
            </w:r>
          </w:p>
        </w:tc>
        <w:tc>
          <w:tcPr>
            <w:tcW w:w="2743" w:type="pct"/>
            <w:vAlign w:val="center"/>
          </w:tcPr>
          <w:p w:rsidR="00C6554D" w:rsidRPr="00C6554D" w:rsidRDefault="00C6554D" w:rsidP="00C6554D">
            <w:pPr>
              <w:jc w:val="center"/>
              <w:rPr>
                <w:sz w:val="24"/>
                <w:szCs w:val="24"/>
              </w:rPr>
            </w:pPr>
            <w:r w:rsidRPr="00C6554D">
              <w:rPr>
                <w:rFonts w:hint="eastAsia"/>
                <w:sz w:val="24"/>
                <w:szCs w:val="24"/>
              </w:rPr>
              <w:t>详细技术参数</w:t>
            </w:r>
          </w:p>
        </w:tc>
        <w:tc>
          <w:tcPr>
            <w:tcW w:w="505" w:type="pct"/>
            <w:vAlign w:val="center"/>
          </w:tcPr>
          <w:p w:rsidR="00C6554D" w:rsidRPr="00C6554D" w:rsidRDefault="00C6554D" w:rsidP="00C6554D">
            <w:pPr>
              <w:jc w:val="center"/>
              <w:rPr>
                <w:sz w:val="24"/>
                <w:szCs w:val="24"/>
              </w:rPr>
            </w:pPr>
            <w:r w:rsidRPr="00C6554D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505" w:type="pct"/>
            <w:vAlign w:val="center"/>
          </w:tcPr>
          <w:p w:rsidR="00C6554D" w:rsidRPr="00C6554D" w:rsidRDefault="00C6554D" w:rsidP="00C6554D">
            <w:pPr>
              <w:jc w:val="center"/>
              <w:rPr>
                <w:sz w:val="24"/>
                <w:szCs w:val="24"/>
              </w:rPr>
            </w:pPr>
            <w:r w:rsidRPr="00C6554D">
              <w:rPr>
                <w:rFonts w:hint="eastAsia"/>
                <w:sz w:val="24"/>
                <w:szCs w:val="24"/>
              </w:rPr>
              <w:t>单位</w:t>
            </w:r>
          </w:p>
        </w:tc>
      </w:tr>
      <w:tr w:rsidR="00C6554D" w:rsidRPr="00C6554D" w:rsidTr="00C6554D">
        <w:trPr>
          <w:trHeight w:val="105"/>
        </w:trPr>
        <w:tc>
          <w:tcPr>
            <w:tcW w:w="422" w:type="pct"/>
            <w:vAlign w:val="center"/>
          </w:tcPr>
          <w:p w:rsidR="00C6554D" w:rsidRPr="00C6554D" w:rsidRDefault="00C6554D" w:rsidP="00C6554D">
            <w:pPr>
              <w:jc w:val="left"/>
              <w:rPr>
                <w:sz w:val="24"/>
                <w:szCs w:val="24"/>
              </w:rPr>
            </w:pPr>
            <w:proofErr w:type="gramStart"/>
            <w:r w:rsidRPr="00C6554D">
              <w:rPr>
                <w:rFonts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825" w:type="pct"/>
            <w:vAlign w:val="center"/>
          </w:tcPr>
          <w:p w:rsidR="00C6554D" w:rsidRPr="00C6554D" w:rsidRDefault="00C6554D" w:rsidP="00C6554D">
            <w:pPr>
              <w:jc w:val="left"/>
              <w:rPr>
                <w:sz w:val="24"/>
                <w:szCs w:val="24"/>
              </w:rPr>
            </w:pPr>
            <w:r w:rsidRPr="00C6554D">
              <w:rPr>
                <w:rFonts w:hint="eastAsia"/>
                <w:sz w:val="24"/>
                <w:szCs w:val="24"/>
              </w:rPr>
              <w:t>零部件（材料）</w:t>
            </w:r>
          </w:p>
        </w:tc>
        <w:tc>
          <w:tcPr>
            <w:tcW w:w="2743" w:type="pct"/>
            <w:vAlign w:val="center"/>
          </w:tcPr>
          <w:p w:rsidR="00C6554D" w:rsidRPr="00C6554D" w:rsidRDefault="00C6554D" w:rsidP="00C6554D">
            <w:pPr>
              <w:jc w:val="left"/>
              <w:rPr>
                <w:sz w:val="24"/>
                <w:szCs w:val="24"/>
              </w:rPr>
            </w:pPr>
            <w:r w:rsidRPr="00C6554D">
              <w:rPr>
                <w:rFonts w:hint="eastAsia"/>
                <w:sz w:val="24"/>
                <w:szCs w:val="24"/>
              </w:rPr>
              <w:t>无人机飞行控制组件</w:t>
            </w:r>
          </w:p>
        </w:tc>
        <w:tc>
          <w:tcPr>
            <w:tcW w:w="505" w:type="pct"/>
            <w:vAlign w:val="center"/>
          </w:tcPr>
          <w:p w:rsidR="00C6554D" w:rsidRPr="00C6554D" w:rsidRDefault="00C6554D" w:rsidP="00C6554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05" w:type="pct"/>
            <w:vAlign w:val="center"/>
          </w:tcPr>
          <w:p w:rsidR="00C6554D" w:rsidRPr="00C6554D" w:rsidRDefault="00C6554D" w:rsidP="00C6554D">
            <w:pPr>
              <w:jc w:val="left"/>
              <w:rPr>
                <w:sz w:val="24"/>
                <w:szCs w:val="24"/>
              </w:rPr>
            </w:pPr>
          </w:p>
        </w:tc>
      </w:tr>
      <w:tr w:rsidR="00C6554D" w:rsidRPr="00C6554D" w:rsidTr="00C6554D">
        <w:trPr>
          <w:trHeight w:val="105"/>
        </w:trPr>
        <w:tc>
          <w:tcPr>
            <w:tcW w:w="422" w:type="pct"/>
            <w:vAlign w:val="center"/>
          </w:tcPr>
          <w:p w:rsidR="00C6554D" w:rsidRPr="00C6554D" w:rsidRDefault="00C6554D" w:rsidP="00C6554D">
            <w:pPr>
              <w:jc w:val="left"/>
              <w:rPr>
                <w:sz w:val="24"/>
                <w:szCs w:val="24"/>
              </w:rPr>
            </w:pPr>
            <w:r w:rsidRPr="00C6554D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25" w:type="pct"/>
            <w:vAlign w:val="center"/>
          </w:tcPr>
          <w:p w:rsidR="00C6554D" w:rsidRPr="00C6554D" w:rsidRDefault="00C6554D" w:rsidP="00C6554D">
            <w:pPr>
              <w:jc w:val="left"/>
              <w:rPr>
                <w:sz w:val="24"/>
                <w:szCs w:val="24"/>
              </w:rPr>
            </w:pPr>
            <w:proofErr w:type="gramStart"/>
            <w:r w:rsidRPr="00C6554D">
              <w:rPr>
                <w:rFonts w:hint="eastAsia"/>
                <w:sz w:val="24"/>
                <w:szCs w:val="24"/>
              </w:rPr>
              <w:t>飞控计算</w:t>
            </w:r>
            <w:proofErr w:type="gramEnd"/>
            <w:r w:rsidRPr="00C6554D">
              <w:rPr>
                <w:rFonts w:hint="eastAsia"/>
                <w:sz w:val="24"/>
                <w:szCs w:val="24"/>
              </w:rPr>
              <w:t>模块</w:t>
            </w:r>
          </w:p>
        </w:tc>
        <w:tc>
          <w:tcPr>
            <w:tcW w:w="2743" w:type="pct"/>
            <w:vAlign w:val="center"/>
          </w:tcPr>
          <w:p w:rsidR="00C6554D" w:rsidRPr="00C6554D" w:rsidRDefault="00C6554D" w:rsidP="00C6554D">
            <w:pPr>
              <w:jc w:val="left"/>
              <w:rPr>
                <w:sz w:val="24"/>
                <w:szCs w:val="24"/>
              </w:rPr>
            </w:pPr>
            <w:r w:rsidRPr="00C6554D">
              <w:rPr>
                <w:rFonts w:hint="eastAsia"/>
                <w:sz w:val="24"/>
                <w:szCs w:val="24"/>
              </w:rPr>
              <w:t>主控单元，负责管理机载全部组件，处理卫星导航及</w:t>
            </w:r>
            <w:r w:rsidRPr="00C6554D">
              <w:rPr>
                <w:rFonts w:hint="eastAsia"/>
                <w:sz w:val="24"/>
                <w:szCs w:val="24"/>
              </w:rPr>
              <w:t>IMU</w:t>
            </w:r>
            <w:r w:rsidRPr="00C6554D">
              <w:rPr>
                <w:rFonts w:hint="eastAsia"/>
                <w:sz w:val="24"/>
                <w:szCs w:val="24"/>
              </w:rPr>
              <w:t>数据，并根据计算的控制量输出</w:t>
            </w:r>
            <w:proofErr w:type="gramStart"/>
            <w:r w:rsidRPr="00C6554D">
              <w:rPr>
                <w:rFonts w:hint="eastAsia"/>
                <w:sz w:val="24"/>
                <w:szCs w:val="24"/>
              </w:rPr>
              <w:t>给舵控机</w:t>
            </w:r>
            <w:proofErr w:type="gramEnd"/>
            <w:r w:rsidRPr="00C6554D">
              <w:rPr>
                <w:rFonts w:hint="eastAsia"/>
                <w:sz w:val="24"/>
                <w:szCs w:val="24"/>
              </w:rPr>
              <w:t>，电源</w:t>
            </w:r>
            <w:r w:rsidRPr="00C6554D">
              <w:rPr>
                <w:rFonts w:hint="eastAsia"/>
                <w:sz w:val="24"/>
                <w:szCs w:val="24"/>
              </w:rPr>
              <w:t>12V</w:t>
            </w:r>
            <w:r w:rsidRPr="00C6554D">
              <w:rPr>
                <w:rFonts w:hint="eastAsia"/>
                <w:sz w:val="24"/>
                <w:szCs w:val="24"/>
              </w:rPr>
              <w:t>±</w:t>
            </w:r>
            <w:r w:rsidRPr="00C6554D">
              <w:rPr>
                <w:rFonts w:hint="eastAsia"/>
                <w:sz w:val="24"/>
                <w:szCs w:val="24"/>
              </w:rPr>
              <w:t>2V</w:t>
            </w:r>
            <w:r w:rsidRPr="00C6554D">
              <w:rPr>
                <w:rFonts w:hint="eastAsia"/>
                <w:sz w:val="24"/>
                <w:szCs w:val="24"/>
              </w:rPr>
              <w:t>，功耗≤</w:t>
            </w:r>
            <w:r w:rsidRPr="00C6554D">
              <w:rPr>
                <w:rFonts w:hint="eastAsia"/>
                <w:sz w:val="24"/>
                <w:szCs w:val="24"/>
              </w:rPr>
              <w:t>6W</w:t>
            </w:r>
            <w:r w:rsidRPr="00C6554D">
              <w:rPr>
                <w:rFonts w:hint="eastAsia"/>
                <w:sz w:val="24"/>
                <w:szCs w:val="24"/>
              </w:rPr>
              <w:t>，工作温度</w:t>
            </w:r>
            <w:r w:rsidRPr="00C6554D">
              <w:rPr>
                <w:rFonts w:hint="eastAsia"/>
                <w:sz w:val="24"/>
                <w:szCs w:val="24"/>
              </w:rPr>
              <w:t>-40-60</w:t>
            </w:r>
            <w:r w:rsidRPr="00C6554D">
              <w:rPr>
                <w:rFonts w:hint="eastAsia"/>
                <w:sz w:val="24"/>
                <w:szCs w:val="24"/>
              </w:rPr>
              <w:t>℃，</w:t>
            </w:r>
            <w:r w:rsidRPr="00C6554D">
              <w:rPr>
                <w:rFonts w:hint="eastAsia"/>
                <w:sz w:val="24"/>
                <w:szCs w:val="24"/>
              </w:rPr>
              <w:t>PWM</w:t>
            </w:r>
            <w:r w:rsidRPr="00C6554D">
              <w:rPr>
                <w:rFonts w:hint="eastAsia"/>
                <w:sz w:val="24"/>
                <w:szCs w:val="24"/>
              </w:rPr>
              <w:t>输出</w:t>
            </w:r>
            <w:r w:rsidRPr="00C6554D">
              <w:rPr>
                <w:rFonts w:hint="eastAsia"/>
                <w:sz w:val="24"/>
                <w:szCs w:val="24"/>
              </w:rPr>
              <w:t>10</w:t>
            </w:r>
            <w:r w:rsidRPr="00C6554D">
              <w:rPr>
                <w:rFonts w:hint="eastAsia"/>
                <w:sz w:val="24"/>
                <w:szCs w:val="24"/>
              </w:rPr>
              <w:t>通道，</w:t>
            </w:r>
            <w:r w:rsidRPr="00C6554D">
              <w:rPr>
                <w:rFonts w:hint="eastAsia"/>
                <w:sz w:val="24"/>
                <w:szCs w:val="24"/>
              </w:rPr>
              <w:t>PWM</w:t>
            </w:r>
            <w:r w:rsidRPr="00C6554D">
              <w:rPr>
                <w:rFonts w:hint="eastAsia"/>
                <w:sz w:val="24"/>
                <w:szCs w:val="24"/>
              </w:rPr>
              <w:t>输入</w:t>
            </w:r>
            <w:r w:rsidRPr="00C6554D">
              <w:rPr>
                <w:rFonts w:hint="eastAsia"/>
                <w:sz w:val="24"/>
                <w:szCs w:val="24"/>
              </w:rPr>
              <w:t>10</w:t>
            </w:r>
            <w:r w:rsidRPr="00C6554D">
              <w:rPr>
                <w:rFonts w:hint="eastAsia"/>
                <w:sz w:val="24"/>
                <w:szCs w:val="24"/>
              </w:rPr>
              <w:t>通道</w:t>
            </w:r>
          </w:p>
        </w:tc>
        <w:tc>
          <w:tcPr>
            <w:tcW w:w="505" w:type="pct"/>
            <w:vAlign w:val="center"/>
          </w:tcPr>
          <w:p w:rsidR="00C6554D" w:rsidRPr="00C6554D" w:rsidRDefault="00C6554D" w:rsidP="00C6554D">
            <w:pPr>
              <w:jc w:val="center"/>
              <w:rPr>
                <w:sz w:val="24"/>
                <w:szCs w:val="24"/>
              </w:rPr>
            </w:pPr>
            <w:r w:rsidRPr="00C6554D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05" w:type="pct"/>
            <w:vAlign w:val="center"/>
          </w:tcPr>
          <w:p w:rsidR="00C6554D" w:rsidRPr="00C6554D" w:rsidRDefault="00C6554D" w:rsidP="00C6554D">
            <w:pPr>
              <w:jc w:val="center"/>
              <w:rPr>
                <w:sz w:val="24"/>
                <w:szCs w:val="24"/>
              </w:rPr>
            </w:pPr>
            <w:r w:rsidRPr="00C6554D">
              <w:rPr>
                <w:rFonts w:hint="eastAsia"/>
                <w:sz w:val="24"/>
                <w:szCs w:val="24"/>
              </w:rPr>
              <w:t>套</w:t>
            </w:r>
          </w:p>
        </w:tc>
      </w:tr>
      <w:tr w:rsidR="00C6554D" w:rsidRPr="00C6554D" w:rsidTr="00C6554D">
        <w:trPr>
          <w:trHeight w:val="105"/>
        </w:trPr>
        <w:tc>
          <w:tcPr>
            <w:tcW w:w="422" w:type="pct"/>
            <w:vAlign w:val="center"/>
          </w:tcPr>
          <w:p w:rsidR="00C6554D" w:rsidRPr="00C6554D" w:rsidRDefault="00C6554D" w:rsidP="00C6554D">
            <w:pPr>
              <w:jc w:val="left"/>
              <w:rPr>
                <w:sz w:val="24"/>
                <w:szCs w:val="24"/>
              </w:rPr>
            </w:pPr>
            <w:r w:rsidRPr="00C6554D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25" w:type="pct"/>
            <w:vAlign w:val="center"/>
          </w:tcPr>
          <w:p w:rsidR="00C6554D" w:rsidRPr="00C6554D" w:rsidRDefault="00C6554D" w:rsidP="00C6554D">
            <w:pPr>
              <w:jc w:val="left"/>
              <w:rPr>
                <w:sz w:val="24"/>
                <w:szCs w:val="24"/>
              </w:rPr>
            </w:pPr>
            <w:r w:rsidRPr="00C6554D">
              <w:rPr>
                <w:rFonts w:hint="eastAsia"/>
                <w:sz w:val="24"/>
                <w:szCs w:val="24"/>
              </w:rPr>
              <w:t>GPS/</w:t>
            </w:r>
            <w:r w:rsidRPr="00C6554D">
              <w:rPr>
                <w:rFonts w:hint="eastAsia"/>
                <w:sz w:val="24"/>
                <w:szCs w:val="24"/>
              </w:rPr>
              <w:t>北斗模块</w:t>
            </w:r>
          </w:p>
        </w:tc>
        <w:tc>
          <w:tcPr>
            <w:tcW w:w="2743" w:type="pct"/>
            <w:vAlign w:val="center"/>
          </w:tcPr>
          <w:p w:rsidR="00C6554D" w:rsidRPr="00C6554D" w:rsidRDefault="00C6554D" w:rsidP="00C6554D">
            <w:pPr>
              <w:jc w:val="left"/>
              <w:rPr>
                <w:sz w:val="24"/>
                <w:szCs w:val="24"/>
              </w:rPr>
            </w:pPr>
            <w:r w:rsidRPr="00C6554D">
              <w:rPr>
                <w:rFonts w:hint="eastAsia"/>
                <w:sz w:val="24"/>
                <w:szCs w:val="24"/>
              </w:rPr>
              <w:t>用于测量飞机速度、位置和航向数据，数据更新频率</w:t>
            </w:r>
            <w:r w:rsidRPr="00C6554D">
              <w:rPr>
                <w:rFonts w:hint="eastAsia"/>
                <w:sz w:val="24"/>
                <w:szCs w:val="24"/>
              </w:rPr>
              <w:t>10HZ</w:t>
            </w:r>
            <w:r w:rsidRPr="00C6554D">
              <w:rPr>
                <w:rFonts w:hint="eastAsia"/>
                <w:sz w:val="24"/>
                <w:szCs w:val="24"/>
              </w:rPr>
              <w:t>，</w:t>
            </w:r>
            <w:r w:rsidRPr="00C6554D">
              <w:rPr>
                <w:rFonts w:hint="eastAsia"/>
                <w:sz w:val="24"/>
                <w:szCs w:val="24"/>
              </w:rPr>
              <w:t>L1</w:t>
            </w:r>
            <w:r w:rsidRPr="00C6554D">
              <w:rPr>
                <w:rFonts w:hint="eastAsia"/>
                <w:sz w:val="24"/>
                <w:szCs w:val="24"/>
              </w:rPr>
              <w:t>载波：</w:t>
            </w:r>
            <w:r w:rsidRPr="00C6554D">
              <w:rPr>
                <w:rFonts w:hint="eastAsia"/>
                <w:sz w:val="24"/>
                <w:szCs w:val="24"/>
              </w:rPr>
              <w:t>1.5M</w:t>
            </w:r>
            <w:r w:rsidRPr="00C6554D">
              <w:rPr>
                <w:rFonts w:hint="eastAsia"/>
                <w:sz w:val="24"/>
                <w:szCs w:val="24"/>
              </w:rPr>
              <w:t>，</w:t>
            </w:r>
            <w:r w:rsidRPr="00C6554D">
              <w:rPr>
                <w:rFonts w:hint="eastAsia"/>
                <w:sz w:val="24"/>
                <w:szCs w:val="24"/>
              </w:rPr>
              <w:t>L2</w:t>
            </w:r>
            <w:r w:rsidRPr="00C6554D">
              <w:rPr>
                <w:rFonts w:hint="eastAsia"/>
                <w:sz w:val="24"/>
                <w:szCs w:val="24"/>
              </w:rPr>
              <w:t>载波</w:t>
            </w:r>
            <w:r w:rsidRPr="00C6554D">
              <w:rPr>
                <w:rFonts w:hint="eastAsia"/>
                <w:sz w:val="24"/>
                <w:szCs w:val="24"/>
              </w:rPr>
              <w:t xml:space="preserve">10CM </w:t>
            </w:r>
            <w:r w:rsidRPr="00C6554D">
              <w:rPr>
                <w:rFonts w:hint="eastAsia"/>
                <w:sz w:val="24"/>
                <w:szCs w:val="24"/>
              </w:rPr>
              <w:t>，差分条件下整机悬停精度≤</w:t>
            </w:r>
            <w:r w:rsidRPr="00C6554D">
              <w:rPr>
                <w:rFonts w:hint="eastAsia"/>
                <w:sz w:val="24"/>
                <w:szCs w:val="24"/>
              </w:rPr>
              <w:t>0.3m</w:t>
            </w:r>
            <w:r w:rsidRPr="00C6554D">
              <w:rPr>
                <w:rFonts w:hint="eastAsia"/>
                <w:sz w:val="24"/>
                <w:szCs w:val="24"/>
              </w:rPr>
              <w:t>，航线精度≤</w:t>
            </w:r>
            <w:r w:rsidRPr="00C6554D">
              <w:rPr>
                <w:rFonts w:hint="eastAsia"/>
                <w:sz w:val="24"/>
                <w:szCs w:val="24"/>
              </w:rPr>
              <w:t>0.3m</w:t>
            </w:r>
            <w:r w:rsidRPr="00C6554D">
              <w:rPr>
                <w:rFonts w:hint="eastAsia"/>
                <w:sz w:val="24"/>
                <w:szCs w:val="24"/>
              </w:rPr>
              <w:t>，速度控制精度≤</w:t>
            </w:r>
            <w:r w:rsidRPr="00C6554D">
              <w:rPr>
                <w:rFonts w:hint="eastAsia"/>
                <w:sz w:val="24"/>
                <w:szCs w:val="24"/>
              </w:rPr>
              <w:t>10</w:t>
            </w:r>
            <w:r w:rsidRPr="00C6554D">
              <w:rPr>
                <w:rFonts w:hint="eastAsia"/>
                <w:sz w:val="24"/>
                <w:szCs w:val="24"/>
              </w:rPr>
              <w:t>％</w:t>
            </w:r>
          </w:p>
        </w:tc>
        <w:tc>
          <w:tcPr>
            <w:tcW w:w="505" w:type="pct"/>
            <w:vAlign w:val="center"/>
          </w:tcPr>
          <w:p w:rsidR="00C6554D" w:rsidRPr="00C6554D" w:rsidRDefault="00C6554D" w:rsidP="00C6554D">
            <w:pPr>
              <w:jc w:val="center"/>
              <w:rPr>
                <w:sz w:val="24"/>
                <w:szCs w:val="24"/>
              </w:rPr>
            </w:pPr>
            <w:r w:rsidRPr="00C6554D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05" w:type="pct"/>
          </w:tcPr>
          <w:p w:rsidR="00C6554D" w:rsidRPr="00C6554D" w:rsidRDefault="00C6554D" w:rsidP="00C6554D">
            <w:pPr>
              <w:jc w:val="center"/>
              <w:rPr>
                <w:sz w:val="24"/>
                <w:szCs w:val="24"/>
              </w:rPr>
            </w:pPr>
          </w:p>
          <w:p w:rsidR="00C6554D" w:rsidRPr="00C6554D" w:rsidRDefault="00C6554D" w:rsidP="00C6554D">
            <w:pPr>
              <w:jc w:val="center"/>
              <w:rPr>
                <w:sz w:val="24"/>
                <w:szCs w:val="24"/>
              </w:rPr>
            </w:pPr>
            <w:r w:rsidRPr="00C6554D">
              <w:rPr>
                <w:rFonts w:hint="eastAsia"/>
                <w:sz w:val="24"/>
                <w:szCs w:val="24"/>
              </w:rPr>
              <w:t>套</w:t>
            </w:r>
          </w:p>
        </w:tc>
      </w:tr>
      <w:tr w:rsidR="00C6554D" w:rsidRPr="00C6554D" w:rsidTr="00C6554D">
        <w:trPr>
          <w:trHeight w:val="105"/>
        </w:trPr>
        <w:tc>
          <w:tcPr>
            <w:tcW w:w="422" w:type="pct"/>
            <w:vAlign w:val="center"/>
          </w:tcPr>
          <w:p w:rsidR="00C6554D" w:rsidRPr="00C6554D" w:rsidRDefault="00C6554D" w:rsidP="00C6554D">
            <w:pPr>
              <w:jc w:val="left"/>
              <w:rPr>
                <w:sz w:val="24"/>
                <w:szCs w:val="24"/>
              </w:rPr>
            </w:pPr>
            <w:r w:rsidRPr="00C6554D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25" w:type="pct"/>
            <w:vAlign w:val="center"/>
          </w:tcPr>
          <w:p w:rsidR="00C6554D" w:rsidRPr="00C6554D" w:rsidRDefault="00C6554D" w:rsidP="00C6554D">
            <w:pPr>
              <w:jc w:val="left"/>
              <w:rPr>
                <w:sz w:val="24"/>
                <w:szCs w:val="24"/>
              </w:rPr>
            </w:pPr>
            <w:r w:rsidRPr="00C6554D">
              <w:rPr>
                <w:rFonts w:hint="eastAsia"/>
                <w:sz w:val="24"/>
                <w:szCs w:val="24"/>
              </w:rPr>
              <w:t>IMU</w:t>
            </w:r>
            <w:r w:rsidRPr="00C6554D">
              <w:rPr>
                <w:rFonts w:hint="eastAsia"/>
                <w:sz w:val="24"/>
                <w:szCs w:val="24"/>
              </w:rPr>
              <w:t>模块</w:t>
            </w:r>
          </w:p>
        </w:tc>
        <w:tc>
          <w:tcPr>
            <w:tcW w:w="2743" w:type="pct"/>
            <w:vAlign w:val="center"/>
          </w:tcPr>
          <w:p w:rsidR="00C6554D" w:rsidRPr="00C6554D" w:rsidRDefault="00C6554D" w:rsidP="00C6554D">
            <w:pPr>
              <w:jc w:val="left"/>
              <w:rPr>
                <w:sz w:val="24"/>
                <w:szCs w:val="24"/>
              </w:rPr>
            </w:pPr>
            <w:r w:rsidRPr="00C6554D">
              <w:rPr>
                <w:rFonts w:hint="eastAsia"/>
                <w:sz w:val="24"/>
                <w:szCs w:val="24"/>
              </w:rPr>
              <w:t>用来检测飞机的姿态变化并将数据发送</w:t>
            </w:r>
            <w:proofErr w:type="gramStart"/>
            <w:r w:rsidRPr="00C6554D">
              <w:rPr>
                <w:rFonts w:hint="eastAsia"/>
                <w:sz w:val="24"/>
                <w:szCs w:val="24"/>
              </w:rPr>
              <w:t>给飞控计算机</w:t>
            </w:r>
            <w:proofErr w:type="gramEnd"/>
            <w:r w:rsidRPr="00C6554D">
              <w:rPr>
                <w:rFonts w:hint="eastAsia"/>
                <w:sz w:val="24"/>
                <w:szCs w:val="24"/>
              </w:rPr>
              <w:t>三轴陀螺仪，姿态角速率±</w:t>
            </w:r>
            <w:r w:rsidRPr="00C6554D">
              <w:rPr>
                <w:rFonts w:hint="eastAsia"/>
                <w:sz w:val="24"/>
                <w:szCs w:val="24"/>
              </w:rPr>
              <w:t>200</w:t>
            </w:r>
            <w:r w:rsidRPr="00C6554D">
              <w:rPr>
                <w:rFonts w:hint="eastAsia"/>
                <w:sz w:val="24"/>
                <w:szCs w:val="24"/>
              </w:rPr>
              <w:t>°</w:t>
            </w:r>
            <w:r w:rsidRPr="00C6554D">
              <w:rPr>
                <w:rFonts w:hint="eastAsia"/>
                <w:sz w:val="24"/>
                <w:szCs w:val="24"/>
              </w:rPr>
              <w:t>/SEC</w:t>
            </w:r>
            <w:r w:rsidRPr="00C6554D">
              <w:rPr>
                <w:rFonts w:hint="eastAsia"/>
                <w:sz w:val="24"/>
                <w:szCs w:val="24"/>
              </w:rPr>
              <w:t>；三轴加速度计，测量范围±</w:t>
            </w:r>
            <w:r w:rsidRPr="00C6554D">
              <w:rPr>
                <w:rFonts w:hint="eastAsia"/>
                <w:sz w:val="24"/>
                <w:szCs w:val="24"/>
              </w:rPr>
              <w:t>12G</w:t>
            </w:r>
            <w:r w:rsidRPr="00C6554D">
              <w:rPr>
                <w:rFonts w:hint="eastAsia"/>
                <w:sz w:val="24"/>
                <w:szCs w:val="24"/>
              </w:rPr>
              <w:t>；整体抗过载能力≥</w:t>
            </w:r>
            <w:r w:rsidRPr="00C6554D">
              <w:rPr>
                <w:rFonts w:hint="eastAsia"/>
                <w:sz w:val="24"/>
                <w:szCs w:val="24"/>
              </w:rPr>
              <w:t>5G</w:t>
            </w:r>
            <w:r w:rsidRPr="00C6554D">
              <w:rPr>
                <w:rFonts w:hint="eastAsia"/>
                <w:sz w:val="24"/>
                <w:szCs w:val="24"/>
              </w:rPr>
              <w:t>，重量≤</w:t>
            </w:r>
            <w:r w:rsidRPr="00C6554D">
              <w:rPr>
                <w:rFonts w:hint="eastAsia"/>
                <w:sz w:val="24"/>
                <w:szCs w:val="24"/>
              </w:rPr>
              <w:t>500g</w:t>
            </w:r>
          </w:p>
        </w:tc>
        <w:tc>
          <w:tcPr>
            <w:tcW w:w="505" w:type="pct"/>
            <w:vAlign w:val="center"/>
          </w:tcPr>
          <w:p w:rsidR="00C6554D" w:rsidRPr="00C6554D" w:rsidRDefault="00C6554D" w:rsidP="00C6554D">
            <w:pPr>
              <w:jc w:val="center"/>
              <w:rPr>
                <w:sz w:val="24"/>
                <w:szCs w:val="24"/>
              </w:rPr>
            </w:pPr>
            <w:r w:rsidRPr="00C6554D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05" w:type="pct"/>
          </w:tcPr>
          <w:p w:rsidR="00C6554D" w:rsidRPr="00C6554D" w:rsidRDefault="00C6554D" w:rsidP="00C6554D">
            <w:pPr>
              <w:jc w:val="center"/>
              <w:rPr>
                <w:sz w:val="24"/>
                <w:szCs w:val="24"/>
              </w:rPr>
            </w:pPr>
          </w:p>
          <w:p w:rsidR="00C6554D" w:rsidRPr="00C6554D" w:rsidRDefault="00C6554D" w:rsidP="00C6554D">
            <w:pPr>
              <w:jc w:val="center"/>
              <w:rPr>
                <w:sz w:val="24"/>
                <w:szCs w:val="24"/>
              </w:rPr>
            </w:pPr>
            <w:r w:rsidRPr="00C6554D">
              <w:rPr>
                <w:rFonts w:hint="eastAsia"/>
                <w:sz w:val="24"/>
                <w:szCs w:val="24"/>
              </w:rPr>
              <w:t>套</w:t>
            </w:r>
          </w:p>
        </w:tc>
      </w:tr>
      <w:tr w:rsidR="00C6554D" w:rsidRPr="00C6554D" w:rsidTr="00C6554D">
        <w:trPr>
          <w:trHeight w:val="105"/>
        </w:trPr>
        <w:tc>
          <w:tcPr>
            <w:tcW w:w="422" w:type="pct"/>
            <w:vAlign w:val="center"/>
          </w:tcPr>
          <w:p w:rsidR="00C6554D" w:rsidRPr="00C6554D" w:rsidRDefault="00C6554D" w:rsidP="00C6554D">
            <w:pPr>
              <w:jc w:val="left"/>
              <w:rPr>
                <w:sz w:val="24"/>
                <w:szCs w:val="24"/>
              </w:rPr>
            </w:pPr>
            <w:r w:rsidRPr="00C6554D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825" w:type="pct"/>
            <w:vAlign w:val="center"/>
          </w:tcPr>
          <w:p w:rsidR="00C6554D" w:rsidRPr="00C6554D" w:rsidRDefault="00C6554D" w:rsidP="00C6554D">
            <w:pPr>
              <w:jc w:val="left"/>
              <w:rPr>
                <w:sz w:val="24"/>
                <w:szCs w:val="24"/>
              </w:rPr>
            </w:pPr>
            <w:r w:rsidRPr="00C6554D">
              <w:rPr>
                <w:rFonts w:hint="eastAsia"/>
                <w:sz w:val="24"/>
                <w:szCs w:val="24"/>
              </w:rPr>
              <w:t>通信模块</w:t>
            </w:r>
          </w:p>
        </w:tc>
        <w:tc>
          <w:tcPr>
            <w:tcW w:w="2743" w:type="pct"/>
            <w:vAlign w:val="center"/>
          </w:tcPr>
          <w:p w:rsidR="00C6554D" w:rsidRPr="00C6554D" w:rsidRDefault="00C6554D" w:rsidP="00C6554D">
            <w:pPr>
              <w:jc w:val="left"/>
              <w:rPr>
                <w:sz w:val="24"/>
                <w:szCs w:val="24"/>
              </w:rPr>
            </w:pPr>
            <w:r w:rsidRPr="00C6554D">
              <w:rPr>
                <w:rFonts w:hint="eastAsia"/>
                <w:sz w:val="24"/>
                <w:szCs w:val="24"/>
              </w:rPr>
              <w:t>用于机载系统和地面站间的无线通信，工作频率</w:t>
            </w:r>
            <w:r w:rsidRPr="00C6554D">
              <w:rPr>
                <w:rFonts w:hint="eastAsia"/>
                <w:sz w:val="24"/>
                <w:szCs w:val="24"/>
              </w:rPr>
              <w:t>902</w:t>
            </w:r>
            <w:r w:rsidRPr="00C6554D">
              <w:rPr>
                <w:rFonts w:hint="eastAsia"/>
                <w:sz w:val="24"/>
                <w:szCs w:val="24"/>
              </w:rPr>
              <w:t>—</w:t>
            </w:r>
            <w:r w:rsidRPr="00C6554D">
              <w:rPr>
                <w:rFonts w:hint="eastAsia"/>
                <w:sz w:val="24"/>
                <w:szCs w:val="24"/>
              </w:rPr>
              <w:t>928MHZ</w:t>
            </w:r>
            <w:r w:rsidRPr="00C6554D">
              <w:rPr>
                <w:rFonts w:hint="eastAsia"/>
                <w:sz w:val="24"/>
                <w:szCs w:val="24"/>
              </w:rPr>
              <w:t>，发送功率≤</w:t>
            </w:r>
            <w:r w:rsidRPr="00C6554D">
              <w:rPr>
                <w:rFonts w:hint="eastAsia"/>
                <w:sz w:val="24"/>
                <w:szCs w:val="24"/>
              </w:rPr>
              <w:t>1W</w:t>
            </w:r>
            <w:r w:rsidRPr="00C6554D">
              <w:rPr>
                <w:rFonts w:hint="eastAsia"/>
                <w:sz w:val="24"/>
                <w:szCs w:val="24"/>
              </w:rPr>
              <w:t>，</w:t>
            </w:r>
            <w:proofErr w:type="gramStart"/>
            <w:r w:rsidRPr="00C6554D">
              <w:rPr>
                <w:rFonts w:hint="eastAsia"/>
                <w:sz w:val="24"/>
                <w:szCs w:val="24"/>
              </w:rPr>
              <w:t>数传距离</w:t>
            </w:r>
            <w:proofErr w:type="gramEnd"/>
            <w:r w:rsidRPr="00C6554D">
              <w:rPr>
                <w:rFonts w:hint="eastAsia"/>
                <w:sz w:val="24"/>
                <w:szCs w:val="24"/>
              </w:rPr>
              <w:t>≥</w:t>
            </w:r>
            <w:r w:rsidRPr="00C6554D">
              <w:rPr>
                <w:rFonts w:hint="eastAsia"/>
                <w:sz w:val="24"/>
                <w:szCs w:val="24"/>
              </w:rPr>
              <w:t>5KM</w:t>
            </w:r>
            <w:r w:rsidRPr="00C6554D">
              <w:rPr>
                <w:rFonts w:hint="eastAsia"/>
                <w:sz w:val="24"/>
                <w:szCs w:val="24"/>
              </w:rPr>
              <w:t>（根据环境及天线高度）</w:t>
            </w:r>
          </w:p>
        </w:tc>
        <w:tc>
          <w:tcPr>
            <w:tcW w:w="505" w:type="pct"/>
            <w:vAlign w:val="center"/>
          </w:tcPr>
          <w:p w:rsidR="00C6554D" w:rsidRPr="00C6554D" w:rsidRDefault="00C6554D" w:rsidP="00C6554D">
            <w:pPr>
              <w:jc w:val="center"/>
              <w:rPr>
                <w:sz w:val="24"/>
                <w:szCs w:val="24"/>
              </w:rPr>
            </w:pPr>
            <w:r w:rsidRPr="00C6554D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05" w:type="pct"/>
          </w:tcPr>
          <w:p w:rsidR="00C6554D" w:rsidRPr="00C6554D" w:rsidRDefault="00C6554D" w:rsidP="00C6554D">
            <w:pPr>
              <w:jc w:val="center"/>
              <w:rPr>
                <w:sz w:val="24"/>
                <w:szCs w:val="24"/>
              </w:rPr>
            </w:pPr>
          </w:p>
          <w:p w:rsidR="00C6554D" w:rsidRPr="00C6554D" w:rsidRDefault="00C6554D" w:rsidP="00C6554D">
            <w:pPr>
              <w:jc w:val="center"/>
              <w:rPr>
                <w:sz w:val="24"/>
                <w:szCs w:val="24"/>
              </w:rPr>
            </w:pPr>
            <w:r w:rsidRPr="00C6554D">
              <w:rPr>
                <w:rFonts w:hint="eastAsia"/>
                <w:sz w:val="24"/>
                <w:szCs w:val="24"/>
              </w:rPr>
              <w:t>套</w:t>
            </w:r>
          </w:p>
        </w:tc>
      </w:tr>
      <w:tr w:rsidR="00C6554D" w:rsidRPr="00C6554D" w:rsidTr="00C6554D">
        <w:trPr>
          <w:trHeight w:val="105"/>
        </w:trPr>
        <w:tc>
          <w:tcPr>
            <w:tcW w:w="422" w:type="pct"/>
            <w:vAlign w:val="center"/>
          </w:tcPr>
          <w:p w:rsidR="00C6554D" w:rsidRPr="00C6554D" w:rsidRDefault="00C6554D" w:rsidP="00C6554D">
            <w:pPr>
              <w:jc w:val="left"/>
              <w:rPr>
                <w:sz w:val="24"/>
                <w:szCs w:val="24"/>
              </w:rPr>
            </w:pPr>
            <w:r w:rsidRPr="00C6554D">
              <w:rPr>
                <w:rFonts w:hint="eastAsia"/>
                <w:sz w:val="24"/>
                <w:szCs w:val="24"/>
              </w:rPr>
              <w:t>二</w:t>
            </w:r>
          </w:p>
        </w:tc>
        <w:tc>
          <w:tcPr>
            <w:tcW w:w="825" w:type="pct"/>
            <w:vAlign w:val="center"/>
          </w:tcPr>
          <w:p w:rsidR="00C6554D" w:rsidRPr="00C6554D" w:rsidRDefault="00C6554D" w:rsidP="00C6554D">
            <w:pPr>
              <w:jc w:val="left"/>
              <w:rPr>
                <w:sz w:val="24"/>
                <w:szCs w:val="24"/>
              </w:rPr>
            </w:pPr>
            <w:r w:rsidRPr="00C6554D">
              <w:rPr>
                <w:rFonts w:hint="eastAsia"/>
                <w:sz w:val="24"/>
                <w:szCs w:val="24"/>
              </w:rPr>
              <w:t>测试服务</w:t>
            </w:r>
          </w:p>
        </w:tc>
        <w:tc>
          <w:tcPr>
            <w:tcW w:w="2743" w:type="pct"/>
            <w:vAlign w:val="center"/>
          </w:tcPr>
          <w:p w:rsidR="00C6554D" w:rsidRPr="00C6554D" w:rsidRDefault="00C6554D" w:rsidP="00C6554D">
            <w:pPr>
              <w:jc w:val="left"/>
              <w:rPr>
                <w:sz w:val="24"/>
                <w:szCs w:val="24"/>
              </w:rPr>
            </w:pPr>
            <w:proofErr w:type="gramStart"/>
            <w:r w:rsidRPr="00C6554D">
              <w:rPr>
                <w:rFonts w:hint="eastAsia"/>
                <w:sz w:val="24"/>
                <w:szCs w:val="24"/>
              </w:rPr>
              <w:t>无人机飞控测试</w:t>
            </w:r>
            <w:proofErr w:type="gramEnd"/>
          </w:p>
        </w:tc>
        <w:tc>
          <w:tcPr>
            <w:tcW w:w="505" w:type="pct"/>
            <w:vAlign w:val="center"/>
          </w:tcPr>
          <w:p w:rsidR="00C6554D" w:rsidRPr="00C6554D" w:rsidRDefault="00C6554D" w:rsidP="00C65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pct"/>
            <w:vAlign w:val="center"/>
          </w:tcPr>
          <w:p w:rsidR="00C6554D" w:rsidRPr="00C6554D" w:rsidRDefault="00C6554D" w:rsidP="00C6554D">
            <w:pPr>
              <w:jc w:val="center"/>
              <w:rPr>
                <w:sz w:val="24"/>
                <w:szCs w:val="24"/>
              </w:rPr>
            </w:pPr>
          </w:p>
        </w:tc>
      </w:tr>
      <w:tr w:rsidR="00C6554D" w:rsidRPr="00C6554D" w:rsidTr="00C6554D">
        <w:trPr>
          <w:trHeight w:val="105"/>
        </w:trPr>
        <w:tc>
          <w:tcPr>
            <w:tcW w:w="422" w:type="pct"/>
            <w:vAlign w:val="center"/>
          </w:tcPr>
          <w:p w:rsidR="00C6554D" w:rsidRPr="00C6554D" w:rsidRDefault="00C6554D" w:rsidP="00C6554D">
            <w:pPr>
              <w:jc w:val="left"/>
              <w:rPr>
                <w:sz w:val="24"/>
                <w:szCs w:val="24"/>
              </w:rPr>
            </w:pPr>
            <w:r w:rsidRPr="00C6554D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25" w:type="pct"/>
            <w:vAlign w:val="center"/>
          </w:tcPr>
          <w:p w:rsidR="00C6554D" w:rsidRPr="00C6554D" w:rsidRDefault="00C6554D" w:rsidP="00C6554D">
            <w:pPr>
              <w:jc w:val="left"/>
              <w:rPr>
                <w:sz w:val="24"/>
                <w:szCs w:val="24"/>
              </w:rPr>
            </w:pPr>
            <w:proofErr w:type="gramStart"/>
            <w:r w:rsidRPr="00C6554D">
              <w:rPr>
                <w:rFonts w:hint="eastAsia"/>
                <w:sz w:val="24"/>
                <w:szCs w:val="24"/>
              </w:rPr>
              <w:t>无人机飞控测试</w:t>
            </w:r>
            <w:proofErr w:type="gramEnd"/>
          </w:p>
        </w:tc>
        <w:tc>
          <w:tcPr>
            <w:tcW w:w="2743" w:type="pct"/>
            <w:vAlign w:val="center"/>
          </w:tcPr>
          <w:p w:rsidR="00C6554D" w:rsidRPr="00C6554D" w:rsidRDefault="00C6554D" w:rsidP="00C6554D">
            <w:pPr>
              <w:numPr>
                <w:ilvl w:val="0"/>
                <w:numId w:val="2"/>
              </w:numPr>
              <w:jc w:val="left"/>
              <w:rPr>
                <w:sz w:val="24"/>
                <w:szCs w:val="24"/>
              </w:rPr>
            </w:pPr>
            <w:r w:rsidRPr="00C6554D">
              <w:rPr>
                <w:rFonts w:hint="eastAsia"/>
                <w:sz w:val="24"/>
                <w:szCs w:val="24"/>
              </w:rPr>
              <w:t>地面站软件安装调试</w:t>
            </w:r>
          </w:p>
          <w:p w:rsidR="00C6554D" w:rsidRPr="00C6554D" w:rsidRDefault="00C6554D" w:rsidP="00C6554D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 w:rsidRPr="00C6554D">
              <w:rPr>
                <w:rFonts w:hint="eastAsia"/>
                <w:sz w:val="24"/>
                <w:szCs w:val="24"/>
              </w:rPr>
              <w:t>无人机飞行参数设置，飞行前系统检查</w:t>
            </w:r>
          </w:p>
          <w:p w:rsidR="00C6554D" w:rsidRPr="00C6554D" w:rsidRDefault="00C6554D" w:rsidP="00C6554D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 w:rsidRPr="00C6554D">
              <w:rPr>
                <w:rFonts w:hint="eastAsia"/>
                <w:sz w:val="24"/>
                <w:szCs w:val="24"/>
              </w:rPr>
              <w:t>手动飞行测试：调试无副翼、</w:t>
            </w:r>
            <w:proofErr w:type="gramStart"/>
            <w:r w:rsidRPr="00C6554D">
              <w:rPr>
                <w:rFonts w:hint="eastAsia"/>
                <w:sz w:val="24"/>
                <w:szCs w:val="24"/>
              </w:rPr>
              <w:t>锁尾和</w:t>
            </w:r>
            <w:proofErr w:type="gramEnd"/>
            <w:r w:rsidRPr="00C6554D">
              <w:rPr>
                <w:rFonts w:hint="eastAsia"/>
                <w:sz w:val="24"/>
                <w:szCs w:val="24"/>
              </w:rPr>
              <w:t>发动机定速感度，实现手动飞行手感比较良好</w:t>
            </w:r>
          </w:p>
          <w:p w:rsidR="00C6554D" w:rsidRPr="00C6554D" w:rsidRDefault="00C6554D" w:rsidP="00C6554D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 w:rsidRPr="00C6554D">
              <w:rPr>
                <w:rFonts w:hint="eastAsia"/>
                <w:sz w:val="24"/>
                <w:szCs w:val="24"/>
              </w:rPr>
              <w:t>速度模式测试：通过</w:t>
            </w:r>
            <w:proofErr w:type="gramStart"/>
            <w:r w:rsidRPr="00C6554D">
              <w:rPr>
                <w:rFonts w:hint="eastAsia"/>
                <w:sz w:val="24"/>
                <w:szCs w:val="24"/>
              </w:rPr>
              <w:t>调整飞控增益</w:t>
            </w:r>
            <w:proofErr w:type="gramEnd"/>
            <w:r w:rsidRPr="00C6554D">
              <w:rPr>
                <w:rFonts w:hint="eastAsia"/>
                <w:sz w:val="24"/>
                <w:szCs w:val="24"/>
              </w:rPr>
              <w:t>达到松杆悬停、杆操控飞行稳定的状态</w:t>
            </w:r>
          </w:p>
          <w:p w:rsidR="00C6554D" w:rsidRPr="00C6554D" w:rsidRDefault="00C6554D" w:rsidP="00C6554D">
            <w:pPr>
              <w:rPr>
                <w:sz w:val="24"/>
                <w:szCs w:val="24"/>
              </w:rPr>
            </w:pPr>
            <w:r w:rsidRPr="00C6554D">
              <w:rPr>
                <w:rFonts w:hint="eastAsia"/>
                <w:sz w:val="24"/>
                <w:szCs w:val="24"/>
              </w:rPr>
              <w:t>5</w:t>
            </w:r>
            <w:r w:rsidRPr="00C6554D">
              <w:rPr>
                <w:rFonts w:hint="eastAsia"/>
                <w:sz w:val="24"/>
                <w:szCs w:val="24"/>
              </w:rPr>
              <w:t>、任务航线规划设定飞行：根据任务需求，设定航点，规划航线，通过地面站指令进行自动航路飞行</w:t>
            </w:r>
          </w:p>
          <w:p w:rsidR="00C6554D" w:rsidRPr="00C6554D" w:rsidRDefault="00C6554D" w:rsidP="00C6554D">
            <w:pPr>
              <w:rPr>
                <w:sz w:val="24"/>
                <w:szCs w:val="24"/>
              </w:rPr>
            </w:pPr>
            <w:r w:rsidRPr="00C6554D">
              <w:rPr>
                <w:rFonts w:hint="eastAsia"/>
                <w:sz w:val="24"/>
                <w:szCs w:val="24"/>
              </w:rPr>
              <w:t>6</w:t>
            </w:r>
            <w:r w:rsidRPr="00C6554D">
              <w:rPr>
                <w:rFonts w:hint="eastAsia"/>
                <w:sz w:val="24"/>
                <w:szCs w:val="24"/>
              </w:rPr>
              <w:t>、测试时长不低于</w:t>
            </w:r>
            <w:r w:rsidRPr="00C6554D">
              <w:rPr>
                <w:rFonts w:hint="eastAsia"/>
                <w:sz w:val="24"/>
                <w:szCs w:val="24"/>
              </w:rPr>
              <w:t>2.5h</w:t>
            </w:r>
          </w:p>
        </w:tc>
        <w:tc>
          <w:tcPr>
            <w:tcW w:w="505" w:type="pct"/>
            <w:vAlign w:val="center"/>
          </w:tcPr>
          <w:p w:rsidR="00C6554D" w:rsidRPr="00C6554D" w:rsidRDefault="00C6554D" w:rsidP="00C6554D">
            <w:pPr>
              <w:jc w:val="center"/>
              <w:rPr>
                <w:sz w:val="24"/>
                <w:szCs w:val="24"/>
              </w:rPr>
            </w:pPr>
            <w:r w:rsidRPr="00C6554D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505" w:type="pct"/>
            <w:vAlign w:val="center"/>
          </w:tcPr>
          <w:p w:rsidR="00C6554D" w:rsidRPr="00C6554D" w:rsidRDefault="00C6554D" w:rsidP="00C6554D">
            <w:pPr>
              <w:jc w:val="center"/>
              <w:rPr>
                <w:sz w:val="24"/>
                <w:szCs w:val="24"/>
              </w:rPr>
            </w:pPr>
            <w:r w:rsidRPr="00C6554D">
              <w:rPr>
                <w:rFonts w:hint="eastAsia"/>
                <w:sz w:val="24"/>
                <w:szCs w:val="24"/>
              </w:rPr>
              <w:t>次</w:t>
            </w:r>
          </w:p>
        </w:tc>
      </w:tr>
    </w:tbl>
    <w:p w:rsidR="00C6554D" w:rsidRDefault="00C6554D"/>
    <w:sectPr w:rsidR="00C6554D" w:rsidSect="00A65A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E1A" w:rsidRDefault="00993E1A" w:rsidP="00930A8B">
      <w:pPr>
        <w:spacing w:line="240" w:lineRule="auto"/>
      </w:pPr>
      <w:r>
        <w:separator/>
      </w:r>
    </w:p>
  </w:endnote>
  <w:endnote w:type="continuationSeparator" w:id="0">
    <w:p w:rsidR="00993E1A" w:rsidRDefault="00993E1A" w:rsidP="00930A8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E1A" w:rsidRDefault="00993E1A" w:rsidP="00930A8B">
      <w:pPr>
        <w:spacing w:line="240" w:lineRule="auto"/>
      </w:pPr>
      <w:r>
        <w:separator/>
      </w:r>
    </w:p>
  </w:footnote>
  <w:footnote w:type="continuationSeparator" w:id="0">
    <w:p w:rsidR="00993E1A" w:rsidRDefault="00993E1A" w:rsidP="00930A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95E7E7"/>
    <w:multiLevelType w:val="singleLevel"/>
    <w:tmpl w:val="AFCC9624"/>
    <w:lvl w:ilvl="0">
      <w:start w:val="2"/>
      <w:numFmt w:val="decimal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>
    <w:nsid w:val="4118FDFE"/>
    <w:multiLevelType w:val="singleLevel"/>
    <w:tmpl w:val="4118FDFE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554D"/>
    <w:rsid w:val="00353E37"/>
    <w:rsid w:val="005035DF"/>
    <w:rsid w:val="005B2E25"/>
    <w:rsid w:val="00835967"/>
    <w:rsid w:val="00930A8B"/>
    <w:rsid w:val="00993E1A"/>
    <w:rsid w:val="00A45D2C"/>
    <w:rsid w:val="00A65AB5"/>
    <w:rsid w:val="00B95359"/>
    <w:rsid w:val="00C6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0A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0A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0A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0A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2019-09-18T07:53:00Z</dcterms:created>
  <dcterms:modified xsi:type="dcterms:W3CDTF">2019-09-18T08:52:00Z</dcterms:modified>
</cp:coreProperties>
</file>