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8A" w:rsidRDefault="0098208A">
      <w:pPr>
        <w:pStyle w:val="1"/>
        <w:spacing w:line="434" w:lineRule="exact"/>
        <w:ind w:left="871" w:right="866"/>
        <w:jc w:val="center"/>
        <w:rPr>
          <w:lang w:eastAsia="zh-CN"/>
        </w:rPr>
      </w:pPr>
    </w:p>
    <w:p w:rsidR="0098208A" w:rsidRDefault="0098208A">
      <w:pPr>
        <w:pStyle w:val="1"/>
        <w:spacing w:line="434" w:lineRule="exact"/>
        <w:ind w:left="871" w:right="866"/>
        <w:jc w:val="center"/>
        <w:rPr>
          <w:lang w:eastAsia="zh-CN"/>
        </w:rPr>
      </w:pPr>
    </w:p>
    <w:p w:rsidR="000026AD" w:rsidRPr="0098208A" w:rsidRDefault="0098208A" w:rsidP="0098208A">
      <w:pPr>
        <w:pStyle w:val="1"/>
        <w:spacing w:line="800" w:lineRule="exact"/>
        <w:ind w:left="873" w:right="868"/>
        <w:jc w:val="center"/>
        <w:rPr>
          <w:rFonts w:ascii="黑体" w:eastAsia="黑体" w:hAnsi="黑体"/>
          <w:b w:val="0"/>
          <w:bCs w:val="0"/>
          <w:sz w:val="72"/>
          <w:szCs w:val="72"/>
          <w:lang w:eastAsia="zh-CN"/>
        </w:rPr>
      </w:pPr>
      <w:bookmarkStart w:id="0" w:name="_Toc27589323"/>
      <w:bookmarkStart w:id="1" w:name="_Toc28351036"/>
      <w:r w:rsidRPr="0098208A">
        <w:rPr>
          <w:rFonts w:ascii="黑体" w:eastAsia="黑体" w:hAnsi="黑体"/>
          <w:sz w:val="72"/>
          <w:szCs w:val="72"/>
          <w:lang w:eastAsia="zh-CN"/>
        </w:rPr>
        <w:t>农村公益电影放映</w:t>
      </w:r>
      <w:bookmarkEnd w:id="0"/>
      <w:bookmarkEnd w:id="1"/>
    </w:p>
    <w:p w:rsidR="000026AD" w:rsidRPr="0098208A" w:rsidRDefault="000026AD">
      <w:pPr>
        <w:rPr>
          <w:rFonts w:ascii="黑体" w:eastAsia="黑体" w:hAnsi="黑体" w:cs="宋体"/>
          <w:b/>
          <w:bCs/>
          <w:sz w:val="36"/>
          <w:szCs w:val="36"/>
          <w:lang w:eastAsia="zh-CN"/>
        </w:rPr>
      </w:pPr>
    </w:p>
    <w:p w:rsidR="000026AD" w:rsidRPr="0098208A" w:rsidRDefault="000026AD">
      <w:pPr>
        <w:rPr>
          <w:rFonts w:ascii="黑体" w:eastAsia="黑体" w:hAnsi="黑体" w:cs="宋体"/>
          <w:b/>
          <w:bCs/>
          <w:sz w:val="36"/>
          <w:szCs w:val="36"/>
          <w:lang w:eastAsia="zh-CN"/>
        </w:rPr>
      </w:pPr>
    </w:p>
    <w:p w:rsidR="000026AD" w:rsidRPr="0098208A" w:rsidRDefault="000026AD">
      <w:pPr>
        <w:rPr>
          <w:rFonts w:ascii="黑体" w:eastAsia="黑体" w:hAnsi="黑体" w:cs="宋体"/>
          <w:b/>
          <w:bCs/>
          <w:sz w:val="36"/>
          <w:szCs w:val="36"/>
          <w:lang w:eastAsia="zh-CN"/>
        </w:rPr>
      </w:pPr>
    </w:p>
    <w:p w:rsidR="000026AD" w:rsidRPr="0098208A" w:rsidRDefault="000026AD">
      <w:pPr>
        <w:rPr>
          <w:rFonts w:ascii="黑体" w:eastAsia="黑体" w:hAnsi="黑体" w:cs="宋体"/>
          <w:b/>
          <w:bCs/>
          <w:sz w:val="36"/>
          <w:szCs w:val="36"/>
          <w:lang w:eastAsia="zh-CN"/>
        </w:rPr>
      </w:pPr>
    </w:p>
    <w:p w:rsidR="000026AD" w:rsidRPr="0098208A" w:rsidRDefault="000026AD">
      <w:pPr>
        <w:rPr>
          <w:rFonts w:ascii="黑体" w:eastAsia="黑体" w:hAnsi="黑体" w:cs="宋体"/>
          <w:b/>
          <w:bCs/>
          <w:sz w:val="36"/>
          <w:szCs w:val="36"/>
          <w:lang w:eastAsia="zh-CN"/>
        </w:rPr>
      </w:pPr>
    </w:p>
    <w:p w:rsidR="000026AD" w:rsidRPr="0098208A" w:rsidRDefault="000026AD">
      <w:pPr>
        <w:rPr>
          <w:rFonts w:ascii="黑体" w:eastAsia="黑体" w:hAnsi="黑体" w:cs="宋体"/>
          <w:b/>
          <w:bCs/>
          <w:sz w:val="36"/>
          <w:szCs w:val="36"/>
          <w:lang w:eastAsia="zh-CN"/>
        </w:rPr>
      </w:pPr>
    </w:p>
    <w:p w:rsidR="000026AD" w:rsidRPr="0098208A" w:rsidRDefault="009956E7">
      <w:pPr>
        <w:spacing w:before="254"/>
        <w:ind w:left="871" w:right="871"/>
        <w:jc w:val="center"/>
        <w:rPr>
          <w:rFonts w:ascii="黑体" w:eastAsia="黑体" w:hAnsi="黑体" w:cs="宋体"/>
          <w:sz w:val="84"/>
          <w:szCs w:val="84"/>
          <w:lang w:eastAsia="zh-CN"/>
        </w:rPr>
      </w:pPr>
      <w:r w:rsidRPr="0098208A">
        <w:rPr>
          <w:rFonts w:ascii="黑体" w:eastAsia="黑体" w:hAnsi="黑体" w:cs="宋体"/>
          <w:b/>
          <w:bCs/>
          <w:spacing w:val="2"/>
          <w:sz w:val="84"/>
          <w:szCs w:val="84"/>
          <w:lang w:eastAsia="zh-CN"/>
        </w:rPr>
        <w:t>单一来源采购文件</w:t>
      </w:r>
    </w:p>
    <w:p w:rsidR="000026AD" w:rsidRPr="0098208A" w:rsidRDefault="000026AD">
      <w:pPr>
        <w:rPr>
          <w:rFonts w:ascii="黑体" w:eastAsia="黑体" w:hAnsi="黑体" w:cs="宋体"/>
          <w:b/>
          <w:bCs/>
          <w:sz w:val="84"/>
          <w:szCs w:val="84"/>
          <w:lang w:eastAsia="zh-CN"/>
        </w:rPr>
      </w:pPr>
    </w:p>
    <w:p w:rsidR="000026AD" w:rsidRPr="0098208A" w:rsidRDefault="000026AD">
      <w:pPr>
        <w:rPr>
          <w:rFonts w:ascii="黑体" w:eastAsia="黑体" w:hAnsi="黑体" w:cs="宋体"/>
          <w:b/>
          <w:bCs/>
          <w:sz w:val="84"/>
          <w:szCs w:val="84"/>
          <w:lang w:eastAsia="zh-CN"/>
        </w:rPr>
      </w:pPr>
    </w:p>
    <w:p w:rsidR="000026AD" w:rsidRDefault="000026AD">
      <w:pPr>
        <w:spacing w:before="3"/>
        <w:rPr>
          <w:rFonts w:ascii="黑体" w:eastAsia="黑体" w:hAnsi="黑体" w:cs="宋体"/>
          <w:b/>
          <w:bCs/>
          <w:sz w:val="65"/>
          <w:szCs w:val="65"/>
          <w:lang w:eastAsia="zh-CN"/>
        </w:rPr>
      </w:pPr>
    </w:p>
    <w:p w:rsidR="0098208A" w:rsidRDefault="0098208A">
      <w:pPr>
        <w:spacing w:before="3"/>
        <w:rPr>
          <w:rFonts w:ascii="黑体" w:eastAsia="黑体" w:hAnsi="黑体" w:cs="宋体"/>
          <w:b/>
          <w:bCs/>
          <w:sz w:val="65"/>
          <w:szCs w:val="65"/>
          <w:lang w:eastAsia="zh-CN"/>
        </w:rPr>
      </w:pPr>
    </w:p>
    <w:p w:rsidR="0098208A" w:rsidRDefault="0098208A">
      <w:pPr>
        <w:spacing w:before="3"/>
        <w:rPr>
          <w:rFonts w:ascii="黑体" w:eastAsia="黑体" w:hAnsi="黑体" w:cs="宋体"/>
          <w:b/>
          <w:bCs/>
          <w:sz w:val="65"/>
          <w:szCs w:val="65"/>
          <w:lang w:eastAsia="zh-CN"/>
        </w:rPr>
      </w:pPr>
    </w:p>
    <w:p w:rsidR="0098208A" w:rsidRPr="0098208A" w:rsidRDefault="0098208A">
      <w:pPr>
        <w:spacing w:before="3"/>
        <w:rPr>
          <w:rFonts w:ascii="黑体" w:eastAsia="黑体" w:hAnsi="黑体" w:cs="宋体"/>
          <w:b/>
          <w:bCs/>
          <w:sz w:val="21"/>
          <w:szCs w:val="21"/>
          <w:lang w:eastAsia="zh-CN"/>
        </w:rPr>
      </w:pPr>
    </w:p>
    <w:p w:rsidR="0098208A" w:rsidRPr="00985EAF" w:rsidRDefault="0098208A" w:rsidP="0098208A">
      <w:pPr>
        <w:spacing w:line="440" w:lineRule="exact"/>
        <w:rPr>
          <w:rFonts w:ascii="黑体" w:eastAsia="黑体" w:hAnsi="黑体" w:cs="黑体"/>
          <w:bCs/>
          <w:color w:val="000000" w:themeColor="text1"/>
          <w:sz w:val="30"/>
          <w:szCs w:val="30"/>
          <w:lang w:eastAsia="zh-CN"/>
        </w:rPr>
      </w:pPr>
      <w:r w:rsidRPr="00985EAF">
        <w:rPr>
          <w:rFonts w:ascii="黑体" w:eastAsia="黑体" w:hAnsi="黑体" w:cs="黑体" w:hint="eastAsia"/>
          <w:bCs/>
          <w:color w:val="000000" w:themeColor="text1"/>
          <w:sz w:val="30"/>
          <w:szCs w:val="30"/>
          <w:lang w:eastAsia="zh-CN"/>
        </w:rPr>
        <w:t>项目编号：</w:t>
      </w:r>
      <w:r>
        <w:rPr>
          <w:rFonts w:ascii="黑体" w:eastAsia="黑体" w:hAnsi="黑体" w:cs="黑体"/>
          <w:bCs/>
          <w:color w:val="000000" w:themeColor="text1"/>
          <w:sz w:val="30"/>
          <w:szCs w:val="30"/>
          <w:lang w:eastAsia="zh-CN"/>
        </w:rPr>
        <w:t>ZZZB2019-</w:t>
      </w:r>
      <w:r>
        <w:rPr>
          <w:rFonts w:ascii="黑体" w:eastAsia="黑体" w:hAnsi="黑体" w:cs="黑体" w:hint="eastAsia"/>
          <w:bCs/>
          <w:color w:val="000000" w:themeColor="text1"/>
          <w:sz w:val="30"/>
          <w:szCs w:val="30"/>
          <w:lang w:eastAsia="zh-CN"/>
        </w:rPr>
        <w:t>103</w:t>
      </w:r>
      <w:r>
        <w:rPr>
          <w:rFonts w:ascii="黑体" w:eastAsia="黑体" w:hAnsi="黑体" w:cs="黑体"/>
          <w:bCs/>
          <w:color w:val="000000" w:themeColor="text1"/>
          <w:sz w:val="30"/>
          <w:szCs w:val="30"/>
          <w:lang w:eastAsia="zh-CN"/>
        </w:rPr>
        <w:t>-1</w:t>
      </w:r>
    </w:p>
    <w:p w:rsidR="0098208A" w:rsidRPr="00985EAF" w:rsidRDefault="0098208A" w:rsidP="0098208A">
      <w:pPr>
        <w:spacing w:line="440" w:lineRule="exact"/>
        <w:rPr>
          <w:rFonts w:ascii="黑体" w:eastAsia="黑体" w:hAnsi="黑体" w:cs="黑体"/>
          <w:bCs/>
          <w:color w:val="000000" w:themeColor="text1"/>
          <w:sz w:val="30"/>
          <w:szCs w:val="30"/>
          <w:lang w:eastAsia="zh-CN"/>
        </w:rPr>
      </w:pPr>
      <w:r w:rsidRPr="00985EAF">
        <w:rPr>
          <w:rFonts w:ascii="黑体" w:eastAsia="黑体" w:hAnsi="黑体" w:cs="黑体" w:hint="eastAsia"/>
          <w:bCs/>
          <w:color w:val="000000" w:themeColor="text1"/>
          <w:sz w:val="30"/>
          <w:szCs w:val="30"/>
          <w:lang w:eastAsia="zh-CN"/>
        </w:rPr>
        <w:t>采购单位：</w:t>
      </w:r>
      <w:r>
        <w:rPr>
          <w:rFonts w:ascii="黑体" w:eastAsia="黑体" w:hAnsi="黑体" w:cs="黑体" w:hint="eastAsia"/>
          <w:bCs/>
          <w:color w:val="000000" w:themeColor="text1"/>
          <w:sz w:val="30"/>
          <w:szCs w:val="30"/>
          <w:lang w:eastAsia="zh-CN"/>
        </w:rPr>
        <w:t>中共海口市委宣传部</w:t>
      </w:r>
    </w:p>
    <w:p w:rsidR="0098208A" w:rsidRPr="00985EAF" w:rsidRDefault="0098208A" w:rsidP="0098208A">
      <w:pPr>
        <w:spacing w:line="440" w:lineRule="exact"/>
        <w:rPr>
          <w:rFonts w:ascii="黑体" w:eastAsia="黑体" w:hAnsi="黑体" w:cs="黑体"/>
          <w:bCs/>
          <w:color w:val="000000" w:themeColor="text1"/>
          <w:sz w:val="30"/>
          <w:szCs w:val="30"/>
          <w:lang w:eastAsia="zh-CN"/>
        </w:rPr>
      </w:pPr>
      <w:r w:rsidRPr="00985EAF">
        <w:rPr>
          <w:rFonts w:ascii="黑体" w:eastAsia="黑体" w:hAnsi="黑体" w:cs="黑体" w:hint="eastAsia"/>
          <w:bCs/>
          <w:color w:val="000000" w:themeColor="text1"/>
          <w:sz w:val="30"/>
          <w:szCs w:val="30"/>
          <w:lang w:eastAsia="zh-CN"/>
        </w:rPr>
        <w:t>采购代理：海南中知项目管理有限公司</w:t>
      </w:r>
    </w:p>
    <w:p w:rsidR="0098208A" w:rsidRPr="00985EAF" w:rsidRDefault="0098208A" w:rsidP="0098208A">
      <w:pPr>
        <w:jc w:val="center"/>
        <w:rPr>
          <w:rFonts w:ascii="黑体" w:eastAsia="黑体" w:hAnsi="黑体" w:cs="黑体"/>
          <w:bCs/>
          <w:color w:val="000000" w:themeColor="text1"/>
          <w:sz w:val="44"/>
          <w:szCs w:val="44"/>
          <w:lang w:eastAsia="zh-CN"/>
        </w:rPr>
      </w:pPr>
    </w:p>
    <w:p w:rsidR="0098208A" w:rsidRPr="00985EAF" w:rsidRDefault="0098208A" w:rsidP="0098208A">
      <w:pPr>
        <w:jc w:val="center"/>
        <w:rPr>
          <w:rFonts w:ascii="黑体" w:eastAsia="黑体" w:hAnsi="黑体" w:cs="黑体"/>
          <w:bCs/>
          <w:color w:val="000000" w:themeColor="text1"/>
          <w:sz w:val="30"/>
          <w:szCs w:val="30"/>
          <w:lang w:eastAsia="zh-CN"/>
        </w:rPr>
      </w:pPr>
      <w:r w:rsidRPr="00985EAF">
        <w:rPr>
          <w:rFonts w:ascii="黑体" w:eastAsia="黑体" w:hAnsi="黑体" w:cs="黑体" w:hint="eastAsia"/>
          <w:bCs/>
          <w:color w:val="000000" w:themeColor="text1"/>
          <w:sz w:val="30"/>
          <w:szCs w:val="30"/>
          <w:lang w:eastAsia="zh-CN"/>
        </w:rPr>
        <w:t>二〇一九年</w:t>
      </w:r>
      <w:r>
        <w:rPr>
          <w:rFonts w:ascii="黑体" w:eastAsia="黑体" w:hAnsi="黑体" w:cs="黑体" w:hint="eastAsia"/>
          <w:bCs/>
          <w:color w:val="000000" w:themeColor="text1"/>
          <w:sz w:val="30"/>
          <w:szCs w:val="30"/>
          <w:lang w:eastAsia="zh-CN"/>
        </w:rPr>
        <w:t>十二</w:t>
      </w:r>
      <w:r w:rsidRPr="00985EAF">
        <w:rPr>
          <w:rFonts w:ascii="黑体" w:eastAsia="黑体" w:hAnsi="黑体" w:cs="黑体" w:hint="eastAsia"/>
          <w:bCs/>
          <w:color w:val="000000" w:themeColor="text1"/>
          <w:sz w:val="30"/>
          <w:szCs w:val="30"/>
          <w:lang w:eastAsia="zh-CN"/>
        </w:rPr>
        <w:t>月</w:t>
      </w:r>
    </w:p>
    <w:p w:rsidR="000026AD" w:rsidRDefault="000026AD">
      <w:pPr>
        <w:jc w:val="center"/>
        <w:rPr>
          <w:rFonts w:ascii="宋体" w:eastAsia="宋体" w:hAnsi="宋体" w:cs="宋体"/>
          <w:sz w:val="36"/>
          <w:szCs w:val="36"/>
          <w:lang w:eastAsia="zh-CN"/>
        </w:rPr>
        <w:sectPr w:rsidR="000026AD">
          <w:type w:val="continuous"/>
          <w:pgSz w:w="11910" w:h="16840"/>
          <w:pgMar w:top="1400" w:right="1680" w:bottom="280" w:left="1680" w:header="720" w:footer="720" w:gutter="0"/>
          <w:cols w:space="720"/>
        </w:sectPr>
      </w:pPr>
    </w:p>
    <w:p w:rsidR="000026AD" w:rsidRPr="00DE3FDA" w:rsidRDefault="009956E7">
      <w:pPr>
        <w:tabs>
          <w:tab w:val="left" w:pos="1704"/>
        </w:tabs>
        <w:spacing w:line="569" w:lineRule="exact"/>
        <w:ind w:left="19"/>
        <w:jc w:val="center"/>
        <w:rPr>
          <w:rFonts w:ascii="宋体" w:eastAsia="宋体" w:hAnsi="宋体" w:cs="仿宋"/>
          <w:sz w:val="32"/>
          <w:szCs w:val="32"/>
          <w:lang w:eastAsia="zh-CN"/>
        </w:rPr>
      </w:pPr>
      <w:r w:rsidRPr="00DE3FDA">
        <w:rPr>
          <w:rFonts w:ascii="宋体" w:eastAsia="宋体" w:hAnsi="宋体" w:cs="仿宋"/>
          <w:b/>
          <w:bCs/>
          <w:w w:val="95"/>
          <w:sz w:val="32"/>
          <w:szCs w:val="32"/>
          <w:lang w:eastAsia="zh-CN"/>
        </w:rPr>
        <w:lastRenderedPageBreak/>
        <w:t>目</w:t>
      </w:r>
      <w:r w:rsidRPr="00DE3FDA">
        <w:rPr>
          <w:rFonts w:ascii="宋体" w:eastAsia="宋体" w:hAnsi="宋体" w:cs="仿宋"/>
          <w:b/>
          <w:bCs/>
          <w:w w:val="95"/>
          <w:sz w:val="32"/>
          <w:szCs w:val="32"/>
          <w:lang w:eastAsia="zh-CN"/>
        </w:rPr>
        <w:tab/>
      </w:r>
      <w:r w:rsidRPr="00DE3FDA">
        <w:rPr>
          <w:rFonts w:ascii="宋体" w:eastAsia="宋体" w:hAnsi="宋体" w:cs="仿宋"/>
          <w:b/>
          <w:bCs/>
          <w:sz w:val="32"/>
          <w:szCs w:val="32"/>
          <w:lang w:eastAsia="zh-CN"/>
        </w:rPr>
        <w:t>录</w:t>
      </w:r>
    </w:p>
    <w:p w:rsidR="000026AD" w:rsidRDefault="000026AD">
      <w:pPr>
        <w:spacing w:line="569" w:lineRule="exact"/>
        <w:jc w:val="center"/>
        <w:rPr>
          <w:rFonts w:ascii="仿宋" w:eastAsia="仿宋" w:hAnsi="仿宋" w:cs="仿宋"/>
          <w:sz w:val="48"/>
          <w:szCs w:val="48"/>
          <w:lang w:eastAsia="zh-CN"/>
        </w:rPr>
      </w:pPr>
    </w:p>
    <w:p w:rsidR="00C11296" w:rsidRDefault="00C11296">
      <w:pPr>
        <w:spacing w:line="569" w:lineRule="exact"/>
        <w:jc w:val="center"/>
        <w:rPr>
          <w:rFonts w:ascii="仿宋" w:eastAsia="仿宋" w:hAnsi="仿宋" w:cs="仿宋"/>
          <w:sz w:val="48"/>
          <w:szCs w:val="48"/>
          <w:lang w:eastAsia="zh-CN"/>
        </w:rPr>
        <w:sectPr w:rsidR="00C11296">
          <w:footerReference w:type="default" r:id="rId8"/>
          <w:pgSz w:w="11910" w:h="16840"/>
          <w:pgMar w:top="1400" w:right="1460" w:bottom="1573" w:left="1020" w:header="0" w:footer="778" w:gutter="0"/>
          <w:pgNumType w:start="1"/>
          <w:cols w:space="720"/>
        </w:sectPr>
      </w:pPr>
    </w:p>
    <w:sdt>
      <w:sdtPr>
        <w:rPr>
          <w:rFonts w:asciiTheme="minorHAnsi" w:eastAsiaTheme="minorEastAsia" w:hAnsiTheme="minorHAnsi"/>
          <w:b w:val="0"/>
          <w:bCs w:val="0"/>
          <w:sz w:val="22"/>
          <w:szCs w:val="22"/>
          <w:lang w:val="zh-CN"/>
        </w:rPr>
        <w:id w:val="607922705"/>
        <w:docPartObj>
          <w:docPartGallery w:val="Table of Contents"/>
          <w:docPartUnique/>
        </w:docPartObj>
      </w:sdtPr>
      <w:sdtEndPr>
        <w:rPr>
          <w:lang w:val="en-US" w:eastAsia="zh-CN"/>
        </w:rPr>
      </w:sdtEndPr>
      <w:sdtContent>
        <w:p w:rsidR="00264B8E" w:rsidRDefault="001544F0">
          <w:pPr>
            <w:pStyle w:val="10"/>
            <w:tabs>
              <w:tab w:val="right" w:leader="dot" w:pos="9420"/>
            </w:tabs>
            <w:rPr>
              <w:rFonts w:asciiTheme="minorHAnsi" w:eastAsiaTheme="minorEastAsia" w:hAnsiTheme="minorHAnsi"/>
              <w:b w:val="0"/>
              <w:bCs w:val="0"/>
              <w:noProof/>
              <w:kern w:val="2"/>
              <w:sz w:val="21"/>
              <w:szCs w:val="22"/>
              <w:lang w:eastAsia="zh-CN"/>
            </w:rPr>
          </w:pPr>
          <w:r>
            <w:rPr>
              <w:lang w:eastAsia="zh-CN"/>
            </w:rPr>
            <w:fldChar w:fldCharType="begin"/>
          </w:r>
          <w:r w:rsidR="00C11296">
            <w:rPr>
              <w:lang w:eastAsia="zh-CN"/>
            </w:rPr>
            <w:instrText xml:space="preserve"> TOC \o "1-3" \h \z \u </w:instrText>
          </w:r>
          <w:r>
            <w:rPr>
              <w:lang w:eastAsia="zh-CN"/>
            </w:rPr>
            <w:fldChar w:fldCharType="separate"/>
          </w:r>
          <w:hyperlink w:anchor="_Toc28351036" w:history="1">
            <w:r w:rsidR="00264B8E" w:rsidRPr="003E5062">
              <w:rPr>
                <w:rStyle w:val="a7"/>
                <w:rFonts w:ascii="黑体" w:eastAsia="黑体" w:hAnsi="黑体" w:hint="eastAsia"/>
                <w:noProof/>
                <w:lang w:eastAsia="zh-CN"/>
              </w:rPr>
              <w:t>农村公益电影放映</w:t>
            </w:r>
            <w:r w:rsidR="00264B8E">
              <w:rPr>
                <w:noProof/>
                <w:webHidden/>
              </w:rPr>
              <w:tab/>
            </w:r>
            <w:r w:rsidR="00264B8E">
              <w:rPr>
                <w:noProof/>
                <w:webHidden/>
              </w:rPr>
              <w:fldChar w:fldCharType="begin"/>
            </w:r>
            <w:r w:rsidR="00264B8E">
              <w:rPr>
                <w:noProof/>
                <w:webHidden/>
              </w:rPr>
              <w:instrText xml:space="preserve"> PAGEREF _Toc28351036 \h </w:instrText>
            </w:r>
            <w:r w:rsidR="00264B8E">
              <w:rPr>
                <w:noProof/>
                <w:webHidden/>
              </w:rPr>
            </w:r>
            <w:r w:rsidR="00264B8E">
              <w:rPr>
                <w:noProof/>
                <w:webHidden/>
              </w:rPr>
              <w:fldChar w:fldCharType="separate"/>
            </w:r>
            <w:r w:rsidR="00080A77">
              <w:rPr>
                <w:noProof/>
                <w:webHidden/>
              </w:rPr>
              <w:t>1</w:t>
            </w:r>
            <w:r w:rsidR="00264B8E">
              <w:rPr>
                <w:noProof/>
                <w:webHidden/>
              </w:rPr>
              <w:fldChar w:fldCharType="end"/>
            </w:r>
          </w:hyperlink>
        </w:p>
        <w:p w:rsidR="00264B8E" w:rsidRDefault="00F33997">
          <w:pPr>
            <w:pStyle w:val="20"/>
            <w:tabs>
              <w:tab w:val="left" w:pos="1050"/>
              <w:tab w:val="right" w:leader="dot" w:pos="9420"/>
            </w:tabs>
            <w:rPr>
              <w:rFonts w:asciiTheme="minorHAnsi" w:eastAsiaTheme="minorEastAsia" w:hAnsiTheme="minorHAnsi"/>
              <w:b w:val="0"/>
              <w:bCs w:val="0"/>
              <w:noProof/>
              <w:kern w:val="2"/>
              <w:sz w:val="21"/>
              <w:szCs w:val="22"/>
              <w:lang w:eastAsia="zh-CN"/>
            </w:rPr>
          </w:pPr>
          <w:hyperlink w:anchor="_Toc28351037" w:history="1">
            <w:r w:rsidR="00264B8E" w:rsidRPr="003E5062">
              <w:rPr>
                <w:rStyle w:val="a7"/>
                <w:rFonts w:hint="eastAsia"/>
                <w:noProof/>
                <w:w w:val="95"/>
                <w:lang w:eastAsia="zh-CN"/>
              </w:rPr>
              <w:t>第一章</w:t>
            </w:r>
            <w:r w:rsidR="00264B8E">
              <w:rPr>
                <w:rFonts w:asciiTheme="minorHAnsi" w:eastAsiaTheme="minorEastAsia" w:hAnsiTheme="minorHAnsi"/>
                <w:b w:val="0"/>
                <w:bCs w:val="0"/>
                <w:noProof/>
                <w:kern w:val="2"/>
                <w:sz w:val="21"/>
                <w:szCs w:val="22"/>
                <w:lang w:eastAsia="zh-CN"/>
              </w:rPr>
              <w:tab/>
            </w:r>
            <w:r w:rsidR="00264B8E" w:rsidRPr="003E5062">
              <w:rPr>
                <w:rStyle w:val="a7"/>
                <w:rFonts w:hint="eastAsia"/>
                <w:noProof/>
                <w:lang w:eastAsia="zh-CN"/>
              </w:rPr>
              <w:t>单一来源采购公告</w:t>
            </w:r>
            <w:r w:rsidR="00264B8E">
              <w:rPr>
                <w:noProof/>
                <w:webHidden/>
              </w:rPr>
              <w:tab/>
            </w:r>
            <w:r w:rsidR="00264B8E">
              <w:rPr>
                <w:noProof/>
                <w:webHidden/>
              </w:rPr>
              <w:fldChar w:fldCharType="begin"/>
            </w:r>
            <w:r w:rsidR="00264B8E">
              <w:rPr>
                <w:noProof/>
                <w:webHidden/>
              </w:rPr>
              <w:instrText xml:space="preserve"> PAGEREF _Toc28351037 \h </w:instrText>
            </w:r>
            <w:r w:rsidR="00264B8E">
              <w:rPr>
                <w:noProof/>
                <w:webHidden/>
              </w:rPr>
            </w:r>
            <w:r w:rsidR="00264B8E">
              <w:rPr>
                <w:noProof/>
                <w:webHidden/>
              </w:rPr>
              <w:fldChar w:fldCharType="separate"/>
            </w:r>
            <w:r w:rsidR="00080A77">
              <w:rPr>
                <w:noProof/>
                <w:webHidden/>
              </w:rPr>
              <w:t>2</w:t>
            </w:r>
            <w:r w:rsidR="00264B8E">
              <w:rPr>
                <w:noProof/>
                <w:webHidden/>
              </w:rPr>
              <w:fldChar w:fldCharType="end"/>
            </w:r>
          </w:hyperlink>
        </w:p>
        <w:p w:rsidR="00264B8E" w:rsidRDefault="00F33997">
          <w:pPr>
            <w:pStyle w:val="20"/>
            <w:tabs>
              <w:tab w:val="right" w:leader="dot" w:pos="9420"/>
            </w:tabs>
            <w:rPr>
              <w:rFonts w:asciiTheme="minorHAnsi" w:eastAsiaTheme="minorEastAsia" w:hAnsiTheme="minorHAnsi"/>
              <w:b w:val="0"/>
              <w:bCs w:val="0"/>
              <w:noProof/>
              <w:kern w:val="2"/>
              <w:sz w:val="21"/>
              <w:szCs w:val="22"/>
              <w:lang w:eastAsia="zh-CN"/>
            </w:rPr>
          </w:pPr>
          <w:hyperlink w:anchor="_Toc28351038" w:history="1">
            <w:r w:rsidR="00264B8E" w:rsidRPr="003E5062">
              <w:rPr>
                <w:rStyle w:val="a7"/>
                <w:rFonts w:hint="eastAsia"/>
                <w:noProof/>
                <w:lang w:eastAsia="zh-CN"/>
              </w:rPr>
              <w:t>第二章</w:t>
            </w:r>
            <w:r w:rsidR="00264B8E" w:rsidRPr="003E5062">
              <w:rPr>
                <w:rStyle w:val="a7"/>
                <w:noProof/>
                <w:lang w:eastAsia="zh-CN"/>
              </w:rPr>
              <w:t xml:space="preserve">  </w:t>
            </w:r>
            <w:r w:rsidR="00264B8E" w:rsidRPr="003E5062">
              <w:rPr>
                <w:rStyle w:val="a7"/>
                <w:rFonts w:hint="eastAsia"/>
                <w:noProof/>
                <w:lang w:eastAsia="zh-CN"/>
              </w:rPr>
              <w:t>供应商须知</w:t>
            </w:r>
            <w:r w:rsidR="00264B8E">
              <w:rPr>
                <w:noProof/>
                <w:webHidden/>
              </w:rPr>
              <w:tab/>
            </w:r>
            <w:r w:rsidR="00264B8E">
              <w:rPr>
                <w:noProof/>
                <w:webHidden/>
              </w:rPr>
              <w:fldChar w:fldCharType="begin"/>
            </w:r>
            <w:r w:rsidR="00264B8E">
              <w:rPr>
                <w:noProof/>
                <w:webHidden/>
              </w:rPr>
              <w:instrText xml:space="preserve"> PAGEREF _Toc28351038 \h </w:instrText>
            </w:r>
            <w:r w:rsidR="00264B8E">
              <w:rPr>
                <w:noProof/>
                <w:webHidden/>
              </w:rPr>
            </w:r>
            <w:r w:rsidR="00264B8E">
              <w:rPr>
                <w:noProof/>
                <w:webHidden/>
              </w:rPr>
              <w:fldChar w:fldCharType="separate"/>
            </w:r>
            <w:r w:rsidR="00080A77">
              <w:rPr>
                <w:noProof/>
                <w:webHidden/>
              </w:rPr>
              <w:t>4</w:t>
            </w:r>
            <w:r w:rsidR="00264B8E">
              <w:rPr>
                <w:noProof/>
                <w:webHidden/>
              </w:rPr>
              <w:fldChar w:fldCharType="end"/>
            </w:r>
          </w:hyperlink>
        </w:p>
        <w:p w:rsidR="00264B8E" w:rsidRDefault="00F33997">
          <w:pPr>
            <w:pStyle w:val="20"/>
            <w:tabs>
              <w:tab w:val="left" w:pos="1050"/>
              <w:tab w:val="right" w:leader="dot" w:pos="9420"/>
            </w:tabs>
            <w:rPr>
              <w:rFonts w:asciiTheme="minorHAnsi" w:eastAsiaTheme="minorEastAsia" w:hAnsiTheme="minorHAnsi"/>
              <w:b w:val="0"/>
              <w:bCs w:val="0"/>
              <w:noProof/>
              <w:kern w:val="2"/>
              <w:sz w:val="21"/>
              <w:szCs w:val="22"/>
              <w:lang w:eastAsia="zh-CN"/>
            </w:rPr>
          </w:pPr>
          <w:hyperlink w:anchor="_Toc28351039" w:history="1">
            <w:r w:rsidR="00264B8E" w:rsidRPr="003E5062">
              <w:rPr>
                <w:rStyle w:val="a7"/>
                <w:rFonts w:hint="eastAsia"/>
                <w:noProof/>
                <w:w w:val="95"/>
                <w:lang w:eastAsia="zh-CN"/>
              </w:rPr>
              <w:t>第三章</w:t>
            </w:r>
            <w:r w:rsidR="00264B8E">
              <w:rPr>
                <w:rFonts w:asciiTheme="minorHAnsi" w:eastAsiaTheme="minorEastAsia" w:hAnsiTheme="minorHAnsi"/>
                <w:b w:val="0"/>
                <w:bCs w:val="0"/>
                <w:noProof/>
                <w:kern w:val="2"/>
                <w:sz w:val="21"/>
                <w:szCs w:val="22"/>
                <w:lang w:eastAsia="zh-CN"/>
              </w:rPr>
              <w:tab/>
            </w:r>
            <w:r w:rsidR="00264B8E" w:rsidRPr="003E5062">
              <w:rPr>
                <w:rStyle w:val="a7"/>
                <w:rFonts w:hint="eastAsia"/>
                <w:noProof/>
                <w:lang w:eastAsia="zh-CN"/>
              </w:rPr>
              <w:t>用户需求书</w:t>
            </w:r>
            <w:r w:rsidR="00264B8E">
              <w:rPr>
                <w:noProof/>
                <w:webHidden/>
              </w:rPr>
              <w:tab/>
            </w:r>
            <w:r w:rsidR="00264B8E">
              <w:rPr>
                <w:noProof/>
                <w:webHidden/>
              </w:rPr>
              <w:fldChar w:fldCharType="begin"/>
            </w:r>
            <w:r w:rsidR="00264B8E">
              <w:rPr>
                <w:noProof/>
                <w:webHidden/>
              </w:rPr>
              <w:instrText xml:space="preserve"> PAGEREF _Toc28351039 \h </w:instrText>
            </w:r>
            <w:r w:rsidR="00264B8E">
              <w:rPr>
                <w:noProof/>
                <w:webHidden/>
              </w:rPr>
            </w:r>
            <w:r w:rsidR="00264B8E">
              <w:rPr>
                <w:noProof/>
                <w:webHidden/>
              </w:rPr>
              <w:fldChar w:fldCharType="separate"/>
            </w:r>
            <w:r w:rsidR="00080A77">
              <w:rPr>
                <w:noProof/>
                <w:webHidden/>
              </w:rPr>
              <w:t>15</w:t>
            </w:r>
            <w:r w:rsidR="00264B8E">
              <w:rPr>
                <w:noProof/>
                <w:webHidden/>
              </w:rPr>
              <w:fldChar w:fldCharType="end"/>
            </w:r>
          </w:hyperlink>
        </w:p>
        <w:p w:rsidR="00264B8E" w:rsidRDefault="00F33997">
          <w:pPr>
            <w:pStyle w:val="20"/>
            <w:tabs>
              <w:tab w:val="left" w:pos="1050"/>
              <w:tab w:val="right" w:leader="dot" w:pos="9420"/>
            </w:tabs>
            <w:rPr>
              <w:rFonts w:asciiTheme="minorHAnsi" w:eastAsiaTheme="minorEastAsia" w:hAnsiTheme="minorHAnsi"/>
              <w:b w:val="0"/>
              <w:bCs w:val="0"/>
              <w:noProof/>
              <w:kern w:val="2"/>
              <w:sz w:val="21"/>
              <w:szCs w:val="22"/>
              <w:lang w:eastAsia="zh-CN"/>
            </w:rPr>
          </w:pPr>
          <w:hyperlink w:anchor="_Toc28351040" w:history="1">
            <w:r w:rsidR="00264B8E" w:rsidRPr="003E5062">
              <w:rPr>
                <w:rStyle w:val="a7"/>
                <w:rFonts w:hint="eastAsia"/>
                <w:noProof/>
                <w:w w:val="95"/>
                <w:lang w:eastAsia="zh-CN"/>
              </w:rPr>
              <w:t>第四章</w:t>
            </w:r>
            <w:r w:rsidR="00264B8E">
              <w:rPr>
                <w:rFonts w:asciiTheme="minorHAnsi" w:eastAsiaTheme="minorEastAsia" w:hAnsiTheme="minorHAnsi"/>
                <w:b w:val="0"/>
                <w:bCs w:val="0"/>
                <w:noProof/>
                <w:kern w:val="2"/>
                <w:sz w:val="21"/>
                <w:szCs w:val="22"/>
                <w:lang w:eastAsia="zh-CN"/>
              </w:rPr>
              <w:tab/>
            </w:r>
            <w:r w:rsidR="00264B8E" w:rsidRPr="003E5062">
              <w:rPr>
                <w:rStyle w:val="a7"/>
                <w:rFonts w:hint="eastAsia"/>
                <w:noProof/>
                <w:lang w:eastAsia="zh-CN"/>
              </w:rPr>
              <w:t>合同条款</w:t>
            </w:r>
            <w:r w:rsidR="00264B8E">
              <w:rPr>
                <w:noProof/>
                <w:webHidden/>
              </w:rPr>
              <w:tab/>
            </w:r>
            <w:r w:rsidR="00264B8E">
              <w:rPr>
                <w:noProof/>
                <w:webHidden/>
              </w:rPr>
              <w:fldChar w:fldCharType="begin"/>
            </w:r>
            <w:r w:rsidR="00264B8E">
              <w:rPr>
                <w:noProof/>
                <w:webHidden/>
              </w:rPr>
              <w:instrText xml:space="preserve"> PAGEREF _Toc28351040 \h </w:instrText>
            </w:r>
            <w:r w:rsidR="00264B8E">
              <w:rPr>
                <w:noProof/>
                <w:webHidden/>
              </w:rPr>
            </w:r>
            <w:r w:rsidR="00264B8E">
              <w:rPr>
                <w:noProof/>
                <w:webHidden/>
              </w:rPr>
              <w:fldChar w:fldCharType="separate"/>
            </w:r>
            <w:r w:rsidR="00080A77">
              <w:rPr>
                <w:noProof/>
                <w:webHidden/>
              </w:rPr>
              <w:t>16</w:t>
            </w:r>
            <w:r w:rsidR="00264B8E">
              <w:rPr>
                <w:noProof/>
                <w:webHidden/>
              </w:rPr>
              <w:fldChar w:fldCharType="end"/>
            </w:r>
          </w:hyperlink>
        </w:p>
        <w:p w:rsidR="00264B8E" w:rsidRDefault="00F33997">
          <w:pPr>
            <w:pStyle w:val="20"/>
            <w:tabs>
              <w:tab w:val="right" w:leader="dot" w:pos="9420"/>
            </w:tabs>
            <w:rPr>
              <w:rFonts w:asciiTheme="minorHAnsi" w:eastAsiaTheme="minorEastAsia" w:hAnsiTheme="minorHAnsi"/>
              <w:b w:val="0"/>
              <w:bCs w:val="0"/>
              <w:noProof/>
              <w:kern w:val="2"/>
              <w:sz w:val="21"/>
              <w:szCs w:val="22"/>
              <w:lang w:eastAsia="zh-CN"/>
            </w:rPr>
          </w:pPr>
          <w:hyperlink w:anchor="_Toc28351041" w:history="1">
            <w:r w:rsidR="00264B8E" w:rsidRPr="003E5062">
              <w:rPr>
                <w:rStyle w:val="a7"/>
                <w:rFonts w:hint="eastAsia"/>
                <w:noProof/>
                <w:lang w:eastAsia="zh-CN"/>
              </w:rPr>
              <w:t>第五</w:t>
            </w:r>
            <w:r w:rsidR="00264B8E" w:rsidRPr="003E5062">
              <w:rPr>
                <w:rStyle w:val="a7"/>
                <w:rFonts w:hint="eastAsia"/>
                <w:noProof/>
                <w:w w:val="95"/>
                <w:lang w:eastAsia="zh-CN"/>
              </w:rPr>
              <w:t>章</w:t>
            </w:r>
            <w:r w:rsidR="00264B8E" w:rsidRPr="003E5062">
              <w:rPr>
                <w:rStyle w:val="a7"/>
                <w:noProof/>
                <w:w w:val="95"/>
                <w:lang w:eastAsia="zh-CN"/>
              </w:rPr>
              <w:t xml:space="preserve">  </w:t>
            </w:r>
            <w:r w:rsidR="00264B8E" w:rsidRPr="003E5062">
              <w:rPr>
                <w:rStyle w:val="a7"/>
                <w:rFonts w:hint="eastAsia"/>
                <w:noProof/>
                <w:lang w:eastAsia="zh-CN"/>
              </w:rPr>
              <w:t>响应文件格式</w:t>
            </w:r>
            <w:r w:rsidR="00264B8E">
              <w:rPr>
                <w:noProof/>
                <w:webHidden/>
              </w:rPr>
              <w:tab/>
            </w:r>
            <w:r w:rsidR="00264B8E">
              <w:rPr>
                <w:noProof/>
                <w:webHidden/>
              </w:rPr>
              <w:fldChar w:fldCharType="begin"/>
            </w:r>
            <w:r w:rsidR="00264B8E">
              <w:rPr>
                <w:noProof/>
                <w:webHidden/>
              </w:rPr>
              <w:instrText xml:space="preserve"> PAGEREF _Toc28351041 \h </w:instrText>
            </w:r>
            <w:r w:rsidR="00264B8E">
              <w:rPr>
                <w:noProof/>
                <w:webHidden/>
              </w:rPr>
            </w:r>
            <w:r w:rsidR="00264B8E">
              <w:rPr>
                <w:noProof/>
                <w:webHidden/>
              </w:rPr>
              <w:fldChar w:fldCharType="separate"/>
            </w:r>
            <w:r w:rsidR="00080A77">
              <w:rPr>
                <w:noProof/>
                <w:webHidden/>
              </w:rPr>
              <w:t>20</w:t>
            </w:r>
            <w:r w:rsidR="00264B8E">
              <w:rPr>
                <w:noProof/>
                <w:webHidden/>
              </w:rPr>
              <w:fldChar w:fldCharType="end"/>
            </w:r>
          </w:hyperlink>
        </w:p>
        <w:p w:rsidR="00264B8E" w:rsidRDefault="00F33997">
          <w:pPr>
            <w:pStyle w:val="20"/>
            <w:tabs>
              <w:tab w:val="right" w:leader="dot" w:pos="9420"/>
            </w:tabs>
            <w:rPr>
              <w:rFonts w:asciiTheme="minorHAnsi" w:eastAsiaTheme="minorEastAsia" w:hAnsiTheme="minorHAnsi"/>
              <w:b w:val="0"/>
              <w:bCs w:val="0"/>
              <w:noProof/>
              <w:kern w:val="2"/>
              <w:sz w:val="21"/>
              <w:szCs w:val="22"/>
              <w:lang w:eastAsia="zh-CN"/>
            </w:rPr>
          </w:pPr>
          <w:hyperlink w:anchor="_Toc28351042" w:history="1">
            <w:r w:rsidR="00264B8E" w:rsidRPr="003E5062">
              <w:rPr>
                <w:rStyle w:val="a7"/>
                <w:noProof/>
                <w:lang w:eastAsia="zh-CN"/>
              </w:rPr>
              <w:t>1</w:t>
            </w:r>
            <w:r w:rsidR="00264B8E" w:rsidRPr="003E5062">
              <w:rPr>
                <w:rStyle w:val="a7"/>
                <w:rFonts w:hint="eastAsia"/>
                <w:noProof/>
                <w:lang w:eastAsia="zh-CN"/>
              </w:rPr>
              <w:t>、报价一览表</w:t>
            </w:r>
            <w:r w:rsidR="00264B8E">
              <w:rPr>
                <w:noProof/>
                <w:webHidden/>
              </w:rPr>
              <w:tab/>
            </w:r>
            <w:r w:rsidR="00264B8E">
              <w:rPr>
                <w:noProof/>
                <w:webHidden/>
              </w:rPr>
              <w:fldChar w:fldCharType="begin"/>
            </w:r>
            <w:r w:rsidR="00264B8E">
              <w:rPr>
                <w:noProof/>
                <w:webHidden/>
              </w:rPr>
              <w:instrText xml:space="preserve"> PAGEREF _Toc28351042 \h </w:instrText>
            </w:r>
            <w:r w:rsidR="00264B8E">
              <w:rPr>
                <w:noProof/>
                <w:webHidden/>
              </w:rPr>
            </w:r>
            <w:r w:rsidR="00264B8E">
              <w:rPr>
                <w:noProof/>
                <w:webHidden/>
              </w:rPr>
              <w:fldChar w:fldCharType="separate"/>
            </w:r>
            <w:r w:rsidR="00080A77">
              <w:rPr>
                <w:noProof/>
                <w:webHidden/>
              </w:rPr>
              <w:t>22</w:t>
            </w:r>
            <w:r w:rsidR="00264B8E">
              <w:rPr>
                <w:noProof/>
                <w:webHidden/>
              </w:rPr>
              <w:fldChar w:fldCharType="end"/>
            </w:r>
          </w:hyperlink>
        </w:p>
        <w:p w:rsidR="00264B8E" w:rsidRDefault="00F33997">
          <w:pPr>
            <w:pStyle w:val="20"/>
            <w:tabs>
              <w:tab w:val="right" w:leader="dot" w:pos="9420"/>
            </w:tabs>
            <w:rPr>
              <w:rFonts w:asciiTheme="minorHAnsi" w:eastAsiaTheme="minorEastAsia" w:hAnsiTheme="minorHAnsi"/>
              <w:b w:val="0"/>
              <w:bCs w:val="0"/>
              <w:noProof/>
              <w:kern w:val="2"/>
              <w:sz w:val="21"/>
              <w:szCs w:val="22"/>
              <w:lang w:eastAsia="zh-CN"/>
            </w:rPr>
          </w:pPr>
          <w:hyperlink w:anchor="_Toc28351043" w:history="1">
            <w:r w:rsidR="00264B8E" w:rsidRPr="003E5062">
              <w:rPr>
                <w:rStyle w:val="a7"/>
                <w:noProof/>
                <w:lang w:eastAsia="zh-CN"/>
              </w:rPr>
              <w:t>2</w:t>
            </w:r>
            <w:r w:rsidR="00264B8E" w:rsidRPr="003E5062">
              <w:rPr>
                <w:rStyle w:val="a7"/>
                <w:rFonts w:hint="eastAsia"/>
                <w:noProof/>
                <w:lang w:eastAsia="zh-CN"/>
              </w:rPr>
              <w:t>、报价明细表</w:t>
            </w:r>
            <w:r w:rsidR="00264B8E">
              <w:rPr>
                <w:noProof/>
                <w:webHidden/>
              </w:rPr>
              <w:tab/>
            </w:r>
            <w:r w:rsidR="00264B8E">
              <w:rPr>
                <w:noProof/>
                <w:webHidden/>
              </w:rPr>
              <w:fldChar w:fldCharType="begin"/>
            </w:r>
            <w:r w:rsidR="00264B8E">
              <w:rPr>
                <w:noProof/>
                <w:webHidden/>
              </w:rPr>
              <w:instrText xml:space="preserve"> PAGEREF _Toc28351043 \h </w:instrText>
            </w:r>
            <w:r w:rsidR="00264B8E">
              <w:rPr>
                <w:noProof/>
                <w:webHidden/>
              </w:rPr>
            </w:r>
            <w:r w:rsidR="00264B8E">
              <w:rPr>
                <w:noProof/>
                <w:webHidden/>
              </w:rPr>
              <w:fldChar w:fldCharType="separate"/>
            </w:r>
            <w:r w:rsidR="00080A77">
              <w:rPr>
                <w:noProof/>
                <w:webHidden/>
              </w:rPr>
              <w:t>23</w:t>
            </w:r>
            <w:r w:rsidR="00264B8E">
              <w:rPr>
                <w:noProof/>
                <w:webHidden/>
              </w:rPr>
              <w:fldChar w:fldCharType="end"/>
            </w:r>
          </w:hyperlink>
        </w:p>
        <w:p w:rsidR="00264B8E" w:rsidRDefault="00F33997">
          <w:pPr>
            <w:pStyle w:val="20"/>
            <w:tabs>
              <w:tab w:val="right" w:leader="dot" w:pos="9420"/>
            </w:tabs>
            <w:rPr>
              <w:rFonts w:asciiTheme="minorHAnsi" w:eastAsiaTheme="minorEastAsia" w:hAnsiTheme="minorHAnsi"/>
              <w:b w:val="0"/>
              <w:bCs w:val="0"/>
              <w:noProof/>
              <w:kern w:val="2"/>
              <w:sz w:val="21"/>
              <w:szCs w:val="22"/>
              <w:lang w:eastAsia="zh-CN"/>
            </w:rPr>
          </w:pPr>
          <w:hyperlink w:anchor="_Toc28351044" w:history="1">
            <w:r w:rsidR="00264B8E" w:rsidRPr="003E5062">
              <w:rPr>
                <w:rStyle w:val="a7"/>
                <w:noProof/>
                <w:lang w:eastAsia="zh-CN"/>
              </w:rPr>
              <w:t>3</w:t>
            </w:r>
            <w:r w:rsidR="00264B8E" w:rsidRPr="003E5062">
              <w:rPr>
                <w:rStyle w:val="a7"/>
                <w:rFonts w:hint="eastAsia"/>
                <w:noProof/>
                <w:lang w:eastAsia="zh-CN"/>
              </w:rPr>
              <w:t>、报价函</w:t>
            </w:r>
            <w:r w:rsidR="00264B8E">
              <w:rPr>
                <w:noProof/>
                <w:webHidden/>
              </w:rPr>
              <w:tab/>
            </w:r>
            <w:r w:rsidR="00264B8E">
              <w:rPr>
                <w:noProof/>
                <w:webHidden/>
              </w:rPr>
              <w:fldChar w:fldCharType="begin"/>
            </w:r>
            <w:r w:rsidR="00264B8E">
              <w:rPr>
                <w:noProof/>
                <w:webHidden/>
              </w:rPr>
              <w:instrText xml:space="preserve"> PAGEREF _Toc28351044 \h </w:instrText>
            </w:r>
            <w:r w:rsidR="00264B8E">
              <w:rPr>
                <w:noProof/>
                <w:webHidden/>
              </w:rPr>
            </w:r>
            <w:r w:rsidR="00264B8E">
              <w:rPr>
                <w:noProof/>
                <w:webHidden/>
              </w:rPr>
              <w:fldChar w:fldCharType="separate"/>
            </w:r>
            <w:r w:rsidR="00080A77">
              <w:rPr>
                <w:noProof/>
                <w:webHidden/>
              </w:rPr>
              <w:t>24</w:t>
            </w:r>
            <w:r w:rsidR="00264B8E">
              <w:rPr>
                <w:noProof/>
                <w:webHidden/>
              </w:rPr>
              <w:fldChar w:fldCharType="end"/>
            </w:r>
          </w:hyperlink>
        </w:p>
        <w:p w:rsidR="00264B8E" w:rsidRDefault="00F33997">
          <w:pPr>
            <w:pStyle w:val="20"/>
            <w:tabs>
              <w:tab w:val="right" w:leader="dot" w:pos="9420"/>
            </w:tabs>
            <w:rPr>
              <w:rFonts w:asciiTheme="minorHAnsi" w:eastAsiaTheme="minorEastAsia" w:hAnsiTheme="minorHAnsi"/>
              <w:b w:val="0"/>
              <w:bCs w:val="0"/>
              <w:noProof/>
              <w:kern w:val="2"/>
              <w:sz w:val="21"/>
              <w:szCs w:val="22"/>
              <w:lang w:eastAsia="zh-CN"/>
            </w:rPr>
          </w:pPr>
          <w:hyperlink w:anchor="_Toc28351045" w:history="1">
            <w:r w:rsidR="00264B8E" w:rsidRPr="003E5062">
              <w:rPr>
                <w:rStyle w:val="a7"/>
                <w:noProof/>
                <w:lang w:eastAsia="zh-CN"/>
              </w:rPr>
              <w:t>4</w:t>
            </w:r>
            <w:r w:rsidR="00264B8E" w:rsidRPr="003E5062">
              <w:rPr>
                <w:rStyle w:val="a7"/>
                <w:rFonts w:hint="eastAsia"/>
                <w:noProof/>
                <w:lang w:eastAsia="zh-CN"/>
              </w:rPr>
              <w:t>、法定代表人证明书</w:t>
            </w:r>
            <w:r w:rsidR="00264B8E">
              <w:rPr>
                <w:noProof/>
                <w:webHidden/>
              </w:rPr>
              <w:tab/>
            </w:r>
            <w:r w:rsidR="00264B8E">
              <w:rPr>
                <w:noProof/>
                <w:webHidden/>
              </w:rPr>
              <w:fldChar w:fldCharType="begin"/>
            </w:r>
            <w:r w:rsidR="00264B8E">
              <w:rPr>
                <w:noProof/>
                <w:webHidden/>
              </w:rPr>
              <w:instrText xml:space="preserve"> PAGEREF _Toc28351045 \h </w:instrText>
            </w:r>
            <w:r w:rsidR="00264B8E">
              <w:rPr>
                <w:noProof/>
                <w:webHidden/>
              </w:rPr>
            </w:r>
            <w:r w:rsidR="00264B8E">
              <w:rPr>
                <w:noProof/>
                <w:webHidden/>
              </w:rPr>
              <w:fldChar w:fldCharType="separate"/>
            </w:r>
            <w:r w:rsidR="00080A77">
              <w:rPr>
                <w:noProof/>
                <w:webHidden/>
              </w:rPr>
              <w:t>25</w:t>
            </w:r>
            <w:r w:rsidR="00264B8E">
              <w:rPr>
                <w:noProof/>
                <w:webHidden/>
              </w:rPr>
              <w:fldChar w:fldCharType="end"/>
            </w:r>
          </w:hyperlink>
        </w:p>
        <w:p w:rsidR="00264B8E" w:rsidRDefault="00F33997">
          <w:pPr>
            <w:pStyle w:val="20"/>
            <w:tabs>
              <w:tab w:val="right" w:leader="dot" w:pos="9420"/>
            </w:tabs>
            <w:rPr>
              <w:rFonts w:asciiTheme="minorHAnsi" w:eastAsiaTheme="minorEastAsia" w:hAnsiTheme="minorHAnsi"/>
              <w:b w:val="0"/>
              <w:bCs w:val="0"/>
              <w:noProof/>
              <w:kern w:val="2"/>
              <w:sz w:val="21"/>
              <w:szCs w:val="22"/>
              <w:lang w:eastAsia="zh-CN"/>
            </w:rPr>
          </w:pPr>
          <w:hyperlink w:anchor="_Toc28351046" w:history="1">
            <w:r w:rsidR="00264B8E" w:rsidRPr="003E5062">
              <w:rPr>
                <w:rStyle w:val="a7"/>
                <w:noProof/>
                <w:lang w:eastAsia="zh-CN"/>
              </w:rPr>
              <w:t>5</w:t>
            </w:r>
            <w:r w:rsidR="00264B8E" w:rsidRPr="003E5062">
              <w:rPr>
                <w:rStyle w:val="a7"/>
                <w:rFonts w:hint="eastAsia"/>
                <w:noProof/>
                <w:lang w:eastAsia="zh-CN"/>
              </w:rPr>
              <w:t>、授权委托书</w:t>
            </w:r>
            <w:r w:rsidR="00264B8E">
              <w:rPr>
                <w:noProof/>
                <w:webHidden/>
              </w:rPr>
              <w:tab/>
            </w:r>
            <w:r w:rsidR="00264B8E">
              <w:rPr>
                <w:noProof/>
                <w:webHidden/>
              </w:rPr>
              <w:fldChar w:fldCharType="begin"/>
            </w:r>
            <w:r w:rsidR="00264B8E">
              <w:rPr>
                <w:noProof/>
                <w:webHidden/>
              </w:rPr>
              <w:instrText xml:space="preserve"> PAGEREF _Toc28351046 \h </w:instrText>
            </w:r>
            <w:r w:rsidR="00264B8E">
              <w:rPr>
                <w:noProof/>
                <w:webHidden/>
              </w:rPr>
            </w:r>
            <w:r w:rsidR="00264B8E">
              <w:rPr>
                <w:noProof/>
                <w:webHidden/>
              </w:rPr>
              <w:fldChar w:fldCharType="separate"/>
            </w:r>
            <w:r w:rsidR="00080A77">
              <w:rPr>
                <w:noProof/>
                <w:webHidden/>
              </w:rPr>
              <w:t>26</w:t>
            </w:r>
            <w:r w:rsidR="00264B8E">
              <w:rPr>
                <w:noProof/>
                <w:webHidden/>
              </w:rPr>
              <w:fldChar w:fldCharType="end"/>
            </w:r>
          </w:hyperlink>
        </w:p>
        <w:p w:rsidR="00264B8E" w:rsidRDefault="00F33997">
          <w:pPr>
            <w:pStyle w:val="20"/>
            <w:tabs>
              <w:tab w:val="right" w:leader="dot" w:pos="9420"/>
            </w:tabs>
            <w:rPr>
              <w:rFonts w:asciiTheme="minorHAnsi" w:eastAsiaTheme="minorEastAsia" w:hAnsiTheme="minorHAnsi"/>
              <w:b w:val="0"/>
              <w:bCs w:val="0"/>
              <w:noProof/>
              <w:kern w:val="2"/>
              <w:sz w:val="21"/>
              <w:szCs w:val="22"/>
              <w:lang w:eastAsia="zh-CN"/>
            </w:rPr>
          </w:pPr>
          <w:hyperlink w:anchor="_Toc28351047" w:history="1">
            <w:r w:rsidR="00264B8E" w:rsidRPr="003E5062">
              <w:rPr>
                <w:rStyle w:val="a7"/>
                <w:noProof/>
                <w:lang w:eastAsia="zh-CN"/>
              </w:rPr>
              <w:t>6</w:t>
            </w:r>
            <w:r w:rsidR="00264B8E" w:rsidRPr="003E5062">
              <w:rPr>
                <w:rStyle w:val="a7"/>
                <w:rFonts w:hint="eastAsia"/>
                <w:noProof/>
                <w:lang w:eastAsia="zh-CN"/>
              </w:rPr>
              <w:t>、报价保证金证明单据</w:t>
            </w:r>
            <w:r w:rsidR="00264B8E">
              <w:rPr>
                <w:noProof/>
                <w:webHidden/>
              </w:rPr>
              <w:tab/>
            </w:r>
            <w:r w:rsidR="00264B8E">
              <w:rPr>
                <w:noProof/>
                <w:webHidden/>
              </w:rPr>
              <w:fldChar w:fldCharType="begin"/>
            </w:r>
            <w:r w:rsidR="00264B8E">
              <w:rPr>
                <w:noProof/>
                <w:webHidden/>
              </w:rPr>
              <w:instrText xml:space="preserve"> PAGEREF _Toc28351047 \h </w:instrText>
            </w:r>
            <w:r w:rsidR="00264B8E">
              <w:rPr>
                <w:noProof/>
                <w:webHidden/>
              </w:rPr>
            </w:r>
            <w:r w:rsidR="00264B8E">
              <w:rPr>
                <w:noProof/>
                <w:webHidden/>
              </w:rPr>
              <w:fldChar w:fldCharType="separate"/>
            </w:r>
            <w:r w:rsidR="00080A77">
              <w:rPr>
                <w:noProof/>
                <w:webHidden/>
              </w:rPr>
              <w:t>27</w:t>
            </w:r>
            <w:r w:rsidR="00264B8E">
              <w:rPr>
                <w:noProof/>
                <w:webHidden/>
              </w:rPr>
              <w:fldChar w:fldCharType="end"/>
            </w:r>
          </w:hyperlink>
        </w:p>
        <w:p w:rsidR="00264B8E" w:rsidRDefault="00F33997">
          <w:pPr>
            <w:pStyle w:val="20"/>
            <w:tabs>
              <w:tab w:val="right" w:leader="dot" w:pos="9420"/>
            </w:tabs>
            <w:rPr>
              <w:rFonts w:asciiTheme="minorHAnsi" w:eastAsiaTheme="minorEastAsia" w:hAnsiTheme="minorHAnsi"/>
              <w:b w:val="0"/>
              <w:bCs w:val="0"/>
              <w:noProof/>
              <w:kern w:val="2"/>
              <w:sz w:val="21"/>
              <w:szCs w:val="22"/>
              <w:lang w:eastAsia="zh-CN"/>
            </w:rPr>
          </w:pPr>
          <w:hyperlink w:anchor="_Toc28351048" w:history="1">
            <w:r w:rsidR="00264B8E" w:rsidRPr="003E5062">
              <w:rPr>
                <w:rStyle w:val="a7"/>
                <w:noProof/>
                <w:lang w:eastAsia="zh-CN"/>
              </w:rPr>
              <w:t>7</w:t>
            </w:r>
            <w:r w:rsidR="00264B8E" w:rsidRPr="003E5062">
              <w:rPr>
                <w:rStyle w:val="a7"/>
                <w:rFonts w:hint="eastAsia"/>
                <w:noProof/>
                <w:lang w:eastAsia="zh-CN"/>
              </w:rPr>
              <w:t>、供应商基本情况表</w:t>
            </w:r>
            <w:r w:rsidR="00264B8E">
              <w:rPr>
                <w:noProof/>
                <w:webHidden/>
              </w:rPr>
              <w:tab/>
            </w:r>
            <w:r w:rsidR="00264B8E">
              <w:rPr>
                <w:noProof/>
                <w:webHidden/>
              </w:rPr>
              <w:fldChar w:fldCharType="begin"/>
            </w:r>
            <w:r w:rsidR="00264B8E">
              <w:rPr>
                <w:noProof/>
                <w:webHidden/>
              </w:rPr>
              <w:instrText xml:space="preserve"> PAGEREF _Toc28351048 \h </w:instrText>
            </w:r>
            <w:r w:rsidR="00264B8E">
              <w:rPr>
                <w:noProof/>
                <w:webHidden/>
              </w:rPr>
            </w:r>
            <w:r w:rsidR="00264B8E">
              <w:rPr>
                <w:noProof/>
                <w:webHidden/>
              </w:rPr>
              <w:fldChar w:fldCharType="separate"/>
            </w:r>
            <w:r w:rsidR="00080A77">
              <w:rPr>
                <w:noProof/>
                <w:webHidden/>
              </w:rPr>
              <w:t>28</w:t>
            </w:r>
            <w:r w:rsidR="00264B8E">
              <w:rPr>
                <w:noProof/>
                <w:webHidden/>
              </w:rPr>
              <w:fldChar w:fldCharType="end"/>
            </w:r>
          </w:hyperlink>
        </w:p>
        <w:p w:rsidR="00264B8E" w:rsidRDefault="00F33997">
          <w:pPr>
            <w:pStyle w:val="20"/>
            <w:tabs>
              <w:tab w:val="right" w:leader="dot" w:pos="9420"/>
            </w:tabs>
            <w:rPr>
              <w:rFonts w:asciiTheme="minorHAnsi" w:eastAsiaTheme="minorEastAsia" w:hAnsiTheme="minorHAnsi"/>
              <w:b w:val="0"/>
              <w:bCs w:val="0"/>
              <w:noProof/>
              <w:kern w:val="2"/>
              <w:sz w:val="21"/>
              <w:szCs w:val="22"/>
              <w:lang w:eastAsia="zh-CN"/>
            </w:rPr>
          </w:pPr>
          <w:hyperlink w:anchor="_Toc28351049" w:history="1">
            <w:r w:rsidR="00264B8E" w:rsidRPr="003E5062">
              <w:rPr>
                <w:rStyle w:val="a7"/>
                <w:noProof/>
                <w:lang w:eastAsia="zh-CN"/>
              </w:rPr>
              <w:t>8</w:t>
            </w:r>
            <w:r w:rsidR="00264B8E" w:rsidRPr="003E5062">
              <w:rPr>
                <w:rStyle w:val="a7"/>
                <w:rFonts w:hint="eastAsia"/>
                <w:noProof/>
                <w:lang w:eastAsia="zh-CN"/>
              </w:rPr>
              <w:t>、其他资料</w:t>
            </w:r>
            <w:r w:rsidR="00264B8E">
              <w:rPr>
                <w:noProof/>
                <w:webHidden/>
              </w:rPr>
              <w:tab/>
            </w:r>
            <w:r w:rsidR="00264B8E">
              <w:rPr>
                <w:noProof/>
                <w:webHidden/>
              </w:rPr>
              <w:fldChar w:fldCharType="begin"/>
            </w:r>
            <w:r w:rsidR="00264B8E">
              <w:rPr>
                <w:noProof/>
                <w:webHidden/>
              </w:rPr>
              <w:instrText xml:space="preserve"> PAGEREF _Toc28351049 \h </w:instrText>
            </w:r>
            <w:r w:rsidR="00264B8E">
              <w:rPr>
                <w:noProof/>
                <w:webHidden/>
              </w:rPr>
            </w:r>
            <w:r w:rsidR="00264B8E">
              <w:rPr>
                <w:noProof/>
                <w:webHidden/>
              </w:rPr>
              <w:fldChar w:fldCharType="separate"/>
            </w:r>
            <w:r w:rsidR="00080A77">
              <w:rPr>
                <w:noProof/>
                <w:webHidden/>
              </w:rPr>
              <w:t>29</w:t>
            </w:r>
            <w:r w:rsidR="00264B8E">
              <w:rPr>
                <w:noProof/>
                <w:webHidden/>
              </w:rPr>
              <w:fldChar w:fldCharType="end"/>
            </w:r>
          </w:hyperlink>
        </w:p>
        <w:p w:rsidR="00264B8E" w:rsidRDefault="00F33997">
          <w:pPr>
            <w:pStyle w:val="20"/>
            <w:tabs>
              <w:tab w:val="right" w:leader="dot" w:pos="9420"/>
            </w:tabs>
            <w:rPr>
              <w:rFonts w:asciiTheme="minorHAnsi" w:eastAsiaTheme="minorEastAsia" w:hAnsiTheme="minorHAnsi"/>
              <w:b w:val="0"/>
              <w:bCs w:val="0"/>
              <w:noProof/>
              <w:kern w:val="2"/>
              <w:sz w:val="21"/>
              <w:szCs w:val="22"/>
              <w:lang w:eastAsia="zh-CN"/>
            </w:rPr>
          </w:pPr>
          <w:hyperlink w:anchor="_Toc28351050" w:history="1">
            <w:r w:rsidR="00264B8E" w:rsidRPr="003E5062">
              <w:rPr>
                <w:rStyle w:val="a7"/>
                <w:rFonts w:hint="eastAsia"/>
                <w:noProof/>
                <w:w w:val="95"/>
                <w:lang w:eastAsia="zh-CN"/>
              </w:rPr>
              <w:t>第六章</w:t>
            </w:r>
            <w:r w:rsidR="00264B8E" w:rsidRPr="003E5062">
              <w:rPr>
                <w:rStyle w:val="a7"/>
                <w:noProof/>
                <w:w w:val="95"/>
                <w:lang w:eastAsia="zh-CN"/>
              </w:rPr>
              <w:t xml:space="preserve"> </w:t>
            </w:r>
            <w:r w:rsidR="00264B8E" w:rsidRPr="003E5062">
              <w:rPr>
                <w:rStyle w:val="a7"/>
                <w:rFonts w:hint="eastAsia"/>
                <w:noProof/>
                <w:w w:val="95"/>
                <w:lang w:eastAsia="zh-CN"/>
              </w:rPr>
              <w:t>评审办法</w:t>
            </w:r>
            <w:r w:rsidR="00264B8E">
              <w:rPr>
                <w:noProof/>
                <w:webHidden/>
              </w:rPr>
              <w:tab/>
            </w:r>
            <w:r w:rsidR="00264B8E">
              <w:rPr>
                <w:noProof/>
                <w:webHidden/>
              </w:rPr>
              <w:fldChar w:fldCharType="begin"/>
            </w:r>
            <w:r w:rsidR="00264B8E">
              <w:rPr>
                <w:noProof/>
                <w:webHidden/>
              </w:rPr>
              <w:instrText xml:space="preserve"> PAGEREF _Toc28351050 \h </w:instrText>
            </w:r>
            <w:r w:rsidR="00264B8E">
              <w:rPr>
                <w:noProof/>
                <w:webHidden/>
              </w:rPr>
            </w:r>
            <w:r w:rsidR="00264B8E">
              <w:rPr>
                <w:noProof/>
                <w:webHidden/>
              </w:rPr>
              <w:fldChar w:fldCharType="separate"/>
            </w:r>
            <w:r w:rsidR="00080A77">
              <w:rPr>
                <w:noProof/>
                <w:webHidden/>
              </w:rPr>
              <w:t>30</w:t>
            </w:r>
            <w:r w:rsidR="00264B8E">
              <w:rPr>
                <w:noProof/>
                <w:webHidden/>
              </w:rPr>
              <w:fldChar w:fldCharType="end"/>
            </w:r>
          </w:hyperlink>
        </w:p>
        <w:p w:rsidR="00C11296" w:rsidRDefault="001544F0">
          <w:pPr>
            <w:rPr>
              <w:lang w:eastAsia="zh-CN"/>
            </w:rPr>
          </w:pPr>
          <w:r>
            <w:rPr>
              <w:lang w:eastAsia="zh-CN"/>
            </w:rPr>
            <w:fldChar w:fldCharType="end"/>
          </w:r>
        </w:p>
      </w:sdtContent>
    </w:sdt>
    <w:p w:rsidR="000026AD" w:rsidRDefault="000026AD">
      <w:pPr>
        <w:rPr>
          <w:rFonts w:ascii="Calibri" w:eastAsia="Calibri" w:hAnsi="Calibri" w:cs="Calibri"/>
          <w:lang w:eastAsia="zh-CN"/>
        </w:rPr>
        <w:sectPr w:rsidR="000026AD">
          <w:type w:val="continuous"/>
          <w:pgSz w:w="11910" w:h="16840"/>
          <w:pgMar w:top="1367" w:right="1460" w:bottom="1573" w:left="1020" w:header="720" w:footer="720" w:gutter="0"/>
          <w:cols w:space="720"/>
        </w:sectPr>
      </w:pPr>
    </w:p>
    <w:p w:rsidR="000026AD" w:rsidRDefault="000026AD">
      <w:pPr>
        <w:rPr>
          <w:rFonts w:ascii="Calibri" w:eastAsia="Calibri" w:hAnsi="Calibri" w:cs="Calibri"/>
          <w:lang w:eastAsia="zh-CN"/>
        </w:rPr>
        <w:sectPr w:rsidR="000026AD">
          <w:type w:val="continuous"/>
          <w:pgSz w:w="11910" w:h="16840"/>
          <w:pgMar w:top="1360" w:right="1460" w:bottom="960" w:left="1020" w:header="720" w:footer="720" w:gutter="0"/>
          <w:cols w:space="720"/>
        </w:sectPr>
      </w:pPr>
    </w:p>
    <w:p w:rsidR="000026AD" w:rsidRDefault="009956E7">
      <w:pPr>
        <w:pStyle w:val="2"/>
        <w:tabs>
          <w:tab w:val="left" w:pos="2131"/>
        </w:tabs>
        <w:spacing w:line="404" w:lineRule="exact"/>
        <w:ind w:left="525"/>
        <w:jc w:val="center"/>
        <w:rPr>
          <w:lang w:eastAsia="zh-CN"/>
        </w:rPr>
      </w:pPr>
      <w:bookmarkStart w:id="2" w:name="_Toc28351037"/>
      <w:r>
        <w:rPr>
          <w:w w:val="95"/>
          <w:lang w:eastAsia="zh-CN"/>
        </w:rPr>
        <w:lastRenderedPageBreak/>
        <w:t>第一</w:t>
      </w:r>
      <w:r w:rsidR="00C11296">
        <w:rPr>
          <w:rFonts w:hint="eastAsia"/>
          <w:w w:val="95"/>
          <w:lang w:eastAsia="zh-CN"/>
        </w:rPr>
        <w:t>章</w:t>
      </w:r>
      <w:r>
        <w:rPr>
          <w:w w:val="95"/>
          <w:lang w:eastAsia="zh-CN"/>
        </w:rPr>
        <w:tab/>
      </w:r>
      <w:r>
        <w:rPr>
          <w:lang w:eastAsia="zh-CN"/>
        </w:rPr>
        <w:t>单一来源采购公告</w:t>
      </w:r>
      <w:bookmarkEnd w:id="2"/>
    </w:p>
    <w:p w:rsidR="00487461" w:rsidRPr="003E551F" w:rsidRDefault="00487461">
      <w:pPr>
        <w:pStyle w:val="2"/>
        <w:tabs>
          <w:tab w:val="left" w:pos="2131"/>
        </w:tabs>
        <w:spacing w:line="404" w:lineRule="exact"/>
        <w:ind w:left="525"/>
        <w:jc w:val="center"/>
        <w:rPr>
          <w:b w:val="0"/>
          <w:bCs w:val="0"/>
          <w:sz w:val="24"/>
          <w:szCs w:val="24"/>
          <w:lang w:eastAsia="zh-CN"/>
        </w:rPr>
      </w:pPr>
    </w:p>
    <w:p w:rsidR="000026AD" w:rsidRPr="003E551F" w:rsidRDefault="00487461" w:rsidP="00B778D6">
      <w:pPr>
        <w:spacing w:line="420" w:lineRule="exact"/>
        <w:ind w:firstLineChars="200" w:firstLine="440"/>
        <w:rPr>
          <w:lang w:eastAsia="zh-CN"/>
        </w:rPr>
      </w:pPr>
      <w:r w:rsidRPr="003E551F">
        <w:rPr>
          <w:rFonts w:hint="eastAsia"/>
          <w:lang w:eastAsia="zh-CN"/>
        </w:rPr>
        <w:t>海南</w:t>
      </w:r>
      <w:r w:rsidR="0098208A" w:rsidRPr="003E551F">
        <w:rPr>
          <w:rFonts w:hint="eastAsia"/>
          <w:lang w:eastAsia="zh-CN"/>
        </w:rPr>
        <w:t>中知</w:t>
      </w:r>
      <w:r w:rsidRPr="003E551F">
        <w:rPr>
          <w:rFonts w:hint="eastAsia"/>
          <w:lang w:eastAsia="zh-CN"/>
        </w:rPr>
        <w:t>项目管理有限公司受</w:t>
      </w:r>
      <w:r w:rsidR="0098208A" w:rsidRPr="003E551F">
        <w:rPr>
          <w:rFonts w:hint="eastAsia"/>
          <w:lang w:eastAsia="zh-CN"/>
        </w:rPr>
        <w:t>中共海口市委宣传部</w:t>
      </w:r>
      <w:r w:rsidRPr="003E551F">
        <w:rPr>
          <w:rFonts w:hint="eastAsia"/>
          <w:lang w:eastAsia="zh-CN"/>
        </w:rPr>
        <w:t>委托，对开展</w:t>
      </w:r>
      <w:r w:rsidR="003E551F" w:rsidRPr="003E551F">
        <w:rPr>
          <w:rFonts w:hint="eastAsia"/>
          <w:lang w:eastAsia="zh-CN"/>
        </w:rPr>
        <w:t>农村公益电影放映</w:t>
      </w:r>
      <w:r w:rsidRPr="003E551F">
        <w:rPr>
          <w:rFonts w:hint="eastAsia"/>
          <w:lang w:eastAsia="zh-CN"/>
        </w:rPr>
        <w:t>（</w:t>
      </w:r>
      <w:r w:rsidR="0098208A" w:rsidRPr="003E551F">
        <w:rPr>
          <w:rFonts w:hint="eastAsia"/>
          <w:lang w:eastAsia="zh-CN"/>
        </w:rPr>
        <w:t>项目编号：</w:t>
      </w:r>
      <w:r w:rsidR="0098208A" w:rsidRPr="003E551F">
        <w:rPr>
          <w:rFonts w:hint="eastAsia"/>
          <w:lang w:eastAsia="zh-CN"/>
        </w:rPr>
        <w:t>ZZZB2019-103-1</w:t>
      </w:r>
      <w:r w:rsidRPr="003E551F">
        <w:rPr>
          <w:rFonts w:hint="eastAsia"/>
          <w:lang w:eastAsia="zh-CN"/>
        </w:rPr>
        <w:t>）进行单一来源采购，现特邀请</w:t>
      </w:r>
      <w:r w:rsidR="003E551F" w:rsidRPr="003E551F">
        <w:rPr>
          <w:rFonts w:hint="eastAsia"/>
          <w:lang w:eastAsia="zh-CN"/>
        </w:rPr>
        <w:t>海口市电影公司</w:t>
      </w:r>
      <w:r w:rsidRPr="003E551F">
        <w:rPr>
          <w:rFonts w:hint="eastAsia"/>
          <w:lang w:eastAsia="zh-CN"/>
        </w:rPr>
        <w:t>来参加单一来源采购会</w:t>
      </w:r>
      <w:r w:rsidR="009956E7" w:rsidRPr="003E551F">
        <w:rPr>
          <w:lang w:eastAsia="zh-CN"/>
        </w:rPr>
        <w:t>。</w:t>
      </w:r>
    </w:p>
    <w:p w:rsidR="00487461" w:rsidRPr="003E551F" w:rsidRDefault="00487461" w:rsidP="00B778D6">
      <w:pPr>
        <w:spacing w:line="420" w:lineRule="exact"/>
        <w:ind w:firstLineChars="192" w:firstLine="424"/>
        <w:rPr>
          <w:b/>
          <w:lang w:eastAsia="zh-CN"/>
        </w:rPr>
      </w:pPr>
      <w:bookmarkStart w:id="3" w:name="1、单一来源采购项目的名称、内容、数量、简要技术要求或者单一来源采购项目的性质"/>
      <w:bookmarkEnd w:id="3"/>
      <w:r w:rsidRPr="003E551F">
        <w:rPr>
          <w:rFonts w:hint="eastAsia"/>
          <w:b/>
          <w:lang w:eastAsia="zh-CN"/>
        </w:rPr>
        <w:t>一、</w:t>
      </w:r>
      <w:r w:rsidRPr="003E551F">
        <w:rPr>
          <w:rFonts w:hint="eastAsia"/>
          <w:b/>
          <w:lang w:eastAsia="zh-CN"/>
        </w:rPr>
        <w:t> </w:t>
      </w:r>
      <w:r w:rsidRPr="003E551F">
        <w:rPr>
          <w:rFonts w:hint="eastAsia"/>
          <w:b/>
          <w:lang w:eastAsia="zh-CN"/>
        </w:rPr>
        <w:t>项目情况</w:t>
      </w:r>
      <w:r w:rsidR="003E551F" w:rsidRPr="003E551F">
        <w:rPr>
          <w:rFonts w:hint="eastAsia"/>
          <w:b/>
          <w:lang w:eastAsia="zh-CN"/>
        </w:rPr>
        <w:t>：</w:t>
      </w:r>
    </w:p>
    <w:p w:rsidR="00487461" w:rsidRPr="003E551F" w:rsidRDefault="00487461" w:rsidP="00B778D6">
      <w:pPr>
        <w:spacing w:line="420" w:lineRule="exact"/>
        <w:ind w:firstLineChars="192" w:firstLine="422"/>
        <w:rPr>
          <w:lang w:eastAsia="zh-CN"/>
        </w:rPr>
      </w:pPr>
      <w:r w:rsidRPr="003E551F">
        <w:rPr>
          <w:rFonts w:hint="eastAsia"/>
          <w:lang w:eastAsia="zh-CN"/>
        </w:rPr>
        <w:t>1</w:t>
      </w:r>
      <w:r w:rsidRPr="003E551F">
        <w:rPr>
          <w:rFonts w:hint="eastAsia"/>
          <w:lang w:eastAsia="zh-CN"/>
        </w:rPr>
        <w:t>、项目名称：</w:t>
      </w:r>
      <w:r w:rsidR="003E551F" w:rsidRPr="003E551F">
        <w:rPr>
          <w:rFonts w:hint="eastAsia"/>
          <w:lang w:eastAsia="zh-CN"/>
        </w:rPr>
        <w:t>农村公益电影放映；</w:t>
      </w:r>
    </w:p>
    <w:p w:rsidR="00635A54" w:rsidRPr="003E551F" w:rsidRDefault="00487461" w:rsidP="00B778D6">
      <w:pPr>
        <w:spacing w:line="420" w:lineRule="exact"/>
        <w:ind w:firstLineChars="192" w:firstLine="422"/>
        <w:rPr>
          <w:lang w:eastAsia="zh-CN"/>
        </w:rPr>
      </w:pPr>
      <w:r w:rsidRPr="003E551F">
        <w:rPr>
          <w:rFonts w:hint="eastAsia"/>
          <w:lang w:eastAsia="zh-CN"/>
        </w:rPr>
        <w:t>2</w:t>
      </w:r>
      <w:r w:rsidRPr="003E551F">
        <w:rPr>
          <w:rFonts w:hint="eastAsia"/>
          <w:lang w:eastAsia="zh-CN"/>
        </w:rPr>
        <w:t>、</w:t>
      </w:r>
      <w:r w:rsidR="00635A54" w:rsidRPr="003E551F">
        <w:rPr>
          <w:rFonts w:hint="eastAsia"/>
          <w:lang w:eastAsia="zh-CN"/>
        </w:rPr>
        <w:t>项目编号：</w:t>
      </w:r>
      <w:r w:rsidR="00635A54" w:rsidRPr="003E551F">
        <w:rPr>
          <w:lang w:eastAsia="zh-CN"/>
        </w:rPr>
        <w:t>ZZZB2019-103-1</w:t>
      </w:r>
      <w:r w:rsidR="00635A54" w:rsidRPr="003E551F">
        <w:rPr>
          <w:rFonts w:hint="eastAsia"/>
          <w:lang w:eastAsia="zh-CN"/>
        </w:rPr>
        <w:t>；</w:t>
      </w:r>
    </w:p>
    <w:p w:rsidR="003E551F" w:rsidRDefault="00635A54" w:rsidP="00B778D6">
      <w:pPr>
        <w:spacing w:line="420" w:lineRule="exact"/>
        <w:ind w:firstLineChars="192" w:firstLine="422"/>
        <w:rPr>
          <w:lang w:eastAsia="zh-CN"/>
        </w:rPr>
      </w:pPr>
      <w:r>
        <w:rPr>
          <w:rFonts w:hint="eastAsia"/>
          <w:lang w:eastAsia="zh-CN"/>
        </w:rPr>
        <w:t>3</w:t>
      </w:r>
      <w:r>
        <w:rPr>
          <w:rFonts w:hint="eastAsia"/>
          <w:lang w:eastAsia="zh-CN"/>
        </w:rPr>
        <w:t>、</w:t>
      </w:r>
      <w:r w:rsidR="003E551F">
        <w:rPr>
          <w:rFonts w:hint="eastAsia"/>
          <w:lang w:eastAsia="zh-CN"/>
        </w:rPr>
        <w:t>项目规模：电影放映量：</w:t>
      </w:r>
      <w:r w:rsidR="003E551F">
        <w:rPr>
          <w:rFonts w:hint="eastAsia"/>
          <w:lang w:eastAsia="zh-CN"/>
        </w:rPr>
        <w:t>3401</w:t>
      </w:r>
      <w:r w:rsidR="003E551F">
        <w:rPr>
          <w:rFonts w:hint="eastAsia"/>
          <w:lang w:eastAsia="zh-CN"/>
        </w:rPr>
        <w:t>部</w:t>
      </w:r>
      <w:r w:rsidR="00B778D6">
        <w:rPr>
          <w:rFonts w:hint="eastAsia"/>
          <w:lang w:eastAsia="zh-CN"/>
        </w:rPr>
        <w:t>；</w:t>
      </w:r>
    </w:p>
    <w:p w:rsidR="003E551F" w:rsidRDefault="00635A54" w:rsidP="00B778D6">
      <w:pPr>
        <w:spacing w:line="420" w:lineRule="exact"/>
        <w:ind w:firstLineChars="192" w:firstLine="422"/>
        <w:rPr>
          <w:lang w:eastAsia="zh-CN"/>
        </w:rPr>
      </w:pPr>
      <w:r>
        <w:rPr>
          <w:rFonts w:hint="eastAsia"/>
          <w:lang w:eastAsia="zh-CN"/>
        </w:rPr>
        <w:t>4</w:t>
      </w:r>
      <w:r>
        <w:rPr>
          <w:rFonts w:hint="eastAsia"/>
          <w:lang w:eastAsia="zh-CN"/>
        </w:rPr>
        <w:t>、项目完成</w:t>
      </w:r>
      <w:r w:rsidR="003E551F">
        <w:rPr>
          <w:rFonts w:hint="eastAsia"/>
          <w:lang w:eastAsia="zh-CN"/>
        </w:rPr>
        <w:t>服务期</w:t>
      </w:r>
      <w:r>
        <w:rPr>
          <w:rFonts w:hint="eastAsia"/>
          <w:lang w:eastAsia="zh-CN"/>
        </w:rPr>
        <w:t>：</w:t>
      </w:r>
      <w:r w:rsidR="000553CE">
        <w:rPr>
          <w:rFonts w:hint="eastAsia"/>
          <w:lang w:eastAsia="zh-CN"/>
        </w:rPr>
        <w:t>1</w:t>
      </w:r>
      <w:r w:rsidR="000553CE">
        <w:rPr>
          <w:rFonts w:hint="eastAsia"/>
          <w:lang w:eastAsia="zh-CN"/>
        </w:rPr>
        <w:t>年</w:t>
      </w:r>
      <w:r w:rsidR="00B778D6">
        <w:rPr>
          <w:rFonts w:hint="eastAsia"/>
          <w:lang w:eastAsia="zh-CN"/>
        </w:rPr>
        <w:t>；</w:t>
      </w:r>
    </w:p>
    <w:p w:rsidR="00487461" w:rsidRPr="003E551F" w:rsidRDefault="00635A54" w:rsidP="00B778D6">
      <w:pPr>
        <w:spacing w:line="420" w:lineRule="exact"/>
        <w:ind w:firstLineChars="192" w:firstLine="422"/>
        <w:rPr>
          <w:lang w:eastAsia="zh-CN"/>
        </w:rPr>
      </w:pPr>
      <w:r>
        <w:rPr>
          <w:rFonts w:hint="eastAsia"/>
          <w:lang w:eastAsia="zh-CN"/>
        </w:rPr>
        <w:t>5</w:t>
      </w:r>
      <w:r w:rsidR="003E551F">
        <w:rPr>
          <w:rFonts w:hint="eastAsia"/>
          <w:lang w:eastAsia="zh-CN"/>
        </w:rPr>
        <w:t>、采购</w:t>
      </w:r>
      <w:r w:rsidR="00487461" w:rsidRPr="003E551F">
        <w:rPr>
          <w:rFonts w:hint="eastAsia"/>
          <w:lang w:eastAsia="zh-CN"/>
        </w:rPr>
        <w:t>要求：见“用户需求书”</w:t>
      </w:r>
    </w:p>
    <w:p w:rsidR="00487461" w:rsidRPr="003E551F" w:rsidRDefault="00635A54" w:rsidP="00B778D6">
      <w:pPr>
        <w:spacing w:line="420" w:lineRule="exact"/>
        <w:ind w:firstLineChars="192" w:firstLine="422"/>
        <w:rPr>
          <w:lang w:eastAsia="zh-CN"/>
        </w:rPr>
      </w:pPr>
      <w:r>
        <w:rPr>
          <w:rFonts w:hint="eastAsia"/>
          <w:lang w:eastAsia="zh-CN"/>
        </w:rPr>
        <w:t>6</w:t>
      </w:r>
      <w:r w:rsidR="00487461" w:rsidRPr="003E551F">
        <w:rPr>
          <w:rFonts w:hint="eastAsia"/>
          <w:lang w:eastAsia="zh-CN"/>
        </w:rPr>
        <w:t>、项目预算：￥</w:t>
      </w:r>
      <w:r w:rsidR="003E551F" w:rsidRPr="003E551F">
        <w:rPr>
          <w:rFonts w:hint="eastAsia"/>
          <w:lang w:eastAsia="zh-CN"/>
        </w:rPr>
        <w:t>119</w:t>
      </w:r>
      <w:r w:rsidR="00E63AC0">
        <w:rPr>
          <w:rFonts w:hint="eastAsia"/>
          <w:lang w:eastAsia="zh-CN"/>
        </w:rPr>
        <w:t>0</w:t>
      </w:r>
      <w:r w:rsidR="003E551F" w:rsidRPr="003E551F">
        <w:rPr>
          <w:rFonts w:hint="eastAsia"/>
          <w:lang w:eastAsia="zh-CN"/>
        </w:rPr>
        <w:t>35</w:t>
      </w:r>
      <w:r w:rsidR="00DE3FDA">
        <w:rPr>
          <w:rFonts w:hint="eastAsia"/>
          <w:lang w:eastAsia="zh-CN"/>
        </w:rPr>
        <w:t>0</w:t>
      </w:r>
      <w:r w:rsidR="003E551F" w:rsidRPr="003E551F">
        <w:rPr>
          <w:rFonts w:hint="eastAsia"/>
          <w:lang w:eastAsia="zh-CN"/>
        </w:rPr>
        <w:t>.00</w:t>
      </w:r>
      <w:r w:rsidR="00487461" w:rsidRPr="003E551F">
        <w:rPr>
          <w:rFonts w:hint="eastAsia"/>
          <w:lang w:eastAsia="zh-CN"/>
        </w:rPr>
        <w:t>元</w:t>
      </w:r>
    </w:p>
    <w:p w:rsidR="00487461" w:rsidRPr="003E551F" w:rsidRDefault="00487461" w:rsidP="00B778D6">
      <w:pPr>
        <w:spacing w:line="420" w:lineRule="exact"/>
        <w:ind w:firstLineChars="192" w:firstLine="424"/>
        <w:rPr>
          <w:b/>
          <w:lang w:eastAsia="zh-CN"/>
        </w:rPr>
      </w:pPr>
      <w:r w:rsidRPr="003E551F">
        <w:rPr>
          <w:rFonts w:hint="eastAsia"/>
          <w:b/>
          <w:lang w:eastAsia="zh-CN"/>
        </w:rPr>
        <w:t>二、供应商资格要求：</w:t>
      </w:r>
    </w:p>
    <w:p w:rsidR="003E551F" w:rsidRPr="003E551F" w:rsidRDefault="003E551F" w:rsidP="00B778D6">
      <w:pPr>
        <w:spacing w:line="420" w:lineRule="exact"/>
        <w:ind w:firstLineChars="192" w:firstLine="422"/>
        <w:rPr>
          <w:lang w:eastAsia="zh-CN"/>
        </w:rPr>
      </w:pPr>
      <w:r w:rsidRPr="003E551F">
        <w:rPr>
          <w:rFonts w:hint="eastAsia"/>
          <w:lang w:eastAsia="zh-CN"/>
        </w:rPr>
        <w:t>1</w:t>
      </w:r>
      <w:r w:rsidRPr="003E551F">
        <w:rPr>
          <w:rFonts w:hint="eastAsia"/>
          <w:lang w:eastAsia="zh-CN"/>
        </w:rPr>
        <w:t>、具有独立的法人资格，</w:t>
      </w:r>
      <w:r w:rsidR="006F5B7E">
        <w:rPr>
          <w:rFonts w:hint="eastAsia"/>
          <w:lang w:eastAsia="zh-CN"/>
        </w:rPr>
        <w:t>具备电影发行经营许可证或具备电影放映经营许可证</w:t>
      </w:r>
      <w:r w:rsidRPr="003E551F">
        <w:rPr>
          <w:rFonts w:hint="eastAsia"/>
          <w:lang w:eastAsia="zh-CN"/>
        </w:rPr>
        <w:t>；</w:t>
      </w:r>
    </w:p>
    <w:p w:rsidR="003E551F" w:rsidRPr="003E551F" w:rsidRDefault="003E551F" w:rsidP="00B778D6">
      <w:pPr>
        <w:spacing w:line="420" w:lineRule="exact"/>
        <w:ind w:firstLineChars="192" w:firstLine="422"/>
        <w:rPr>
          <w:lang w:eastAsia="zh-CN"/>
        </w:rPr>
      </w:pPr>
      <w:r w:rsidRPr="003E551F">
        <w:rPr>
          <w:rFonts w:hint="eastAsia"/>
          <w:lang w:eastAsia="zh-CN"/>
        </w:rPr>
        <w:t>2</w:t>
      </w:r>
      <w:r w:rsidRPr="003E551F">
        <w:rPr>
          <w:rFonts w:hint="eastAsia"/>
          <w:lang w:eastAsia="zh-CN"/>
        </w:rPr>
        <w:t>、具有健全的财务会计制度（提供</w:t>
      </w:r>
      <w:r w:rsidRPr="003E551F">
        <w:rPr>
          <w:rFonts w:hint="eastAsia"/>
          <w:lang w:eastAsia="zh-CN"/>
        </w:rPr>
        <w:t>2019</w:t>
      </w:r>
      <w:r w:rsidRPr="003E551F">
        <w:rPr>
          <w:rFonts w:hint="eastAsia"/>
          <w:lang w:eastAsia="zh-CN"/>
        </w:rPr>
        <w:t>年度任意一个月财务报表）</w:t>
      </w:r>
    </w:p>
    <w:p w:rsidR="003E551F" w:rsidRPr="003E551F" w:rsidRDefault="003E551F" w:rsidP="00B778D6">
      <w:pPr>
        <w:spacing w:line="420" w:lineRule="exact"/>
        <w:ind w:firstLineChars="192" w:firstLine="422"/>
        <w:rPr>
          <w:lang w:eastAsia="zh-CN"/>
        </w:rPr>
      </w:pPr>
      <w:r w:rsidRPr="003E551F">
        <w:rPr>
          <w:rFonts w:hint="eastAsia"/>
          <w:lang w:eastAsia="zh-CN"/>
        </w:rPr>
        <w:t>3</w:t>
      </w:r>
      <w:r w:rsidRPr="003E551F">
        <w:rPr>
          <w:rFonts w:hint="eastAsia"/>
          <w:lang w:eastAsia="zh-CN"/>
        </w:rPr>
        <w:t>、具有依法缴纳税收的良好记录（须提供</w:t>
      </w:r>
      <w:r w:rsidRPr="003E551F">
        <w:rPr>
          <w:rFonts w:hint="eastAsia"/>
          <w:lang w:eastAsia="zh-CN"/>
        </w:rPr>
        <w:t>2019</w:t>
      </w:r>
      <w:r w:rsidRPr="003E551F">
        <w:rPr>
          <w:rFonts w:hint="eastAsia"/>
          <w:lang w:eastAsia="zh-CN"/>
        </w:rPr>
        <w:t>年任意一个月依法缴纳税收证明）；</w:t>
      </w:r>
    </w:p>
    <w:p w:rsidR="003E551F" w:rsidRPr="003E551F" w:rsidRDefault="003E551F" w:rsidP="00B778D6">
      <w:pPr>
        <w:spacing w:line="420" w:lineRule="exact"/>
        <w:ind w:firstLineChars="192" w:firstLine="422"/>
        <w:rPr>
          <w:lang w:eastAsia="zh-CN"/>
        </w:rPr>
      </w:pPr>
      <w:r w:rsidRPr="003E551F">
        <w:rPr>
          <w:rFonts w:hint="eastAsia"/>
          <w:lang w:eastAsia="zh-CN"/>
        </w:rPr>
        <w:t>4</w:t>
      </w:r>
      <w:r w:rsidRPr="003E551F">
        <w:rPr>
          <w:rFonts w:hint="eastAsia"/>
          <w:lang w:eastAsia="zh-CN"/>
        </w:rPr>
        <w:t>、有依法缴纳社会保障资金的良好记录（需提供</w:t>
      </w:r>
      <w:r w:rsidRPr="003E551F">
        <w:rPr>
          <w:rFonts w:hint="eastAsia"/>
          <w:lang w:eastAsia="zh-CN"/>
        </w:rPr>
        <w:t>2019</w:t>
      </w:r>
      <w:r w:rsidRPr="003E551F">
        <w:rPr>
          <w:rFonts w:hint="eastAsia"/>
          <w:lang w:eastAsia="zh-CN"/>
        </w:rPr>
        <w:t>年任意一个月社会保障缴费记录证明）；</w:t>
      </w:r>
    </w:p>
    <w:p w:rsidR="003E551F" w:rsidRPr="003E551F" w:rsidRDefault="003E551F" w:rsidP="00B778D6">
      <w:pPr>
        <w:spacing w:line="420" w:lineRule="exact"/>
        <w:ind w:firstLineChars="192" w:firstLine="422"/>
        <w:rPr>
          <w:lang w:eastAsia="zh-CN"/>
        </w:rPr>
      </w:pPr>
      <w:r w:rsidRPr="003E551F">
        <w:rPr>
          <w:rFonts w:hint="eastAsia"/>
          <w:lang w:eastAsia="zh-CN"/>
        </w:rPr>
        <w:t>5</w:t>
      </w:r>
      <w:r w:rsidRPr="003E551F">
        <w:rPr>
          <w:rFonts w:hint="eastAsia"/>
          <w:lang w:eastAsia="zh-CN"/>
        </w:rPr>
        <w:t>、提供参加政府采购活动前三年内，在经营活动中没有重大违法记录（提供承诺函）；</w:t>
      </w:r>
    </w:p>
    <w:p w:rsidR="00AB62AF" w:rsidRDefault="003E551F" w:rsidP="00B778D6">
      <w:pPr>
        <w:spacing w:line="420" w:lineRule="exact"/>
        <w:ind w:firstLineChars="192" w:firstLine="422"/>
        <w:rPr>
          <w:lang w:eastAsia="zh-CN"/>
        </w:rPr>
      </w:pPr>
      <w:r w:rsidRPr="003E551F">
        <w:rPr>
          <w:rFonts w:hint="eastAsia"/>
        </w:rPr>
        <w:t>6</w:t>
      </w:r>
      <w:r w:rsidRPr="003E551F">
        <w:rPr>
          <w:rFonts w:hint="eastAsia"/>
        </w:rPr>
        <w:t>、在“信用中国”网站（</w:t>
      </w:r>
      <w:r w:rsidRPr="003E551F">
        <w:rPr>
          <w:rFonts w:hint="eastAsia"/>
        </w:rPr>
        <w:t>www.creditchina.gov.cn</w:t>
      </w:r>
      <w:r w:rsidRPr="003E551F">
        <w:rPr>
          <w:rFonts w:hint="eastAsia"/>
        </w:rPr>
        <w:t>）没有列入失信被执行人、重大税收违法案件当事人名单、政府采购严重违法失信行为记录名单的投标人或在中国政府采购网（</w:t>
      </w:r>
      <w:r w:rsidRPr="003E551F">
        <w:rPr>
          <w:rFonts w:hint="eastAsia"/>
        </w:rPr>
        <w:t>www.ccgp.gov.cn</w:t>
      </w:r>
      <w:r w:rsidRPr="003E551F">
        <w:rPr>
          <w:rFonts w:hint="eastAsia"/>
        </w:rPr>
        <w:t>）没有列入政府采购严重违法失信行为记录名单的投标人。</w:t>
      </w:r>
      <w:r w:rsidRPr="003E551F">
        <w:rPr>
          <w:rFonts w:hint="eastAsia"/>
          <w:lang w:eastAsia="zh-CN"/>
        </w:rPr>
        <w:t>提供查询记录的网页打印件加盖本单位公章；</w:t>
      </w:r>
    </w:p>
    <w:p w:rsidR="00635A54" w:rsidRDefault="00AB62AF" w:rsidP="00B778D6">
      <w:pPr>
        <w:spacing w:line="420" w:lineRule="exact"/>
        <w:ind w:firstLineChars="192" w:firstLine="422"/>
        <w:rPr>
          <w:lang w:eastAsia="zh-CN"/>
        </w:rPr>
      </w:pPr>
      <w:r>
        <w:rPr>
          <w:rFonts w:hint="eastAsia"/>
          <w:lang w:eastAsia="zh-CN"/>
        </w:rPr>
        <w:t>7</w:t>
      </w:r>
      <w:r>
        <w:rPr>
          <w:rFonts w:hint="eastAsia"/>
          <w:lang w:eastAsia="zh-CN"/>
        </w:rPr>
        <w:t>、本项目不接受联合体投标。</w:t>
      </w:r>
    </w:p>
    <w:p w:rsidR="00487461" w:rsidRPr="00635A54" w:rsidRDefault="00487461" w:rsidP="00B778D6">
      <w:pPr>
        <w:spacing w:line="420" w:lineRule="exact"/>
        <w:ind w:firstLineChars="192" w:firstLine="424"/>
        <w:rPr>
          <w:b/>
          <w:lang w:eastAsia="zh-CN"/>
        </w:rPr>
      </w:pPr>
      <w:r w:rsidRPr="00635A54">
        <w:rPr>
          <w:rFonts w:hint="eastAsia"/>
          <w:b/>
          <w:lang w:eastAsia="zh-CN"/>
        </w:rPr>
        <w:t>三、单一来源文件的获取</w:t>
      </w:r>
      <w:r w:rsidR="00635A54" w:rsidRPr="00635A54">
        <w:rPr>
          <w:rFonts w:hint="eastAsia"/>
          <w:b/>
          <w:lang w:eastAsia="zh-CN"/>
        </w:rPr>
        <w:t>：</w:t>
      </w:r>
    </w:p>
    <w:p w:rsidR="00487461" w:rsidRPr="003E551F" w:rsidRDefault="00487461" w:rsidP="00B778D6">
      <w:pPr>
        <w:spacing w:line="420" w:lineRule="exact"/>
        <w:ind w:firstLineChars="192" w:firstLine="422"/>
        <w:rPr>
          <w:lang w:eastAsia="zh-CN"/>
        </w:rPr>
      </w:pPr>
      <w:r w:rsidRPr="003E551F">
        <w:rPr>
          <w:rFonts w:hint="eastAsia"/>
          <w:lang w:eastAsia="zh-CN"/>
        </w:rPr>
        <w:t>1</w:t>
      </w:r>
      <w:r w:rsidRPr="003E551F">
        <w:rPr>
          <w:rFonts w:hint="eastAsia"/>
          <w:lang w:eastAsia="zh-CN"/>
        </w:rPr>
        <w:t>、发售单一来源文件时间：</w:t>
      </w:r>
      <w:r w:rsidRPr="003E551F">
        <w:rPr>
          <w:rFonts w:hint="eastAsia"/>
          <w:lang w:eastAsia="zh-CN"/>
        </w:rPr>
        <w:t>2019-12-</w:t>
      </w:r>
      <w:r w:rsidR="006C1367">
        <w:rPr>
          <w:rFonts w:hint="eastAsia"/>
          <w:lang w:eastAsia="zh-CN"/>
        </w:rPr>
        <w:t>24</w:t>
      </w:r>
      <w:r w:rsidRPr="003E551F">
        <w:rPr>
          <w:rFonts w:hint="eastAsia"/>
          <w:lang w:eastAsia="zh-CN"/>
        </w:rPr>
        <w:t>  8:30--2019 -12-</w:t>
      </w:r>
      <w:r w:rsidR="006C1367">
        <w:rPr>
          <w:rFonts w:hint="eastAsia"/>
          <w:lang w:eastAsia="zh-CN"/>
        </w:rPr>
        <w:t>26</w:t>
      </w:r>
      <w:r w:rsidRPr="003E551F">
        <w:rPr>
          <w:rFonts w:hint="eastAsia"/>
          <w:lang w:eastAsia="zh-CN"/>
        </w:rPr>
        <w:t>   17:30</w:t>
      </w:r>
      <w:r w:rsidRPr="003E551F">
        <w:rPr>
          <w:rFonts w:hint="eastAsia"/>
          <w:lang w:eastAsia="zh-CN"/>
        </w:rPr>
        <w:t>。</w:t>
      </w:r>
    </w:p>
    <w:p w:rsidR="00487461" w:rsidRPr="003E551F" w:rsidRDefault="00487461" w:rsidP="00B778D6">
      <w:pPr>
        <w:spacing w:line="420" w:lineRule="exact"/>
        <w:ind w:firstLineChars="192" w:firstLine="422"/>
        <w:rPr>
          <w:lang w:eastAsia="zh-CN"/>
        </w:rPr>
      </w:pPr>
      <w:r w:rsidRPr="003E551F">
        <w:rPr>
          <w:rFonts w:hint="eastAsia"/>
          <w:lang w:eastAsia="zh-CN"/>
        </w:rPr>
        <w:t>2</w:t>
      </w:r>
      <w:r w:rsidRPr="003E551F">
        <w:rPr>
          <w:rFonts w:hint="eastAsia"/>
          <w:lang w:eastAsia="zh-CN"/>
        </w:rPr>
        <w:t>、获取单一来源文件地点：</w:t>
      </w:r>
      <w:r w:rsidR="003E551F" w:rsidRPr="003E551F">
        <w:rPr>
          <w:rFonts w:hint="eastAsia"/>
          <w:lang w:eastAsia="zh-CN"/>
        </w:rPr>
        <w:t>海口市玉沙路</w:t>
      </w:r>
      <w:proofErr w:type="gramStart"/>
      <w:r w:rsidR="003E551F" w:rsidRPr="003E551F">
        <w:rPr>
          <w:rFonts w:hint="eastAsia"/>
          <w:lang w:eastAsia="zh-CN"/>
        </w:rPr>
        <w:t>京华城</w:t>
      </w:r>
      <w:proofErr w:type="gramEnd"/>
      <w:r w:rsidR="003E551F" w:rsidRPr="003E551F">
        <w:rPr>
          <w:rFonts w:hint="eastAsia"/>
          <w:lang w:eastAsia="zh-CN"/>
        </w:rPr>
        <w:t>2</w:t>
      </w:r>
      <w:r w:rsidR="003E551F" w:rsidRPr="003E551F">
        <w:rPr>
          <w:rFonts w:hint="eastAsia"/>
          <w:lang w:eastAsia="zh-CN"/>
        </w:rPr>
        <w:t>栋</w:t>
      </w:r>
      <w:r w:rsidR="003E551F" w:rsidRPr="003E551F">
        <w:rPr>
          <w:rFonts w:hint="eastAsia"/>
          <w:lang w:eastAsia="zh-CN"/>
        </w:rPr>
        <w:t>1702</w:t>
      </w:r>
      <w:r w:rsidR="003E551F" w:rsidRPr="003E551F">
        <w:rPr>
          <w:rFonts w:hint="eastAsia"/>
          <w:lang w:eastAsia="zh-CN"/>
        </w:rPr>
        <w:t>房</w:t>
      </w:r>
      <w:r w:rsidRPr="003E551F">
        <w:rPr>
          <w:rFonts w:hint="eastAsia"/>
          <w:lang w:eastAsia="zh-CN"/>
        </w:rPr>
        <w:t>。</w:t>
      </w:r>
    </w:p>
    <w:p w:rsidR="00487461" w:rsidRPr="003E551F" w:rsidRDefault="00487461" w:rsidP="00B778D6">
      <w:pPr>
        <w:spacing w:line="420" w:lineRule="exact"/>
        <w:ind w:firstLineChars="192" w:firstLine="422"/>
        <w:rPr>
          <w:lang w:eastAsia="zh-CN"/>
        </w:rPr>
      </w:pPr>
      <w:r w:rsidRPr="003E551F">
        <w:rPr>
          <w:rFonts w:hint="eastAsia"/>
          <w:lang w:eastAsia="zh-CN"/>
        </w:rPr>
        <w:t>3</w:t>
      </w:r>
      <w:r w:rsidRPr="003E551F">
        <w:rPr>
          <w:rFonts w:hint="eastAsia"/>
          <w:lang w:eastAsia="zh-CN"/>
        </w:rPr>
        <w:t>、单一来源文件售价：</w:t>
      </w:r>
      <w:r w:rsidRPr="003E551F">
        <w:rPr>
          <w:rFonts w:hint="eastAsia"/>
          <w:lang w:eastAsia="zh-CN"/>
        </w:rPr>
        <w:t>200.00</w:t>
      </w:r>
      <w:r w:rsidRPr="003E551F">
        <w:rPr>
          <w:rFonts w:hint="eastAsia"/>
          <w:lang w:eastAsia="zh-CN"/>
        </w:rPr>
        <w:t>元。</w:t>
      </w:r>
    </w:p>
    <w:p w:rsidR="00487461" w:rsidRPr="003E551F" w:rsidRDefault="00487461" w:rsidP="00B778D6">
      <w:pPr>
        <w:spacing w:line="420" w:lineRule="exact"/>
        <w:ind w:firstLineChars="192" w:firstLine="422"/>
        <w:rPr>
          <w:lang w:eastAsia="zh-CN"/>
        </w:rPr>
      </w:pPr>
      <w:r w:rsidRPr="003E551F">
        <w:rPr>
          <w:rFonts w:hint="eastAsia"/>
          <w:lang w:eastAsia="zh-CN"/>
        </w:rPr>
        <w:t>4</w:t>
      </w:r>
      <w:r w:rsidRPr="003E551F">
        <w:rPr>
          <w:rFonts w:hint="eastAsia"/>
          <w:lang w:eastAsia="zh-CN"/>
        </w:rPr>
        <w:t>、供应商提问截止时间：</w:t>
      </w:r>
      <w:r w:rsidRPr="003E551F">
        <w:rPr>
          <w:rFonts w:hint="eastAsia"/>
          <w:lang w:eastAsia="zh-CN"/>
        </w:rPr>
        <w:t>2019-12-</w:t>
      </w:r>
      <w:r w:rsidR="006C1367">
        <w:rPr>
          <w:rFonts w:hint="eastAsia"/>
          <w:lang w:eastAsia="zh-CN"/>
        </w:rPr>
        <w:t>26</w:t>
      </w:r>
      <w:r w:rsidRPr="003E551F">
        <w:rPr>
          <w:rFonts w:hint="eastAsia"/>
          <w:lang w:eastAsia="zh-CN"/>
        </w:rPr>
        <w:t>  17:30</w:t>
      </w:r>
      <w:r w:rsidRPr="003E551F">
        <w:rPr>
          <w:rFonts w:hint="eastAsia"/>
          <w:lang w:eastAsia="zh-CN"/>
        </w:rPr>
        <w:t>（北京时间）。</w:t>
      </w:r>
    </w:p>
    <w:p w:rsidR="00487461" w:rsidRPr="00635A54" w:rsidRDefault="00487461" w:rsidP="00B778D6">
      <w:pPr>
        <w:spacing w:line="420" w:lineRule="exact"/>
        <w:ind w:firstLineChars="192" w:firstLine="424"/>
        <w:rPr>
          <w:b/>
          <w:lang w:eastAsia="zh-CN"/>
        </w:rPr>
      </w:pPr>
      <w:r w:rsidRPr="00635A54">
        <w:rPr>
          <w:rFonts w:hint="eastAsia"/>
          <w:b/>
          <w:lang w:eastAsia="zh-CN"/>
        </w:rPr>
        <w:t>四、响应性文件递交截止时间、采购会时间及地点</w:t>
      </w:r>
    </w:p>
    <w:p w:rsidR="00487461" w:rsidRPr="003E551F" w:rsidRDefault="00487461" w:rsidP="00B778D6">
      <w:pPr>
        <w:spacing w:line="420" w:lineRule="exact"/>
        <w:ind w:firstLineChars="192" w:firstLine="422"/>
        <w:rPr>
          <w:lang w:eastAsia="zh-CN"/>
        </w:rPr>
      </w:pPr>
      <w:r w:rsidRPr="003E551F">
        <w:rPr>
          <w:rFonts w:hint="eastAsia"/>
          <w:lang w:eastAsia="zh-CN"/>
        </w:rPr>
        <w:t>1</w:t>
      </w:r>
      <w:r w:rsidRPr="003E551F">
        <w:rPr>
          <w:rFonts w:hint="eastAsia"/>
          <w:lang w:eastAsia="zh-CN"/>
        </w:rPr>
        <w:t>、响应文件递交截止时间：</w:t>
      </w:r>
      <w:r w:rsidRPr="003E551F">
        <w:rPr>
          <w:rFonts w:hint="eastAsia"/>
          <w:lang w:eastAsia="zh-CN"/>
        </w:rPr>
        <w:t>2019-12-</w:t>
      </w:r>
      <w:r w:rsidR="006C1367">
        <w:rPr>
          <w:rFonts w:hint="eastAsia"/>
          <w:lang w:eastAsia="zh-CN"/>
        </w:rPr>
        <w:t>27</w:t>
      </w:r>
      <w:r w:rsidRPr="003E551F">
        <w:rPr>
          <w:rFonts w:hint="eastAsia"/>
          <w:lang w:eastAsia="zh-CN"/>
        </w:rPr>
        <w:t>   </w:t>
      </w:r>
      <w:r w:rsidR="006C1367">
        <w:rPr>
          <w:rFonts w:hint="eastAsia"/>
          <w:lang w:eastAsia="zh-CN"/>
        </w:rPr>
        <w:t>15</w:t>
      </w:r>
      <w:r w:rsidRPr="003E551F">
        <w:rPr>
          <w:rFonts w:hint="eastAsia"/>
          <w:lang w:eastAsia="zh-CN"/>
        </w:rPr>
        <w:t>: 00</w:t>
      </w:r>
      <w:r w:rsidRPr="003E551F">
        <w:rPr>
          <w:rFonts w:hint="eastAsia"/>
          <w:lang w:eastAsia="zh-CN"/>
        </w:rPr>
        <w:t>时</w:t>
      </w:r>
      <w:r w:rsidR="00635A54">
        <w:rPr>
          <w:rFonts w:hint="eastAsia"/>
          <w:lang w:eastAsia="zh-CN"/>
        </w:rPr>
        <w:t>（北京时间）；</w:t>
      </w:r>
    </w:p>
    <w:p w:rsidR="00487461" w:rsidRPr="003E551F" w:rsidRDefault="00487461" w:rsidP="00B778D6">
      <w:pPr>
        <w:spacing w:line="420" w:lineRule="exact"/>
        <w:ind w:firstLineChars="192" w:firstLine="422"/>
        <w:rPr>
          <w:lang w:eastAsia="zh-CN"/>
        </w:rPr>
      </w:pPr>
      <w:r w:rsidRPr="003E551F">
        <w:rPr>
          <w:rFonts w:hint="eastAsia"/>
          <w:lang w:eastAsia="zh-CN"/>
        </w:rPr>
        <w:t>2</w:t>
      </w:r>
      <w:r w:rsidRPr="003E551F">
        <w:rPr>
          <w:rFonts w:hint="eastAsia"/>
          <w:lang w:eastAsia="zh-CN"/>
        </w:rPr>
        <w:t>、响应文件递交地址</w:t>
      </w:r>
      <w:r w:rsidRPr="003E551F">
        <w:rPr>
          <w:rFonts w:hint="eastAsia"/>
          <w:lang w:eastAsia="zh-CN"/>
        </w:rPr>
        <w:t>(</w:t>
      </w:r>
      <w:r w:rsidRPr="003E551F">
        <w:rPr>
          <w:rFonts w:hint="eastAsia"/>
          <w:lang w:eastAsia="zh-CN"/>
        </w:rPr>
        <w:t>地点</w:t>
      </w:r>
      <w:r w:rsidRPr="003E551F">
        <w:rPr>
          <w:rFonts w:hint="eastAsia"/>
          <w:lang w:eastAsia="zh-CN"/>
        </w:rPr>
        <w:t>)</w:t>
      </w:r>
      <w:r w:rsidRPr="003E551F">
        <w:rPr>
          <w:rFonts w:hint="eastAsia"/>
          <w:lang w:eastAsia="zh-CN"/>
        </w:rPr>
        <w:t>：</w:t>
      </w:r>
      <w:r w:rsidR="006C1367" w:rsidRPr="006C1367">
        <w:rPr>
          <w:rFonts w:hint="eastAsia"/>
          <w:lang w:eastAsia="zh-CN"/>
        </w:rPr>
        <w:t>海口市玉沙路</w:t>
      </w:r>
      <w:proofErr w:type="gramStart"/>
      <w:r w:rsidR="006C1367" w:rsidRPr="006C1367">
        <w:rPr>
          <w:rFonts w:hint="eastAsia"/>
          <w:lang w:eastAsia="zh-CN"/>
        </w:rPr>
        <w:t>京华城</w:t>
      </w:r>
      <w:proofErr w:type="gramEnd"/>
      <w:r w:rsidR="006C1367" w:rsidRPr="006C1367">
        <w:rPr>
          <w:rFonts w:hint="eastAsia"/>
          <w:lang w:eastAsia="zh-CN"/>
        </w:rPr>
        <w:t>2</w:t>
      </w:r>
      <w:r w:rsidR="006C1367" w:rsidRPr="006C1367">
        <w:rPr>
          <w:rFonts w:hint="eastAsia"/>
          <w:lang w:eastAsia="zh-CN"/>
        </w:rPr>
        <w:t>栋</w:t>
      </w:r>
      <w:r w:rsidR="006C1367" w:rsidRPr="006C1367">
        <w:rPr>
          <w:rFonts w:hint="eastAsia"/>
          <w:lang w:eastAsia="zh-CN"/>
        </w:rPr>
        <w:t>1702</w:t>
      </w:r>
      <w:r w:rsidR="006C1367" w:rsidRPr="006C1367">
        <w:rPr>
          <w:rFonts w:hint="eastAsia"/>
          <w:lang w:eastAsia="zh-CN"/>
        </w:rPr>
        <w:t>房</w:t>
      </w:r>
      <w:r w:rsidR="00635A54" w:rsidRPr="00635A54">
        <w:rPr>
          <w:rFonts w:hint="eastAsia"/>
          <w:lang w:eastAsia="zh-CN"/>
        </w:rPr>
        <w:t>；</w:t>
      </w:r>
    </w:p>
    <w:p w:rsidR="00487461" w:rsidRPr="003E551F" w:rsidRDefault="00487461" w:rsidP="00B778D6">
      <w:pPr>
        <w:spacing w:line="420" w:lineRule="exact"/>
        <w:ind w:firstLineChars="192" w:firstLine="422"/>
        <w:rPr>
          <w:lang w:eastAsia="zh-CN"/>
        </w:rPr>
      </w:pPr>
      <w:r w:rsidRPr="003E551F">
        <w:rPr>
          <w:rFonts w:hint="eastAsia"/>
          <w:lang w:eastAsia="zh-CN"/>
        </w:rPr>
        <w:t>3</w:t>
      </w:r>
      <w:r w:rsidRPr="003E551F">
        <w:rPr>
          <w:rFonts w:hint="eastAsia"/>
          <w:lang w:eastAsia="zh-CN"/>
        </w:rPr>
        <w:t>、单一来源采购会时间：</w:t>
      </w:r>
      <w:r w:rsidRPr="003E551F">
        <w:rPr>
          <w:rFonts w:hint="eastAsia"/>
          <w:lang w:eastAsia="zh-CN"/>
        </w:rPr>
        <w:t>2019-12-</w:t>
      </w:r>
      <w:r w:rsidR="006C1367">
        <w:rPr>
          <w:rFonts w:hint="eastAsia"/>
          <w:lang w:eastAsia="zh-CN"/>
        </w:rPr>
        <w:t>27</w:t>
      </w:r>
      <w:r w:rsidRPr="003E551F">
        <w:rPr>
          <w:rFonts w:hint="eastAsia"/>
          <w:lang w:eastAsia="zh-CN"/>
        </w:rPr>
        <w:t>  </w:t>
      </w:r>
      <w:r w:rsidR="006C1367">
        <w:rPr>
          <w:rFonts w:hint="eastAsia"/>
          <w:lang w:eastAsia="zh-CN"/>
        </w:rPr>
        <w:t>15</w:t>
      </w:r>
      <w:r w:rsidR="006C1367">
        <w:rPr>
          <w:rFonts w:hint="eastAsia"/>
          <w:lang w:eastAsia="zh-CN"/>
        </w:rPr>
        <w:t>：</w:t>
      </w:r>
      <w:r w:rsidRPr="003E551F">
        <w:rPr>
          <w:rFonts w:hint="eastAsia"/>
          <w:lang w:eastAsia="zh-CN"/>
        </w:rPr>
        <w:t>00</w:t>
      </w:r>
      <w:r w:rsidRPr="003E551F">
        <w:rPr>
          <w:rFonts w:hint="eastAsia"/>
          <w:lang w:eastAsia="zh-CN"/>
        </w:rPr>
        <w:t>时（北京时间）</w:t>
      </w:r>
      <w:r w:rsidR="00635A54">
        <w:rPr>
          <w:rFonts w:hint="eastAsia"/>
          <w:lang w:eastAsia="zh-CN"/>
        </w:rPr>
        <w:t>；</w:t>
      </w:r>
    </w:p>
    <w:p w:rsidR="00487461" w:rsidRPr="003E551F" w:rsidRDefault="00487461" w:rsidP="00B778D6">
      <w:pPr>
        <w:spacing w:line="420" w:lineRule="exact"/>
        <w:ind w:firstLineChars="192" w:firstLine="422"/>
        <w:rPr>
          <w:lang w:eastAsia="zh-CN"/>
        </w:rPr>
      </w:pPr>
      <w:r w:rsidRPr="003E551F">
        <w:rPr>
          <w:rFonts w:hint="eastAsia"/>
          <w:lang w:eastAsia="zh-CN"/>
        </w:rPr>
        <w:t>4</w:t>
      </w:r>
      <w:r w:rsidRPr="003E551F">
        <w:rPr>
          <w:rFonts w:hint="eastAsia"/>
          <w:lang w:eastAsia="zh-CN"/>
        </w:rPr>
        <w:t>、单一来源采购会地点：</w:t>
      </w:r>
      <w:r w:rsidR="006C1367" w:rsidRPr="006C1367">
        <w:rPr>
          <w:rFonts w:hint="eastAsia"/>
          <w:lang w:eastAsia="zh-CN"/>
        </w:rPr>
        <w:t>海口市玉沙路</w:t>
      </w:r>
      <w:proofErr w:type="gramStart"/>
      <w:r w:rsidR="006C1367" w:rsidRPr="006C1367">
        <w:rPr>
          <w:rFonts w:hint="eastAsia"/>
          <w:lang w:eastAsia="zh-CN"/>
        </w:rPr>
        <w:t>京华城</w:t>
      </w:r>
      <w:proofErr w:type="gramEnd"/>
      <w:r w:rsidR="006C1367" w:rsidRPr="006C1367">
        <w:rPr>
          <w:rFonts w:hint="eastAsia"/>
          <w:lang w:eastAsia="zh-CN"/>
        </w:rPr>
        <w:t>2</w:t>
      </w:r>
      <w:r w:rsidR="006C1367" w:rsidRPr="006C1367">
        <w:rPr>
          <w:rFonts w:hint="eastAsia"/>
          <w:lang w:eastAsia="zh-CN"/>
        </w:rPr>
        <w:t>栋</w:t>
      </w:r>
      <w:r w:rsidR="006C1367" w:rsidRPr="006C1367">
        <w:rPr>
          <w:rFonts w:hint="eastAsia"/>
          <w:lang w:eastAsia="zh-CN"/>
        </w:rPr>
        <w:t>1702</w:t>
      </w:r>
      <w:r w:rsidR="006C1367" w:rsidRPr="006C1367">
        <w:rPr>
          <w:rFonts w:hint="eastAsia"/>
          <w:lang w:eastAsia="zh-CN"/>
        </w:rPr>
        <w:t>房</w:t>
      </w:r>
      <w:r w:rsidRPr="003E551F">
        <w:rPr>
          <w:rFonts w:hint="eastAsia"/>
          <w:lang w:eastAsia="zh-CN"/>
        </w:rPr>
        <w:t>。</w:t>
      </w:r>
    </w:p>
    <w:p w:rsidR="0010560F" w:rsidRDefault="00B778D6" w:rsidP="0010560F">
      <w:pPr>
        <w:spacing w:line="420" w:lineRule="exact"/>
        <w:ind w:firstLineChars="192" w:firstLine="424"/>
        <w:rPr>
          <w:b/>
          <w:lang w:eastAsia="zh-CN"/>
        </w:rPr>
      </w:pPr>
      <w:r w:rsidRPr="0010560F">
        <w:rPr>
          <w:rFonts w:hint="eastAsia"/>
          <w:b/>
          <w:lang w:eastAsia="zh-CN"/>
        </w:rPr>
        <w:t>五</w:t>
      </w:r>
      <w:r w:rsidR="00487461" w:rsidRPr="0010560F">
        <w:rPr>
          <w:rFonts w:hint="eastAsia"/>
          <w:b/>
          <w:lang w:eastAsia="zh-CN"/>
        </w:rPr>
        <w:t>、</w:t>
      </w:r>
      <w:r w:rsidR="0010560F">
        <w:rPr>
          <w:rFonts w:hint="eastAsia"/>
          <w:b/>
          <w:lang w:eastAsia="zh-CN"/>
        </w:rPr>
        <w:t>投标保证金：</w:t>
      </w:r>
      <w:r w:rsidR="0010560F">
        <w:rPr>
          <w:rFonts w:hint="eastAsia"/>
          <w:b/>
          <w:lang w:eastAsia="zh-CN"/>
        </w:rPr>
        <w:t>5000</w:t>
      </w:r>
      <w:r w:rsidR="00027B9C">
        <w:rPr>
          <w:rFonts w:hint="eastAsia"/>
          <w:b/>
          <w:lang w:eastAsia="zh-CN"/>
        </w:rPr>
        <w:t>元人民币，在单一来源采购会议</w:t>
      </w:r>
      <w:r w:rsidR="0010560F">
        <w:rPr>
          <w:rFonts w:hint="eastAsia"/>
          <w:b/>
          <w:lang w:eastAsia="zh-CN"/>
        </w:rPr>
        <w:t>开始前递交</w:t>
      </w:r>
      <w:r w:rsidR="00AB62AF">
        <w:rPr>
          <w:rFonts w:hint="eastAsia"/>
          <w:b/>
          <w:lang w:eastAsia="zh-CN"/>
        </w:rPr>
        <w:t>到采购代理人账户</w:t>
      </w:r>
      <w:r w:rsidR="0010560F">
        <w:rPr>
          <w:rFonts w:hint="eastAsia"/>
          <w:b/>
          <w:lang w:eastAsia="zh-CN"/>
        </w:rPr>
        <w:t>。</w:t>
      </w:r>
    </w:p>
    <w:p w:rsidR="00487461" w:rsidRPr="003E551F" w:rsidRDefault="0010560F" w:rsidP="0010560F">
      <w:pPr>
        <w:spacing w:line="420" w:lineRule="exact"/>
        <w:ind w:firstLineChars="192" w:firstLine="424"/>
      </w:pPr>
      <w:r>
        <w:rPr>
          <w:rFonts w:hint="eastAsia"/>
          <w:b/>
          <w:lang w:eastAsia="zh-CN"/>
        </w:rPr>
        <w:lastRenderedPageBreak/>
        <w:t>六、</w:t>
      </w:r>
      <w:r w:rsidR="00487461" w:rsidRPr="0010560F">
        <w:rPr>
          <w:rFonts w:hint="eastAsia"/>
          <w:b/>
          <w:lang w:eastAsia="zh-CN"/>
        </w:rPr>
        <w:t>公告发布媒介</w:t>
      </w:r>
      <w:r w:rsidR="00487461" w:rsidRPr="003E551F">
        <w:rPr>
          <w:rFonts w:hint="eastAsia"/>
        </w:rPr>
        <w:t>：中国海南政府采购网（</w:t>
      </w:r>
      <w:hyperlink r:id="rId9" w:history="1">
        <w:r w:rsidR="00487461" w:rsidRPr="003E551F">
          <w:rPr>
            <w:rStyle w:val="a7"/>
            <w:rFonts w:hint="eastAsia"/>
          </w:rPr>
          <w:t>www.ccgp-hainan.gov.cn</w:t>
        </w:r>
      </w:hyperlink>
      <w:r w:rsidR="00487461" w:rsidRPr="003E551F">
        <w:rPr>
          <w:rFonts w:hint="eastAsia"/>
        </w:rPr>
        <w:t>）</w:t>
      </w:r>
    </w:p>
    <w:p w:rsidR="00487461" w:rsidRPr="00B778D6" w:rsidRDefault="0010560F" w:rsidP="00B778D6">
      <w:pPr>
        <w:spacing w:line="420" w:lineRule="exact"/>
        <w:ind w:firstLineChars="192" w:firstLine="424"/>
        <w:rPr>
          <w:b/>
          <w:lang w:eastAsia="zh-CN"/>
        </w:rPr>
      </w:pPr>
      <w:r>
        <w:rPr>
          <w:rFonts w:hint="eastAsia"/>
          <w:b/>
          <w:lang w:eastAsia="zh-CN"/>
        </w:rPr>
        <w:t>七</w:t>
      </w:r>
      <w:r w:rsidR="00B778D6" w:rsidRPr="00B778D6">
        <w:rPr>
          <w:rFonts w:hint="eastAsia"/>
          <w:b/>
          <w:lang w:eastAsia="zh-CN"/>
        </w:rPr>
        <w:t>、</w:t>
      </w:r>
      <w:r w:rsidR="00487461" w:rsidRPr="00B778D6">
        <w:rPr>
          <w:rFonts w:hint="eastAsia"/>
          <w:b/>
          <w:lang w:eastAsia="zh-CN"/>
        </w:rPr>
        <w:t>联系方式</w:t>
      </w:r>
    </w:p>
    <w:p w:rsidR="003E551F" w:rsidRPr="003E551F" w:rsidRDefault="003E551F" w:rsidP="00B778D6">
      <w:pPr>
        <w:spacing w:line="420" w:lineRule="exact"/>
        <w:ind w:firstLineChars="192" w:firstLine="422"/>
        <w:rPr>
          <w:lang w:eastAsia="zh-CN"/>
        </w:rPr>
      </w:pPr>
      <w:r w:rsidRPr="003E551F">
        <w:rPr>
          <w:rFonts w:hint="eastAsia"/>
          <w:lang w:eastAsia="zh-CN"/>
        </w:rPr>
        <w:t>采购单位：</w:t>
      </w:r>
      <w:r w:rsidR="00635A54">
        <w:rPr>
          <w:rFonts w:hint="eastAsia"/>
          <w:lang w:eastAsia="zh-CN"/>
        </w:rPr>
        <w:t>中共海口市委宣传部</w:t>
      </w:r>
    </w:p>
    <w:p w:rsidR="003E551F" w:rsidRPr="003E551F" w:rsidRDefault="003E551F" w:rsidP="00B778D6">
      <w:pPr>
        <w:spacing w:line="420" w:lineRule="exact"/>
        <w:ind w:firstLineChars="192" w:firstLine="422"/>
        <w:rPr>
          <w:lang w:eastAsia="zh-CN"/>
        </w:rPr>
      </w:pPr>
      <w:r w:rsidRPr="003E551F">
        <w:rPr>
          <w:rFonts w:hint="eastAsia"/>
          <w:lang w:eastAsia="zh-CN"/>
        </w:rPr>
        <w:t>地址：</w:t>
      </w:r>
      <w:r w:rsidR="001B0B3A">
        <w:rPr>
          <w:rFonts w:hint="eastAsia"/>
          <w:lang w:eastAsia="zh-CN"/>
        </w:rPr>
        <w:t>海口市秀英区</w:t>
      </w:r>
    </w:p>
    <w:p w:rsidR="00B778D6" w:rsidRDefault="003E551F" w:rsidP="00B778D6">
      <w:pPr>
        <w:spacing w:line="420" w:lineRule="exact"/>
        <w:ind w:firstLineChars="192" w:firstLine="422"/>
        <w:rPr>
          <w:lang w:eastAsia="zh-CN"/>
        </w:rPr>
      </w:pPr>
      <w:r w:rsidRPr="003E551F">
        <w:rPr>
          <w:rFonts w:hint="eastAsia"/>
          <w:lang w:eastAsia="zh-CN"/>
        </w:rPr>
        <w:t>项目联系人：</w:t>
      </w:r>
      <w:r w:rsidR="00B778D6" w:rsidRPr="00B778D6">
        <w:rPr>
          <w:rFonts w:hint="eastAsia"/>
          <w:lang w:eastAsia="zh-CN"/>
        </w:rPr>
        <w:t>张先生</w:t>
      </w:r>
    </w:p>
    <w:p w:rsidR="003E551F" w:rsidRPr="003E551F" w:rsidRDefault="003E551F" w:rsidP="00B778D6">
      <w:pPr>
        <w:spacing w:line="420" w:lineRule="exact"/>
        <w:ind w:firstLineChars="192" w:firstLine="422"/>
        <w:rPr>
          <w:lang w:eastAsia="zh-CN"/>
        </w:rPr>
      </w:pPr>
      <w:r w:rsidRPr="003E551F">
        <w:rPr>
          <w:rFonts w:hint="eastAsia"/>
          <w:lang w:eastAsia="zh-CN"/>
        </w:rPr>
        <w:t>联系电话：</w:t>
      </w:r>
      <w:r w:rsidR="00B778D6" w:rsidRPr="00B778D6">
        <w:rPr>
          <w:rFonts w:hint="eastAsia"/>
          <w:lang w:eastAsia="zh-CN"/>
        </w:rPr>
        <w:t>138 0763 1999</w:t>
      </w:r>
    </w:p>
    <w:p w:rsidR="003E551F" w:rsidRDefault="003E551F" w:rsidP="00B778D6">
      <w:pPr>
        <w:spacing w:line="420" w:lineRule="exact"/>
        <w:ind w:firstLineChars="192" w:firstLine="422"/>
        <w:rPr>
          <w:lang w:eastAsia="zh-CN"/>
        </w:rPr>
      </w:pPr>
      <w:r w:rsidRPr="003E551F">
        <w:rPr>
          <w:rFonts w:hint="eastAsia"/>
          <w:lang w:eastAsia="zh-CN"/>
        </w:rPr>
        <w:t>采购代理：海南中知项目管理有限公司</w:t>
      </w:r>
    </w:p>
    <w:p w:rsidR="00B778D6" w:rsidRPr="003E551F" w:rsidRDefault="00B778D6" w:rsidP="00B778D6">
      <w:pPr>
        <w:spacing w:line="420" w:lineRule="exact"/>
        <w:ind w:firstLineChars="192" w:firstLine="422"/>
        <w:rPr>
          <w:lang w:eastAsia="zh-CN"/>
        </w:rPr>
      </w:pPr>
      <w:r w:rsidRPr="003E551F">
        <w:rPr>
          <w:rFonts w:hint="eastAsia"/>
          <w:lang w:eastAsia="zh-CN"/>
        </w:rPr>
        <w:t>联</w:t>
      </w:r>
      <w:r w:rsidR="001B0B3A">
        <w:rPr>
          <w:rFonts w:hint="eastAsia"/>
          <w:lang w:eastAsia="zh-CN"/>
        </w:rPr>
        <w:t>系</w:t>
      </w:r>
      <w:r w:rsidRPr="003E551F">
        <w:rPr>
          <w:rFonts w:hint="eastAsia"/>
          <w:lang w:eastAsia="zh-CN"/>
        </w:rPr>
        <w:t>地址：海口市玉沙路</w:t>
      </w:r>
      <w:proofErr w:type="gramStart"/>
      <w:r w:rsidRPr="003E551F">
        <w:rPr>
          <w:rFonts w:hint="eastAsia"/>
          <w:lang w:eastAsia="zh-CN"/>
        </w:rPr>
        <w:t>京华城</w:t>
      </w:r>
      <w:proofErr w:type="gramEnd"/>
      <w:r w:rsidRPr="003E551F">
        <w:rPr>
          <w:rFonts w:hint="eastAsia"/>
          <w:lang w:eastAsia="zh-CN"/>
        </w:rPr>
        <w:t>2</w:t>
      </w:r>
      <w:r w:rsidRPr="003E551F">
        <w:rPr>
          <w:rFonts w:hint="eastAsia"/>
          <w:lang w:eastAsia="zh-CN"/>
        </w:rPr>
        <w:t>栋</w:t>
      </w:r>
      <w:r w:rsidRPr="003E551F">
        <w:rPr>
          <w:rFonts w:hint="eastAsia"/>
          <w:lang w:eastAsia="zh-CN"/>
        </w:rPr>
        <w:t>1702</w:t>
      </w:r>
      <w:r w:rsidRPr="003E551F">
        <w:rPr>
          <w:rFonts w:hint="eastAsia"/>
          <w:lang w:eastAsia="zh-CN"/>
        </w:rPr>
        <w:t>房</w:t>
      </w:r>
    </w:p>
    <w:p w:rsidR="003E551F" w:rsidRPr="003E551F" w:rsidRDefault="003E551F" w:rsidP="00B778D6">
      <w:pPr>
        <w:spacing w:line="420" w:lineRule="exact"/>
        <w:ind w:firstLineChars="192" w:firstLine="422"/>
        <w:rPr>
          <w:lang w:eastAsia="zh-CN"/>
        </w:rPr>
      </w:pPr>
      <w:r w:rsidRPr="003E551F">
        <w:rPr>
          <w:rFonts w:hint="eastAsia"/>
          <w:lang w:eastAsia="zh-CN"/>
        </w:rPr>
        <w:t>联系人：</w:t>
      </w:r>
      <w:proofErr w:type="gramStart"/>
      <w:r w:rsidRPr="003E551F">
        <w:rPr>
          <w:rFonts w:hint="eastAsia"/>
          <w:lang w:eastAsia="zh-CN"/>
        </w:rPr>
        <w:t>熊工</w:t>
      </w:r>
      <w:proofErr w:type="gramEnd"/>
      <w:r w:rsidRPr="003E551F">
        <w:rPr>
          <w:rFonts w:hint="eastAsia"/>
          <w:lang w:eastAsia="zh-CN"/>
        </w:rPr>
        <w:tab/>
      </w:r>
    </w:p>
    <w:p w:rsidR="003E551F" w:rsidRPr="003E551F" w:rsidRDefault="001B0B3A" w:rsidP="00B778D6">
      <w:pPr>
        <w:spacing w:line="420" w:lineRule="exact"/>
        <w:ind w:firstLineChars="192" w:firstLine="422"/>
        <w:rPr>
          <w:lang w:eastAsia="zh-CN"/>
        </w:rPr>
      </w:pPr>
      <w:r>
        <w:rPr>
          <w:rFonts w:hint="eastAsia"/>
          <w:lang w:eastAsia="zh-CN"/>
        </w:rPr>
        <w:t>联</w:t>
      </w:r>
      <w:r w:rsidR="003E551F" w:rsidRPr="003E551F">
        <w:rPr>
          <w:rFonts w:hint="eastAsia"/>
          <w:lang w:eastAsia="zh-CN"/>
        </w:rPr>
        <w:t>系电话：</w:t>
      </w:r>
      <w:r w:rsidR="003E551F" w:rsidRPr="003E551F">
        <w:rPr>
          <w:rFonts w:hint="eastAsia"/>
          <w:lang w:eastAsia="zh-CN"/>
        </w:rPr>
        <w:t xml:space="preserve"> 13698960010</w:t>
      </w:r>
    </w:p>
    <w:p w:rsidR="000026AD" w:rsidRDefault="000026AD">
      <w:pPr>
        <w:rPr>
          <w:lang w:eastAsia="zh-CN"/>
        </w:rPr>
        <w:sectPr w:rsidR="000026AD">
          <w:pgSz w:w="11910" w:h="16840"/>
          <w:pgMar w:top="1380" w:right="1440" w:bottom="960" w:left="1020" w:header="0" w:footer="778" w:gutter="0"/>
          <w:cols w:space="720"/>
        </w:sectPr>
      </w:pPr>
    </w:p>
    <w:p w:rsidR="000026AD" w:rsidRDefault="000026AD">
      <w:pPr>
        <w:rPr>
          <w:rFonts w:ascii="宋体" w:eastAsia="宋体" w:hAnsi="宋体" w:cs="宋体"/>
          <w:sz w:val="30"/>
          <w:szCs w:val="30"/>
          <w:lang w:eastAsia="zh-CN"/>
        </w:rPr>
      </w:pPr>
    </w:p>
    <w:p w:rsidR="000026AD" w:rsidRDefault="000026AD">
      <w:pPr>
        <w:rPr>
          <w:rFonts w:ascii="宋体" w:eastAsia="宋体" w:hAnsi="宋体" w:cs="宋体"/>
          <w:sz w:val="30"/>
          <w:szCs w:val="30"/>
          <w:lang w:eastAsia="zh-CN"/>
        </w:rPr>
      </w:pPr>
    </w:p>
    <w:p w:rsidR="000026AD" w:rsidRDefault="000026AD">
      <w:pPr>
        <w:spacing w:before="10"/>
        <w:rPr>
          <w:rFonts w:ascii="宋体" w:eastAsia="宋体" w:hAnsi="宋体" w:cs="宋体"/>
          <w:sz w:val="31"/>
          <w:szCs w:val="31"/>
          <w:lang w:eastAsia="zh-CN"/>
        </w:rPr>
      </w:pPr>
    </w:p>
    <w:p w:rsidR="000026AD" w:rsidRPr="006F5B7E" w:rsidRDefault="009956E7" w:rsidP="00B637DB">
      <w:pPr>
        <w:spacing w:line="400" w:lineRule="exact"/>
        <w:ind w:left="112"/>
        <w:rPr>
          <w:rFonts w:asciiTheme="majorEastAsia" w:eastAsiaTheme="majorEastAsia" w:hAnsiTheme="majorEastAsia" w:cs="宋体"/>
          <w:sz w:val="24"/>
          <w:szCs w:val="24"/>
          <w:lang w:eastAsia="zh-CN"/>
        </w:rPr>
      </w:pPr>
      <w:bookmarkStart w:id="4" w:name="1．适用范围"/>
      <w:bookmarkEnd w:id="4"/>
      <w:r w:rsidRPr="006F5B7E">
        <w:rPr>
          <w:rFonts w:asciiTheme="majorEastAsia" w:eastAsiaTheme="majorEastAsia" w:hAnsiTheme="majorEastAsia" w:cs="Calibri"/>
          <w:b/>
          <w:bCs/>
          <w:spacing w:val="-1"/>
          <w:sz w:val="24"/>
          <w:szCs w:val="24"/>
          <w:lang w:eastAsia="zh-CN"/>
        </w:rPr>
        <w:t>1</w:t>
      </w:r>
      <w:r w:rsidRPr="006F5B7E">
        <w:rPr>
          <w:rFonts w:asciiTheme="majorEastAsia" w:eastAsiaTheme="majorEastAsia" w:hAnsiTheme="majorEastAsia" w:cs="宋体"/>
          <w:b/>
          <w:bCs/>
          <w:spacing w:val="-1"/>
          <w:sz w:val="24"/>
          <w:szCs w:val="24"/>
          <w:lang w:eastAsia="zh-CN"/>
        </w:rPr>
        <w:t>．适用范围</w:t>
      </w:r>
    </w:p>
    <w:p w:rsidR="000026AD" w:rsidRPr="006F5B7E" w:rsidRDefault="009956E7" w:rsidP="004C4D57">
      <w:pPr>
        <w:pStyle w:val="2"/>
        <w:tabs>
          <w:tab w:val="left" w:pos="-227"/>
        </w:tabs>
        <w:spacing w:line="404" w:lineRule="exact"/>
        <w:ind w:leftChars="-1205" w:left="-1" w:hangingChars="1168" w:hanging="2650"/>
        <w:jc w:val="center"/>
        <w:rPr>
          <w:rFonts w:asciiTheme="majorEastAsia" w:eastAsiaTheme="majorEastAsia" w:hAnsiTheme="majorEastAsia"/>
          <w:b w:val="0"/>
          <w:bCs w:val="0"/>
          <w:sz w:val="24"/>
          <w:szCs w:val="24"/>
          <w:lang w:eastAsia="zh-CN"/>
        </w:rPr>
      </w:pPr>
      <w:r w:rsidRPr="006F5B7E">
        <w:rPr>
          <w:rFonts w:asciiTheme="majorEastAsia" w:eastAsiaTheme="majorEastAsia" w:hAnsiTheme="majorEastAsia"/>
          <w:b w:val="0"/>
          <w:bCs w:val="0"/>
          <w:w w:val="95"/>
          <w:sz w:val="24"/>
          <w:szCs w:val="24"/>
          <w:lang w:eastAsia="zh-CN"/>
        </w:rPr>
        <w:br w:type="column"/>
      </w:r>
      <w:bookmarkStart w:id="5" w:name="_Toc28351038"/>
      <w:r w:rsidRPr="004C4D57">
        <w:rPr>
          <w:lang w:eastAsia="zh-CN"/>
        </w:rPr>
        <w:lastRenderedPageBreak/>
        <w:t>第二</w:t>
      </w:r>
      <w:r w:rsidR="00C11296" w:rsidRPr="004C4D57">
        <w:rPr>
          <w:rFonts w:hint="eastAsia"/>
          <w:lang w:eastAsia="zh-CN"/>
        </w:rPr>
        <w:t>章</w:t>
      </w:r>
      <w:r w:rsidR="004C4D57">
        <w:rPr>
          <w:rFonts w:hint="eastAsia"/>
          <w:lang w:eastAsia="zh-CN"/>
        </w:rPr>
        <w:t xml:space="preserve">  </w:t>
      </w:r>
      <w:r w:rsidRPr="004C4D57">
        <w:rPr>
          <w:lang w:eastAsia="zh-CN"/>
        </w:rPr>
        <w:t>供应商须知</w:t>
      </w:r>
      <w:bookmarkEnd w:id="5"/>
    </w:p>
    <w:p w:rsidR="000026AD" w:rsidRPr="006F5B7E" w:rsidRDefault="009956E7" w:rsidP="00B637DB">
      <w:pPr>
        <w:spacing w:before="207" w:line="400" w:lineRule="exact"/>
        <w:ind w:right="2849"/>
        <w:jc w:val="center"/>
        <w:rPr>
          <w:rFonts w:asciiTheme="majorEastAsia" w:eastAsiaTheme="majorEastAsia" w:hAnsiTheme="majorEastAsia" w:cs="宋体"/>
          <w:sz w:val="24"/>
          <w:szCs w:val="24"/>
          <w:lang w:eastAsia="zh-CN"/>
        </w:rPr>
      </w:pPr>
      <w:bookmarkStart w:id="6" w:name="一、总则"/>
      <w:bookmarkEnd w:id="6"/>
      <w:r w:rsidRPr="006F5B7E">
        <w:rPr>
          <w:rFonts w:asciiTheme="majorEastAsia" w:eastAsiaTheme="majorEastAsia" w:hAnsiTheme="majorEastAsia" w:cs="宋体"/>
          <w:b/>
          <w:bCs/>
          <w:sz w:val="24"/>
          <w:szCs w:val="24"/>
          <w:lang w:eastAsia="zh-CN"/>
        </w:rPr>
        <w:t>一、总则</w:t>
      </w:r>
    </w:p>
    <w:p w:rsidR="000026AD" w:rsidRPr="006F5B7E" w:rsidRDefault="000026AD" w:rsidP="00B637DB">
      <w:pPr>
        <w:spacing w:line="400" w:lineRule="exact"/>
        <w:jc w:val="center"/>
        <w:rPr>
          <w:rFonts w:asciiTheme="majorEastAsia" w:eastAsiaTheme="majorEastAsia" w:hAnsiTheme="majorEastAsia" w:cs="宋体"/>
          <w:sz w:val="24"/>
          <w:szCs w:val="24"/>
          <w:lang w:eastAsia="zh-CN"/>
        </w:rPr>
        <w:sectPr w:rsidR="000026AD" w:rsidRPr="006F5B7E">
          <w:pgSz w:w="11910" w:h="16840"/>
          <w:pgMar w:top="1380" w:right="1320" w:bottom="960" w:left="1020" w:header="0" w:footer="778" w:gutter="0"/>
          <w:cols w:num="2" w:space="720" w:equalWidth="0">
            <w:col w:w="1659" w:space="1660"/>
            <w:col w:w="6251"/>
          </w:cols>
        </w:sectPr>
      </w:pPr>
    </w:p>
    <w:p w:rsidR="000026AD" w:rsidRPr="006F5B7E" w:rsidRDefault="000026AD" w:rsidP="00B637DB">
      <w:pPr>
        <w:spacing w:before="2" w:line="400" w:lineRule="exact"/>
        <w:rPr>
          <w:rFonts w:asciiTheme="majorEastAsia" w:eastAsiaTheme="majorEastAsia" w:hAnsiTheme="majorEastAsia" w:cs="宋体"/>
          <w:b/>
          <w:bCs/>
          <w:sz w:val="24"/>
          <w:szCs w:val="24"/>
          <w:lang w:eastAsia="zh-CN"/>
        </w:rPr>
      </w:pPr>
    </w:p>
    <w:p w:rsidR="000026AD" w:rsidRPr="006F5B7E" w:rsidRDefault="009956E7" w:rsidP="00B637DB">
      <w:pPr>
        <w:pStyle w:val="a3"/>
        <w:spacing w:before="26" w:line="400" w:lineRule="exact"/>
        <w:ind w:left="472"/>
        <w:rPr>
          <w:rFonts w:asciiTheme="majorEastAsia" w:eastAsiaTheme="majorEastAsia" w:hAnsiTheme="majorEastAsia"/>
          <w:lang w:eastAsia="zh-CN"/>
        </w:rPr>
      </w:pPr>
      <w:bookmarkStart w:id="7" w:name="1.1_本单一来源采购文件仅适用于本次单一来源采购所叙述的服务项目采购。"/>
      <w:bookmarkEnd w:id="7"/>
      <w:r w:rsidRPr="006F5B7E">
        <w:rPr>
          <w:rFonts w:asciiTheme="majorEastAsia" w:eastAsiaTheme="majorEastAsia" w:hAnsiTheme="majorEastAsia"/>
          <w:lang w:eastAsia="zh-CN"/>
        </w:rPr>
        <w:t>1.1 本单一来源采购文件仅适用于本次单一来源采购所叙述的服务项目采购。</w:t>
      </w:r>
    </w:p>
    <w:p w:rsidR="000026AD" w:rsidRPr="006F5B7E" w:rsidRDefault="009956E7" w:rsidP="00B637DB">
      <w:pPr>
        <w:pStyle w:val="4"/>
        <w:spacing w:line="400" w:lineRule="exact"/>
        <w:rPr>
          <w:rFonts w:asciiTheme="majorEastAsia" w:eastAsiaTheme="majorEastAsia" w:hAnsiTheme="majorEastAsia"/>
          <w:b w:val="0"/>
          <w:bCs w:val="0"/>
          <w:sz w:val="24"/>
          <w:szCs w:val="24"/>
          <w:lang w:eastAsia="zh-CN"/>
        </w:rPr>
      </w:pPr>
      <w:bookmarkStart w:id="8" w:name="2．合格的供应商"/>
      <w:bookmarkEnd w:id="8"/>
      <w:r w:rsidRPr="006F5B7E">
        <w:rPr>
          <w:rFonts w:asciiTheme="majorEastAsia" w:eastAsiaTheme="majorEastAsia" w:hAnsiTheme="majorEastAsia" w:cs="Calibri"/>
          <w:sz w:val="24"/>
          <w:szCs w:val="24"/>
          <w:lang w:eastAsia="zh-CN"/>
        </w:rPr>
        <w:t>2</w:t>
      </w:r>
      <w:r w:rsidRPr="006F5B7E">
        <w:rPr>
          <w:rFonts w:asciiTheme="majorEastAsia" w:eastAsiaTheme="majorEastAsia" w:hAnsiTheme="majorEastAsia"/>
          <w:sz w:val="24"/>
          <w:szCs w:val="24"/>
          <w:lang w:eastAsia="zh-CN"/>
        </w:rPr>
        <w:t>．合格的供应商</w:t>
      </w:r>
    </w:p>
    <w:p w:rsidR="000026AD" w:rsidRPr="006F5B7E" w:rsidRDefault="009956E7" w:rsidP="00B637DB">
      <w:pPr>
        <w:pStyle w:val="a3"/>
        <w:spacing w:before="148" w:line="400" w:lineRule="exact"/>
        <w:ind w:left="472"/>
        <w:rPr>
          <w:rFonts w:asciiTheme="majorEastAsia" w:eastAsiaTheme="majorEastAsia" w:hAnsiTheme="majorEastAsia"/>
          <w:lang w:eastAsia="zh-CN"/>
        </w:rPr>
      </w:pPr>
      <w:bookmarkStart w:id="9" w:name="2.1_符合《政府采购法》规定的供应商资格。"/>
      <w:bookmarkEnd w:id="9"/>
      <w:r w:rsidRPr="006F5B7E">
        <w:rPr>
          <w:rFonts w:asciiTheme="majorEastAsia" w:eastAsiaTheme="majorEastAsia" w:hAnsiTheme="majorEastAsia"/>
          <w:lang w:eastAsia="zh-CN"/>
        </w:rPr>
        <w:t>2.1 符合《政府采购法》规定的供应商资格。</w:t>
      </w:r>
    </w:p>
    <w:p w:rsidR="000026AD" w:rsidRPr="006F5B7E" w:rsidRDefault="009956E7" w:rsidP="00B637DB">
      <w:pPr>
        <w:pStyle w:val="a3"/>
        <w:spacing w:before="154" w:line="400" w:lineRule="exact"/>
        <w:ind w:left="472"/>
        <w:rPr>
          <w:rFonts w:asciiTheme="majorEastAsia" w:eastAsiaTheme="majorEastAsia" w:hAnsiTheme="majorEastAsia"/>
          <w:lang w:eastAsia="zh-CN"/>
        </w:rPr>
      </w:pPr>
      <w:bookmarkStart w:id="10" w:name="2.2_供应商其他合格条件详见本项目招标公告。"/>
      <w:bookmarkEnd w:id="10"/>
      <w:r w:rsidRPr="006F5B7E">
        <w:rPr>
          <w:rFonts w:asciiTheme="majorEastAsia" w:eastAsiaTheme="majorEastAsia" w:hAnsiTheme="majorEastAsia"/>
          <w:lang w:eastAsia="zh-CN"/>
        </w:rPr>
        <w:t>2.2 供应</w:t>
      </w:r>
      <w:proofErr w:type="gramStart"/>
      <w:r w:rsidRPr="006F5B7E">
        <w:rPr>
          <w:rFonts w:asciiTheme="majorEastAsia" w:eastAsiaTheme="majorEastAsia" w:hAnsiTheme="majorEastAsia"/>
          <w:lang w:eastAsia="zh-CN"/>
        </w:rPr>
        <w:t>商其他</w:t>
      </w:r>
      <w:proofErr w:type="gramEnd"/>
      <w:r w:rsidRPr="006F5B7E">
        <w:rPr>
          <w:rFonts w:asciiTheme="majorEastAsia" w:eastAsiaTheme="majorEastAsia" w:hAnsiTheme="majorEastAsia"/>
          <w:lang w:eastAsia="zh-CN"/>
        </w:rPr>
        <w:t>合格条件详见本项目招标公告。</w:t>
      </w:r>
    </w:p>
    <w:p w:rsidR="000026AD" w:rsidRPr="006F5B7E" w:rsidRDefault="009956E7" w:rsidP="00B637DB">
      <w:pPr>
        <w:pStyle w:val="a3"/>
        <w:spacing w:line="400" w:lineRule="exact"/>
        <w:ind w:right="116" w:firstLine="360"/>
        <w:jc w:val="both"/>
        <w:rPr>
          <w:rFonts w:asciiTheme="majorEastAsia" w:eastAsiaTheme="majorEastAsia" w:hAnsiTheme="majorEastAsia"/>
          <w:lang w:eastAsia="zh-CN"/>
        </w:rPr>
      </w:pPr>
      <w:bookmarkStart w:id="11" w:name="2.4单位负责人为同一人或者存在直接控股、管理关系的不同供应商，不得参加同一合同"/>
      <w:bookmarkEnd w:id="11"/>
      <w:r w:rsidRPr="006F5B7E">
        <w:rPr>
          <w:rFonts w:asciiTheme="majorEastAsia" w:eastAsiaTheme="majorEastAsia" w:hAnsiTheme="majorEastAsia"/>
          <w:lang w:eastAsia="zh-CN"/>
        </w:rPr>
        <w:t xml:space="preserve">2.4单位负责人为同一人或者存在直接控股、管理关系的不同供应商，不得参加同一 </w:t>
      </w:r>
      <w:r w:rsidRPr="006F5B7E">
        <w:rPr>
          <w:rFonts w:asciiTheme="majorEastAsia" w:eastAsiaTheme="majorEastAsia" w:hAnsiTheme="majorEastAsia"/>
          <w:spacing w:val="2"/>
          <w:lang w:eastAsia="zh-CN"/>
        </w:rPr>
        <w:t>合同项下的政府采购活动。除单一来源采购项目外，为采购项目提供整体设计、规范编</w:t>
      </w:r>
      <w:r w:rsidRPr="006F5B7E">
        <w:rPr>
          <w:rFonts w:asciiTheme="majorEastAsia" w:eastAsiaTheme="majorEastAsia" w:hAnsiTheme="majorEastAsia"/>
          <w:spacing w:val="-1"/>
          <w:lang w:eastAsia="zh-CN"/>
        </w:rPr>
        <w:t>制或者项目管理、监理、检测等服务的供应商，不得再参加该采购项目的其他采购活动。</w:t>
      </w:r>
    </w:p>
    <w:p w:rsidR="000026AD" w:rsidRPr="006F5B7E" w:rsidRDefault="009956E7" w:rsidP="00B637DB">
      <w:pPr>
        <w:pStyle w:val="a3"/>
        <w:spacing w:before="36" w:line="400" w:lineRule="exact"/>
        <w:ind w:right="238" w:firstLine="360"/>
        <w:jc w:val="both"/>
        <w:rPr>
          <w:rFonts w:asciiTheme="majorEastAsia" w:eastAsiaTheme="majorEastAsia" w:hAnsiTheme="majorEastAsia"/>
          <w:lang w:eastAsia="zh-CN"/>
        </w:rPr>
      </w:pPr>
      <w:bookmarkStart w:id="12" w:name="2.5如为信息系统采购项目，供应商不得为该整体项目或其中分项目前期工作提供过设计"/>
      <w:bookmarkEnd w:id="12"/>
      <w:r w:rsidRPr="006F5B7E">
        <w:rPr>
          <w:rFonts w:asciiTheme="majorEastAsia" w:eastAsiaTheme="majorEastAsia" w:hAnsiTheme="majorEastAsia"/>
          <w:lang w:eastAsia="zh-CN"/>
        </w:rPr>
        <w:t>2.5如为信息系统采购项目，供应商不得为</w:t>
      </w:r>
      <w:proofErr w:type="gramStart"/>
      <w:r w:rsidRPr="006F5B7E">
        <w:rPr>
          <w:rFonts w:asciiTheme="majorEastAsia" w:eastAsiaTheme="majorEastAsia" w:hAnsiTheme="majorEastAsia"/>
          <w:lang w:eastAsia="zh-CN"/>
        </w:rPr>
        <w:t>该整体</w:t>
      </w:r>
      <w:proofErr w:type="gramEnd"/>
      <w:r w:rsidRPr="006F5B7E">
        <w:rPr>
          <w:rFonts w:asciiTheme="majorEastAsia" w:eastAsiaTheme="majorEastAsia" w:hAnsiTheme="majorEastAsia"/>
          <w:lang w:eastAsia="zh-CN"/>
        </w:rPr>
        <w:t>项目或其中分项目前期工作提供过 设计、编制、管理等服务的法人及附属单位。</w:t>
      </w:r>
    </w:p>
    <w:p w:rsidR="000026AD" w:rsidRPr="006F5B7E" w:rsidRDefault="009956E7" w:rsidP="00B637DB">
      <w:pPr>
        <w:pStyle w:val="a3"/>
        <w:spacing w:before="38" w:line="400" w:lineRule="exact"/>
        <w:ind w:right="236" w:firstLine="360"/>
        <w:jc w:val="both"/>
        <w:rPr>
          <w:rFonts w:asciiTheme="majorEastAsia" w:eastAsiaTheme="majorEastAsia" w:hAnsiTheme="majorEastAsia"/>
          <w:lang w:eastAsia="zh-CN"/>
        </w:rPr>
      </w:pPr>
      <w:bookmarkStart w:id="13" w:name="2.6采购文件中未明确规定允许进口产品参加的，均视为拒绝进口产品参加。（进口产品"/>
      <w:bookmarkEnd w:id="13"/>
      <w:r w:rsidRPr="006F5B7E">
        <w:rPr>
          <w:rFonts w:asciiTheme="majorEastAsia" w:eastAsiaTheme="majorEastAsia" w:hAnsiTheme="majorEastAsia"/>
          <w:lang w:eastAsia="zh-CN"/>
        </w:rPr>
        <w:t>2.6</w:t>
      </w:r>
      <w:r w:rsidRPr="006F5B7E">
        <w:rPr>
          <w:rFonts w:asciiTheme="majorEastAsia" w:eastAsiaTheme="majorEastAsia" w:hAnsiTheme="majorEastAsia"/>
          <w:spacing w:val="-6"/>
          <w:lang w:eastAsia="zh-CN"/>
        </w:rPr>
        <w:t>采购文件中未明确规定允许进口产品参加的，均视为拒绝进口产品参加。（进口产</w:t>
      </w:r>
      <w:r w:rsidRPr="006F5B7E">
        <w:rPr>
          <w:rFonts w:asciiTheme="majorEastAsia" w:eastAsiaTheme="majorEastAsia" w:hAnsiTheme="majorEastAsia"/>
          <w:spacing w:val="-4"/>
          <w:lang w:eastAsia="zh-CN"/>
        </w:rPr>
        <w:t>品是指通过中国海关报关验放进入中国境内且产自关境外的产品）。</w:t>
      </w:r>
    </w:p>
    <w:p w:rsidR="000026AD" w:rsidRPr="006F5B7E" w:rsidRDefault="009956E7" w:rsidP="00B637DB">
      <w:pPr>
        <w:pStyle w:val="a3"/>
        <w:spacing w:before="38" w:line="400" w:lineRule="exact"/>
        <w:ind w:right="238" w:firstLine="360"/>
        <w:jc w:val="both"/>
        <w:rPr>
          <w:rFonts w:asciiTheme="majorEastAsia" w:eastAsiaTheme="majorEastAsia" w:hAnsiTheme="majorEastAsia"/>
          <w:lang w:eastAsia="zh-CN"/>
        </w:rPr>
      </w:pPr>
      <w:bookmarkStart w:id="14" w:name="2.7供应商在本项目招标公告前三年内被列入失信被执行人、重大税收违法案件当事人名"/>
      <w:bookmarkEnd w:id="14"/>
      <w:r w:rsidRPr="006F5B7E">
        <w:rPr>
          <w:rFonts w:asciiTheme="majorEastAsia" w:eastAsiaTheme="majorEastAsia" w:hAnsiTheme="majorEastAsia"/>
          <w:lang w:eastAsia="zh-CN"/>
        </w:rPr>
        <w:t xml:space="preserve">2.7供应商被列入失信被执行人、重大税收违法案件当事 </w:t>
      </w:r>
      <w:r w:rsidRPr="006F5B7E">
        <w:rPr>
          <w:rFonts w:asciiTheme="majorEastAsia" w:eastAsiaTheme="majorEastAsia" w:hAnsiTheme="majorEastAsia"/>
          <w:spacing w:val="2"/>
          <w:lang w:eastAsia="zh-CN"/>
        </w:rPr>
        <w:t>人名单、政府采购严重违法失信行为记录名单，以及存在其他不符合《中华人民共和国</w:t>
      </w:r>
      <w:r w:rsidRPr="006F5B7E">
        <w:rPr>
          <w:rFonts w:asciiTheme="majorEastAsia" w:eastAsiaTheme="majorEastAsia" w:hAnsiTheme="majorEastAsia"/>
          <w:lang w:eastAsia="zh-CN"/>
        </w:rPr>
        <w:t xml:space="preserve"> 政府采购法》第二十二条规定的情况的供应商不得参与投标。</w:t>
      </w:r>
    </w:p>
    <w:p w:rsidR="000026AD" w:rsidRPr="006F5B7E" w:rsidRDefault="009956E7" w:rsidP="00B637DB">
      <w:pPr>
        <w:pStyle w:val="a3"/>
        <w:spacing w:before="34" w:line="400" w:lineRule="exact"/>
        <w:ind w:firstLine="360"/>
        <w:rPr>
          <w:rFonts w:asciiTheme="majorEastAsia" w:eastAsiaTheme="majorEastAsia" w:hAnsiTheme="majorEastAsia"/>
          <w:lang w:eastAsia="zh-CN"/>
        </w:rPr>
      </w:pPr>
      <w:bookmarkStart w:id="15" w:name="两个以上的自然人、法人或者其他组织组成一个联合体，以一个供应商的身份共同参加政府"/>
      <w:bookmarkEnd w:id="15"/>
      <w:r w:rsidRPr="006F5B7E">
        <w:rPr>
          <w:rFonts w:asciiTheme="majorEastAsia" w:eastAsiaTheme="majorEastAsia" w:hAnsiTheme="majorEastAsia"/>
          <w:lang w:eastAsia="zh-CN"/>
        </w:rPr>
        <w:t xml:space="preserve">两个以上的自然人、法人或者其他组织组成一个联合体，以一个供应商的身份共同参 </w:t>
      </w:r>
      <w:r w:rsidRPr="006F5B7E">
        <w:rPr>
          <w:rFonts w:asciiTheme="majorEastAsia" w:eastAsiaTheme="majorEastAsia" w:hAnsiTheme="majorEastAsia"/>
          <w:spacing w:val="-1"/>
          <w:lang w:eastAsia="zh-CN"/>
        </w:rPr>
        <w:t>加政府采购活动，联合体任意成员存在不良信用记录的，视同联合体存在不良信用记录。</w:t>
      </w:r>
    </w:p>
    <w:p w:rsidR="000026AD" w:rsidRPr="006F5B7E" w:rsidRDefault="009956E7" w:rsidP="00B637DB">
      <w:pPr>
        <w:pStyle w:val="a3"/>
        <w:spacing w:before="34" w:line="400" w:lineRule="exact"/>
        <w:ind w:firstLine="480"/>
        <w:rPr>
          <w:rFonts w:asciiTheme="majorEastAsia" w:eastAsiaTheme="majorEastAsia" w:hAnsiTheme="majorEastAsia"/>
        </w:rPr>
      </w:pPr>
      <w:bookmarkStart w:id="16" w:name="2.8本章2.7款的信用记录以“信用中国”网站（www.creditchina."/>
      <w:bookmarkEnd w:id="16"/>
      <w:r w:rsidRPr="006F5B7E">
        <w:rPr>
          <w:rFonts w:asciiTheme="majorEastAsia" w:eastAsiaTheme="majorEastAsia" w:hAnsiTheme="majorEastAsia"/>
        </w:rPr>
        <w:t>2.8本章2.7</w:t>
      </w:r>
      <w:r w:rsidRPr="006F5B7E">
        <w:rPr>
          <w:rFonts w:asciiTheme="majorEastAsia" w:eastAsiaTheme="majorEastAsia" w:hAnsiTheme="majorEastAsia"/>
          <w:spacing w:val="-3"/>
        </w:rPr>
        <w:t>款的信用记录以“信用中国”网站</w:t>
      </w:r>
      <w:hyperlink r:id="rId10">
        <w:r w:rsidRPr="006F5B7E">
          <w:rPr>
            <w:rFonts w:asciiTheme="majorEastAsia" w:eastAsiaTheme="majorEastAsia" w:hAnsiTheme="majorEastAsia"/>
            <w:spacing w:val="-3"/>
          </w:rPr>
          <w:t>（www.creditchina.gov.cn</w:t>
        </w:r>
      </w:hyperlink>
      <w:r w:rsidRPr="006F5B7E">
        <w:rPr>
          <w:rFonts w:asciiTheme="majorEastAsia" w:eastAsiaTheme="majorEastAsia" w:hAnsiTheme="majorEastAsia"/>
          <w:spacing w:val="-3"/>
        </w:rPr>
        <w:t>）或中国</w:t>
      </w:r>
      <w:r w:rsidRPr="006F5B7E">
        <w:rPr>
          <w:rFonts w:asciiTheme="majorEastAsia" w:eastAsiaTheme="majorEastAsia" w:hAnsiTheme="majorEastAsia"/>
        </w:rPr>
        <w:t>政府采购网（</w:t>
      </w:r>
      <w:hyperlink r:id="rId11">
        <w:r w:rsidRPr="006F5B7E">
          <w:rPr>
            <w:rFonts w:asciiTheme="majorEastAsia" w:eastAsiaTheme="majorEastAsia" w:hAnsiTheme="majorEastAsia"/>
          </w:rPr>
          <w:t>www.ccgp.gov.cn</w:t>
        </w:r>
      </w:hyperlink>
      <w:r w:rsidRPr="006F5B7E">
        <w:rPr>
          <w:rFonts w:asciiTheme="majorEastAsia" w:eastAsiaTheme="majorEastAsia" w:hAnsiTheme="majorEastAsia"/>
        </w:rPr>
        <w:t>）上公布的信用记录为准。</w:t>
      </w:r>
    </w:p>
    <w:p w:rsidR="000026AD" w:rsidRPr="006F5B7E" w:rsidRDefault="009956E7" w:rsidP="00B637DB">
      <w:pPr>
        <w:pStyle w:val="4"/>
        <w:spacing w:before="30" w:line="400" w:lineRule="exact"/>
        <w:rPr>
          <w:rFonts w:asciiTheme="majorEastAsia" w:eastAsiaTheme="majorEastAsia" w:hAnsiTheme="majorEastAsia"/>
          <w:b w:val="0"/>
          <w:bCs w:val="0"/>
          <w:sz w:val="24"/>
          <w:szCs w:val="24"/>
          <w:lang w:eastAsia="zh-CN"/>
        </w:rPr>
      </w:pPr>
      <w:bookmarkStart w:id="17" w:name="3．投标费用"/>
      <w:bookmarkEnd w:id="17"/>
      <w:r w:rsidRPr="006F5B7E">
        <w:rPr>
          <w:rFonts w:asciiTheme="majorEastAsia" w:eastAsiaTheme="majorEastAsia" w:hAnsiTheme="majorEastAsia" w:cs="Calibri"/>
          <w:sz w:val="24"/>
          <w:szCs w:val="24"/>
          <w:lang w:eastAsia="zh-CN"/>
        </w:rPr>
        <w:t>3</w:t>
      </w:r>
      <w:r w:rsidRPr="006F5B7E">
        <w:rPr>
          <w:rFonts w:asciiTheme="majorEastAsia" w:eastAsiaTheme="majorEastAsia" w:hAnsiTheme="majorEastAsia"/>
          <w:sz w:val="24"/>
          <w:szCs w:val="24"/>
          <w:lang w:eastAsia="zh-CN"/>
        </w:rPr>
        <w:t>．投标费用</w:t>
      </w:r>
    </w:p>
    <w:p w:rsidR="000026AD" w:rsidRPr="006F5B7E" w:rsidRDefault="009956E7" w:rsidP="00B637DB">
      <w:pPr>
        <w:pStyle w:val="a3"/>
        <w:spacing w:before="148" w:line="400" w:lineRule="exact"/>
        <w:ind w:right="238" w:firstLine="360"/>
        <w:jc w:val="both"/>
        <w:rPr>
          <w:rFonts w:asciiTheme="majorEastAsia" w:eastAsiaTheme="majorEastAsia" w:hAnsiTheme="majorEastAsia"/>
          <w:lang w:eastAsia="zh-CN"/>
        </w:rPr>
      </w:pPr>
      <w:bookmarkStart w:id="18" w:name="3.1供应商应承担其编制响应文件与递交响应文件等投标过程中所涉及的一切费用，不论"/>
      <w:bookmarkEnd w:id="18"/>
      <w:r w:rsidRPr="006F5B7E">
        <w:rPr>
          <w:rFonts w:asciiTheme="majorEastAsia" w:eastAsiaTheme="majorEastAsia" w:hAnsiTheme="majorEastAsia"/>
          <w:lang w:eastAsia="zh-CN"/>
        </w:rPr>
        <w:t>3.1供应商应承担其编制响应文件与递交响应文件等投标过程中所涉及的一切费用， 不论投标结果如何，单一来源采购人及采购代理机构将不予承担。</w:t>
      </w:r>
    </w:p>
    <w:p w:rsidR="000026AD" w:rsidRPr="006F5B7E" w:rsidRDefault="009956E7" w:rsidP="00B637DB">
      <w:pPr>
        <w:pStyle w:val="a3"/>
        <w:spacing w:before="36" w:line="400" w:lineRule="exact"/>
        <w:ind w:right="233" w:firstLine="360"/>
        <w:jc w:val="both"/>
        <w:rPr>
          <w:rFonts w:asciiTheme="majorEastAsia" w:eastAsiaTheme="majorEastAsia" w:hAnsiTheme="majorEastAsia"/>
          <w:lang w:eastAsia="zh-CN"/>
        </w:rPr>
      </w:pPr>
      <w:bookmarkStart w:id="19" w:name="3.2_采购代理服务费由成交供应商参照国家发展计划委员会文件《采购代理服务费收费"/>
      <w:bookmarkEnd w:id="19"/>
      <w:r w:rsidRPr="006F5B7E">
        <w:rPr>
          <w:rFonts w:asciiTheme="majorEastAsia" w:eastAsiaTheme="majorEastAsia" w:hAnsiTheme="majorEastAsia"/>
          <w:lang w:eastAsia="zh-CN"/>
        </w:rPr>
        <w:t>3.2采购代理服务费</w:t>
      </w:r>
      <w:proofErr w:type="gramStart"/>
      <w:r w:rsidRPr="006F5B7E">
        <w:rPr>
          <w:rFonts w:asciiTheme="majorEastAsia" w:eastAsiaTheme="majorEastAsia" w:hAnsiTheme="majorEastAsia"/>
          <w:lang w:eastAsia="zh-CN"/>
        </w:rPr>
        <w:t>由成交</w:t>
      </w:r>
      <w:proofErr w:type="gramEnd"/>
      <w:r w:rsidRPr="006F5B7E">
        <w:rPr>
          <w:rFonts w:asciiTheme="majorEastAsia" w:eastAsiaTheme="majorEastAsia" w:hAnsiTheme="majorEastAsia"/>
          <w:lang w:eastAsia="zh-CN"/>
        </w:rPr>
        <w:t xml:space="preserve">供应商参照国家发展计划委员会文件《采购代理服务费收 </w:t>
      </w:r>
      <w:r w:rsidRPr="006F5B7E">
        <w:rPr>
          <w:rFonts w:asciiTheme="majorEastAsia" w:eastAsiaTheme="majorEastAsia" w:hAnsiTheme="majorEastAsia"/>
          <w:spacing w:val="-8"/>
          <w:lang w:eastAsia="zh-CN"/>
        </w:rPr>
        <w:t>费管理暂行办法》（计价格【2002】1980</w:t>
      </w:r>
      <w:r w:rsidRPr="006F5B7E">
        <w:rPr>
          <w:rFonts w:asciiTheme="majorEastAsia" w:eastAsiaTheme="majorEastAsia" w:hAnsiTheme="majorEastAsia"/>
          <w:spacing w:val="-3"/>
          <w:lang w:eastAsia="zh-CN"/>
        </w:rPr>
        <w:t>号）文件中相关规定进行支付。支付时间：在签</w:t>
      </w:r>
      <w:r w:rsidRPr="006F5B7E">
        <w:rPr>
          <w:rFonts w:asciiTheme="majorEastAsia" w:eastAsiaTheme="majorEastAsia" w:hAnsiTheme="majorEastAsia"/>
          <w:spacing w:val="2"/>
          <w:lang w:eastAsia="zh-CN"/>
        </w:rPr>
        <w:t>发成交通知书前；支付方式：成交供应商将采购代理费以转账或现金方式递交，否则采</w:t>
      </w:r>
      <w:r w:rsidRPr="006F5B7E">
        <w:rPr>
          <w:rFonts w:asciiTheme="majorEastAsia" w:eastAsiaTheme="majorEastAsia" w:hAnsiTheme="majorEastAsia"/>
          <w:lang w:eastAsia="zh-CN"/>
        </w:rPr>
        <w:t xml:space="preserve"> 购代理机构有权利拒发成交通知书。</w:t>
      </w:r>
    </w:p>
    <w:p w:rsidR="000026AD" w:rsidRPr="006F5B7E" w:rsidRDefault="000026AD" w:rsidP="00B637DB">
      <w:pPr>
        <w:spacing w:line="400" w:lineRule="exact"/>
        <w:jc w:val="both"/>
        <w:rPr>
          <w:rFonts w:asciiTheme="majorEastAsia" w:eastAsiaTheme="majorEastAsia" w:hAnsiTheme="majorEastAsia"/>
          <w:sz w:val="24"/>
          <w:szCs w:val="24"/>
          <w:lang w:eastAsia="zh-CN"/>
        </w:rPr>
        <w:sectPr w:rsidR="000026AD" w:rsidRPr="006F5B7E">
          <w:type w:val="continuous"/>
          <w:pgSz w:w="11910" w:h="16840"/>
          <w:pgMar w:top="1400" w:right="1320" w:bottom="280" w:left="1020" w:header="720" w:footer="720" w:gutter="0"/>
          <w:cols w:space="720"/>
        </w:sectPr>
      </w:pPr>
    </w:p>
    <w:p w:rsidR="000026AD" w:rsidRPr="006F5B7E" w:rsidRDefault="00B637DB" w:rsidP="00B637DB">
      <w:pPr>
        <w:pStyle w:val="a3"/>
        <w:spacing w:before="0" w:line="400" w:lineRule="exact"/>
        <w:ind w:leftChars="51" w:firstLineChars="200" w:firstLine="480"/>
        <w:rPr>
          <w:rFonts w:asciiTheme="majorEastAsia" w:eastAsiaTheme="majorEastAsia" w:hAnsiTheme="majorEastAsia"/>
          <w:lang w:eastAsia="zh-CN"/>
        </w:rPr>
      </w:pPr>
      <w:r w:rsidRPr="00B637DB">
        <w:rPr>
          <w:rFonts w:asciiTheme="majorEastAsia" w:eastAsiaTheme="majorEastAsia" w:hAnsiTheme="majorEastAsia" w:hint="eastAsia"/>
          <w:lang w:eastAsia="zh-CN"/>
        </w:rPr>
        <w:lastRenderedPageBreak/>
        <w:t>海南中知项目管理有限公司</w:t>
      </w:r>
      <w:r w:rsidR="009956E7" w:rsidRPr="006F5B7E">
        <w:rPr>
          <w:rFonts w:asciiTheme="majorEastAsia" w:eastAsiaTheme="majorEastAsia" w:hAnsiTheme="majorEastAsia"/>
          <w:lang w:eastAsia="zh-CN"/>
        </w:rPr>
        <w:t>银行账号</w:t>
      </w:r>
      <w:r>
        <w:rPr>
          <w:rFonts w:asciiTheme="majorEastAsia" w:eastAsiaTheme="majorEastAsia" w:hAnsiTheme="majorEastAsia" w:hint="eastAsia"/>
          <w:lang w:eastAsia="zh-CN"/>
        </w:rPr>
        <w:t>：</w:t>
      </w:r>
    </w:p>
    <w:p w:rsidR="00B637DB" w:rsidRPr="00B637DB" w:rsidRDefault="00B637DB" w:rsidP="00B637DB">
      <w:pPr>
        <w:pStyle w:val="4"/>
        <w:spacing w:before="20" w:line="400" w:lineRule="exact"/>
        <w:ind w:leftChars="51" w:firstLineChars="200" w:firstLine="480"/>
        <w:rPr>
          <w:rFonts w:asciiTheme="majorEastAsia" w:eastAsiaTheme="majorEastAsia" w:hAnsiTheme="majorEastAsia"/>
          <w:b w:val="0"/>
          <w:bCs w:val="0"/>
          <w:sz w:val="24"/>
          <w:szCs w:val="24"/>
          <w:lang w:eastAsia="zh-CN"/>
        </w:rPr>
      </w:pPr>
      <w:bookmarkStart w:id="20" w:name="4．法律适用"/>
      <w:bookmarkEnd w:id="20"/>
      <w:r w:rsidRPr="00B637DB">
        <w:rPr>
          <w:rFonts w:asciiTheme="majorEastAsia" w:eastAsiaTheme="majorEastAsia" w:hAnsiTheme="majorEastAsia" w:hint="eastAsia"/>
          <w:b w:val="0"/>
          <w:bCs w:val="0"/>
          <w:sz w:val="24"/>
          <w:szCs w:val="24"/>
          <w:lang w:eastAsia="zh-CN"/>
        </w:rPr>
        <w:t>开户名称：海南中知项目管理有限公司</w:t>
      </w:r>
    </w:p>
    <w:p w:rsidR="00B637DB" w:rsidRPr="00B637DB" w:rsidRDefault="00B637DB" w:rsidP="00B637DB">
      <w:pPr>
        <w:pStyle w:val="4"/>
        <w:spacing w:before="20" w:line="400" w:lineRule="exact"/>
        <w:ind w:leftChars="51" w:firstLineChars="200" w:firstLine="480"/>
        <w:rPr>
          <w:rFonts w:asciiTheme="majorEastAsia" w:eastAsiaTheme="majorEastAsia" w:hAnsiTheme="majorEastAsia"/>
          <w:b w:val="0"/>
          <w:bCs w:val="0"/>
          <w:sz w:val="24"/>
          <w:szCs w:val="24"/>
          <w:lang w:eastAsia="zh-CN"/>
        </w:rPr>
      </w:pPr>
      <w:r w:rsidRPr="00B637DB">
        <w:rPr>
          <w:rFonts w:asciiTheme="majorEastAsia" w:eastAsiaTheme="majorEastAsia" w:hAnsiTheme="majorEastAsia" w:hint="eastAsia"/>
          <w:b w:val="0"/>
          <w:bCs w:val="0"/>
          <w:sz w:val="24"/>
          <w:szCs w:val="24"/>
          <w:lang w:eastAsia="zh-CN"/>
        </w:rPr>
        <w:t>开户银行：中国建设银行股份有限公司海口</w:t>
      </w:r>
      <w:proofErr w:type="gramStart"/>
      <w:r w:rsidRPr="00B637DB">
        <w:rPr>
          <w:rFonts w:asciiTheme="majorEastAsia" w:eastAsiaTheme="majorEastAsia" w:hAnsiTheme="majorEastAsia" w:hint="eastAsia"/>
          <w:b w:val="0"/>
          <w:bCs w:val="0"/>
          <w:sz w:val="24"/>
          <w:szCs w:val="24"/>
          <w:lang w:eastAsia="zh-CN"/>
        </w:rPr>
        <w:t>京华城</w:t>
      </w:r>
      <w:proofErr w:type="gramEnd"/>
      <w:r w:rsidRPr="00B637DB">
        <w:rPr>
          <w:rFonts w:asciiTheme="majorEastAsia" w:eastAsiaTheme="majorEastAsia" w:hAnsiTheme="majorEastAsia" w:hint="eastAsia"/>
          <w:b w:val="0"/>
          <w:bCs w:val="0"/>
          <w:sz w:val="24"/>
          <w:szCs w:val="24"/>
          <w:lang w:eastAsia="zh-CN"/>
        </w:rPr>
        <w:t>支行</w:t>
      </w:r>
    </w:p>
    <w:p w:rsidR="00B637DB" w:rsidRDefault="00B637DB" w:rsidP="00B637DB">
      <w:pPr>
        <w:pStyle w:val="4"/>
        <w:spacing w:before="20" w:line="400" w:lineRule="exact"/>
        <w:ind w:leftChars="51" w:firstLineChars="200" w:firstLine="480"/>
        <w:rPr>
          <w:rFonts w:asciiTheme="majorEastAsia" w:eastAsiaTheme="majorEastAsia" w:hAnsiTheme="majorEastAsia"/>
          <w:b w:val="0"/>
          <w:bCs w:val="0"/>
          <w:sz w:val="24"/>
          <w:szCs w:val="24"/>
          <w:lang w:eastAsia="zh-CN"/>
        </w:rPr>
      </w:pPr>
      <w:r w:rsidRPr="00B637DB">
        <w:rPr>
          <w:rFonts w:asciiTheme="majorEastAsia" w:eastAsiaTheme="majorEastAsia" w:hAnsiTheme="majorEastAsia" w:hint="eastAsia"/>
          <w:b w:val="0"/>
          <w:bCs w:val="0"/>
          <w:sz w:val="24"/>
          <w:szCs w:val="24"/>
          <w:lang w:eastAsia="zh-CN"/>
        </w:rPr>
        <w:t>银行账号：46050100523700000911</w:t>
      </w:r>
    </w:p>
    <w:p w:rsidR="000026AD" w:rsidRPr="006F5B7E" w:rsidRDefault="009956E7" w:rsidP="00B637DB">
      <w:pPr>
        <w:pStyle w:val="4"/>
        <w:spacing w:before="20" w:line="400" w:lineRule="exact"/>
        <w:ind w:leftChars="1" w:left="113" w:hangingChars="46" w:hanging="111"/>
        <w:rPr>
          <w:rFonts w:asciiTheme="majorEastAsia" w:eastAsiaTheme="majorEastAsia" w:hAnsiTheme="majorEastAsia"/>
          <w:b w:val="0"/>
          <w:bCs w:val="0"/>
          <w:sz w:val="24"/>
          <w:szCs w:val="24"/>
          <w:lang w:eastAsia="zh-CN"/>
        </w:rPr>
      </w:pPr>
      <w:r w:rsidRPr="006F5B7E">
        <w:rPr>
          <w:rFonts w:asciiTheme="majorEastAsia" w:eastAsiaTheme="majorEastAsia" w:hAnsiTheme="majorEastAsia" w:cs="Calibri"/>
          <w:sz w:val="24"/>
          <w:szCs w:val="24"/>
          <w:lang w:eastAsia="zh-CN"/>
        </w:rPr>
        <w:t>4</w:t>
      </w:r>
      <w:r w:rsidRPr="006F5B7E">
        <w:rPr>
          <w:rFonts w:asciiTheme="majorEastAsia" w:eastAsiaTheme="majorEastAsia" w:hAnsiTheme="majorEastAsia"/>
          <w:sz w:val="24"/>
          <w:szCs w:val="24"/>
          <w:lang w:eastAsia="zh-CN"/>
        </w:rPr>
        <w:t>．法律适用</w:t>
      </w:r>
    </w:p>
    <w:p w:rsidR="000026AD" w:rsidRPr="006F5B7E" w:rsidRDefault="009956E7" w:rsidP="00B637DB">
      <w:pPr>
        <w:pStyle w:val="a3"/>
        <w:spacing w:before="148" w:line="400" w:lineRule="exact"/>
        <w:ind w:right="116" w:firstLine="360"/>
        <w:jc w:val="both"/>
        <w:rPr>
          <w:rFonts w:asciiTheme="majorEastAsia" w:eastAsiaTheme="majorEastAsia" w:hAnsiTheme="majorEastAsia"/>
          <w:lang w:eastAsia="zh-CN"/>
        </w:rPr>
      </w:pPr>
      <w:bookmarkStart w:id="21" w:name="4.1_本次单一来源采购活动及由本次单一来源采购产生的合同受中华人民共和国的法律"/>
      <w:bookmarkEnd w:id="21"/>
      <w:r w:rsidRPr="006F5B7E">
        <w:rPr>
          <w:rFonts w:asciiTheme="majorEastAsia" w:eastAsiaTheme="majorEastAsia" w:hAnsiTheme="majorEastAsia"/>
          <w:lang w:eastAsia="zh-CN"/>
        </w:rPr>
        <w:t>4.1</w:t>
      </w:r>
      <w:r w:rsidRPr="006F5B7E">
        <w:rPr>
          <w:rFonts w:asciiTheme="majorEastAsia" w:eastAsiaTheme="majorEastAsia" w:hAnsiTheme="majorEastAsia"/>
          <w:spacing w:val="5"/>
          <w:lang w:eastAsia="zh-CN"/>
        </w:rPr>
        <w:t>本次单一来源采购活动及由本次单一来源采购产生的合同受中华人民共和国的</w:t>
      </w:r>
      <w:r w:rsidRPr="006F5B7E">
        <w:rPr>
          <w:rFonts w:asciiTheme="majorEastAsia" w:eastAsiaTheme="majorEastAsia" w:hAnsiTheme="majorEastAsia"/>
          <w:lang w:eastAsia="zh-CN"/>
        </w:rPr>
        <w:t xml:space="preserve"> 法律制约和保护。</w:t>
      </w:r>
    </w:p>
    <w:p w:rsidR="000026AD" w:rsidRPr="006F5B7E" w:rsidRDefault="009956E7" w:rsidP="00B637DB">
      <w:pPr>
        <w:pStyle w:val="4"/>
        <w:spacing w:before="33" w:line="400" w:lineRule="exact"/>
        <w:rPr>
          <w:rFonts w:asciiTheme="majorEastAsia" w:eastAsiaTheme="majorEastAsia" w:hAnsiTheme="majorEastAsia"/>
          <w:b w:val="0"/>
          <w:bCs w:val="0"/>
          <w:sz w:val="24"/>
          <w:szCs w:val="24"/>
          <w:lang w:eastAsia="zh-CN"/>
        </w:rPr>
      </w:pPr>
      <w:bookmarkStart w:id="22" w:name="5．单一来源采购文件的约束力"/>
      <w:bookmarkEnd w:id="22"/>
      <w:r w:rsidRPr="006F5B7E">
        <w:rPr>
          <w:rFonts w:asciiTheme="majorEastAsia" w:eastAsiaTheme="majorEastAsia" w:hAnsiTheme="majorEastAsia" w:cs="Calibri"/>
          <w:sz w:val="24"/>
          <w:szCs w:val="24"/>
          <w:lang w:eastAsia="zh-CN"/>
        </w:rPr>
        <w:t>5</w:t>
      </w:r>
      <w:r w:rsidRPr="006F5B7E">
        <w:rPr>
          <w:rFonts w:asciiTheme="majorEastAsia" w:eastAsiaTheme="majorEastAsia" w:hAnsiTheme="majorEastAsia"/>
          <w:sz w:val="24"/>
          <w:szCs w:val="24"/>
          <w:lang w:eastAsia="zh-CN"/>
        </w:rPr>
        <w:t>．单一来源采购文件的约束力</w:t>
      </w:r>
    </w:p>
    <w:p w:rsidR="000026AD" w:rsidRPr="006F5B7E" w:rsidRDefault="009956E7" w:rsidP="00B637DB">
      <w:pPr>
        <w:pStyle w:val="a3"/>
        <w:spacing w:before="148" w:line="400" w:lineRule="exact"/>
        <w:ind w:left="472"/>
        <w:rPr>
          <w:rFonts w:asciiTheme="majorEastAsia" w:eastAsiaTheme="majorEastAsia" w:hAnsiTheme="majorEastAsia"/>
          <w:lang w:eastAsia="zh-CN"/>
        </w:rPr>
      </w:pPr>
      <w:bookmarkStart w:id="23" w:name="5.1_本单一来源采购文件由海南天行招投标有限公司负责解释。"/>
      <w:bookmarkEnd w:id="23"/>
      <w:r w:rsidRPr="006F5B7E">
        <w:rPr>
          <w:rFonts w:asciiTheme="majorEastAsia" w:eastAsiaTheme="majorEastAsia" w:hAnsiTheme="majorEastAsia"/>
          <w:lang w:eastAsia="zh-CN"/>
        </w:rPr>
        <w:t>5.1 本单一来源采购文件由</w:t>
      </w:r>
      <w:r w:rsidR="009E44B5">
        <w:rPr>
          <w:rFonts w:asciiTheme="majorEastAsia" w:eastAsiaTheme="majorEastAsia" w:hAnsiTheme="majorEastAsia"/>
          <w:lang w:eastAsia="zh-CN"/>
        </w:rPr>
        <w:t>中共海口市委宣传部</w:t>
      </w:r>
      <w:r w:rsidRPr="006F5B7E">
        <w:rPr>
          <w:rFonts w:asciiTheme="majorEastAsia" w:eastAsiaTheme="majorEastAsia" w:hAnsiTheme="majorEastAsia"/>
          <w:lang w:eastAsia="zh-CN"/>
        </w:rPr>
        <w:t>负责解释。</w:t>
      </w:r>
    </w:p>
    <w:p w:rsidR="000026AD" w:rsidRPr="006F5B7E" w:rsidRDefault="009956E7" w:rsidP="00B637DB">
      <w:pPr>
        <w:pStyle w:val="4"/>
        <w:spacing w:line="400" w:lineRule="exact"/>
        <w:ind w:left="3297" w:right="3297"/>
        <w:jc w:val="center"/>
        <w:rPr>
          <w:rFonts w:asciiTheme="majorEastAsia" w:eastAsiaTheme="majorEastAsia" w:hAnsiTheme="majorEastAsia"/>
          <w:b w:val="0"/>
          <w:bCs w:val="0"/>
          <w:sz w:val="24"/>
          <w:szCs w:val="24"/>
          <w:lang w:eastAsia="zh-CN"/>
        </w:rPr>
      </w:pPr>
      <w:bookmarkStart w:id="24" w:name="二、单一来源采购文件"/>
      <w:bookmarkEnd w:id="24"/>
      <w:r w:rsidRPr="006F5B7E">
        <w:rPr>
          <w:rFonts w:asciiTheme="majorEastAsia" w:eastAsiaTheme="majorEastAsia" w:hAnsiTheme="majorEastAsia"/>
          <w:sz w:val="24"/>
          <w:szCs w:val="24"/>
          <w:lang w:eastAsia="zh-CN"/>
        </w:rPr>
        <w:t>二、单一来源采购文件</w:t>
      </w:r>
    </w:p>
    <w:p w:rsidR="000026AD" w:rsidRPr="006F5B7E" w:rsidRDefault="009956E7" w:rsidP="00B637DB">
      <w:pPr>
        <w:spacing w:before="176" w:line="400" w:lineRule="exact"/>
        <w:ind w:left="112"/>
        <w:rPr>
          <w:rFonts w:asciiTheme="majorEastAsia" w:eastAsiaTheme="majorEastAsia" w:hAnsiTheme="majorEastAsia" w:cs="宋体"/>
          <w:sz w:val="24"/>
          <w:szCs w:val="24"/>
          <w:lang w:eastAsia="zh-CN"/>
        </w:rPr>
      </w:pPr>
      <w:bookmarkStart w:id="25" w:name="6．单一来源采购文件的组成"/>
      <w:bookmarkEnd w:id="25"/>
      <w:r w:rsidRPr="006F5B7E">
        <w:rPr>
          <w:rFonts w:asciiTheme="majorEastAsia" w:eastAsiaTheme="majorEastAsia" w:hAnsiTheme="majorEastAsia" w:cs="Calibri"/>
          <w:b/>
          <w:bCs/>
          <w:sz w:val="24"/>
          <w:szCs w:val="24"/>
          <w:lang w:eastAsia="zh-CN"/>
        </w:rPr>
        <w:t>6</w:t>
      </w:r>
      <w:r w:rsidRPr="006F5B7E">
        <w:rPr>
          <w:rFonts w:asciiTheme="majorEastAsia" w:eastAsiaTheme="majorEastAsia" w:hAnsiTheme="majorEastAsia" w:cs="宋体"/>
          <w:b/>
          <w:bCs/>
          <w:sz w:val="24"/>
          <w:szCs w:val="24"/>
          <w:lang w:eastAsia="zh-CN"/>
        </w:rPr>
        <w:t>．单一来源采购文件的组成</w:t>
      </w:r>
    </w:p>
    <w:p w:rsidR="000026AD" w:rsidRPr="006F5B7E" w:rsidRDefault="009956E7" w:rsidP="00B637DB">
      <w:pPr>
        <w:pStyle w:val="a3"/>
        <w:tabs>
          <w:tab w:val="left" w:pos="1672"/>
        </w:tabs>
        <w:spacing w:before="148" w:line="400" w:lineRule="exact"/>
        <w:ind w:left="472" w:right="4172"/>
        <w:rPr>
          <w:rFonts w:asciiTheme="majorEastAsia" w:eastAsiaTheme="majorEastAsia" w:hAnsiTheme="majorEastAsia"/>
          <w:lang w:eastAsia="zh-CN"/>
        </w:rPr>
      </w:pPr>
      <w:bookmarkStart w:id="26" w:name="6.l_单一来源采购文件由六部分组成，包括："/>
      <w:bookmarkEnd w:id="26"/>
      <w:r w:rsidRPr="006F5B7E">
        <w:rPr>
          <w:rFonts w:asciiTheme="majorEastAsia" w:eastAsiaTheme="majorEastAsia" w:hAnsiTheme="majorEastAsia"/>
          <w:lang w:eastAsia="zh-CN"/>
        </w:rPr>
        <w:t xml:space="preserve">6.l 单一来源采购文件由六部分组成，包括： </w:t>
      </w:r>
      <w:bookmarkStart w:id="27" w:name="第一部分__单一来源采购公告"/>
      <w:bookmarkEnd w:id="27"/>
      <w:r w:rsidRPr="006F5B7E">
        <w:rPr>
          <w:rFonts w:asciiTheme="majorEastAsia" w:eastAsiaTheme="majorEastAsia" w:hAnsiTheme="majorEastAsia"/>
          <w:lang w:eastAsia="zh-CN"/>
        </w:rPr>
        <w:t>第一部分</w:t>
      </w:r>
      <w:r w:rsidRPr="006F5B7E">
        <w:rPr>
          <w:rFonts w:asciiTheme="majorEastAsia" w:eastAsiaTheme="majorEastAsia" w:hAnsiTheme="majorEastAsia"/>
          <w:lang w:eastAsia="zh-CN"/>
        </w:rPr>
        <w:tab/>
        <w:t>单一来源采购公告</w:t>
      </w:r>
    </w:p>
    <w:p w:rsidR="000026AD" w:rsidRPr="006F5B7E" w:rsidRDefault="009956E7" w:rsidP="00B637DB">
      <w:pPr>
        <w:pStyle w:val="a3"/>
        <w:tabs>
          <w:tab w:val="left" w:pos="1672"/>
        </w:tabs>
        <w:spacing w:before="36" w:line="400" w:lineRule="exact"/>
        <w:ind w:left="472" w:right="6332"/>
        <w:rPr>
          <w:rFonts w:asciiTheme="majorEastAsia" w:eastAsiaTheme="majorEastAsia" w:hAnsiTheme="majorEastAsia"/>
          <w:lang w:eastAsia="zh-CN"/>
        </w:rPr>
      </w:pPr>
      <w:bookmarkStart w:id="28" w:name="第二部分__供应商须知"/>
      <w:bookmarkEnd w:id="28"/>
      <w:r w:rsidRPr="006F5B7E">
        <w:rPr>
          <w:rFonts w:asciiTheme="majorEastAsia" w:eastAsiaTheme="majorEastAsia" w:hAnsiTheme="majorEastAsia"/>
          <w:lang w:eastAsia="zh-CN"/>
        </w:rPr>
        <w:t>第二部分</w:t>
      </w:r>
      <w:r w:rsidRPr="006F5B7E">
        <w:rPr>
          <w:rFonts w:asciiTheme="majorEastAsia" w:eastAsiaTheme="majorEastAsia" w:hAnsiTheme="majorEastAsia"/>
          <w:lang w:eastAsia="zh-CN"/>
        </w:rPr>
        <w:tab/>
        <w:t>供应商须知 第三部分</w:t>
      </w:r>
      <w:r w:rsidRPr="006F5B7E">
        <w:rPr>
          <w:rFonts w:asciiTheme="majorEastAsia" w:eastAsiaTheme="majorEastAsia" w:hAnsiTheme="majorEastAsia"/>
          <w:lang w:eastAsia="zh-CN"/>
        </w:rPr>
        <w:tab/>
        <w:t xml:space="preserve">用户需求书 </w:t>
      </w:r>
      <w:bookmarkStart w:id="29" w:name="第四部分__合同条款"/>
      <w:bookmarkEnd w:id="29"/>
      <w:r w:rsidRPr="006F5B7E">
        <w:rPr>
          <w:rFonts w:asciiTheme="majorEastAsia" w:eastAsiaTheme="majorEastAsia" w:hAnsiTheme="majorEastAsia"/>
          <w:lang w:eastAsia="zh-CN"/>
        </w:rPr>
        <w:t>第四部分</w:t>
      </w:r>
      <w:r w:rsidRPr="006F5B7E">
        <w:rPr>
          <w:rFonts w:asciiTheme="majorEastAsia" w:eastAsiaTheme="majorEastAsia" w:hAnsiTheme="majorEastAsia"/>
          <w:lang w:eastAsia="zh-CN"/>
        </w:rPr>
        <w:tab/>
        <w:t xml:space="preserve">合同条款 </w:t>
      </w:r>
      <w:bookmarkStart w:id="30" w:name="第五部分__响应文件格式"/>
      <w:bookmarkEnd w:id="30"/>
      <w:r w:rsidRPr="006F5B7E">
        <w:rPr>
          <w:rFonts w:asciiTheme="majorEastAsia" w:eastAsiaTheme="majorEastAsia" w:hAnsiTheme="majorEastAsia"/>
          <w:lang w:eastAsia="zh-CN"/>
        </w:rPr>
        <w:t>第五部分</w:t>
      </w:r>
      <w:r w:rsidRPr="006F5B7E">
        <w:rPr>
          <w:rFonts w:asciiTheme="majorEastAsia" w:eastAsiaTheme="majorEastAsia" w:hAnsiTheme="majorEastAsia"/>
          <w:lang w:eastAsia="zh-CN"/>
        </w:rPr>
        <w:tab/>
        <w:t xml:space="preserve">响应文件格式 </w:t>
      </w:r>
      <w:bookmarkStart w:id="31" w:name="第六部分__评审办法"/>
      <w:bookmarkEnd w:id="31"/>
      <w:r w:rsidRPr="006F5B7E">
        <w:rPr>
          <w:rFonts w:asciiTheme="majorEastAsia" w:eastAsiaTheme="majorEastAsia" w:hAnsiTheme="majorEastAsia"/>
          <w:lang w:eastAsia="zh-CN"/>
        </w:rPr>
        <w:t>第六部分</w:t>
      </w:r>
      <w:r w:rsidRPr="006F5B7E">
        <w:rPr>
          <w:rFonts w:asciiTheme="majorEastAsia" w:eastAsiaTheme="majorEastAsia" w:hAnsiTheme="majorEastAsia"/>
          <w:lang w:eastAsia="zh-CN"/>
        </w:rPr>
        <w:tab/>
        <w:t>评审办法</w:t>
      </w:r>
    </w:p>
    <w:p w:rsidR="000026AD" w:rsidRPr="006F5B7E" w:rsidRDefault="009956E7" w:rsidP="00B637DB">
      <w:pPr>
        <w:pStyle w:val="a3"/>
        <w:spacing w:before="34" w:line="400" w:lineRule="exact"/>
        <w:ind w:right="116" w:firstLine="360"/>
        <w:jc w:val="both"/>
        <w:rPr>
          <w:rFonts w:asciiTheme="majorEastAsia" w:eastAsiaTheme="majorEastAsia" w:hAnsiTheme="majorEastAsia"/>
          <w:lang w:eastAsia="zh-CN"/>
        </w:rPr>
      </w:pPr>
      <w:bookmarkStart w:id="32" w:name="请仔细检查单一来源采购文件是否齐全，如有缺漏，请立即与海南天行招投标有限公司联系"/>
      <w:bookmarkEnd w:id="32"/>
      <w:r w:rsidRPr="006F5B7E">
        <w:rPr>
          <w:rFonts w:asciiTheme="majorEastAsia" w:eastAsiaTheme="majorEastAsia" w:hAnsiTheme="majorEastAsia"/>
          <w:spacing w:val="-1"/>
          <w:lang w:eastAsia="zh-CN"/>
        </w:rPr>
        <w:t>请仔细检查单一来源采购文件是否齐全，如有缺漏，请立即与海南</w:t>
      </w:r>
      <w:r w:rsidR="00387A1A">
        <w:rPr>
          <w:rFonts w:asciiTheme="majorEastAsia" w:eastAsiaTheme="majorEastAsia" w:hAnsiTheme="majorEastAsia" w:hint="eastAsia"/>
          <w:spacing w:val="-1"/>
          <w:lang w:eastAsia="zh-CN"/>
        </w:rPr>
        <w:t>中知项目管理</w:t>
      </w:r>
      <w:r w:rsidRPr="006F5B7E">
        <w:rPr>
          <w:rFonts w:asciiTheme="majorEastAsia" w:eastAsiaTheme="majorEastAsia" w:hAnsiTheme="majorEastAsia"/>
          <w:spacing w:val="-1"/>
          <w:lang w:eastAsia="zh-CN"/>
        </w:rPr>
        <w:t>有限公</w:t>
      </w:r>
      <w:r w:rsidRPr="006F5B7E">
        <w:rPr>
          <w:rFonts w:asciiTheme="majorEastAsia" w:eastAsiaTheme="majorEastAsia" w:hAnsiTheme="majorEastAsia"/>
          <w:lang w:eastAsia="zh-CN"/>
        </w:rPr>
        <w:t>司联系解决。</w:t>
      </w:r>
    </w:p>
    <w:p w:rsidR="000026AD" w:rsidRPr="006F5B7E" w:rsidRDefault="009956E7" w:rsidP="00B637DB">
      <w:pPr>
        <w:pStyle w:val="a3"/>
        <w:spacing w:before="34" w:line="400" w:lineRule="exact"/>
        <w:ind w:right="116" w:firstLine="360"/>
        <w:jc w:val="both"/>
        <w:rPr>
          <w:rFonts w:asciiTheme="majorEastAsia" w:eastAsiaTheme="majorEastAsia" w:hAnsiTheme="majorEastAsia"/>
          <w:lang w:eastAsia="zh-CN"/>
        </w:rPr>
      </w:pPr>
      <w:bookmarkStart w:id="33" w:name="6.2_供应商被视为充分熟悉本单一来源采购项目所在地的与履行合同有关的各种情况，"/>
      <w:bookmarkEnd w:id="33"/>
      <w:r w:rsidRPr="006F5B7E">
        <w:rPr>
          <w:rFonts w:asciiTheme="majorEastAsia" w:eastAsiaTheme="majorEastAsia" w:hAnsiTheme="majorEastAsia"/>
          <w:lang w:eastAsia="zh-CN"/>
        </w:rPr>
        <w:t>6.2</w:t>
      </w:r>
      <w:r w:rsidRPr="006F5B7E">
        <w:rPr>
          <w:rFonts w:asciiTheme="majorEastAsia" w:eastAsiaTheme="majorEastAsia" w:hAnsiTheme="majorEastAsia"/>
          <w:spacing w:val="5"/>
          <w:lang w:eastAsia="zh-CN"/>
        </w:rPr>
        <w:t>供应商被视为充分熟悉本单一来源采购项目所在地的与履行合同有关的各种情</w:t>
      </w:r>
      <w:r w:rsidRPr="006F5B7E">
        <w:rPr>
          <w:rFonts w:asciiTheme="majorEastAsia" w:eastAsiaTheme="majorEastAsia" w:hAnsiTheme="majorEastAsia"/>
          <w:spacing w:val="2"/>
          <w:lang w:eastAsia="zh-CN"/>
        </w:rPr>
        <w:t>况，包括自然环境、气候条件、劳动力及公用设施等，本单一来源采购文件不再对上述</w:t>
      </w:r>
      <w:r w:rsidRPr="006F5B7E">
        <w:rPr>
          <w:rFonts w:asciiTheme="majorEastAsia" w:eastAsiaTheme="majorEastAsia" w:hAnsiTheme="majorEastAsia"/>
          <w:lang w:eastAsia="zh-CN"/>
        </w:rPr>
        <w:t xml:space="preserve"> 情况进行描述。</w:t>
      </w:r>
    </w:p>
    <w:p w:rsidR="000026AD" w:rsidRPr="006F5B7E" w:rsidRDefault="009956E7" w:rsidP="00B637DB">
      <w:pPr>
        <w:pStyle w:val="a3"/>
        <w:spacing w:before="36" w:line="400" w:lineRule="exact"/>
        <w:ind w:right="116" w:firstLine="360"/>
        <w:jc w:val="both"/>
        <w:rPr>
          <w:rFonts w:asciiTheme="majorEastAsia" w:eastAsiaTheme="majorEastAsia" w:hAnsiTheme="majorEastAsia"/>
          <w:lang w:eastAsia="zh-CN"/>
        </w:rPr>
      </w:pPr>
      <w:bookmarkStart w:id="34" w:name="6.3_供应商必须详阅单一来源采购文件的所有条款、文件及表格格式。供应商若未按单"/>
      <w:bookmarkEnd w:id="34"/>
      <w:r w:rsidRPr="006F5B7E">
        <w:rPr>
          <w:rFonts w:asciiTheme="majorEastAsia" w:eastAsiaTheme="majorEastAsia" w:hAnsiTheme="majorEastAsia"/>
          <w:lang w:eastAsia="zh-CN"/>
        </w:rPr>
        <w:t xml:space="preserve">6.3供应商必须详阅单一来源采购文件的所有条款、文件及表格格式。供应商若未按 </w:t>
      </w:r>
      <w:r w:rsidRPr="006F5B7E">
        <w:rPr>
          <w:rFonts w:asciiTheme="majorEastAsia" w:eastAsiaTheme="majorEastAsia" w:hAnsiTheme="majorEastAsia"/>
          <w:spacing w:val="2"/>
          <w:lang w:eastAsia="zh-CN"/>
        </w:rPr>
        <w:t>单一来源采购文件的要求和规范编制、提交响应文件，将有可能导致响应文件被拒绝接</w:t>
      </w:r>
      <w:r w:rsidRPr="006F5B7E">
        <w:rPr>
          <w:rFonts w:asciiTheme="majorEastAsia" w:eastAsiaTheme="majorEastAsia" w:hAnsiTheme="majorEastAsia"/>
          <w:lang w:eastAsia="zh-CN"/>
        </w:rPr>
        <w:t xml:space="preserve"> 受，所造成的负面后果由供应商负责。</w:t>
      </w:r>
    </w:p>
    <w:p w:rsidR="000026AD" w:rsidRPr="006F5B7E" w:rsidRDefault="009956E7" w:rsidP="00B637DB">
      <w:pPr>
        <w:pStyle w:val="4"/>
        <w:spacing w:before="28" w:line="400" w:lineRule="exact"/>
        <w:rPr>
          <w:rFonts w:asciiTheme="majorEastAsia" w:eastAsiaTheme="majorEastAsia" w:hAnsiTheme="majorEastAsia"/>
          <w:b w:val="0"/>
          <w:bCs w:val="0"/>
          <w:sz w:val="24"/>
          <w:szCs w:val="24"/>
          <w:lang w:eastAsia="zh-CN"/>
        </w:rPr>
      </w:pPr>
      <w:bookmarkStart w:id="35" w:name="7．单一来源采购文件的澄清"/>
      <w:bookmarkEnd w:id="35"/>
      <w:r w:rsidRPr="006F5B7E">
        <w:rPr>
          <w:rFonts w:asciiTheme="majorEastAsia" w:eastAsiaTheme="majorEastAsia" w:hAnsiTheme="majorEastAsia" w:cs="Calibri"/>
          <w:sz w:val="24"/>
          <w:szCs w:val="24"/>
          <w:lang w:eastAsia="zh-CN"/>
        </w:rPr>
        <w:t>7</w:t>
      </w:r>
      <w:r w:rsidRPr="006F5B7E">
        <w:rPr>
          <w:rFonts w:asciiTheme="majorEastAsia" w:eastAsiaTheme="majorEastAsia" w:hAnsiTheme="majorEastAsia"/>
          <w:sz w:val="24"/>
          <w:szCs w:val="24"/>
          <w:lang w:eastAsia="zh-CN"/>
        </w:rPr>
        <w:t>．单一来源采购文件的澄清</w:t>
      </w:r>
    </w:p>
    <w:p w:rsidR="000026AD" w:rsidRPr="006F5B7E" w:rsidRDefault="000026AD" w:rsidP="00B637DB">
      <w:pPr>
        <w:spacing w:line="400" w:lineRule="exact"/>
        <w:rPr>
          <w:rFonts w:asciiTheme="majorEastAsia" w:eastAsiaTheme="majorEastAsia" w:hAnsiTheme="majorEastAsia"/>
          <w:sz w:val="24"/>
          <w:szCs w:val="24"/>
          <w:lang w:eastAsia="zh-CN"/>
        </w:rPr>
        <w:sectPr w:rsidR="000026AD" w:rsidRPr="006F5B7E">
          <w:pgSz w:w="11910" w:h="16840"/>
          <w:pgMar w:top="1540" w:right="1440" w:bottom="960" w:left="1020" w:header="0" w:footer="778" w:gutter="0"/>
          <w:cols w:space="720"/>
        </w:sectPr>
      </w:pPr>
    </w:p>
    <w:p w:rsidR="000026AD" w:rsidRPr="006F5B7E" w:rsidRDefault="009956E7" w:rsidP="00B637DB">
      <w:pPr>
        <w:pStyle w:val="a3"/>
        <w:spacing w:before="0" w:line="400" w:lineRule="exact"/>
        <w:ind w:left="472"/>
        <w:rPr>
          <w:rFonts w:asciiTheme="majorEastAsia" w:eastAsiaTheme="majorEastAsia" w:hAnsiTheme="majorEastAsia"/>
          <w:lang w:eastAsia="zh-CN"/>
        </w:rPr>
      </w:pPr>
      <w:bookmarkStart w:id="36" w:name="7.1_单一来源采购采购单位对已发出的单一来源采购文件进行澄清或者修改，将在单一"/>
      <w:bookmarkEnd w:id="36"/>
      <w:r w:rsidRPr="006F5B7E">
        <w:rPr>
          <w:rFonts w:asciiTheme="majorEastAsia" w:eastAsiaTheme="majorEastAsia" w:hAnsiTheme="majorEastAsia"/>
          <w:lang w:eastAsia="zh-CN"/>
        </w:rPr>
        <w:lastRenderedPageBreak/>
        <w:t>7.1单一来源采购采购单位对已发出的单一来源采购文件进行澄清或者修改，将在单</w:t>
      </w:r>
    </w:p>
    <w:p w:rsidR="000026AD" w:rsidRPr="006F5B7E" w:rsidRDefault="009956E7" w:rsidP="00B637DB">
      <w:pPr>
        <w:pStyle w:val="a3"/>
        <w:spacing w:line="400" w:lineRule="exact"/>
        <w:ind w:right="236"/>
        <w:jc w:val="both"/>
        <w:rPr>
          <w:rFonts w:asciiTheme="majorEastAsia" w:eastAsiaTheme="majorEastAsia" w:hAnsiTheme="majorEastAsia"/>
          <w:lang w:eastAsia="zh-CN"/>
        </w:rPr>
      </w:pPr>
      <w:proofErr w:type="gramStart"/>
      <w:r w:rsidRPr="006F5B7E">
        <w:rPr>
          <w:rFonts w:asciiTheme="majorEastAsia" w:eastAsiaTheme="majorEastAsia" w:hAnsiTheme="majorEastAsia"/>
          <w:lang w:eastAsia="zh-CN"/>
        </w:rPr>
        <w:t>一</w:t>
      </w:r>
      <w:proofErr w:type="gramEnd"/>
      <w:r w:rsidRPr="006F5B7E">
        <w:rPr>
          <w:rFonts w:asciiTheme="majorEastAsia" w:eastAsiaTheme="majorEastAsia" w:hAnsiTheme="majorEastAsia"/>
          <w:lang w:eastAsia="zh-CN"/>
        </w:rPr>
        <w:t>来源采购文件要求的提交响应文件截止时间2日前进行，并以书面形式将澄清或者修</w:t>
      </w:r>
      <w:r w:rsidRPr="006F5B7E">
        <w:rPr>
          <w:rFonts w:asciiTheme="majorEastAsia" w:eastAsiaTheme="majorEastAsia" w:hAnsiTheme="majorEastAsia"/>
          <w:spacing w:val="2"/>
          <w:lang w:eastAsia="zh-CN"/>
        </w:rPr>
        <w:t>改的内容通知所有购买了单一来源采购文件的供应商。该澄清或者修改的内容为单一来</w:t>
      </w:r>
      <w:r w:rsidRPr="006F5B7E">
        <w:rPr>
          <w:rFonts w:asciiTheme="majorEastAsia" w:eastAsiaTheme="majorEastAsia" w:hAnsiTheme="majorEastAsia"/>
          <w:lang w:eastAsia="zh-CN"/>
        </w:rPr>
        <w:t xml:space="preserve"> 源采购文件的组成部分。</w:t>
      </w:r>
    </w:p>
    <w:p w:rsidR="000026AD" w:rsidRPr="006F5B7E" w:rsidRDefault="009956E7" w:rsidP="00B637DB">
      <w:pPr>
        <w:pStyle w:val="a3"/>
        <w:spacing w:before="34" w:line="400" w:lineRule="exact"/>
        <w:ind w:firstLine="360"/>
        <w:rPr>
          <w:rFonts w:asciiTheme="majorEastAsia" w:eastAsiaTheme="majorEastAsia" w:hAnsiTheme="majorEastAsia"/>
          <w:lang w:eastAsia="zh-CN"/>
        </w:rPr>
      </w:pPr>
      <w:bookmarkStart w:id="37" w:name="7.2供应商要求对单一来源采购文件进行澄清的，均应在投标截止日2天前按单一来源采"/>
      <w:bookmarkEnd w:id="37"/>
      <w:r w:rsidRPr="006F5B7E">
        <w:rPr>
          <w:rFonts w:asciiTheme="majorEastAsia" w:eastAsiaTheme="majorEastAsia" w:hAnsiTheme="majorEastAsia"/>
          <w:lang w:eastAsia="zh-CN"/>
        </w:rPr>
        <w:t>7</w:t>
      </w:r>
      <w:r w:rsidRPr="006F5B7E">
        <w:rPr>
          <w:rFonts w:asciiTheme="majorEastAsia" w:eastAsiaTheme="majorEastAsia" w:hAnsiTheme="majorEastAsia" w:cs="宋体"/>
          <w:b/>
          <w:bCs/>
          <w:lang w:eastAsia="zh-CN"/>
        </w:rPr>
        <w:t>.</w:t>
      </w:r>
      <w:r w:rsidRPr="006F5B7E">
        <w:rPr>
          <w:rFonts w:asciiTheme="majorEastAsia" w:eastAsiaTheme="majorEastAsia" w:hAnsiTheme="majorEastAsia"/>
          <w:lang w:eastAsia="zh-CN"/>
        </w:rPr>
        <w:t>2供应商要求对单一来源采购文件进行澄清的，均应在投标截止日2天前按单一来 源采购文件中的联系方式，以书面形式通知采购代理机构。</w:t>
      </w:r>
    </w:p>
    <w:p w:rsidR="000026AD" w:rsidRPr="006F5B7E" w:rsidRDefault="009956E7" w:rsidP="00B637DB">
      <w:pPr>
        <w:pStyle w:val="a3"/>
        <w:spacing w:before="34" w:line="400" w:lineRule="exact"/>
        <w:ind w:right="116" w:firstLine="360"/>
        <w:jc w:val="both"/>
        <w:rPr>
          <w:rFonts w:asciiTheme="majorEastAsia" w:eastAsiaTheme="majorEastAsia" w:hAnsiTheme="majorEastAsia"/>
          <w:lang w:eastAsia="zh-CN"/>
        </w:rPr>
      </w:pPr>
      <w:bookmarkStart w:id="38" w:name="7.3_在响应文件递交截止时间前，单一来源采购采购单位可以视采购具体情况，延长响"/>
      <w:bookmarkEnd w:id="38"/>
      <w:r w:rsidRPr="006F5B7E">
        <w:rPr>
          <w:rFonts w:asciiTheme="majorEastAsia" w:eastAsiaTheme="majorEastAsia" w:hAnsiTheme="majorEastAsia"/>
          <w:lang w:eastAsia="zh-CN"/>
        </w:rPr>
        <w:t xml:space="preserve">7.3在响应文件递交截止时间前，单一来源采购采购单位可以视采购具体情况，延长 </w:t>
      </w:r>
      <w:r w:rsidRPr="006F5B7E">
        <w:rPr>
          <w:rFonts w:asciiTheme="majorEastAsia" w:eastAsiaTheme="majorEastAsia" w:hAnsiTheme="majorEastAsia"/>
          <w:spacing w:val="2"/>
          <w:lang w:eastAsia="zh-CN"/>
        </w:rPr>
        <w:t>响应文件递交截止时间和响应文件开启时间，并在单一来源采购文件要求提交响应文件</w:t>
      </w:r>
      <w:r w:rsidRPr="006F5B7E">
        <w:rPr>
          <w:rFonts w:asciiTheme="majorEastAsia" w:eastAsiaTheme="majorEastAsia" w:hAnsiTheme="majorEastAsia"/>
          <w:lang w:eastAsia="zh-CN"/>
        </w:rPr>
        <w:t xml:space="preserve"> 的截止时间2日前，将变更时间以书面形式通知所有购买了单一来源采购文件的供应商。</w:t>
      </w:r>
    </w:p>
    <w:p w:rsidR="006F5B7E" w:rsidRPr="006F5B7E" w:rsidRDefault="009956E7" w:rsidP="00B637DB">
      <w:pPr>
        <w:pStyle w:val="a3"/>
        <w:spacing w:before="36" w:line="400" w:lineRule="exact"/>
        <w:ind w:firstLine="360"/>
        <w:rPr>
          <w:rFonts w:asciiTheme="majorEastAsia" w:eastAsiaTheme="majorEastAsia" w:hAnsiTheme="majorEastAsia"/>
          <w:lang w:eastAsia="zh-CN"/>
        </w:rPr>
      </w:pPr>
      <w:bookmarkStart w:id="39" w:name="7.4_供应商对采购代理机构提供的单一来源采购文件所做出的推论、解释和结论，采购"/>
      <w:bookmarkEnd w:id="39"/>
      <w:r w:rsidRPr="006F5B7E">
        <w:rPr>
          <w:rFonts w:asciiTheme="majorEastAsia" w:eastAsiaTheme="majorEastAsia" w:hAnsiTheme="majorEastAsia"/>
          <w:lang w:eastAsia="zh-CN"/>
        </w:rPr>
        <w:t xml:space="preserve">7.4供应商对采购代理机构提供的单一来源采购文件所做出的推论、解释和结论，采 </w:t>
      </w:r>
      <w:r w:rsidRPr="006F5B7E">
        <w:rPr>
          <w:rFonts w:asciiTheme="majorEastAsia" w:eastAsiaTheme="majorEastAsia" w:hAnsiTheme="majorEastAsia"/>
          <w:spacing w:val="2"/>
          <w:lang w:eastAsia="zh-CN"/>
        </w:rPr>
        <w:t>购代理机构概不负责。供应商由于对单一来源采购文件的任何推论误解以及采购</w:t>
      </w:r>
      <w:proofErr w:type="gramStart"/>
      <w:r w:rsidRPr="006F5B7E">
        <w:rPr>
          <w:rFonts w:asciiTheme="majorEastAsia" w:eastAsiaTheme="majorEastAsia" w:hAnsiTheme="majorEastAsia"/>
          <w:spacing w:val="2"/>
          <w:lang w:eastAsia="zh-CN"/>
        </w:rPr>
        <w:t>代理机</w:t>
      </w:r>
      <w:r w:rsidRPr="006F5B7E">
        <w:rPr>
          <w:rFonts w:asciiTheme="majorEastAsia" w:eastAsiaTheme="majorEastAsia" w:hAnsiTheme="majorEastAsia"/>
          <w:lang w:eastAsia="zh-CN"/>
        </w:rPr>
        <w:t xml:space="preserve"> 构对</w:t>
      </w:r>
      <w:proofErr w:type="gramEnd"/>
      <w:r w:rsidRPr="006F5B7E">
        <w:rPr>
          <w:rFonts w:asciiTheme="majorEastAsia" w:eastAsiaTheme="majorEastAsia" w:hAnsiTheme="majorEastAsia"/>
          <w:lang w:eastAsia="zh-CN"/>
        </w:rPr>
        <w:t xml:space="preserve">有关问题的口头解释所造成的后果，均由供应商自负。 </w:t>
      </w:r>
      <w:bookmarkStart w:id="40" w:name="8．单一来源采购文件的更正或补充"/>
      <w:bookmarkEnd w:id="40"/>
    </w:p>
    <w:p w:rsidR="000026AD" w:rsidRPr="006F5B7E" w:rsidRDefault="009956E7" w:rsidP="00B637DB">
      <w:pPr>
        <w:pStyle w:val="a3"/>
        <w:spacing w:before="36" w:line="400" w:lineRule="exact"/>
        <w:ind w:firstLine="360"/>
        <w:rPr>
          <w:rFonts w:asciiTheme="majorEastAsia" w:eastAsiaTheme="majorEastAsia" w:hAnsiTheme="majorEastAsia" w:cs="宋体"/>
          <w:lang w:eastAsia="zh-CN"/>
        </w:rPr>
      </w:pPr>
      <w:r w:rsidRPr="006F5B7E">
        <w:rPr>
          <w:rFonts w:asciiTheme="majorEastAsia" w:eastAsiaTheme="majorEastAsia" w:hAnsiTheme="majorEastAsia" w:cs="Calibri"/>
          <w:b/>
          <w:bCs/>
          <w:lang w:eastAsia="zh-CN"/>
        </w:rPr>
        <w:t>8</w:t>
      </w:r>
      <w:r w:rsidRPr="006F5B7E">
        <w:rPr>
          <w:rFonts w:asciiTheme="majorEastAsia" w:eastAsiaTheme="majorEastAsia" w:hAnsiTheme="majorEastAsia" w:cs="宋体"/>
          <w:b/>
          <w:bCs/>
          <w:lang w:eastAsia="zh-CN"/>
        </w:rPr>
        <w:t>．单一来源采购文件的更正或补充</w:t>
      </w:r>
    </w:p>
    <w:p w:rsidR="000026AD" w:rsidRPr="006F5B7E" w:rsidRDefault="009956E7" w:rsidP="001D4017">
      <w:pPr>
        <w:pStyle w:val="a3"/>
        <w:spacing w:before="0" w:line="400" w:lineRule="exact"/>
        <w:ind w:firstLine="360"/>
        <w:jc w:val="both"/>
        <w:rPr>
          <w:rFonts w:asciiTheme="majorEastAsia" w:eastAsiaTheme="majorEastAsia" w:hAnsiTheme="majorEastAsia"/>
          <w:lang w:eastAsia="zh-CN"/>
        </w:rPr>
      </w:pPr>
      <w:bookmarkStart w:id="41" w:name="8.l_在响应文件递交截止时间前2天，采购代理机构均可对单一来源采购文件用更正单"/>
      <w:bookmarkEnd w:id="41"/>
      <w:r w:rsidRPr="006F5B7E">
        <w:rPr>
          <w:rFonts w:asciiTheme="majorEastAsia" w:eastAsiaTheme="majorEastAsia" w:hAnsiTheme="majorEastAsia"/>
          <w:lang w:eastAsia="zh-CN"/>
        </w:rPr>
        <w:t>8.l在响应文件递交截止时间前2天，采购代理机构均可对单一来源采购文件用更正</w:t>
      </w:r>
      <w:r w:rsidRPr="006F5B7E">
        <w:rPr>
          <w:rFonts w:asciiTheme="majorEastAsia" w:eastAsiaTheme="majorEastAsia" w:hAnsiTheme="majorEastAsia"/>
          <w:spacing w:val="-10"/>
          <w:lang w:eastAsia="zh-CN"/>
        </w:rPr>
        <w:t>。</w:t>
      </w:r>
    </w:p>
    <w:p w:rsidR="000026AD" w:rsidRPr="006F5B7E" w:rsidRDefault="009956E7" w:rsidP="00B637DB">
      <w:pPr>
        <w:pStyle w:val="a3"/>
        <w:spacing w:before="34" w:line="400" w:lineRule="exact"/>
        <w:ind w:firstLine="360"/>
        <w:rPr>
          <w:rFonts w:asciiTheme="majorEastAsia" w:eastAsiaTheme="majorEastAsia" w:hAnsiTheme="majorEastAsia"/>
          <w:lang w:eastAsia="zh-CN"/>
        </w:rPr>
      </w:pPr>
      <w:bookmarkStart w:id="42" w:name="8.2_对单一来源采购文件的更正，将以书面形式通知所有供应商。更正内容将作为单一"/>
      <w:bookmarkEnd w:id="42"/>
      <w:r w:rsidRPr="006F5B7E">
        <w:rPr>
          <w:rFonts w:asciiTheme="majorEastAsia" w:eastAsiaTheme="majorEastAsia" w:hAnsiTheme="majorEastAsia"/>
          <w:lang w:eastAsia="zh-CN"/>
        </w:rPr>
        <w:t xml:space="preserve">8.2对单一来源采购文件的更正，将以书面形式通知所有供应商。更正内容将作为单 </w:t>
      </w:r>
      <w:proofErr w:type="gramStart"/>
      <w:r w:rsidRPr="006F5B7E">
        <w:rPr>
          <w:rFonts w:asciiTheme="majorEastAsia" w:eastAsiaTheme="majorEastAsia" w:hAnsiTheme="majorEastAsia"/>
          <w:lang w:eastAsia="zh-CN"/>
        </w:rPr>
        <w:t>一</w:t>
      </w:r>
      <w:proofErr w:type="gramEnd"/>
      <w:r w:rsidRPr="006F5B7E">
        <w:rPr>
          <w:rFonts w:asciiTheme="majorEastAsia" w:eastAsiaTheme="majorEastAsia" w:hAnsiTheme="majorEastAsia"/>
          <w:lang w:eastAsia="zh-CN"/>
        </w:rPr>
        <w:t>来源采购文件的组成部分，对所有供应商有约束力。</w:t>
      </w:r>
    </w:p>
    <w:p w:rsidR="000026AD" w:rsidRPr="006F5B7E" w:rsidRDefault="009956E7" w:rsidP="00B637DB">
      <w:pPr>
        <w:pStyle w:val="a3"/>
        <w:spacing w:before="36" w:line="400" w:lineRule="exact"/>
        <w:ind w:firstLine="360"/>
        <w:rPr>
          <w:rFonts w:asciiTheme="majorEastAsia" w:eastAsiaTheme="majorEastAsia" w:hAnsiTheme="majorEastAsia"/>
          <w:lang w:eastAsia="zh-CN"/>
        </w:rPr>
      </w:pPr>
      <w:bookmarkStart w:id="43" w:name="8.3_当单一来源采购文件与更正内容相互矛盾时，以采购代理机构最后发出的更正内容"/>
      <w:bookmarkEnd w:id="43"/>
      <w:r w:rsidRPr="006F5B7E">
        <w:rPr>
          <w:rFonts w:asciiTheme="majorEastAsia" w:eastAsiaTheme="majorEastAsia" w:hAnsiTheme="majorEastAsia"/>
          <w:lang w:eastAsia="zh-CN"/>
        </w:rPr>
        <w:t>8.3当单一来源采购文件与更正内容相互矛盾时，以采购代理机构最后发出的更正内 容为准。</w:t>
      </w:r>
    </w:p>
    <w:p w:rsidR="000026AD" w:rsidRPr="006F5B7E" w:rsidRDefault="009956E7" w:rsidP="00B637DB">
      <w:pPr>
        <w:pStyle w:val="a3"/>
        <w:spacing w:before="38" w:line="400" w:lineRule="exact"/>
        <w:ind w:firstLine="360"/>
        <w:rPr>
          <w:rFonts w:asciiTheme="majorEastAsia" w:eastAsiaTheme="majorEastAsia" w:hAnsiTheme="majorEastAsia"/>
          <w:lang w:eastAsia="zh-CN"/>
        </w:rPr>
      </w:pPr>
      <w:bookmarkStart w:id="44" w:name="8.4_供应商在收到更正内容后，应于1个工作日内正式书面回函采购代理机构。逾期不"/>
      <w:bookmarkEnd w:id="44"/>
      <w:r w:rsidRPr="006F5B7E">
        <w:rPr>
          <w:rFonts w:asciiTheme="majorEastAsia" w:eastAsiaTheme="majorEastAsia" w:hAnsiTheme="majorEastAsia"/>
          <w:lang w:eastAsia="zh-CN"/>
        </w:rPr>
        <w:t>8.4供应商在收到更正内容后，应于1个工作日内正式书面回函采购代理机构。逾期 不回的，采购代理机构视同供应商已收到更正公告。</w:t>
      </w:r>
    </w:p>
    <w:p w:rsidR="000026AD" w:rsidRPr="006F5B7E" w:rsidRDefault="009956E7" w:rsidP="00B637DB">
      <w:pPr>
        <w:pStyle w:val="a3"/>
        <w:spacing w:before="36" w:line="400" w:lineRule="exact"/>
        <w:ind w:right="236" w:firstLine="360"/>
        <w:jc w:val="both"/>
        <w:rPr>
          <w:rFonts w:asciiTheme="majorEastAsia" w:eastAsiaTheme="majorEastAsia" w:hAnsiTheme="majorEastAsia"/>
          <w:lang w:eastAsia="zh-CN"/>
        </w:rPr>
      </w:pPr>
      <w:bookmarkStart w:id="45" w:name="8.5_为使供应商有足够的时间按单一来源采购文件的更正要求修正响应文件，采购代理"/>
      <w:bookmarkEnd w:id="45"/>
      <w:r w:rsidRPr="006F5B7E">
        <w:rPr>
          <w:rFonts w:asciiTheme="majorEastAsia" w:eastAsiaTheme="majorEastAsia" w:hAnsiTheme="majorEastAsia"/>
          <w:lang w:eastAsia="zh-CN"/>
        </w:rPr>
        <w:t xml:space="preserve">8.5为使供应商有足够的时间按单一来源采购文件的更正要求修正响应文件，采购代 </w:t>
      </w:r>
      <w:r w:rsidRPr="006F5B7E">
        <w:rPr>
          <w:rFonts w:asciiTheme="majorEastAsia" w:eastAsiaTheme="majorEastAsia" w:hAnsiTheme="majorEastAsia"/>
          <w:spacing w:val="2"/>
          <w:lang w:eastAsia="zh-CN"/>
        </w:rPr>
        <w:t>理机构有权决定推迟响应文件递交截止时间和响应文件开启时间，并将此变更书面通知</w:t>
      </w:r>
      <w:r w:rsidRPr="006F5B7E">
        <w:rPr>
          <w:rFonts w:asciiTheme="majorEastAsia" w:eastAsiaTheme="majorEastAsia" w:hAnsiTheme="majorEastAsia"/>
          <w:lang w:eastAsia="zh-CN"/>
        </w:rPr>
        <w:t xml:space="preserve"> 所有购买了同一单一来源采购文件的供应商。</w:t>
      </w:r>
    </w:p>
    <w:p w:rsidR="000026AD" w:rsidRPr="006F5B7E" w:rsidRDefault="009956E7" w:rsidP="00B637DB">
      <w:pPr>
        <w:pStyle w:val="4"/>
        <w:spacing w:before="28" w:line="400" w:lineRule="exact"/>
        <w:ind w:left="3436" w:right="3556"/>
        <w:jc w:val="center"/>
        <w:rPr>
          <w:rFonts w:asciiTheme="majorEastAsia" w:eastAsiaTheme="majorEastAsia" w:hAnsiTheme="majorEastAsia"/>
          <w:b w:val="0"/>
          <w:bCs w:val="0"/>
          <w:sz w:val="24"/>
          <w:szCs w:val="24"/>
          <w:lang w:eastAsia="zh-CN"/>
        </w:rPr>
      </w:pPr>
      <w:bookmarkStart w:id="46" w:name="三、响应文件"/>
      <w:bookmarkEnd w:id="46"/>
      <w:r w:rsidRPr="006F5B7E">
        <w:rPr>
          <w:rFonts w:asciiTheme="majorEastAsia" w:eastAsiaTheme="majorEastAsia" w:hAnsiTheme="majorEastAsia"/>
          <w:sz w:val="24"/>
          <w:szCs w:val="24"/>
          <w:lang w:eastAsia="zh-CN"/>
        </w:rPr>
        <w:t>三、响应文件</w:t>
      </w:r>
    </w:p>
    <w:p w:rsidR="000026AD" w:rsidRPr="006F5B7E" w:rsidRDefault="000026AD" w:rsidP="00B637DB">
      <w:pPr>
        <w:spacing w:before="7" w:line="400" w:lineRule="exact"/>
        <w:rPr>
          <w:rFonts w:asciiTheme="majorEastAsia" w:eastAsiaTheme="majorEastAsia" w:hAnsiTheme="majorEastAsia" w:cs="宋体"/>
          <w:b/>
          <w:bCs/>
          <w:sz w:val="24"/>
          <w:szCs w:val="24"/>
          <w:lang w:eastAsia="zh-CN"/>
        </w:rPr>
      </w:pPr>
    </w:p>
    <w:p w:rsidR="000026AD" w:rsidRPr="006F5B7E" w:rsidRDefault="009956E7" w:rsidP="00B637DB">
      <w:pPr>
        <w:spacing w:before="14" w:line="400" w:lineRule="exact"/>
        <w:ind w:left="112"/>
        <w:rPr>
          <w:rFonts w:asciiTheme="majorEastAsia" w:eastAsiaTheme="majorEastAsia" w:hAnsiTheme="majorEastAsia" w:cs="宋体"/>
          <w:sz w:val="24"/>
          <w:szCs w:val="24"/>
          <w:lang w:eastAsia="zh-CN"/>
        </w:rPr>
      </w:pPr>
      <w:bookmarkStart w:id="47" w:name="9．响应文件的语言及度量衡"/>
      <w:bookmarkEnd w:id="47"/>
      <w:r w:rsidRPr="006F5B7E">
        <w:rPr>
          <w:rFonts w:asciiTheme="majorEastAsia" w:eastAsiaTheme="majorEastAsia" w:hAnsiTheme="majorEastAsia" w:cs="Calibri"/>
          <w:b/>
          <w:bCs/>
          <w:sz w:val="24"/>
          <w:szCs w:val="24"/>
          <w:lang w:eastAsia="zh-CN"/>
        </w:rPr>
        <w:t>9</w:t>
      </w:r>
      <w:r w:rsidRPr="006F5B7E">
        <w:rPr>
          <w:rFonts w:asciiTheme="majorEastAsia" w:eastAsiaTheme="majorEastAsia" w:hAnsiTheme="majorEastAsia" w:cs="宋体"/>
          <w:b/>
          <w:bCs/>
          <w:sz w:val="24"/>
          <w:szCs w:val="24"/>
          <w:lang w:eastAsia="zh-CN"/>
        </w:rPr>
        <w:t>．响应文件的语言及度量衡</w:t>
      </w:r>
    </w:p>
    <w:p w:rsidR="000026AD" w:rsidRPr="006F5B7E" w:rsidRDefault="009956E7" w:rsidP="00B637DB">
      <w:pPr>
        <w:pStyle w:val="a3"/>
        <w:spacing w:before="148" w:line="400" w:lineRule="exact"/>
        <w:ind w:left="472"/>
        <w:rPr>
          <w:rFonts w:asciiTheme="majorEastAsia" w:eastAsiaTheme="majorEastAsia" w:hAnsiTheme="majorEastAsia"/>
          <w:lang w:eastAsia="zh-CN"/>
        </w:rPr>
      </w:pPr>
      <w:bookmarkStart w:id="48" w:name="9.1供应商提交的响应文件以及供应商与单一来源采购采购单位就有关投标的所有来往书"/>
      <w:bookmarkEnd w:id="48"/>
      <w:r w:rsidRPr="006F5B7E">
        <w:rPr>
          <w:rFonts w:asciiTheme="majorEastAsia" w:eastAsiaTheme="majorEastAsia" w:hAnsiTheme="majorEastAsia"/>
          <w:lang w:eastAsia="zh-CN"/>
        </w:rPr>
        <w:t>9.1供应商提交的响应文件以及供应商与单一来源采购采购单位就有关投标的所有来</w:t>
      </w:r>
    </w:p>
    <w:p w:rsidR="000026AD" w:rsidRPr="006F5B7E" w:rsidRDefault="000026AD" w:rsidP="00B637DB">
      <w:pPr>
        <w:spacing w:line="400" w:lineRule="exact"/>
        <w:rPr>
          <w:rFonts w:asciiTheme="majorEastAsia" w:eastAsiaTheme="majorEastAsia" w:hAnsiTheme="majorEastAsia"/>
          <w:sz w:val="24"/>
          <w:szCs w:val="24"/>
          <w:lang w:eastAsia="zh-CN"/>
        </w:rPr>
        <w:sectPr w:rsidR="000026AD" w:rsidRPr="006F5B7E">
          <w:pgSz w:w="11910" w:h="16840"/>
          <w:pgMar w:top="1380" w:right="1320" w:bottom="960" w:left="1020" w:header="0" w:footer="778" w:gutter="0"/>
          <w:cols w:space="720"/>
        </w:sectPr>
      </w:pPr>
    </w:p>
    <w:p w:rsidR="000026AD" w:rsidRPr="006F5B7E" w:rsidRDefault="009956E7" w:rsidP="00B637DB">
      <w:pPr>
        <w:pStyle w:val="a3"/>
        <w:spacing w:before="0" w:line="400" w:lineRule="exact"/>
        <w:ind w:right="233"/>
        <w:jc w:val="both"/>
        <w:rPr>
          <w:rFonts w:asciiTheme="majorEastAsia" w:eastAsiaTheme="majorEastAsia" w:hAnsiTheme="majorEastAsia"/>
          <w:lang w:eastAsia="zh-CN"/>
        </w:rPr>
      </w:pPr>
      <w:r w:rsidRPr="006F5B7E">
        <w:rPr>
          <w:rFonts w:asciiTheme="majorEastAsia" w:eastAsiaTheme="majorEastAsia" w:hAnsiTheme="majorEastAsia"/>
          <w:lang w:eastAsia="zh-CN"/>
        </w:rPr>
        <w:lastRenderedPageBreak/>
        <w:t>往书面文件均须使用</w:t>
      </w:r>
      <w:r w:rsidRPr="006F5B7E">
        <w:rPr>
          <w:rFonts w:asciiTheme="majorEastAsia" w:eastAsiaTheme="majorEastAsia" w:hAnsiTheme="majorEastAsia" w:cs="宋体"/>
          <w:b/>
          <w:bCs/>
          <w:u w:val="single" w:color="000000"/>
          <w:lang w:eastAsia="zh-CN"/>
        </w:rPr>
        <w:t>中文</w:t>
      </w:r>
      <w:r w:rsidRPr="006F5B7E">
        <w:rPr>
          <w:rFonts w:asciiTheme="majorEastAsia" w:eastAsiaTheme="majorEastAsia" w:hAnsiTheme="majorEastAsia"/>
          <w:spacing w:val="-3"/>
          <w:lang w:eastAsia="zh-CN"/>
        </w:rPr>
        <w:t>（语言文字）。响应文件中如附有外文资料，必须逐一对应翻</w:t>
      </w:r>
      <w:r w:rsidRPr="006F5B7E">
        <w:rPr>
          <w:rFonts w:asciiTheme="majorEastAsia" w:eastAsiaTheme="majorEastAsia" w:hAnsiTheme="majorEastAsia"/>
          <w:spacing w:val="2"/>
          <w:lang w:eastAsia="zh-CN"/>
        </w:rPr>
        <w:t>译成中文并加盖供应商公章后附在相关外文资料后面，否则，供应商的响应文件将作为</w:t>
      </w:r>
      <w:r w:rsidRPr="006F5B7E">
        <w:rPr>
          <w:rFonts w:asciiTheme="majorEastAsia" w:eastAsiaTheme="majorEastAsia" w:hAnsiTheme="majorEastAsia"/>
          <w:lang w:eastAsia="zh-CN"/>
        </w:rPr>
        <w:t xml:space="preserve"> 无效响应处理。</w:t>
      </w:r>
    </w:p>
    <w:p w:rsidR="000026AD" w:rsidRPr="006F5B7E" w:rsidRDefault="009956E7" w:rsidP="00B637DB">
      <w:pPr>
        <w:pStyle w:val="a3"/>
        <w:spacing w:before="36" w:line="400" w:lineRule="exact"/>
        <w:ind w:firstLine="360"/>
        <w:rPr>
          <w:rFonts w:asciiTheme="majorEastAsia" w:eastAsiaTheme="majorEastAsia" w:hAnsiTheme="majorEastAsia"/>
          <w:lang w:eastAsia="zh-CN"/>
        </w:rPr>
      </w:pPr>
      <w:bookmarkStart w:id="49" w:name="9.2_供应商已印刷好的资料如产品样本、说明书等可以用其他语言，但其中要点应附有"/>
      <w:bookmarkEnd w:id="49"/>
      <w:r w:rsidRPr="006F5B7E">
        <w:rPr>
          <w:rFonts w:asciiTheme="majorEastAsia" w:eastAsiaTheme="majorEastAsia" w:hAnsiTheme="majorEastAsia"/>
          <w:lang w:eastAsia="zh-CN"/>
        </w:rPr>
        <w:t>9.2供应商已印刷好的资料如产品样本、说明书等可以用其他语言，但其中要点应附 有中文译文。在解释响应文件时，以译文为准。</w:t>
      </w:r>
    </w:p>
    <w:p w:rsidR="000026AD" w:rsidRPr="006F5B7E" w:rsidRDefault="009956E7" w:rsidP="00B637DB">
      <w:pPr>
        <w:pStyle w:val="a3"/>
        <w:spacing w:before="38" w:line="400" w:lineRule="exact"/>
        <w:ind w:left="472"/>
        <w:rPr>
          <w:rFonts w:asciiTheme="majorEastAsia" w:eastAsiaTheme="majorEastAsia" w:hAnsiTheme="majorEastAsia"/>
          <w:lang w:eastAsia="zh-CN"/>
        </w:rPr>
      </w:pPr>
      <w:bookmarkStart w:id="50" w:name="9.3_除在单一来源采购文件第五部分中另有规定外，度量衡单位应使用国际单位制。"/>
      <w:bookmarkEnd w:id="50"/>
      <w:r w:rsidRPr="006F5B7E">
        <w:rPr>
          <w:rFonts w:asciiTheme="majorEastAsia" w:eastAsiaTheme="majorEastAsia" w:hAnsiTheme="majorEastAsia"/>
          <w:lang w:eastAsia="zh-CN"/>
        </w:rPr>
        <w:t>9.3 除在单一来源采购文件第五部分中另有规定外，度量衡单位应使用国际单位制。</w:t>
      </w:r>
    </w:p>
    <w:p w:rsidR="000026AD" w:rsidRPr="006F5B7E" w:rsidRDefault="009956E7" w:rsidP="00B637DB">
      <w:pPr>
        <w:pStyle w:val="a3"/>
        <w:spacing w:line="400" w:lineRule="exact"/>
        <w:ind w:left="472"/>
        <w:rPr>
          <w:rFonts w:asciiTheme="majorEastAsia" w:eastAsiaTheme="majorEastAsia" w:hAnsiTheme="majorEastAsia"/>
          <w:lang w:eastAsia="zh-CN"/>
        </w:rPr>
      </w:pPr>
      <w:bookmarkStart w:id="51" w:name="9.4_本单一来源采购文件所表述的时间均为北京时间。"/>
      <w:bookmarkEnd w:id="51"/>
      <w:r w:rsidRPr="006F5B7E">
        <w:rPr>
          <w:rFonts w:asciiTheme="majorEastAsia" w:eastAsiaTheme="majorEastAsia" w:hAnsiTheme="majorEastAsia"/>
          <w:lang w:eastAsia="zh-CN"/>
        </w:rPr>
        <w:t>9.4 本单一来源采购文件所表述的时间均为北京时间。</w:t>
      </w:r>
    </w:p>
    <w:p w:rsidR="000026AD" w:rsidRPr="006F5B7E" w:rsidRDefault="009956E7" w:rsidP="00B637DB">
      <w:pPr>
        <w:pStyle w:val="4"/>
        <w:spacing w:line="400" w:lineRule="exact"/>
        <w:jc w:val="both"/>
        <w:rPr>
          <w:rFonts w:asciiTheme="majorEastAsia" w:eastAsiaTheme="majorEastAsia" w:hAnsiTheme="majorEastAsia"/>
          <w:b w:val="0"/>
          <w:bCs w:val="0"/>
          <w:sz w:val="24"/>
          <w:szCs w:val="24"/>
          <w:lang w:eastAsia="zh-CN"/>
        </w:rPr>
      </w:pPr>
      <w:bookmarkStart w:id="52" w:name="10．响应文件的组成"/>
      <w:bookmarkEnd w:id="52"/>
      <w:r w:rsidRPr="006F5B7E">
        <w:rPr>
          <w:rFonts w:asciiTheme="majorEastAsia" w:eastAsiaTheme="majorEastAsia" w:hAnsiTheme="majorEastAsia" w:cs="Calibri"/>
          <w:sz w:val="24"/>
          <w:szCs w:val="24"/>
          <w:lang w:eastAsia="zh-CN"/>
        </w:rPr>
        <w:t>10</w:t>
      </w:r>
      <w:r w:rsidRPr="006F5B7E">
        <w:rPr>
          <w:rFonts w:asciiTheme="majorEastAsia" w:eastAsiaTheme="majorEastAsia" w:hAnsiTheme="majorEastAsia"/>
          <w:sz w:val="24"/>
          <w:szCs w:val="24"/>
          <w:lang w:eastAsia="zh-CN"/>
        </w:rPr>
        <w:t>．响应文件的组成</w:t>
      </w:r>
    </w:p>
    <w:p w:rsidR="000026AD" w:rsidRPr="006F5B7E" w:rsidRDefault="009956E7" w:rsidP="00B637DB">
      <w:pPr>
        <w:pStyle w:val="a3"/>
        <w:spacing w:before="148" w:line="400" w:lineRule="exact"/>
        <w:ind w:firstLine="360"/>
        <w:rPr>
          <w:rFonts w:asciiTheme="majorEastAsia" w:eastAsiaTheme="majorEastAsia" w:hAnsiTheme="majorEastAsia"/>
          <w:lang w:eastAsia="zh-CN"/>
        </w:rPr>
      </w:pPr>
      <w:bookmarkStart w:id="53" w:name="10．l_响应文件应包括下列部分（目录及有关格式按单一来源采购文件第五部分“响应"/>
      <w:bookmarkEnd w:id="53"/>
      <w:r w:rsidRPr="006F5B7E">
        <w:rPr>
          <w:rFonts w:asciiTheme="majorEastAsia" w:eastAsiaTheme="majorEastAsia" w:hAnsiTheme="majorEastAsia"/>
          <w:lang w:eastAsia="zh-CN"/>
        </w:rPr>
        <w:t xml:space="preserve">10．l响应文件应包括下列部分（目录及有关格式按单一来源采购文件第五部分“响 </w:t>
      </w:r>
      <w:r w:rsidRPr="006F5B7E">
        <w:rPr>
          <w:rFonts w:asciiTheme="majorEastAsia" w:eastAsiaTheme="majorEastAsia" w:hAnsiTheme="majorEastAsia"/>
          <w:spacing w:val="-12"/>
          <w:lang w:eastAsia="zh-CN"/>
        </w:rPr>
        <w:t>应文件格式”要求）：</w:t>
      </w:r>
    </w:p>
    <w:p w:rsidR="000026AD" w:rsidRPr="006F5B7E" w:rsidRDefault="009956E7" w:rsidP="00B637DB">
      <w:pPr>
        <w:pStyle w:val="a3"/>
        <w:spacing w:before="38" w:line="400" w:lineRule="exact"/>
        <w:ind w:left="472"/>
        <w:rPr>
          <w:rFonts w:asciiTheme="majorEastAsia" w:eastAsiaTheme="majorEastAsia" w:hAnsiTheme="majorEastAsia"/>
          <w:lang w:eastAsia="zh-CN"/>
        </w:rPr>
      </w:pPr>
      <w:bookmarkStart w:id="54" w:name="10.1.l_报价函、响应报价及相关证明文件。"/>
      <w:bookmarkEnd w:id="54"/>
      <w:r w:rsidRPr="006F5B7E">
        <w:rPr>
          <w:rFonts w:asciiTheme="majorEastAsia" w:eastAsiaTheme="majorEastAsia" w:hAnsiTheme="majorEastAsia"/>
          <w:lang w:eastAsia="zh-CN"/>
        </w:rPr>
        <w:t>10.1.l 报价函、响应报价及相关证明文件。</w:t>
      </w:r>
    </w:p>
    <w:p w:rsidR="000026AD" w:rsidRPr="006F5B7E" w:rsidRDefault="009956E7" w:rsidP="00B637DB">
      <w:pPr>
        <w:pStyle w:val="a3"/>
        <w:spacing w:line="400" w:lineRule="exact"/>
        <w:ind w:left="472"/>
        <w:rPr>
          <w:rFonts w:asciiTheme="majorEastAsia" w:eastAsiaTheme="majorEastAsia" w:hAnsiTheme="majorEastAsia"/>
          <w:lang w:eastAsia="zh-CN"/>
        </w:rPr>
      </w:pPr>
      <w:bookmarkStart w:id="55" w:name="10.1.2_供应商资格证明文件。"/>
      <w:bookmarkEnd w:id="55"/>
      <w:r w:rsidRPr="006F5B7E">
        <w:rPr>
          <w:rFonts w:asciiTheme="majorEastAsia" w:eastAsiaTheme="majorEastAsia" w:hAnsiTheme="majorEastAsia"/>
          <w:lang w:eastAsia="zh-CN"/>
        </w:rPr>
        <w:t>10.1.2 供应商资格证明文件。</w:t>
      </w:r>
    </w:p>
    <w:p w:rsidR="000026AD" w:rsidRPr="006F5B7E" w:rsidRDefault="009956E7" w:rsidP="00B637DB">
      <w:pPr>
        <w:pStyle w:val="a3"/>
        <w:spacing w:before="154" w:line="400" w:lineRule="exact"/>
        <w:ind w:firstLine="360"/>
        <w:rPr>
          <w:rFonts w:asciiTheme="majorEastAsia" w:eastAsiaTheme="majorEastAsia" w:hAnsiTheme="majorEastAsia"/>
          <w:lang w:eastAsia="zh-CN"/>
        </w:rPr>
      </w:pPr>
      <w:bookmarkStart w:id="56" w:name="10.2_若供应商未按单一来源采购文件的要求提供资料，或未对单一来源采购文件做出"/>
      <w:bookmarkEnd w:id="56"/>
      <w:r w:rsidRPr="006F5B7E">
        <w:rPr>
          <w:rFonts w:asciiTheme="majorEastAsia" w:eastAsiaTheme="majorEastAsia" w:hAnsiTheme="majorEastAsia"/>
          <w:lang w:eastAsia="zh-CN"/>
        </w:rPr>
        <w:t>10.2</w:t>
      </w:r>
      <w:r w:rsidRPr="006F5B7E">
        <w:rPr>
          <w:rFonts w:asciiTheme="majorEastAsia" w:eastAsiaTheme="majorEastAsia" w:hAnsiTheme="majorEastAsia"/>
          <w:spacing w:val="2"/>
          <w:lang w:eastAsia="zh-CN"/>
        </w:rPr>
        <w:t>若供应商未按单一来源采购文件的要求提供资料，或未对单一来源采购文件做</w:t>
      </w:r>
      <w:r w:rsidRPr="006F5B7E">
        <w:rPr>
          <w:rFonts w:asciiTheme="majorEastAsia" w:eastAsiaTheme="majorEastAsia" w:hAnsiTheme="majorEastAsia"/>
          <w:lang w:eastAsia="zh-CN"/>
        </w:rPr>
        <w:t xml:space="preserve"> 出实质性响应，将导致响应文件被视为无效。</w:t>
      </w:r>
    </w:p>
    <w:p w:rsidR="000026AD" w:rsidRPr="006F5B7E" w:rsidRDefault="009956E7" w:rsidP="00B637DB">
      <w:pPr>
        <w:pStyle w:val="4"/>
        <w:spacing w:before="33" w:line="400" w:lineRule="exact"/>
        <w:jc w:val="both"/>
        <w:rPr>
          <w:rFonts w:asciiTheme="majorEastAsia" w:eastAsiaTheme="majorEastAsia" w:hAnsiTheme="majorEastAsia"/>
          <w:b w:val="0"/>
          <w:bCs w:val="0"/>
          <w:sz w:val="24"/>
          <w:szCs w:val="24"/>
          <w:lang w:eastAsia="zh-CN"/>
        </w:rPr>
      </w:pPr>
      <w:bookmarkStart w:id="57" w:name="11．响应报价"/>
      <w:bookmarkEnd w:id="57"/>
      <w:r w:rsidRPr="006F5B7E">
        <w:rPr>
          <w:rFonts w:asciiTheme="majorEastAsia" w:eastAsiaTheme="majorEastAsia" w:hAnsiTheme="majorEastAsia" w:cs="Calibri"/>
          <w:sz w:val="24"/>
          <w:szCs w:val="24"/>
          <w:lang w:eastAsia="zh-CN"/>
        </w:rPr>
        <w:t>11</w:t>
      </w:r>
      <w:r w:rsidRPr="006F5B7E">
        <w:rPr>
          <w:rFonts w:asciiTheme="majorEastAsia" w:eastAsiaTheme="majorEastAsia" w:hAnsiTheme="majorEastAsia"/>
          <w:sz w:val="24"/>
          <w:szCs w:val="24"/>
          <w:lang w:eastAsia="zh-CN"/>
        </w:rPr>
        <w:t>．响应报价</w:t>
      </w:r>
    </w:p>
    <w:p w:rsidR="000026AD" w:rsidRPr="006F5B7E" w:rsidRDefault="009956E7" w:rsidP="00B637DB">
      <w:pPr>
        <w:pStyle w:val="a3"/>
        <w:spacing w:before="148" w:line="400" w:lineRule="exact"/>
        <w:ind w:firstLine="360"/>
        <w:rPr>
          <w:rFonts w:asciiTheme="majorEastAsia" w:eastAsiaTheme="majorEastAsia" w:hAnsiTheme="majorEastAsia"/>
          <w:lang w:eastAsia="zh-CN"/>
        </w:rPr>
      </w:pPr>
      <w:bookmarkStart w:id="58" w:name="11.1本次采购采用总承包方式，因此供应商的报价应包括全部服务的价格及相关税费、"/>
      <w:bookmarkEnd w:id="58"/>
      <w:r w:rsidRPr="006F5B7E">
        <w:rPr>
          <w:rFonts w:asciiTheme="majorEastAsia" w:eastAsiaTheme="majorEastAsia" w:hAnsiTheme="majorEastAsia"/>
          <w:lang w:eastAsia="zh-CN"/>
        </w:rPr>
        <w:t>11.1</w:t>
      </w:r>
      <w:r w:rsidRPr="006F5B7E">
        <w:rPr>
          <w:rFonts w:asciiTheme="majorEastAsia" w:eastAsiaTheme="majorEastAsia" w:hAnsiTheme="majorEastAsia"/>
          <w:spacing w:val="3"/>
          <w:lang w:eastAsia="zh-CN"/>
        </w:rPr>
        <w:t>本次采购</w:t>
      </w:r>
      <w:proofErr w:type="gramStart"/>
      <w:r w:rsidRPr="006F5B7E">
        <w:rPr>
          <w:rFonts w:asciiTheme="majorEastAsia" w:eastAsiaTheme="majorEastAsia" w:hAnsiTheme="majorEastAsia"/>
          <w:spacing w:val="3"/>
          <w:lang w:eastAsia="zh-CN"/>
        </w:rPr>
        <w:t>采用总</w:t>
      </w:r>
      <w:proofErr w:type="gramEnd"/>
      <w:r w:rsidRPr="006F5B7E">
        <w:rPr>
          <w:rFonts w:asciiTheme="majorEastAsia" w:eastAsiaTheme="majorEastAsia" w:hAnsiTheme="majorEastAsia"/>
          <w:spacing w:val="3"/>
          <w:lang w:eastAsia="zh-CN"/>
        </w:rPr>
        <w:t>承包方式，因此供应商的报价应包括全部服务的价格及相关税</w:t>
      </w:r>
      <w:r w:rsidRPr="006F5B7E">
        <w:rPr>
          <w:rFonts w:asciiTheme="majorEastAsia" w:eastAsiaTheme="majorEastAsia" w:hAnsiTheme="majorEastAsia"/>
          <w:lang w:eastAsia="zh-CN"/>
        </w:rPr>
        <w:t xml:space="preserve"> 费、培训、售后服务等其他有关的所有费用。</w:t>
      </w:r>
    </w:p>
    <w:p w:rsidR="000026AD" w:rsidRPr="006F5B7E" w:rsidRDefault="009956E7" w:rsidP="00B637DB">
      <w:pPr>
        <w:pStyle w:val="a3"/>
        <w:spacing w:before="38" w:line="400" w:lineRule="exact"/>
        <w:ind w:left="472"/>
        <w:rPr>
          <w:rFonts w:asciiTheme="majorEastAsia" w:eastAsiaTheme="majorEastAsia" w:hAnsiTheme="majorEastAsia"/>
          <w:lang w:eastAsia="zh-CN"/>
        </w:rPr>
      </w:pPr>
      <w:bookmarkStart w:id="59" w:name="11.2采购代理机构不接受任何有选择的报价，必须是唯一报价。"/>
      <w:bookmarkEnd w:id="59"/>
      <w:r w:rsidRPr="006F5B7E">
        <w:rPr>
          <w:rFonts w:asciiTheme="majorEastAsia" w:eastAsiaTheme="majorEastAsia" w:hAnsiTheme="majorEastAsia"/>
          <w:lang w:eastAsia="zh-CN"/>
        </w:rPr>
        <w:t>11.2采购代理机构不接受任何有选择的报价，必须是唯一报价。</w:t>
      </w:r>
    </w:p>
    <w:p w:rsidR="000026AD" w:rsidRPr="006F5B7E" w:rsidRDefault="009956E7" w:rsidP="00B637DB">
      <w:pPr>
        <w:pStyle w:val="a3"/>
        <w:spacing w:line="400" w:lineRule="exact"/>
        <w:ind w:firstLine="360"/>
        <w:rPr>
          <w:rFonts w:asciiTheme="majorEastAsia" w:eastAsiaTheme="majorEastAsia" w:hAnsiTheme="majorEastAsia"/>
          <w:lang w:eastAsia="zh-CN"/>
        </w:rPr>
      </w:pPr>
      <w:bookmarkStart w:id="60" w:name="11.3_预成交供应商的响应报价超过采购预算的，必须征得采购人同意追加预算，否则"/>
      <w:bookmarkEnd w:id="60"/>
      <w:r w:rsidRPr="006F5B7E">
        <w:rPr>
          <w:rFonts w:asciiTheme="majorEastAsia" w:eastAsiaTheme="majorEastAsia" w:hAnsiTheme="majorEastAsia"/>
          <w:lang w:eastAsia="zh-CN"/>
        </w:rPr>
        <w:t>11.3</w:t>
      </w:r>
      <w:proofErr w:type="gramStart"/>
      <w:r w:rsidRPr="006F5B7E">
        <w:rPr>
          <w:rFonts w:asciiTheme="majorEastAsia" w:eastAsiaTheme="majorEastAsia" w:hAnsiTheme="majorEastAsia"/>
          <w:spacing w:val="2"/>
          <w:lang w:eastAsia="zh-CN"/>
        </w:rPr>
        <w:t>预成交</w:t>
      </w:r>
      <w:proofErr w:type="gramEnd"/>
      <w:r w:rsidRPr="006F5B7E">
        <w:rPr>
          <w:rFonts w:asciiTheme="majorEastAsia" w:eastAsiaTheme="majorEastAsia" w:hAnsiTheme="majorEastAsia"/>
          <w:spacing w:val="2"/>
          <w:lang w:eastAsia="zh-CN"/>
        </w:rPr>
        <w:t>供应商的响应报价超过采购预算的，必须征得采购人同意追加预算，否</w:t>
      </w:r>
      <w:r w:rsidRPr="006F5B7E">
        <w:rPr>
          <w:rFonts w:asciiTheme="majorEastAsia" w:eastAsiaTheme="majorEastAsia" w:hAnsiTheme="majorEastAsia"/>
          <w:lang w:eastAsia="zh-CN"/>
        </w:rPr>
        <w:t xml:space="preserve"> 则，采购人有权拒绝</w:t>
      </w:r>
      <w:proofErr w:type="gramStart"/>
      <w:r w:rsidRPr="006F5B7E">
        <w:rPr>
          <w:rFonts w:asciiTheme="majorEastAsia" w:eastAsiaTheme="majorEastAsia" w:hAnsiTheme="majorEastAsia"/>
          <w:lang w:eastAsia="zh-CN"/>
        </w:rPr>
        <w:t>预成交</w:t>
      </w:r>
      <w:proofErr w:type="gramEnd"/>
      <w:r w:rsidRPr="006F5B7E">
        <w:rPr>
          <w:rFonts w:asciiTheme="majorEastAsia" w:eastAsiaTheme="majorEastAsia" w:hAnsiTheme="majorEastAsia"/>
          <w:lang w:eastAsia="zh-CN"/>
        </w:rPr>
        <w:t>供应商。</w:t>
      </w:r>
    </w:p>
    <w:p w:rsidR="000026AD" w:rsidRPr="006F5B7E" w:rsidRDefault="009956E7" w:rsidP="00B637DB">
      <w:pPr>
        <w:pStyle w:val="4"/>
        <w:spacing w:before="30" w:line="400" w:lineRule="exact"/>
        <w:jc w:val="both"/>
        <w:rPr>
          <w:rFonts w:asciiTheme="majorEastAsia" w:eastAsiaTheme="majorEastAsia" w:hAnsiTheme="majorEastAsia"/>
          <w:b w:val="0"/>
          <w:bCs w:val="0"/>
          <w:sz w:val="24"/>
          <w:szCs w:val="24"/>
          <w:lang w:eastAsia="zh-CN"/>
        </w:rPr>
      </w:pPr>
      <w:bookmarkStart w:id="61" w:name="12._报价货币"/>
      <w:bookmarkEnd w:id="61"/>
      <w:r w:rsidRPr="006F5B7E">
        <w:rPr>
          <w:rFonts w:asciiTheme="majorEastAsia" w:eastAsiaTheme="majorEastAsia" w:hAnsiTheme="majorEastAsia" w:cs="Calibri"/>
          <w:sz w:val="24"/>
          <w:szCs w:val="24"/>
          <w:lang w:eastAsia="zh-CN"/>
        </w:rPr>
        <w:t xml:space="preserve">12. </w:t>
      </w:r>
      <w:r w:rsidRPr="006F5B7E">
        <w:rPr>
          <w:rFonts w:asciiTheme="majorEastAsia" w:eastAsiaTheme="majorEastAsia" w:hAnsiTheme="majorEastAsia"/>
          <w:sz w:val="24"/>
          <w:szCs w:val="24"/>
          <w:lang w:eastAsia="zh-CN"/>
        </w:rPr>
        <w:t>报价货币</w:t>
      </w:r>
    </w:p>
    <w:p w:rsidR="000026AD" w:rsidRPr="006F5B7E" w:rsidRDefault="009956E7" w:rsidP="00B637DB">
      <w:pPr>
        <w:pStyle w:val="a3"/>
        <w:spacing w:before="146" w:line="400" w:lineRule="exact"/>
        <w:ind w:left="472"/>
        <w:rPr>
          <w:rFonts w:asciiTheme="majorEastAsia" w:eastAsiaTheme="majorEastAsia" w:hAnsiTheme="majorEastAsia"/>
          <w:lang w:eastAsia="zh-CN"/>
        </w:rPr>
      </w:pPr>
      <w:bookmarkStart w:id="62" w:name="12.1_响应报价均须以人民币为计算单位。单一来源采购文件另有规定的，从其规定。"/>
      <w:bookmarkEnd w:id="62"/>
      <w:r w:rsidRPr="006F5B7E">
        <w:rPr>
          <w:rFonts w:asciiTheme="majorEastAsia" w:eastAsiaTheme="majorEastAsia" w:hAnsiTheme="majorEastAsia"/>
          <w:lang w:eastAsia="zh-CN"/>
        </w:rPr>
        <w:t>12.1响应报价均须以人民币为计算单位。单一来源采购文件另有规定的，从其规定。</w:t>
      </w:r>
    </w:p>
    <w:p w:rsidR="000026AD" w:rsidRPr="006F5B7E" w:rsidRDefault="009956E7" w:rsidP="00B637DB">
      <w:pPr>
        <w:pStyle w:val="4"/>
        <w:spacing w:line="400" w:lineRule="exact"/>
        <w:jc w:val="both"/>
        <w:rPr>
          <w:rFonts w:asciiTheme="majorEastAsia" w:eastAsiaTheme="majorEastAsia" w:hAnsiTheme="majorEastAsia"/>
          <w:b w:val="0"/>
          <w:bCs w:val="0"/>
          <w:sz w:val="24"/>
          <w:szCs w:val="24"/>
          <w:lang w:eastAsia="zh-CN"/>
        </w:rPr>
      </w:pPr>
      <w:bookmarkStart w:id="63" w:name="13．报价保证金"/>
      <w:bookmarkEnd w:id="63"/>
      <w:r w:rsidRPr="006F5B7E">
        <w:rPr>
          <w:rFonts w:asciiTheme="majorEastAsia" w:eastAsiaTheme="majorEastAsia" w:hAnsiTheme="majorEastAsia" w:cs="Calibri"/>
          <w:sz w:val="24"/>
          <w:szCs w:val="24"/>
          <w:lang w:eastAsia="zh-CN"/>
        </w:rPr>
        <w:t>13</w:t>
      </w:r>
      <w:r w:rsidRPr="006F5B7E">
        <w:rPr>
          <w:rFonts w:asciiTheme="majorEastAsia" w:eastAsiaTheme="majorEastAsia" w:hAnsiTheme="majorEastAsia"/>
          <w:sz w:val="24"/>
          <w:szCs w:val="24"/>
          <w:lang w:eastAsia="zh-CN"/>
        </w:rPr>
        <w:t>．报价保证金</w:t>
      </w:r>
    </w:p>
    <w:p w:rsidR="006F5B7E" w:rsidRPr="006F5B7E" w:rsidRDefault="006F5B7E" w:rsidP="00B637DB">
      <w:pPr>
        <w:pStyle w:val="a3"/>
        <w:spacing w:line="400" w:lineRule="exact"/>
        <w:ind w:right="116" w:firstLine="360"/>
        <w:jc w:val="both"/>
        <w:rPr>
          <w:rFonts w:asciiTheme="majorEastAsia" w:eastAsiaTheme="majorEastAsia" w:hAnsiTheme="majorEastAsia"/>
          <w:lang w:eastAsia="zh-CN"/>
        </w:rPr>
      </w:pPr>
      <w:bookmarkStart w:id="64" w:name="13.1_报价保证金是参加本项目投标的必要条件，保证金金额：一包：捌仟元整（¥："/>
      <w:bookmarkEnd w:id="64"/>
      <w:r w:rsidRPr="006F5B7E">
        <w:rPr>
          <w:rFonts w:asciiTheme="majorEastAsia" w:eastAsiaTheme="majorEastAsia" w:hAnsiTheme="majorEastAsia" w:hint="eastAsia"/>
          <w:lang w:eastAsia="zh-CN"/>
        </w:rPr>
        <w:t>13.1 响应保证金是参加本项目的必要条件，保证金金额：</w:t>
      </w:r>
      <w:r>
        <w:rPr>
          <w:rFonts w:asciiTheme="majorEastAsia" w:eastAsiaTheme="majorEastAsia" w:hAnsiTheme="majorEastAsia" w:hint="eastAsia"/>
          <w:lang w:eastAsia="zh-CN"/>
        </w:rPr>
        <w:t>伍仟</w:t>
      </w:r>
      <w:r w:rsidRPr="006F5B7E">
        <w:rPr>
          <w:rFonts w:asciiTheme="majorEastAsia" w:eastAsiaTheme="majorEastAsia" w:hAnsiTheme="majorEastAsia" w:hint="eastAsia"/>
          <w:lang w:eastAsia="zh-CN"/>
        </w:rPr>
        <w:t>元整（小写</w:t>
      </w:r>
      <w:r>
        <w:rPr>
          <w:rFonts w:asciiTheme="majorEastAsia" w:eastAsiaTheme="majorEastAsia" w:hAnsiTheme="majorEastAsia" w:hint="eastAsia"/>
          <w:lang w:eastAsia="zh-CN"/>
        </w:rPr>
        <w:t>5</w:t>
      </w:r>
      <w:r w:rsidRPr="006F5B7E">
        <w:rPr>
          <w:rFonts w:asciiTheme="majorEastAsia" w:eastAsiaTheme="majorEastAsia" w:hAnsiTheme="majorEastAsia" w:hint="eastAsia"/>
          <w:lang w:eastAsia="zh-CN"/>
        </w:rPr>
        <w:t>000.00元）。</w:t>
      </w:r>
    </w:p>
    <w:p w:rsidR="006F5B7E" w:rsidRPr="006F5B7E" w:rsidRDefault="006F5B7E" w:rsidP="00B637DB">
      <w:pPr>
        <w:pStyle w:val="a3"/>
        <w:spacing w:line="400" w:lineRule="exact"/>
        <w:ind w:right="116" w:firstLine="360"/>
        <w:jc w:val="both"/>
        <w:rPr>
          <w:rFonts w:asciiTheme="majorEastAsia" w:eastAsiaTheme="majorEastAsia" w:hAnsiTheme="majorEastAsia"/>
          <w:lang w:eastAsia="zh-CN"/>
        </w:rPr>
      </w:pPr>
      <w:r w:rsidRPr="006F5B7E">
        <w:rPr>
          <w:rFonts w:asciiTheme="majorEastAsia" w:eastAsiaTheme="majorEastAsia" w:hAnsiTheme="majorEastAsia" w:hint="eastAsia"/>
          <w:lang w:eastAsia="zh-CN"/>
        </w:rPr>
        <w:t>13.2 响应保证金可采用下列形式，并符合下列规定。</w:t>
      </w:r>
    </w:p>
    <w:p w:rsidR="006F5B7E" w:rsidRPr="006F5B7E" w:rsidRDefault="006F5B7E" w:rsidP="00B637DB">
      <w:pPr>
        <w:pStyle w:val="a3"/>
        <w:spacing w:line="400" w:lineRule="exact"/>
        <w:ind w:right="116" w:firstLine="360"/>
        <w:jc w:val="both"/>
        <w:rPr>
          <w:rFonts w:asciiTheme="majorEastAsia" w:eastAsiaTheme="majorEastAsia" w:hAnsiTheme="majorEastAsia"/>
          <w:lang w:eastAsia="zh-CN"/>
        </w:rPr>
      </w:pPr>
      <w:r w:rsidRPr="006F5B7E">
        <w:rPr>
          <w:rFonts w:asciiTheme="majorEastAsia" w:eastAsiaTheme="majorEastAsia" w:hAnsiTheme="majorEastAsia" w:hint="eastAsia"/>
          <w:lang w:eastAsia="zh-CN"/>
        </w:rPr>
        <w:t>13.2.1 响应保证金必须在响应文件递交之前递交。</w:t>
      </w:r>
    </w:p>
    <w:p w:rsidR="006F5B7E" w:rsidRPr="006F5B7E" w:rsidRDefault="006F5B7E" w:rsidP="00B637DB">
      <w:pPr>
        <w:pStyle w:val="a3"/>
        <w:spacing w:line="400" w:lineRule="exact"/>
        <w:ind w:right="116" w:firstLine="360"/>
        <w:jc w:val="both"/>
        <w:rPr>
          <w:rFonts w:asciiTheme="majorEastAsia" w:eastAsiaTheme="majorEastAsia" w:hAnsiTheme="majorEastAsia"/>
          <w:lang w:eastAsia="zh-CN"/>
        </w:rPr>
      </w:pPr>
      <w:r w:rsidRPr="006F5B7E">
        <w:rPr>
          <w:rFonts w:asciiTheme="majorEastAsia" w:eastAsiaTheme="majorEastAsia" w:hAnsiTheme="majorEastAsia" w:hint="eastAsia"/>
          <w:lang w:eastAsia="zh-CN"/>
        </w:rPr>
        <w:t>响应保证金到账截止时间：开标截止时间前到达采购代理机构指定账户。</w:t>
      </w:r>
    </w:p>
    <w:p w:rsidR="006F5B7E" w:rsidRPr="006F5B7E" w:rsidRDefault="006F5B7E" w:rsidP="00B637DB">
      <w:pPr>
        <w:pStyle w:val="a3"/>
        <w:spacing w:line="400" w:lineRule="exact"/>
        <w:ind w:right="116" w:firstLine="360"/>
        <w:jc w:val="both"/>
        <w:rPr>
          <w:rFonts w:asciiTheme="majorEastAsia" w:eastAsiaTheme="majorEastAsia" w:hAnsiTheme="majorEastAsia"/>
          <w:lang w:eastAsia="zh-CN"/>
        </w:rPr>
      </w:pPr>
      <w:r w:rsidRPr="006F5B7E">
        <w:rPr>
          <w:rFonts w:asciiTheme="majorEastAsia" w:eastAsiaTheme="majorEastAsia" w:hAnsiTheme="majorEastAsia" w:hint="eastAsia"/>
          <w:lang w:eastAsia="zh-CN"/>
        </w:rPr>
        <w:t>开户名称：海南中知项目管理有限公司</w:t>
      </w:r>
    </w:p>
    <w:p w:rsidR="006F5B7E" w:rsidRPr="006F5B7E" w:rsidRDefault="006F5B7E" w:rsidP="00B637DB">
      <w:pPr>
        <w:pStyle w:val="a3"/>
        <w:spacing w:line="400" w:lineRule="exact"/>
        <w:ind w:right="116" w:firstLine="360"/>
        <w:jc w:val="both"/>
        <w:rPr>
          <w:rFonts w:asciiTheme="majorEastAsia" w:eastAsiaTheme="majorEastAsia" w:hAnsiTheme="majorEastAsia"/>
          <w:lang w:eastAsia="zh-CN"/>
        </w:rPr>
      </w:pPr>
      <w:r w:rsidRPr="006F5B7E">
        <w:rPr>
          <w:rFonts w:asciiTheme="majorEastAsia" w:eastAsiaTheme="majorEastAsia" w:hAnsiTheme="majorEastAsia" w:hint="eastAsia"/>
          <w:lang w:eastAsia="zh-CN"/>
        </w:rPr>
        <w:t>开户银行：中国建设银行股份有限公司海口</w:t>
      </w:r>
      <w:proofErr w:type="gramStart"/>
      <w:r w:rsidRPr="006F5B7E">
        <w:rPr>
          <w:rFonts w:asciiTheme="majorEastAsia" w:eastAsiaTheme="majorEastAsia" w:hAnsiTheme="majorEastAsia" w:hint="eastAsia"/>
          <w:lang w:eastAsia="zh-CN"/>
        </w:rPr>
        <w:t>京华城</w:t>
      </w:r>
      <w:proofErr w:type="gramEnd"/>
      <w:r w:rsidRPr="006F5B7E">
        <w:rPr>
          <w:rFonts w:asciiTheme="majorEastAsia" w:eastAsiaTheme="majorEastAsia" w:hAnsiTheme="majorEastAsia" w:hint="eastAsia"/>
          <w:lang w:eastAsia="zh-CN"/>
        </w:rPr>
        <w:t>支行</w:t>
      </w:r>
    </w:p>
    <w:p w:rsidR="006F5B7E" w:rsidRPr="006F5B7E" w:rsidRDefault="006F5B7E" w:rsidP="00B637DB">
      <w:pPr>
        <w:pStyle w:val="a3"/>
        <w:spacing w:line="400" w:lineRule="exact"/>
        <w:ind w:right="116" w:firstLine="360"/>
        <w:jc w:val="both"/>
        <w:rPr>
          <w:rFonts w:asciiTheme="majorEastAsia" w:eastAsiaTheme="majorEastAsia" w:hAnsiTheme="majorEastAsia"/>
          <w:lang w:eastAsia="zh-CN"/>
        </w:rPr>
      </w:pPr>
      <w:r w:rsidRPr="006F5B7E">
        <w:rPr>
          <w:rFonts w:asciiTheme="majorEastAsia" w:eastAsiaTheme="majorEastAsia" w:hAnsiTheme="majorEastAsia" w:hint="eastAsia"/>
          <w:lang w:eastAsia="zh-CN"/>
        </w:rPr>
        <w:lastRenderedPageBreak/>
        <w:t>银行账号：46050100523700000911</w:t>
      </w:r>
    </w:p>
    <w:p w:rsidR="006F5B7E" w:rsidRPr="006F5B7E" w:rsidRDefault="006F5B7E" w:rsidP="00B637DB">
      <w:pPr>
        <w:pStyle w:val="a3"/>
        <w:spacing w:line="400" w:lineRule="exact"/>
        <w:ind w:right="116" w:firstLine="360"/>
        <w:jc w:val="both"/>
        <w:rPr>
          <w:rFonts w:asciiTheme="majorEastAsia" w:eastAsiaTheme="majorEastAsia" w:hAnsiTheme="majorEastAsia"/>
          <w:lang w:eastAsia="zh-CN"/>
        </w:rPr>
      </w:pPr>
      <w:r w:rsidRPr="006F5B7E">
        <w:rPr>
          <w:rFonts w:asciiTheme="majorEastAsia" w:eastAsiaTheme="majorEastAsia" w:hAnsiTheme="majorEastAsia" w:hint="eastAsia"/>
          <w:lang w:eastAsia="zh-CN"/>
        </w:rPr>
        <w:t xml:space="preserve">    13.2.2 谈判保证金的支付形式：转账、支票、汇票、本票或保函。并备注项目名称（可简称）。</w:t>
      </w:r>
    </w:p>
    <w:p w:rsidR="006F5B7E" w:rsidRPr="006F5B7E" w:rsidRDefault="006F5B7E" w:rsidP="00B637DB">
      <w:pPr>
        <w:pStyle w:val="a3"/>
        <w:spacing w:line="400" w:lineRule="exact"/>
        <w:ind w:right="116" w:firstLine="360"/>
        <w:jc w:val="both"/>
        <w:rPr>
          <w:rFonts w:asciiTheme="majorEastAsia" w:eastAsiaTheme="majorEastAsia" w:hAnsiTheme="majorEastAsia"/>
          <w:lang w:eastAsia="zh-CN"/>
        </w:rPr>
      </w:pPr>
      <w:r w:rsidRPr="006F5B7E">
        <w:rPr>
          <w:rFonts w:asciiTheme="majorEastAsia" w:eastAsiaTheme="majorEastAsia" w:hAnsiTheme="majorEastAsia" w:hint="eastAsia"/>
          <w:lang w:eastAsia="zh-CN"/>
        </w:rPr>
        <w:t>13.3 若供应商不按第 13.l和 13.2条的规定提交响应保证金，其响应文件将被拒绝接受。</w:t>
      </w:r>
    </w:p>
    <w:p w:rsidR="006F5B7E" w:rsidRPr="006F5B7E" w:rsidRDefault="006F5B7E" w:rsidP="00B637DB">
      <w:pPr>
        <w:pStyle w:val="a3"/>
        <w:spacing w:line="400" w:lineRule="exact"/>
        <w:ind w:right="116" w:firstLine="360"/>
        <w:jc w:val="both"/>
        <w:rPr>
          <w:rFonts w:asciiTheme="majorEastAsia" w:eastAsiaTheme="majorEastAsia" w:hAnsiTheme="majorEastAsia"/>
          <w:lang w:eastAsia="zh-CN"/>
        </w:rPr>
      </w:pPr>
      <w:r w:rsidRPr="006F5B7E">
        <w:rPr>
          <w:rFonts w:asciiTheme="majorEastAsia" w:eastAsiaTheme="majorEastAsia" w:hAnsiTheme="majorEastAsia" w:hint="eastAsia"/>
          <w:lang w:eastAsia="zh-CN"/>
        </w:rPr>
        <w:t>13.4 响应保证金的退还：</w:t>
      </w:r>
    </w:p>
    <w:p w:rsidR="006F5B7E" w:rsidRPr="006F5B7E" w:rsidRDefault="006F5B7E" w:rsidP="00B637DB">
      <w:pPr>
        <w:pStyle w:val="a3"/>
        <w:spacing w:line="400" w:lineRule="exact"/>
        <w:ind w:right="116" w:firstLine="360"/>
        <w:jc w:val="both"/>
        <w:rPr>
          <w:rFonts w:asciiTheme="majorEastAsia" w:eastAsiaTheme="majorEastAsia" w:hAnsiTheme="majorEastAsia"/>
          <w:lang w:eastAsia="zh-CN"/>
        </w:rPr>
      </w:pPr>
      <w:r w:rsidRPr="006F5B7E">
        <w:rPr>
          <w:rFonts w:asciiTheme="majorEastAsia" w:eastAsiaTheme="majorEastAsia" w:hAnsiTheme="majorEastAsia" w:hint="eastAsia"/>
          <w:lang w:eastAsia="zh-CN"/>
        </w:rPr>
        <w:t>13.4.l 成交供应商的响应保证金在其与采购人签订了成交合同后5个工作日内办理退还手续。</w:t>
      </w:r>
    </w:p>
    <w:p w:rsidR="000026AD" w:rsidRPr="006F5B7E" w:rsidRDefault="006F5B7E" w:rsidP="00B637DB">
      <w:pPr>
        <w:pStyle w:val="a3"/>
        <w:spacing w:before="0" w:line="400" w:lineRule="exact"/>
        <w:ind w:right="116" w:firstLine="360"/>
        <w:jc w:val="both"/>
        <w:rPr>
          <w:rFonts w:asciiTheme="majorEastAsia" w:eastAsiaTheme="majorEastAsia" w:hAnsiTheme="majorEastAsia"/>
          <w:lang w:eastAsia="zh-CN"/>
        </w:rPr>
      </w:pPr>
      <w:r w:rsidRPr="006F5B7E">
        <w:rPr>
          <w:rFonts w:asciiTheme="majorEastAsia" w:eastAsiaTheme="majorEastAsia" w:hAnsiTheme="majorEastAsia" w:hint="eastAsia"/>
          <w:lang w:eastAsia="zh-CN"/>
        </w:rPr>
        <w:t>13.4.2 其他供应商的响应保证金将在采购代理机构发出中标通知书5个工作日内办理退还手续。</w:t>
      </w:r>
    </w:p>
    <w:p w:rsidR="000026AD" w:rsidRPr="006F5B7E" w:rsidRDefault="009956E7" w:rsidP="00B637DB">
      <w:pPr>
        <w:pStyle w:val="a3"/>
        <w:spacing w:before="36" w:line="400" w:lineRule="exact"/>
        <w:ind w:firstLine="360"/>
        <w:rPr>
          <w:rFonts w:asciiTheme="majorEastAsia" w:eastAsiaTheme="majorEastAsia" w:hAnsiTheme="majorEastAsia"/>
          <w:lang w:eastAsia="zh-CN"/>
        </w:rPr>
      </w:pPr>
      <w:bookmarkStart w:id="65" w:name="13.2.3如供应商不能在系统进行保证金退款申请，在成交通知书发出后须提交以下材"/>
      <w:bookmarkEnd w:id="65"/>
      <w:r w:rsidRPr="006F5B7E">
        <w:rPr>
          <w:rFonts w:asciiTheme="majorEastAsia" w:eastAsiaTheme="majorEastAsia" w:hAnsiTheme="majorEastAsia"/>
          <w:lang w:eastAsia="zh-CN"/>
        </w:rPr>
        <w:t>13.2.3</w:t>
      </w:r>
      <w:r w:rsidRPr="006F5B7E">
        <w:rPr>
          <w:rFonts w:asciiTheme="majorEastAsia" w:eastAsiaTheme="majorEastAsia" w:hAnsiTheme="majorEastAsia"/>
          <w:spacing w:val="-3"/>
          <w:lang w:eastAsia="zh-CN"/>
        </w:rPr>
        <w:t>如供应商不能在系统进行保证金退款申请，在成交通知书发出后须提交以下材</w:t>
      </w:r>
      <w:r w:rsidRPr="006F5B7E">
        <w:rPr>
          <w:rFonts w:asciiTheme="majorEastAsia" w:eastAsiaTheme="majorEastAsia" w:hAnsiTheme="majorEastAsia"/>
          <w:lang w:eastAsia="zh-CN"/>
        </w:rPr>
        <w:t>料方可办理保证金退还：</w:t>
      </w:r>
    </w:p>
    <w:p w:rsidR="000026AD" w:rsidRPr="006F5B7E" w:rsidRDefault="009956E7" w:rsidP="00B637DB">
      <w:pPr>
        <w:pStyle w:val="a3"/>
        <w:spacing w:before="38" w:line="400" w:lineRule="exact"/>
        <w:ind w:left="583"/>
        <w:rPr>
          <w:rFonts w:asciiTheme="majorEastAsia" w:eastAsiaTheme="majorEastAsia" w:hAnsiTheme="majorEastAsia"/>
          <w:lang w:eastAsia="zh-CN"/>
        </w:rPr>
      </w:pPr>
      <w:r w:rsidRPr="006F5B7E">
        <w:rPr>
          <w:rFonts w:asciiTheme="majorEastAsia" w:eastAsiaTheme="majorEastAsia" w:hAnsiTheme="majorEastAsia"/>
          <w:lang w:eastAsia="zh-CN"/>
        </w:rPr>
        <w:t>（1）保证金退还申请书</w:t>
      </w:r>
    </w:p>
    <w:p w:rsidR="000026AD" w:rsidRPr="006F5B7E" w:rsidRDefault="009956E7" w:rsidP="00B637DB">
      <w:pPr>
        <w:pStyle w:val="a3"/>
        <w:spacing w:line="400" w:lineRule="exact"/>
        <w:ind w:left="583"/>
        <w:rPr>
          <w:rFonts w:asciiTheme="majorEastAsia" w:eastAsiaTheme="majorEastAsia" w:hAnsiTheme="majorEastAsia"/>
          <w:lang w:eastAsia="zh-CN"/>
        </w:rPr>
      </w:pPr>
      <w:r w:rsidRPr="006F5B7E">
        <w:rPr>
          <w:rFonts w:asciiTheme="majorEastAsia" w:eastAsiaTheme="majorEastAsia" w:hAnsiTheme="majorEastAsia"/>
          <w:lang w:eastAsia="zh-CN"/>
        </w:rPr>
        <w:t>（2）授权委托书</w:t>
      </w:r>
    </w:p>
    <w:p w:rsidR="000026AD" w:rsidRPr="006F5B7E" w:rsidRDefault="009956E7" w:rsidP="00B637DB">
      <w:pPr>
        <w:pStyle w:val="a3"/>
        <w:spacing w:before="154" w:line="400" w:lineRule="exact"/>
        <w:ind w:left="583"/>
        <w:rPr>
          <w:rFonts w:asciiTheme="majorEastAsia" w:eastAsiaTheme="majorEastAsia" w:hAnsiTheme="majorEastAsia"/>
          <w:lang w:eastAsia="zh-CN"/>
        </w:rPr>
      </w:pPr>
      <w:r w:rsidRPr="006F5B7E">
        <w:rPr>
          <w:rFonts w:asciiTheme="majorEastAsia" w:eastAsiaTheme="majorEastAsia" w:hAnsiTheme="majorEastAsia"/>
          <w:lang w:eastAsia="zh-CN"/>
        </w:rPr>
        <w:t>（3）法人代表身份证复印件</w:t>
      </w:r>
    </w:p>
    <w:p w:rsidR="000026AD" w:rsidRPr="006F5B7E" w:rsidRDefault="009956E7" w:rsidP="00B637DB">
      <w:pPr>
        <w:pStyle w:val="a3"/>
        <w:spacing w:line="400" w:lineRule="exact"/>
        <w:ind w:left="583"/>
        <w:rPr>
          <w:rFonts w:asciiTheme="majorEastAsia" w:eastAsiaTheme="majorEastAsia" w:hAnsiTheme="majorEastAsia"/>
          <w:lang w:eastAsia="zh-CN"/>
        </w:rPr>
      </w:pPr>
      <w:r w:rsidRPr="006F5B7E">
        <w:rPr>
          <w:rFonts w:asciiTheme="majorEastAsia" w:eastAsiaTheme="majorEastAsia" w:hAnsiTheme="majorEastAsia"/>
          <w:lang w:eastAsia="zh-CN"/>
        </w:rPr>
        <w:t>（4）经办人身份证复印件</w:t>
      </w:r>
    </w:p>
    <w:p w:rsidR="006F5B7E" w:rsidRPr="006F5B7E" w:rsidRDefault="009956E7" w:rsidP="00B637DB">
      <w:pPr>
        <w:pStyle w:val="a3"/>
        <w:spacing w:before="154" w:line="400" w:lineRule="exact"/>
        <w:ind w:left="703" w:right="4892" w:hanging="120"/>
        <w:rPr>
          <w:rFonts w:asciiTheme="majorEastAsia" w:eastAsiaTheme="majorEastAsia" w:hAnsiTheme="majorEastAsia"/>
          <w:lang w:eastAsia="zh-CN"/>
        </w:rPr>
      </w:pPr>
      <w:r w:rsidRPr="006F5B7E">
        <w:rPr>
          <w:rFonts w:asciiTheme="majorEastAsia" w:eastAsiaTheme="majorEastAsia" w:hAnsiTheme="majorEastAsia"/>
          <w:lang w:eastAsia="zh-CN"/>
        </w:rPr>
        <w:t>（5）银行</w:t>
      </w:r>
      <w:proofErr w:type="gramStart"/>
      <w:r w:rsidRPr="006F5B7E">
        <w:rPr>
          <w:rFonts w:asciiTheme="majorEastAsia" w:eastAsiaTheme="majorEastAsia" w:hAnsiTheme="majorEastAsia"/>
          <w:lang w:eastAsia="zh-CN"/>
        </w:rPr>
        <w:t>转帐</w:t>
      </w:r>
      <w:proofErr w:type="gramEnd"/>
      <w:r w:rsidRPr="006F5B7E">
        <w:rPr>
          <w:rFonts w:asciiTheme="majorEastAsia" w:eastAsiaTheme="majorEastAsia" w:hAnsiTheme="majorEastAsia"/>
          <w:lang w:eastAsia="zh-CN"/>
        </w:rPr>
        <w:t>凭证复印件</w:t>
      </w:r>
    </w:p>
    <w:p w:rsidR="000026AD" w:rsidRPr="006F5B7E" w:rsidRDefault="009956E7" w:rsidP="00B637DB">
      <w:pPr>
        <w:pStyle w:val="a3"/>
        <w:spacing w:before="154" w:line="400" w:lineRule="exact"/>
        <w:ind w:left="703" w:right="4892" w:hanging="120"/>
        <w:rPr>
          <w:rFonts w:asciiTheme="majorEastAsia" w:eastAsiaTheme="majorEastAsia" w:hAnsiTheme="majorEastAsia"/>
          <w:lang w:eastAsia="zh-CN"/>
        </w:rPr>
      </w:pPr>
      <w:r w:rsidRPr="006F5B7E">
        <w:rPr>
          <w:rFonts w:asciiTheme="majorEastAsia" w:eastAsiaTheme="majorEastAsia" w:hAnsiTheme="majorEastAsia"/>
          <w:lang w:eastAsia="zh-CN"/>
        </w:rPr>
        <w:t xml:space="preserve"> (6)合同复印件</w:t>
      </w:r>
    </w:p>
    <w:p w:rsidR="000026AD" w:rsidRPr="006F5B7E" w:rsidRDefault="009956E7" w:rsidP="00B637DB">
      <w:pPr>
        <w:pStyle w:val="a3"/>
        <w:spacing w:before="38" w:line="400" w:lineRule="exact"/>
        <w:ind w:left="583"/>
        <w:rPr>
          <w:rFonts w:asciiTheme="majorEastAsia" w:eastAsiaTheme="majorEastAsia" w:hAnsiTheme="majorEastAsia"/>
          <w:lang w:eastAsia="zh-CN"/>
        </w:rPr>
      </w:pPr>
      <w:r w:rsidRPr="006F5B7E">
        <w:rPr>
          <w:rFonts w:asciiTheme="majorEastAsia" w:eastAsiaTheme="majorEastAsia" w:hAnsiTheme="majorEastAsia"/>
          <w:lang w:eastAsia="zh-CN"/>
        </w:rPr>
        <w:t>13.2.4</w:t>
      </w:r>
      <w:proofErr w:type="gramStart"/>
      <w:r w:rsidRPr="006F5B7E">
        <w:rPr>
          <w:rFonts w:asciiTheme="majorEastAsia" w:eastAsiaTheme="majorEastAsia" w:hAnsiTheme="majorEastAsia"/>
          <w:lang w:eastAsia="zh-CN"/>
        </w:rPr>
        <w:t>保证金缴退系统</w:t>
      </w:r>
      <w:proofErr w:type="gramEnd"/>
      <w:r w:rsidRPr="006F5B7E">
        <w:rPr>
          <w:rFonts w:asciiTheme="majorEastAsia" w:eastAsiaTheme="majorEastAsia" w:hAnsiTheme="majorEastAsia"/>
          <w:lang w:eastAsia="zh-CN"/>
        </w:rPr>
        <w:t>或网络技术问题咨询电话：0898-</w:t>
      </w:r>
      <w:r w:rsidR="006F5B7E" w:rsidRPr="006F5B7E">
        <w:rPr>
          <w:rFonts w:asciiTheme="majorEastAsia" w:eastAsiaTheme="majorEastAsia" w:hAnsiTheme="majorEastAsia" w:hint="eastAsia"/>
          <w:lang w:eastAsia="zh-CN"/>
        </w:rPr>
        <w:t>68533821</w:t>
      </w:r>
      <w:r w:rsidRPr="006F5B7E">
        <w:rPr>
          <w:rFonts w:asciiTheme="majorEastAsia" w:eastAsiaTheme="majorEastAsia" w:hAnsiTheme="majorEastAsia"/>
          <w:lang w:eastAsia="zh-CN"/>
        </w:rPr>
        <w:t>。</w:t>
      </w:r>
    </w:p>
    <w:p w:rsidR="000026AD" w:rsidRPr="006F5B7E" w:rsidRDefault="009956E7" w:rsidP="00B637DB">
      <w:pPr>
        <w:pStyle w:val="a3"/>
        <w:spacing w:line="400" w:lineRule="exact"/>
        <w:ind w:firstLine="470"/>
        <w:rPr>
          <w:rFonts w:asciiTheme="majorEastAsia" w:eastAsiaTheme="majorEastAsia" w:hAnsiTheme="majorEastAsia"/>
          <w:lang w:eastAsia="zh-CN"/>
        </w:rPr>
      </w:pPr>
      <w:r w:rsidRPr="006F5B7E">
        <w:rPr>
          <w:rFonts w:asciiTheme="majorEastAsia" w:eastAsiaTheme="majorEastAsia" w:hAnsiTheme="majorEastAsia"/>
          <w:lang w:eastAsia="zh-CN"/>
        </w:rPr>
        <w:t xml:space="preserve">13.3 </w:t>
      </w:r>
      <w:r w:rsidRPr="006F5B7E">
        <w:rPr>
          <w:rFonts w:asciiTheme="majorEastAsia" w:eastAsiaTheme="majorEastAsia" w:hAnsiTheme="majorEastAsia"/>
          <w:spacing w:val="2"/>
          <w:lang w:eastAsia="zh-CN"/>
        </w:rPr>
        <w:t xml:space="preserve">若供应商不按第 </w:t>
      </w:r>
      <w:r w:rsidRPr="006F5B7E">
        <w:rPr>
          <w:rFonts w:asciiTheme="majorEastAsia" w:eastAsiaTheme="majorEastAsia" w:hAnsiTheme="majorEastAsia"/>
          <w:lang w:eastAsia="zh-CN"/>
        </w:rPr>
        <w:t>13.l 和 13.2</w:t>
      </w:r>
      <w:r w:rsidRPr="006F5B7E">
        <w:rPr>
          <w:rFonts w:asciiTheme="majorEastAsia" w:eastAsiaTheme="majorEastAsia" w:hAnsiTheme="majorEastAsia"/>
          <w:spacing w:val="2"/>
          <w:lang w:eastAsia="zh-CN"/>
        </w:rPr>
        <w:t>条的规定提交报价保证金，其响应文件将被拒</w:t>
      </w:r>
      <w:r w:rsidRPr="006F5B7E">
        <w:rPr>
          <w:rFonts w:asciiTheme="majorEastAsia" w:eastAsiaTheme="majorEastAsia" w:hAnsiTheme="majorEastAsia"/>
          <w:lang w:eastAsia="zh-CN"/>
        </w:rPr>
        <w:t xml:space="preserve"> 绝接受。</w:t>
      </w:r>
    </w:p>
    <w:p w:rsidR="000026AD" w:rsidRPr="006F5B7E" w:rsidRDefault="009956E7" w:rsidP="00B637DB">
      <w:pPr>
        <w:pStyle w:val="a3"/>
        <w:spacing w:before="36" w:line="400" w:lineRule="exact"/>
        <w:ind w:left="583"/>
        <w:rPr>
          <w:rFonts w:asciiTheme="majorEastAsia" w:eastAsiaTheme="majorEastAsia" w:hAnsiTheme="majorEastAsia"/>
          <w:lang w:eastAsia="zh-CN"/>
        </w:rPr>
      </w:pPr>
      <w:r w:rsidRPr="006F5B7E">
        <w:rPr>
          <w:rFonts w:asciiTheme="majorEastAsia" w:eastAsiaTheme="majorEastAsia" w:hAnsiTheme="majorEastAsia"/>
          <w:lang w:eastAsia="zh-CN"/>
        </w:rPr>
        <w:t>13.4 报价保证金的退还</w:t>
      </w:r>
    </w:p>
    <w:p w:rsidR="000026AD" w:rsidRPr="006F5B7E" w:rsidRDefault="009956E7" w:rsidP="00B637DB">
      <w:pPr>
        <w:pStyle w:val="a3"/>
        <w:spacing w:line="400" w:lineRule="exact"/>
        <w:ind w:firstLine="470"/>
        <w:rPr>
          <w:rFonts w:asciiTheme="majorEastAsia" w:eastAsiaTheme="majorEastAsia" w:hAnsiTheme="majorEastAsia"/>
          <w:lang w:eastAsia="zh-CN"/>
        </w:rPr>
      </w:pPr>
      <w:r w:rsidRPr="006F5B7E">
        <w:rPr>
          <w:rFonts w:asciiTheme="majorEastAsia" w:eastAsiaTheme="majorEastAsia" w:hAnsiTheme="majorEastAsia"/>
          <w:lang w:eastAsia="zh-CN"/>
        </w:rPr>
        <w:t>13.4.l 成交供应商的报价保证金在其与采购人签订了采购合同后5个工作日内办理 退还手续。</w:t>
      </w:r>
    </w:p>
    <w:p w:rsidR="000026AD" w:rsidRPr="006F5B7E" w:rsidRDefault="009956E7" w:rsidP="00B637DB">
      <w:pPr>
        <w:pStyle w:val="a3"/>
        <w:spacing w:before="34" w:line="400" w:lineRule="exact"/>
        <w:ind w:firstLine="470"/>
        <w:rPr>
          <w:rFonts w:asciiTheme="majorEastAsia" w:eastAsiaTheme="majorEastAsia" w:hAnsiTheme="majorEastAsia"/>
          <w:lang w:eastAsia="zh-CN"/>
        </w:rPr>
      </w:pPr>
      <w:r w:rsidRPr="006F5B7E">
        <w:rPr>
          <w:rFonts w:asciiTheme="majorEastAsia" w:eastAsiaTheme="majorEastAsia" w:hAnsiTheme="majorEastAsia"/>
          <w:lang w:eastAsia="zh-CN"/>
        </w:rPr>
        <w:t>13.4.2 未成交的供应商的报价保证金将在采购代理机构发出成交通知书5个工作日 内办理退还手续。</w:t>
      </w:r>
    </w:p>
    <w:p w:rsidR="000026AD" w:rsidRPr="006F5B7E" w:rsidRDefault="009956E7" w:rsidP="00B637DB">
      <w:pPr>
        <w:pStyle w:val="a3"/>
        <w:spacing w:before="38" w:line="400" w:lineRule="exact"/>
        <w:ind w:left="583"/>
        <w:rPr>
          <w:rFonts w:asciiTheme="majorEastAsia" w:eastAsiaTheme="majorEastAsia" w:hAnsiTheme="majorEastAsia"/>
          <w:lang w:eastAsia="zh-CN"/>
        </w:rPr>
      </w:pPr>
      <w:r w:rsidRPr="006F5B7E">
        <w:rPr>
          <w:rFonts w:asciiTheme="majorEastAsia" w:eastAsiaTheme="majorEastAsia" w:hAnsiTheme="majorEastAsia"/>
          <w:lang w:eastAsia="zh-CN"/>
        </w:rPr>
        <w:t>13.5 发生下列情况之一，报价保证金将不予退还：</w:t>
      </w:r>
    </w:p>
    <w:p w:rsidR="000026AD" w:rsidRPr="006F5B7E" w:rsidRDefault="009956E7" w:rsidP="00B637DB">
      <w:pPr>
        <w:pStyle w:val="a3"/>
        <w:spacing w:before="154" w:line="400" w:lineRule="exact"/>
        <w:ind w:left="472"/>
        <w:rPr>
          <w:rFonts w:asciiTheme="majorEastAsia" w:eastAsiaTheme="majorEastAsia" w:hAnsiTheme="majorEastAsia"/>
          <w:lang w:eastAsia="zh-CN"/>
        </w:rPr>
      </w:pPr>
      <w:r w:rsidRPr="006F5B7E">
        <w:rPr>
          <w:rFonts w:asciiTheme="majorEastAsia" w:eastAsiaTheme="majorEastAsia" w:hAnsiTheme="majorEastAsia"/>
          <w:lang w:eastAsia="zh-CN"/>
        </w:rPr>
        <w:t>（1）供应商在响应文件有效期内撤回投标；</w:t>
      </w:r>
    </w:p>
    <w:p w:rsidR="000026AD" w:rsidRPr="006F5B7E" w:rsidRDefault="009956E7" w:rsidP="00B637DB">
      <w:pPr>
        <w:pStyle w:val="a3"/>
        <w:spacing w:line="400" w:lineRule="exact"/>
        <w:ind w:left="472"/>
        <w:rPr>
          <w:rFonts w:asciiTheme="majorEastAsia" w:eastAsiaTheme="majorEastAsia" w:hAnsiTheme="majorEastAsia"/>
          <w:lang w:eastAsia="zh-CN"/>
        </w:rPr>
      </w:pPr>
      <w:r w:rsidRPr="006F5B7E">
        <w:rPr>
          <w:rFonts w:asciiTheme="majorEastAsia" w:eastAsiaTheme="majorEastAsia" w:hAnsiTheme="majorEastAsia"/>
          <w:lang w:eastAsia="zh-CN"/>
        </w:rPr>
        <w:t>（2）成交供应商不按第29条规定签订合同；</w:t>
      </w:r>
    </w:p>
    <w:p w:rsidR="000026AD" w:rsidRPr="006F5B7E" w:rsidRDefault="009956E7" w:rsidP="00B637DB">
      <w:pPr>
        <w:pStyle w:val="a3"/>
        <w:spacing w:before="154" w:line="400" w:lineRule="exact"/>
        <w:ind w:left="472"/>
        <w:rPr>
          <w:rFonts w:asciiTheme="majorEastAsia" w:eastAsiaTheme="majorEastAsia" w:hAnsiTheme="majorEastAsia"/>
          <w:lang w:eastAsia="zh-CN"/>
        </w:rPr>
      </w:pPr>
      <w:r w:rsidRPr="006F5B7E">
        <w:rPr>
          <w:rFonts w:asciiTheme="majorEastAsia" w:eastAsiaTheme="majorEastAsia" w:hAnsiTheme="majorEastAsia"/>
          <w:lang w:eastAsia="zh-CN"/>
        </w:rPr>
        <w:t>（3）供应商提供虚假材料谋取成交的；</w:t>
      </w:r>
    </w:p>
    <w:p w:rsidR="000026AD" w:rsidRPr="006F5B7E" w:rsidRDefault="009956E7" w:rsidP="00B637DB">
      <w:pPr>
        <w:pStyle w:val="a3"/>
        <w:spacing w:line="400" w:lineRule="exact"/>
        <w:ind w:left="472"/>
        <w:rPr>
          <w:rFonts w:asciiTheme="majorEastAsia" w:eastAsiaTheme="majorEastAsia" w:hAnsiTheme="majorEastAsia"/>
          <w:lang w:eastAsia="zh-CN"/>
        </w:rPr>
      </w:pPr>
      <w:r w:rsidRPr="006F5B7E">
        <w:rPr>
          <w:rFonts w:asciiTheme="majorEastAsia" w:eastAsiaTheme="majorEastAsia" w:hAnsiTheme="majorEastAsia"/>
          <w:lang w:eastAsia="zh-CN"/>
        </w:rPr>
        <w:lastRenderedPageBreak/>
        <w:t>（4）采取不正当手段诋毁、排挤其他供应商的；</w:t>
      </w:r>
    </w:p>
    <w:p w:rsidR="000026AD" w:rsidRPr="006F5B7E" w:rsidRDefault="009956E7" w:rsidP="00B637DB">
      <w:pPr>
        <w:pStyle w:val="a3"/>
        <w:spacing w:before="154" w:line="400" w:lineRule="exact"/>
        <w:ind w:left="472"/>
        <w:rPr>
          <w:rFonts w:asciiTheme="majorEastAsia" w:eastAsiaTheme="majorEastAsia" w:hAnsiTheme="majorEastAsia"/>
          <w:lang w:eastAsia="zh-CN"/>
        </w:rPr>
      </w:pPr>
      <w:r w:rsidRPr="006F5B7E">
        <w:rPr>
          <w:rFonts w:asciiTheme="majorEastAsia" w:eastAsiaTheme="majorEastAsia" w:hAnsiTheme="majorEastAsia"/>
          <w:lang w:eastAsia="zh-CN"/>
        </w:rPr>
        <w:t>（5）与采购人、其他供应商或者采购代理机构恶意串通的；</w:t>
      </w:r>
    </w:p>
    <w:p w:rsidR="000026AD" w:rsidRPr="006F5B7E" w:rsidRDefault="009956E7" w:rsidP="00B637DB">
      <w:pPr>
        <w:pStyle w:val="a3"/>
        <w:spacing w:line="400" w:lineRule="exact"/>
        <w:ind w:left="472"/>
        <w:rPr>
          <w:rFonts w:asciiTheme="majorEastAsia" w:eastAsiaTheme="majorEastAsia" w:hAnsiTheme="majorEastAsia"/>
          <w:lang w:eastAsia="zh-CN"/>
        </w:rPr>
      </w:pPr>
      <w:r w:rsidRPr="006F5B7E">
        <w:rPr>
          <w:rFonts w:asciiTheme="majorEastAsia" w:eastAsiaTheme="majorEastAsia" w:hAnsiTheme="majorEastAsia"/>
          <w:lang w:eastAsia="zh-CN"/>
        </w:rPr>
        <w:t>（6）向采购人、采购代理机构行贿或者提供其他不正当利益的；</w:t>
      </w:r>
    </w:p>
    <w:p w:rsidR="000026AD" w:rsidRPr="006F5B7E" w:rsidRDefault="009956E7" w:rsidP="00B637DB">
      <w:pPr>
        <w:pStyle w:val="4"/>
        <w:spacing w:line="400" w:lineRule="exact"/>
        <w:rPr>
          <w:rFonts w:asciiTheme="majorEastAsia" w:eastAsiaTheme="majorEastAsia" w:hAnsiTheme="majorEastAsia"/>
          <w:b w:val="0"/>
          <w:bCs w:val="0"/>
          <w:sz w:val="24"/>
          <w:szCs w:val="24"/>
          <w:lang w:eastAsia="zh-CN"/>
        </w:rPr>
      </w:pPr>
      <w:bookmarkStart w:id="66" w:name="14．响应有效期"/>
      <w:bookmarkEnd w:id="66"/>
      <w:r w:rsidRPr="006F5B7E">
        <w:rPr>
          <w:rFonts w:asciiTheme="majorEastAsia" w:eastAsiaTheme="majorEastAsia" w:hAnsiTheme="majorEastAsia" w:cs="Calibri"/>
          <w:sz w:val="24"/>
          <w:szCs w:val="24"/>
          <w:lang w:eastAsia="zh-CN"/>
        </w:rPr>
        <w:t>14</w:t>
      </w:r>
      <w:r w:rsidRPr="006F5B7E">
        <w:rPr>
          <w:rFonts w:asciiTheme="majorEastAsia" w:eastAsiaTheme="majorEastAsia" w:hAnsiTheme="majorEastAsia"/>
          <w:sz w:val="24"/>
          <w:szCs w:val="24"/>
          <w:lang w:eastAsia="zh-CN"/>
        </w:rPr>
        <w:t>．响应有效期</w:t>
      </w:r>
    </w:p>
    <w:p w:rsidR="000026AD" w:rsidRDefault="009956E7" w:rsidP="00B637DB">
      <w:pPr>
        <w:pStyle w:val="a3"/>
        <w:spacing w:before="148" w:line="400" w:lineRule="exact"/>
        <w:ind w:firstLine="360"/>
        <w:rPr>
          <w:rFonts w:asciiTheme="majorEastAsia" w:eastAsiaTheme="majorEastAsia" w:hAnsiTheme="majorEastAsia"/>
          <w:lang w:eastAsia="zh-CN"/>
        </w:rPr>
      </w:pPr>
      <w:bookmarkStart w:id="67" w:name="14.l_响应有效期为从响应文件开启之日起计算的60天，有效期短于此规定的响应文"/>
      <w:bookmarkEnd w:id="67"/>
      <w:r w:rsidRPr="006F5B7E">
        <w:rPr>
          <w:rFonts w:asciiTheme="majorEastAsia" w:eastAsiaTheme="majorEastAsia" w:hAnsiTheme="majorEastAsia"/>
          <w:lang w:eastAsia="zh-CN"/>
        </w:rPr>
        <w:t>14.l响应有效期为从响应文件开启之日起计算的</w:t>
      </w:r>
      <w:r w:rsidRPr="006F5B7E">
        <w:rPr>
          <w:rFonts w:asciiTheme="majorEastAsia" w:eastAsiaTheme="majorEastAsia" w:hAnsiTheme="majorEastAsia" w:cs="宋体"/>
          <w:b/>
          <w:bCs/>
          <w:u w:val="single" w:color="000000"/>
          <w:lang w:eastAsia="zh-CN"/>
        </w:rPr>
        <w:t>60</w:t>
      </w:r>
      <w:r w:rsidRPr="006F5B7E">
        <w:rPr>
          <w:rFonts w:asciiTheme="majorEastAsia" w:eastAsiaTheme="majorEastAsia" w:hAnsiTheme="majorEastAsia" w:cs="宋体"/>
          <w:b/>
          <w:bCs/>
          <w:spacing w:val="-3"/>
          <w:u w:val="single" w:color="000000"/>
          <w:lang w:eastAsia="zh-CN"/>
        </w:rPr>
        <w:t>天</w:t>
      </w:r>
      <w:r w:rsidRPr="006F5B7E">
        <w:rPr>
          <w:rFonts w:asciiTheme="majorEastAsia" w:eastAsiaTheme="majorEastAsia" w:hAnsiTheme="majorEastAsia"/>
          <w:spacing w:val="-3"/>
          <w:lang w:eastAsia="zh-CN"/>
        </w:rPr>
        <w:t>，有效期短于此规定的响应文</w:t>
      </w:r>
      <w:r w:rsidRPr="006F5B7E">
        <w:rPr>
          <w:rFonts w:asciiTheme="majorEastAsia" w:eastAsiaTheme="majorEastAsia" w:hAnsiTheme="majorEastAsia"/>
          <w:lang w:eastAsia="zh-CN"/>
        </w:rPr>
        <w:t>件将被视为无效。</w:t>
      </w:r>
    </w:p>
    <w:p w:rsidR="000026AD" w:rsidRPr="006F5B7E" w:rsidRDefault="009956E7" w:rsidP="00B637DB">
      <w:pPr>
        <w:pStyle w:val="a3"/>
        <w:spacing w:before="0" w:line="400" w:lineRule="exact"/>
        <w:ind w:left="0" w:firstLineChars="200" w:firstLine="480"/>
        <w:rPr>
          <w:rFonts w:asciiTheme="majorEastAsia" w:eastAsiaTheme="majorEastAsia" w:hAnsiTheme="majorEastAsia"/>
          <w:lang w:eastAsia="zh-CN"/>
        </w:rPr>
      </w:pPr>
      <w:r w:rsidRPr="006F5B7E">
        <w:rPr>
          <w:rFonts w:asciiTheme="majorEastAsia" w:eastAsiaTheme="majorEastAsia" w:hAnsiTheme="majorEastAsia"/>
          <w:lang w:eastAsia="zh-CN"/>
        </w:rPr>
        <w:t xml:space="preserve">14.2在特殊情况下，采购代理机构可在响应有效期满之前，征得供应商同意延长响 </w:t>
      </w:r>
      <w:r w:rsidRPr="006F5B7E">
        <w:rPr>
          <w:rFonts w:asciiTheme="majorEastAsia" w:eastAsiaTheme="majorEastAsia" w:hAnsiTheme="majorEastAsia"/>
          <w:spacing w:val="-1"/>
          <w:lang w:eastAsia="zh-CN"/>
        </w:rPr>
        <w:t>应有效期，要求与答复均应以书面形式进行。供应商可以拒绝接受这一要求而放弃响应，</w:t>
      </w:r>
      <w:r w:rsidRPr="006F5B7E">
        <w:rPr>
          <w:rFonts w:asciiTheme="majorEastAsia" w:eastAsiaTheme="majorEastAsia" w:hAnsiTheme="majorEastAsia"/>
          <w:spacing w:val="2"/>
          <w:lang w:eastAsia="zh-CN"/>
        </w:rPr>
        <w:t>报价保证金将尽快无息退还。同意这一要求的供应商，无需也不允许修改其响应文件，但须相应延长报价保证金的有效期。受响应有效期制约的所有权利和义务均应延长至新</w:t>
      </w:r>
    </w:p>
    <w:p w:rsidR="000026AD" w:rsidRPr="006F5B7E" w:rsidRDefault="009956E7" w:rsidP="00B637DB">
      <w:pPr>
        <w:pStyle w:val="a3"/>
        <w:spacing w:before="46" w:line="400" w:lineRule="exact"/>
        <w:rPr>
          <w:rFonts w:asciiTheme="majorEastAsia" w:eastAsiaTheme="majorEastAsia" w:hAnsiTheme="majorEastAsia"/>
          <w:lang w:eastAsia="zh-CN"/>
        </w:rPr>
      </w:pPr>
      <w:r w:rsidRPr="006F5B7E">
        <w:rPr>
          <w:rFonts w:asciiTheme="majorEastAsia" w:eastAsiaTheme="majorEastAsia" w:hAnsiTheme="majorEastAsia"/>
          <w:lang w:eastAsia="zh-CN"/>
        </w:rPr>
        <w:t>的有效期。</w:t>
      </w:r>
    </w:p>
    <w:p w:rsidR="000026AD" w:rsidRPr="006F5B7E" w:rsidRDefault="009956E7" w:rsidP="00B637DB">
      <w:pPr>
        <w:pStyle w:val="4"/>
        <w:spacing w:before="21" w:line="400" w:lineRule="exact"/>
        <w:rPr>
          <w:rFonts w:asciiTheme="majorEastAsia" w:eastAsiaTheme="majorEastAsia" w:hAnsiTheme="majorEastAsia"/>
          <w:b w:val="0"/>
          <w:bCs w:val="0"/>
          <w:sz w:val="24"/>
          <w:szCs w:val="24"/>
          <w:lang w:eastAsia="zh-CN"/>
        </w:rPr>
      </w:pPr>
      <w:bookmarkStart w:id="68" w:name="15．响应文件的数量、签署及形式"/>
      <w:bookmarkEnd w:id="68"/>
      <w:r w:rsidRPr="006F5B7E">
        <w:rPr>
          <w:rFonts w:asciiTheme="majorEastAsia" w:eastAsiaTheme="majorEastAsia" w:hAnsiTheme="majorEastAsia" w:cs="Calibri"/>
          <w:sz w:val="24"/>
          <w:szCs w:val="24"/>
          <w:lang w:eastAsia="zh-CN"/>
        </w:rPr>
        <w:t>15</w:t>
      </w:r>
      <w:r w:rsidRPr="006F5B7E">
        <w:rPr>
          <w:rFonts w:asciiTheme="majorEastAsia" w:eastAsiaTheme="majorEastAsia" w:hAnsiTheme="majorEastAsia"/>
          <w:sz w:val="24"/>
          <w:szCs w:val="24"/>
          <w:lang w:eastAsia="zh-CN"/>
        </w:rPr>
        <w:t>．响应文件的数量、签署及形式</w:t>
      </w:r>
    </w:p>
    <w:p w:rsidR="000026AD" w:rsidRPr="006F5B7E" w:rsidRDefault="009956E7" w:rsidP="00B637DB">
      <w:pPr>
        <w:pStyle w:val="a3"/>
        <w:spacing w:before="148" w:line="400" w:lineRule="exact"/>
        <w:ind w:right="236" w:firstLine="360"/>
        <w:jc w:val="both"/>
        <w:rPr>
          <w:rFonts w:asciiTheme="majorEastAsia" w:eastAsiaTheme="majorEastAsia" w:hAnsiTheme="majorEastAsia"/>
          <w:lang w:eastAsia="zh-CN"/>
        </w:rPr>
      </w:pPr>
      <w:bookmarkStart w:id="69" w:name="15.1响应文件一式伍份，固定无线胶装订。其中正本壹份、副本肆份。每份响应文件均"/>
      <w:bookmarkEnd w:id="69"/>
      <w:r w:rsidRPr="006F5B7E">
        <w:rPr>
          <w:rFonts w:asciiTheme="majorEastAsia" w:eastAsiaTheme="majorEastAsia" w:hAnsiTheme="majorEastAsia"/>
          <w:lang w:eastAsia="zh-CN"/>
        </w:rPr>
        <w:t>15.1</w:t>
      </w:r>
      <w:r w:rsidRPr="006F5B7E">
        <w:rPr>
          <w:rFonts w:asciiTheme="majorEastAsia" w:eastAsiaTheme="majorEastAsia" w:hAnsiTheme="majorEastAsia"/>
          <w:spacing w:val="-3"/>
          <w:lang w:eastAsia="zh-CN"/>
        </w:rPr>
        <w:t>响应文件一式</w:t>
      </w:r>
      <w:r w:rsidR="00F72605">
        <w:rPr>
          <w:rFonts w:asciiTheme="majorEastAsia" w:eastAsiaTheme="majorEastAsia" w:hAnsiTheme="majorEastAsia" w:hint="eastAsia"/>
          <w:spacing w:val="-3"/>
          <w:lang w:eastAsia="zh-CN"/>
        </w:rPr>
        <w:t>叁</w:t>
      </w:r>
      <w:r w:rsidRPr="006F5B7E">
        <w:rPr>
          <w:rFonts w:asciiTheme="majorEastAsia" w:eastAsiaTheme="majorEastAsia" w:hAnsiTheme="majorEastAsia"/>
          <w:spacing w:val="-3"/>
          <w:lang w:eastAsia="zh-CN"/>
        </w:rPr>
        <w:t>份，固定无线胶装订。其中正本壹份、副本</w:t>
      </w:r>
      <w:r w:rsidR="00F72605">
        <w:rPr>
          <w:rFonts w:asciiTheme="majorEastAsia" w:eastAsiaTheme="majorEastAsia" w:hAnsiTheme="majorEastAsia" w:hint="eastAsia"/>
          <w:spacing w:val="-3"/>
          <w:lang w:eastAsia="zh-CN"/>
        </w:rPr>
        <w:t>贰</w:t>
      </w:r>
      <w:r w:rsidRPr="006F5B7E">
        <w:rPr>
          <w:rFonts w:asciiTheme="majorEastAsia" w:eastAsiaTheme="majorEastAsia" w:hAnsiTheme="majorEastAsia"/>
          <w:spacing w:val="-3"/>
          <w:lang w:eastAsia="zh-CN"/>
        </w:rPr>
        <w:t>份。每份响应文件</w:t>
      </w:r>
      <w:r w:rsidRPr="006F5B7E">
        <w:rPr>
          <w:rFonts w:asciiTheme="majorEastAsia" w:eastAsiaTheme="majorEastAsia" w:hAnsiTheme="majorEastAsia"/>
          <w:spacing w:val="-4"/>
          <w:lang w:eastAsia="zh-CN"/>
        </w:rPr>
        <w:t>均在封面上清楚标明“正本”或“副本”字样。“正本”和“副本”之间如有差异，以正</w:t>
      </w:r>
      <w:r w:rsidRPr="006F5B7E">
        <w:rPr>
          <w:rFonts w:asciiTheme="majorEastAsia" w:eastAsiaTheme="majorEastAsia" w:hAnsiTheme="majorEastAsia"/>
          <w:lang w:eastAsia="zh-CN"/>
        </w:rPr>
        <w:t>本为准。</w:t>
      </w:r>
    </w:p>
    <w:p w:rsidR="000026AD" w:rsidRPr="006F5B7E" w:rsidRDefault="009956E7" w:rsidP="00B637DB">
      <w:pPr>
        <w:pStyle w:val="a3"/>
        <w:spacing w:before="34" w:line="400" w:lineRule="exact"/>
        <w:ind w:right="238" w:firstLine="360"/>
        <w:jc w:val="both"/>
        <w:rPr>
          <w:rFonts w:asciiTheme="majorEastAsia" w:eastAsiaTheme="majorEastAsia" w:hAnsiTheme="majorEastAsia"/>
          <w:lang w:eastAsia="zh-CN"/>
        </w:rPr>
      </w:pPr>
      <w:bookmarkStart w:id="70" w:name="15.2_响应文件正本中，除单一来源采购文件中规定的可提交复印件外，其他文件均须"/>
      <w:bookmarkEnd w:id="70"/>
      <w:r w:rsidRPr="006F5B7E">
        <w:rPr>
          <w:rFonts w:asciiTheme="majorEastAsia" w:eastAsiaTheme="majorEastAsia" w:hAnsiTheme="majorEastAsia"/>
          <w:lang w:eastAsia="zh-CN"/>
        </w:rPr>
        <w:t>15.2</w:t>
      </w:r>
      <w:r w:rsidRPr="006F5B7E">
        <w:rPr>
          <w:rFonts w:asciiTheme="majorEastAsia" w:eastAsiaTheme="majorEastAsia" w:hAnsiTheme="majorEastAsia"/>
          <w:spacing w:val="2"/>
          <w:lang w:eastAsia="zh-CN"/>
        </w:rPr>
        <w:t>响应文件正本中，除单一来源采购文件中规定的可提交复印件外，其他文件均须提交原件，文字材料需打印或用不褪色墨水书写。响应文件的正本须经法定代表人或授权代表人签名和加盖供应商公章，副本可以是正本的复印件，副本与正本不一致的，</w:t>
      </w:r>
      <w:r w:rsidRPr="006F5B7E">
        <w:rPr>
          <w:rFonts w:asciiTheme="majorEastAsia" w:eastAsiaTheme="majorEastAsia" w:hAnsiTheme="majorEastAsia"/>
          <w:lang w:eastAsia="zh-CN"/>
        </w:rPr>
        <w:t xml:space="preserve"> 以正本为准。</w:t>
      </w:r>
    </w:p>
    <w:p w:rsidR="000026AD" w:rsidRPr="006F5B7E" w:rsidRDefault="009956E7" w:rsidP="00B637DB">
      <w:pPr>
        <w:pStyle w:val="a3"/>
        <w:spacing w:before="34" w:line="400" w:lineRule="exact"/>
        <w:ind w:right="238" w:firstLine="360"/>
        <w:jc w:val="both"/>
        <w:rPr>
          <w:rFonts w:asciiTheme="majorEastAsia" w:eastAsiaTheme="majorEastAsia" w:hAnsiTheme="majorEastAsia"/>
          <w:lang w:eastAsia="zh-CN"/>
        </w:rPr>
      </w:pPr>
      <w:bookmarkStart w:id="71" w:name="15.3_响应文件如有错误必须修改时，修改处须由法人代表或授权代表签名或加盖公章"/>
      <w:bookmarkEnd w:id="71"/>
      <w:r w:rsidRPr="006F5B7E">
        <w:rPr>
          <w:rFonts w:asciiTheme="majorEastAsia" w:eastAsiaTheme="majorEastAsia" w:hAnsiTheme="majorEastAsia"/>
          <w:lang w:eastAsia="zh-CN"/>
        </w:rPr>
        <w:t>15.3</w:t>
      </w:r>
      <w:r w:rsidRPr="006F5B7E">
        <w:rPr>
          <w:rFonts w:asciiTheme="majorEastAsia" w:eastAsiaTheme="majorEastAsia" w:hAnsiTheme="majorEastAsia"/>
          <w:spacing w:val="2"/>
          <w:lang w:eastAsia="zh-CN"/>
        </w:rPr>
        <w:t>响应文件如有错误必须修改时，修改处须由法人代表或授权代表签名或加盖公</w:t>
      </w:r>
      <w:r w:rsidRPr="006F5B7E">
        <w:rPr>
          <w:rFonts w:asciiTheme="majorEastAsia" w:eastAsiaTheme="majorEastAsia" w:hAnsiTheme="majorEastAsia"/>
          <w:lang w:eastAsia="zh-CN"/>
        </w:rPr>
        <w:t xml:space="preserve"> 章。</w:t>
      </w:r>
    </w:p>
    <w:p w:rsidR="000026AD" w:rsidRPr="006F5B7E" w:rsidRDefault="009956E7" w:rsidP="00B637DB">
      <w:pPr>
        <w:pStyle w:val="4"/>
        <w:spacing w:before="28" w:line="400" w:lineRule="exact"/>
        <w:rPr>
          <w:rFonts w:asciiTheme="majorEastAsia" w:eastAsiaTheme="majorEastAsia" w:hAnsiTheme="majorEastAsia"/>
          <w:b w:val="0"/>
          <w:bCs w:val="0"/>
          <w:sz w:val="24"/>
          <w:szCs w:val="24"/>
          <w:lang w:eastAsia="zh-CN"/>
        </w:rPr>
      </w:pPr>
      <w:bookmarkStart w:id="72" w:name="16．联合体投标"/>
      <w:bookmarkEnd w:id="72"/>
      <w:r w:rsidRPr="006F5B7E">
        <w:rPr>
          <w:rFonts w:asciiTheme="majorEastAsia" w:eastAsiaTheme="majorEastAsia" w:hAnsiTheme="majorEastAsia" w:cs="Calibri"/>
          <w:sz w:val="24"/>
          <w:szCs w:val="24"/>
          <w:lang w:eastAsia="zh-CN"/>
        </w:rPr>
        <w:t>16</w:t>
      </w:r>
      <w:r w:rsidRPr="006F5B7E">
        <w:rPr>
          <w:rFonts w:asciiTheme="majorEastAsia" w:eastAsiaTheme="majorEastAsia" w:hAnsiTheme="majorEastAsia"/>
          <w:sz w:val="24"/>
          <w:szCs w:val="24"/>
          <w:lang w:eastAsia="zh-CN"/>
        </w:rPr>
        <w:t>．联合体投标</w:t>
      </w:r>
    </w:p>
    <w:p w:rsidR="000026AD" w:rsidRPr="006F5B7E" w:rsidRDefault="009956E7" w:rsidP="00B637DB">
      <w:pPr>
        <w:pStyle w:val="a3"/>
        <w:spacing w:before="148" w:line="400" w:lineRule="exact"/>
        <w:ind w:right="236" w:firstLine="480"/>
        <w:jc w:val="both"/>
        <w:rPr>
          <w:rFonts w:asciiTheme="majorEastAsia" w:eastAsiaTheme="majorEastAsia" w:hAnsiTheme="majorEastAsia"/>
          <w:lang w:eastAsia="zh-CN"/>
        </w:rPr>
      </w:pPr>
      <w:r w:rsidRPr="006F5B7E">
        <w:rPr>
          <w:rFonts w:asciiTheme="majorEastAsia" w:eastAsiaTheme="majorEastAsia" w:hAnsiTheme="majorEastAsia"/>
          <w:lang w:eastAsia="zh-CN"/>
        </w:rPr>
        <w:t>16.1</w:t>
      </w:r>
      <w:proofErr w:type="gramStart"/>
      <w:r w:rsidRPr="006F5B7E">
        <w:rPr>
          <w:rFonts w:asciiTheme="majorEastAsia" w:eastAsiaTheme="majorEastAsia" w:hAnsiTheme="majorEastAsia"/>
          <w:lang w:eastAsia="zh-CN"/>
        </w:rPr>
        <w:t>两个</w:t>
      </w:r>
      <w:proofErr w:type="gramEnd"/>
      <w:r w:rsidRPr="006F5B7E">
        <w:rPr>
          <w:rFonts w:asciiTheme="majorEastAsia" w:eastAsiaTheme="majorEastAsia" w:hAnsiTheme="majorEastAsia"/>
          <w:lang w:eastAsia="zh-CN"/>
        </w:rPr>
        <w:t xml:space="preserve">以上供应商可以组成一个投标联合体，以一个供应商的身份投标。以联合 </w:t>
      </w:r>
      <w:r w:rsidRPr="006F5B7E">
        <w:rPr>
          <w:rFonts w:asciiTheme="majorEastAsia" w:eastAsiaTheme="majorEastAsia" w:hAnsiTheme="majorEastAsia"/>
          <w:spacing w:val="2"/>
          <w:lang w:eastAsia="zh-CN"/>
        </w:rPr>
        <w:t>体形</w:t>
      </w:r>
      <w:proofErr w:type="gramStart"/>
      <w:r w:rsidRPr="006F5B7E">
        <w:rPr>
          <w:rFonts w:asciiTheme="majorEastAsia" w:eastAsiaTheme="majorEastAsia" w:hAnsiTheme="majorEastAsia"/>
          <w:spacing w:val="2"/>
          <w:lang w:eastAsia="zh-CN"/>
        </w:rPr>
        <w:t>式参加</w:t>
      </w:r>
      <w:proofErr w:type="gramEnd"/>
      <w:r w:rsidRPr="006F5B7E">
        <w:rPr>
          <w:rFonts w:asciiTheme="majorEastAsia" w:eastAsiaTheme="majorEastAsia" w:hAnsiTheme="majorEastAsia"/>
          <w:spacing w:val="2"/>
          <w:lang w:eastAsia="zh-CN"/>
        </w:rPr>
        <w:t>投标的，联合体各方均应当符合《政府采购法》第二十二条第一款规定的条件。采购人根据采购项目的特殊要求规定供应商特定条件的，联合体各方中至少应当有</w:t>
      </w:r>
      <w:r w:rsidRPr="006F5B7E">
        <w:rPr>
          <w:rFonts w:asciiTheme="majorEastAsia" w:eastAsiaTheme="majorEastAsia" w:hAnsiTheme="majorEastAsia"/>
          <w:lang w:eastAsia="zh-CN"/>
        </w:rPr>
        <w:t xml:space="preserve"> 一方符合采购人规定的特定条件。</w:t>
      </w:r>
    </w:p>
    <w:p w:rsidR="000026AD" w:rsidRPr="006F5B7E" w:rsidRDefault="009956E7" w:rsidP="00B637DB">
      <w:pPr>
        <w:pStyle w:val="a3"/>
        <w:spacing w:before="34" w:line="400" w:lineRule="exact"/>
        <w:ind w:right="236" w:firstLine="480"/>
        <w:jc w:val="both"/>
        <w:rPr>
          <w:rFonts w:asciiTheme="majorEastAsia" w:eastAsiaTheme="majorEastAsia" w:hAnsiTheme="majorEastAsia"/>
          <w:lang w:eastAsia="zh-CN"/>
        </w:rPr>
      </w:pPr>
      <w:r w:rsidRPr="006F5B7E">
        <w:rPr>
          <w:rFonts w:asciiTheme="majorEastAsia" w:eastAsiaTheme="majorEastAsia" w:hAnsiTheme="majorEastAsia"/>
          <w:lang w:eastAsia="zh-CN"/>
        </w:rPr>
        <w:t xml:space="preserve">16.2联合体各方之间应当签订共同投标协议，明确约定联合体各方承担的工作和相 </w:t>
      </w:r>
      <w:r w:rsidRPr="006F5B7E">
        <w:rPr>
          <w:rFonts w:asciiTheme="majorEastAsia" w:eastAsiaTheme="majorEastAsia" w:hAnsiTheme="majorEastAsia"/>
          <w:spacing w:val="2"/>
          <w:lang w:eastAsia="zh-CN"/>
        </w:rPr>
        <w:t>应的责任，并将共同投标协议连同响应文件一并提交单一来源采购采购单位。联合体各方签订共同投标协议后，不得再以自己名义单独在同一项目中投标，也不得组成新的联</w:t>
      </w:r>
      <w:r w:rsidRPr="006F5B7E">
        <w:rPr>
          <w:rFonts w:asciiTheme="majorEastAsia" w:eastAsiaTheme="majorEastAsia" w:hAnsiTheme="majorEastAsia"/>
          <w:lang w:eastAsia="zh-CN"/>
        </w:rPr>
        <w:t xml:space="preserve"> 合体参加同一项目投标。</w:t>
      </w:r>
    </w:p>
    <w:p w:rsidR="000026AD" w:rsidRPr="006F5B7E" w:rsidRDefault="009956E7" w:rsidP="00B637DB">
      <w:pPr>
        <w:pStyle w:val="a3"/>
        <w:spacing w:before="36" w:line="400" w:lineRule="exact"/>
        <w:ind w:right="212" w:firstLine="480"/>
        <w:jc w:val="both"/>
        <w:rPr>
          <w:rFonts w:asciiTheme="majorEastAsia" w:eastAsiaTheme="majorEastAsia" w:hAnsiTheme="majorEastAsia"/>
          <w:lang w:eastAsia="zh-CN"/>
        </w:rPr>
      </w:pPr>
      <w:r w:rsidRPr="006F5B7E">
        <w:rPr>
          <w:rFonts w:asciiTheme="majorEastAsia" w:eastAsiaTheme="majorEastAsia" w:hAnsiTheme="majorEastAsia"/>
          <w:lang w:eastAsia="zh-CN"/>
        </w:rPr>
        <w:t>16.3 联合体应当确定其中一个单位为投标的全权代表，负责参加投标的一切事务， 并承担投标及履约中应承担的全部责任与义务。</w:t>
      </w:r>
    </w:p>
    <w:p w:rsidR="000026AD" w:rsidRPr="006F5B7E" w:rsidRDefault="009956E7" w:rsidP="00B637DB">
      <w:pPr>
        <w:pStyle w:val="a3"/>
        <w:spacing w:before="38" w:line="400" w:lineRule="exact"/>
        <w:ind w:right="236" w:firstLine="480"/>
        <w:jc w:val="both"/>
        <w:rPr>
          <w:rFonts w:asciiTheme="majorEastAsia" w:eastAsiaTheme="majorEastAsia" w:hAnsiTheme="majorEastAsia"/>
          <w:lang w:eastAsia="zh-CN"/>
        </w:rPr>
      </w:pPr>
      <w:r w:rsidRPr="006F5B7E">
        <w:rPr>
          <w:rFonts w:asciiTheme="majorEastAsia" w:eastAsiaTheme="majorEastAsia" w:hAnsiTheme="majorEastAsia"/>
          <w:lang w:eastAsia="zh-CN"/>
        </w:rPr>
        <w:t xml:space="preserve">16.4联合体各方应当共同与采购人签订采购合同，就采购合同约定的事项对采购人 </w:t>
      </w:r>
      <w:r w:rsidRPr="006F5B7E">
        <w:rPr>
          <w:rFonts w:asciiTheme="majorEastAsia" w:eastAsiaTheme="majorEastAsia" w:hAnsiTheme="majorEastAsia"/>
          <w:lang w:eastAsia="zh-CN"/>
        </w:rPr>
        <w:lastRenderedPageBreak/>
        <w:t>承担连带责任。</w:t>
      </w:r>
    </w:p>
    <w:p w:rsidR="00AB62AF" w:rsidRDefault="009956E7" w:rsidP="00B637DB">
      <w:pPr>
        <w:pStyle w:val="a3"/>
        <w:spacing w:before="38" w:line="400" w:lineRule="exact"/>
        <w:ind w:left="592"/>
        <w:rPr>
          <w:rFonts w:asciiTheme="majorEastAsia" w:eastAsiaTheme="majorEastAsia" w:hAnsiTheme="majorEastAsia"/>
          <w:lang w:eastAsia="zh-CN"/>
        </w:rPr>
      </w:pPr>
      <w:r w:rsidRPr="006F5B7E">
        <w:rPr>
          <w:rFonts w:asciiTheme="majorEastAsia" w:eastAsiaTheme="majorEastAsia" w:hAnsiTheme="majorEastAsia"/>
          <w:lang w:eastAsia="zh-CN"/>
        </w:rPr>
        <w:t>16.5本次政府采购活动不接受联合体投标。</w:t>
      </w:r>
      <w:bookmarkStart w:id="73" w:name="17.知识产权"/>
      <w:bookmarkEnd w:id="73"/>
    </w:p>
    <w:p w:rsidR="000026AD" w:rsidRPr="00AB62AF" w:rsidRDefault="009956E7" w:rsidP="00B637DB">
      <w:pPr>
        <w:pStyle w:val="4"/>
        <w:spacing w:line="400" w:lineRule="exact"/>
        <w:rPr>
          <w:rFonts w:asciiTheme="majorEastAsia" w:eastAsiaTheme="majorEastAsia" w:hAnsiTheme="majorEastAsia"/>
          <w:sz w:val="24"/>
          <w:szCs w:val="24"/>
          <w:lang w:eastAsia="zh-CN"/>
        </w:rPr>
      </w:pPr>
      <w:r w:rsidRPr="00AB62AF">
        <w:rPr>
          <w:rFonts w:asciiTheme="majorEastAsia" w:eastAsiaTheme="majorEastAsia" w:hAnsiTheme="majorEastAsia"/>
          <w:sz w:val="24"/>
          <w:szCs w:val="24"/>
          <w:lang w:eastAsia="zh-CN"/>
        </w:rPr>
        <w:t>17.</w:t>
      </w:r>
      <w:r w:rsidRPr="006F5B7E">
        <w:rPr>
          <w:rFonts w:asciiTheme="majorEastAsia" w:eastAsiaTheme="majorEastAsia" w:hAnsiTheme="majorEastAsia"/>
          <w:sz w:val="24"/>
          <w:szCs w:val="24"/>
          <w:lang w:eastAsia="zh-CN"/>
        </w:rPr>
        <w:t>知识产权</w:t>
      </w:r>
    </w:p>
    <w:p w:rsidR="000026AD" w:rsidRPr="006F5B7E" w:rsidRDefault="009956E7" w:rsidP="00B637DB">
      <w:pPr>
        <w:pStyle w:val="a3"/>
        <w:spacing w:before="148" w:line="400" w:lineRule="exact"/>
        <w:ind w:right="332" w:firstLine="360"/>
        <w:jc w:val="both"/>
        <w:rPr>
          <w:rFonts w:asciiTheme="majorEastAsia" w:eastAsiaTheme="majorEastAsia" w:hAnsiTheme="majorEastAsia"/>
          <w:lang w:eastAsia="zh-CN"/>
        </w:rPr>
      </w:pPr>
      <w:r w:rsidRPr="006F5B7E">
        <w:rPr>
          <w:rFonts w:asciiTheme="majorEastAsia" w:eastAsiaTheme="majorEastAsia" w:hAnsiTheme="majorEastAsia"/>
          <w:lang w:eastAsia="zh-CN"/>
        </w:rPr>
        <w:t>17.1 供应商应保证在本项目使用的任何产品和服务（包括部分使用）时，不会产生 因第三方提出侵犯其专利权、商标权或其它知识产权而引起的法律和经济纠纷，如因专 利权、商标权或其它知识产权而引起法律和经济纠纷，由供应商承担所有相关责任。</w:t>
      </w:r>
    </w:p>
    <w:p w:rsidR="000026AD" w:rsidRPr="006F5B7E" w:rsidRDefault="009956E7" w:rsidP="00B637DB">
      <w:pPr>
        <w:pStyle w:val="a3"/>
        <w:spacing w:before="156" w:line="400" w:lineRule="exact"/>
        <w:ind w:left="532"/>
        <w:rPr>
          <w:rFonts w:asciiTheme="majorEastAsia" w:eastAsiaTheme="majorEastAsia" w:hAnsiTheme="majorEastAsia"/>
          <w:lang w:eastAsia="zh-CN"/>
        </w:rPr>
      </w:pPr>
      <w:r w:rsidRPr="006F5B7E">
        <w:rPr>
          <w:rFonts w:asciiTheme="majorEastAsia" w:eastAsiaTheme="majorEastAsia" w:hAnsiTheme="majorEastAsia"/>
          <w:lang w:eastAsia="zh-CN"/>
        </w:rPr>
        <w:t>17.2 采购人享有本项目实施过程中产生的知识成果及知识产权。</w:t>
      </w:r>
    </w:p>
    <w:p w:rsidR="000026AD" w:rsidRPr="006F5B7E" w:rsidRDefault="000026AD" w:rsidP="00B637DB">
      <w:pPr>
        <w:spacing w:before="10" w:line="400" w:lineRule="exact"/>
        <w:rPr>
          <w:rFonts w:asciiTheme="majorEastAsia" w:eastAsiaTheme="majorEastAsia" w:hAnsiTheme="majorEastAsia" w:cs="宋体"/>
          <w:sz w:val="24"/>
          <w:szCs w:val="24"/>
          <w:lang w:eastAsia="zh-CN"/>
        </w:rPr>
      </w:pPr>
    </w:p>
    <w:p w:rsidR="000026AD" w:rsidRPr="006F5B7E" w:rsidRDefault="009956E7" w:rsidP="00B637DB">
      <w:pPr>
        <w:pStyle w:val="a3"/>
        <w:spacing w:before="0" w:line="400" w:lineRule="exact"/>
        <w:ind w:right="238" w:firstLine="360"/>
        <w:jc w:val="both"/>
        <w:rPr>
          <w:rFonts w:asciiTheme="majorEastAsia" w:eastAsiaTheme="majorEastAsia" w:hAnsiTheme="majorEastAsia"/>
          <w:lang w:eastAsia="zh-CN"/>
        </w:rPr>
      </w:pPr>
      <w:r w:rsidRPr="006F5B7E">
        <w:rPr>
          <w:rFonts w:asciiTheme="majorEastAsia" w:eastAsiaTheme="majorEastAsia" w:hAnsiTheme="majorEastAsia"/>
          <w:lang w:eastAsia="zh-CN"/>
        </w:rPr>
        <w:t>17.3</w:t>
      </w:r>
      <w:r w:rsidRPr="006F5B7E">
        <w:rPr>
          <w:rFonts w:asciiTheme="majorEastAsia" w:eastAsiaTheme="majorEastAsia" w:hAnsiTheme="majorEastAsia"/>
          <w:spacing w:val="2"/>
          <w:lang w:eastAsia="zh-CN"/>
        </w:rPr>
        <w:t>供应商如欲在项目实施过程中采用自有知识成果，需在响应文件中声明，并提供相关知识产权证明文件。使用</w:t>
      </w:r>
      <w:proofErr w:type="gramStart"/>
      <w:r w:rsidRPr="006F5B7E">
        <w:rPr>
          <w:rFonts w:asciiTheme="majorEastAsia" w:eastAsiaTheme="majorEastAsia" w:hAnsiTheme="majorEastAsia"/>
          <w:spacing w:val="2"/>
          <w:lang w:eastAsia="zh-CN"/>
        </w:rPr>
        <w:t>该知识</w:t>
      </w:r>
      <w:proofErr w:type="gramEnd"/>
      <w:r w:rsidRPr="006F5B7E">
        <w:rPr>
          <w:rFonts w:asciiTheme="majorEastAsia" w:eastAsiaTheme="majorEastAsia" w:hAnsiTheme="majorEastAsia"/>
          <w:spacing w:val="2"/>
          <w:lang w:eastAsia="zh-CN"/>
        </w:rPr>
        <w:t>成果后，供应商需提供开发接口和开发手册等技</w:t>
      </w:r>
      <w:r w:rsidRPr="006F5B7E">
        <w:rPr>
          <w:rFonts w:asciiTheme="majorEastAsia" w:eastAsiaTheme="majorEastAsia" w:hAnsiTheme="majorEastAsia"/>
          <w:lang w:eastAsia="zh-CN"/>
        </w:rPr>
        <w:t xml:space="preserve"> 术文档，并承诺提供无限期技术支持，采购人享有永久使用权。</w:t>
      </w:r>
    </w:p>
    <w:p w:rsidR="000026AD" w:rsidRPr="006F5B7E" w:rsidRDefault="009956E7" w:rsidP="00B637DB">
      <w:pPr>
        <w:pStyle w:val="a3"/>
        <w:spacing w:before="36" w:line="400" w:lineRule="exact"/>
        <w:ind w:right="238" w:firstLine="360"/>
        <w:jc w:val="both"/>
        <w:rPr>
          <w:rFonts w:asciiTheme="majorEastAsia" w:eastAsiaTheme="majorEastAsia" w:hAnsiTheme="majorEastAsia"/>
          <w:lang w:eastAsia="zh-CN"/>
        </w:rPr>
      </w:pPr>
      <w:r w:rsidRPr="006F5B7E">
        <w:rPr>
          <w:rFonts w:asciiTheme="majorEastAsia" w:eastAsiaTheme="majorEastAsia" w:hAnsiTheme="majorEastAsia"/>
          <w:lang w:eastAsia="zh-CN"/>
        </w:rPr>
        <w:t>17.4</w:t>
      </w:r>
      <w:r w:rsidRPr="006F5B7E">
        <w:rPr>
          <w:rFonts w:asciiTheme="majorEastAsia" w:eastAsiaTheme="majorEastAsia" w:hAnsiTheme="majorEastAsia"/>
          <w:spacing w:val="2"/>
          <w:lang w:eastAsia="zh-CN"/>
        </w:rPr>
        <w:t>如采用供应商所不拥有的知识产权，则在投标报价中必须包括合法获取</w:t>
      </w:r>
      <w:proofErr w:type="gramStart"/>
      <w:r w:rsidRPr="006F5B7E">
        <w:rPr>
          <w:rFonts w:asciiTheme="majorEastAsia" w:eastAsiaTheme="majorEastAsia" w:hAnsiTheme="majorEastAsia"/>
          <w:spacing w:val="2"/>
          <w:lang w:eastAsia="zh-CN"/>
        </w:rPr>
        <w:t>该知识</w:t>
      </w:r>
      <w:proofErr w:type="gramEnd"/>
      <w:r w:rsidRPr="006F5B7E">
        <w:rPr>
          <w:rFonts w:asciiTheme="majorEastAsia" w:eastAsiaTheme="majorEastAsia" w:hAnsiTheme="majorEastAsia"/>
          <w:lang w:eastAsia="zh-CN"/>
        </w:rPr>
        <w:t xml:space="preserve"> 产权的相关费用。</w:t>
      </w:r>
    </w:p>
    <w:p w:rsidR="000026AD" w:rsidRPr="006F5B7E" w:rsidRDefault="009956E7" w:rsidP="00B637DB">
      <w:pPr>
        <w:pStyle w:val="4"/>
        <w:spacing w:before="33" w:line="400" w:lineRule="exact"/>
        <w:ind w:left="3436" w:right="3559"/>
        <w:jc w:val="center"/>
        <w:rPr>
          <w:rFonts w:asciiTheme="majorEastAsia" w:eastAsiaTheme="majorEastAsia" w:hAnsiTheme="majorEastAsia"/>
          <w:b w:val="0"/>
          <w:bCs w:val="0"/>
          <w:sz w:val="24"/>
          <w:szCs w:val="24"/>
          <w:lang w:eastAsia="zh-CN"/>
        </w:rPr>
      </w:pPr>
      <w:bookmarkStart w:id="74" w:name="四、响应文件的递交"/>
      <w:bookmarkEnd w:id="74"/>
      <w:r w:rsidRPr="006F5B7E">
        <w:rPr>
          <w:rFonts w:asciiTheme="majorEastAsia" w:eastAsiaTheme="majorEastAsia" w:hAnsiTheme="majorEastAsia"/>
          <w:sz w:val="24"/>
          <w:szCs w:val="24"/>
          <w:lang w:eastAsia="zh-CN"/>
        </w:rPr>
        <w:t>四、响应文件的递交</w:t>
      </w:r>
    </w:p>
    <w:p w:rsidR="000026AD" w:rsidRPr="006F5B7E" w:rsidRDefault="009956E7" w:rsidP="00B637DB">
      <w:pPr>
        <w:spacing w:before="178" w:line="400" w:lineRule="exact"/>
        <w:ind w:left="112"/>
        <w:rPr>
          <w:rFonts w:asciiTheme="majorEastAsia" w:eastAsiaTheme="majorEastAsia" w:hAnsiTheme="majorEastAsia" w:cs="宋体"/>
          <w:sz w:val="24"/>
          <w:szCs w:val="24"/>
          <w:lang w:eastAsia="zh-CN"/>
        </w:rPr>
      </w:pPr>
      <w:bookmarkStart w:id="75" w:name="18．响应文件的密封及标记"/>
      <w:bookmarkEnd w:id="75"/>
      <w:r w:rsidRPr="006F5B7E">
        <w:rPr>
          <w:rFonts w:asciiTheme="majorEastAsia" w:eastAsiaTheme="majorEastAsia" w:hAnsiTheme="majorEastAsia" w:cs="Calibri"/>
          <w:b/>
          <w:bCs/>
          <w:sz w:val="24"/>
          <w:szCs w:val="24"/>
          <w:lang w:eastAsia="zh-CN"/>
        </w:rPr>
        <w:t>18</w:t>
      </w:r>
      <w:r w:rsidRPr="006F5B7E">
        <w:rPr>
          <w:rFonts w:asciiTheme="majorEastAsia" w:eastAsiaTheme="majorEastAsia" w:hAnsiTheme="majorEastAsia" w:cs="宋体"/>
          <w:b/>
          <w:bCs/>
          <w:sz w:val="24"/>
          <w:szCs w:val="24"/>
          <w:lang w:eastAsia="zh-CN"/>
        </w:rPr>
        <w:t>．响应文件的密封及标记</w:t>
      </w:r>
    </w:p>
    <w:p w:rsidR="000026AD" w:rsidRPr="006F5B7E" w:rsidRDefault="009956E7" w:rsidP="00B637DB">
      <w:pPr>
        <w:pStyle w:val="a3"/>
        <w:spacing w:before="146" w:line="400" w:lineRule="exact"/>
        <w:ind w:firstLine="360"/>
        <w:rPr>
          <w:rFonts w:asciiTheme="majorEastAsia" w:eastAsiaTheme="majorEastAsia" w:hAnsiTheme="majorEastAsia"/>
          <w:lang w:eastAsia="zh-CN"/>
        </w:rPr>
      </w:pPr>
      <w:bookmarkStart w:id="76" w:name="18．l_供应商应将响应文件密封在专用袋（箱）中，并在专用袋（箱）上标明“正本”"/>
      <w:bookmarkEnd w:id="76"/>
      <w:r w:rsidRPr="006F5B7E">
        <w:rPr>
          <w:rFonts w:asciiTheme="majorEastAsia" w:eastAsiaTheme="majorEastAsia" w:hAnsiTheme="majorEastAsia"/>
          <w:spacing w:val="-5"/>
          <w:lang w:eastAsia="zh-CN"/>
        </w:rPr>
        <w:t>18．l</w:t>
      </w:r>
      <w:r w:rsidRPr="006F5B7E">
        <w:rPr>
          <w:rFonts w:asciiTheme="majorEastAsia" w:eastAsiaTheme="majorEastAsia" w:hAnsiTheme="majorEastAsia"/>
          <w:spacing w:val="-4"/>
          <w:lang w:eastAsia="zh-CN"/>
        </w:rPr>
        <w:t>供应商应将响应文件密封在专用袋（箱）中，并在专用袋（箱）上标明“正本”</w:t>
      </w:r>
      <w:r w:rsidRPr="006F5B7E">
        <w:rPr>
          <w:rFonts w:asciiTheme="majorEastAsia" w:eastAsiaTheme="majorEastAsia" w:hAnsiTheme="majorEastAsia"/>
          <w:lang w:eastAsia="zh-CN"/>
        </w:rPr>
        <w:t xml:space="preserve"> “副本”字样，封口处应加盖骑缝章。</w:t>
      </w:r>
    </w:p>
    <w:p w:rsidR="000026AD" w:rsidRPr="006F5B7E" w:rsidRDefault="009956E7" w:rsidP="00B637DB">
      <w:pPr>
        <w:pStyle w:val="a3"/>
        <w:spacing w:before="36" w:line="400" w:lineRule="exact"/>
        <w:ind w:left="472"/>
        <w:rPr>
          <w:rFonts w:asciiTheme="majorEastAsia" w:eastAsiaTheme="majorEastAsia" w:hAnsiTheme="majorEastAsia"/>
          <w:lang w:eastAsia="zh-CN"/>
        </w:rPr>
      </w:pPr>
      <w:bookmarkStart w:id="77" w:name="18.2_投标专用袋（箱）上须按采购代理机构提供的格式注明："/>
      <w:bookmarkEnd w:id="77"/>
      <w:r w:rsidRPr="006F5B7E">
        <w:rPr>
          <w:rFonts w:asciiTheme="majorEastAsia" w:eastAsiaTheme="majorEastAsia" w:hAnsiTheme="majorEastAsia"/>
          <w:lang w:eastAsia="zh-CN"/>
        </w:rPr>
        <w:t>18.2 投标专用袋（箱）上须按采购代理机构提供的格式注明：</w:t>
      </w:r>
    </w:p>
    <w:p w:rsidR="000026AD" w:rsidRPr="006F5B7E" w:rsidRDefault="009956E7" w:rsidP="00B637DB">
      <w:pPr>
        <w:pStyle w:val="a3"/>
        <w:spacing w:line="400" w:lineRule="exact"/>
        <w:ind w:left="472"/>
        <w:rPr>
          <w:rFonts w:asciiTheme="majorEastAsia" w:eastAsiaTheme="majorEastAsia" w:hAnsiTheme="majorEastAsia"/>
          <w:lang w:eastAsia="zh-CN"/>
        </w:rPr>
      </w:pPr>
      <w:bookmarkStart w:id="78" w:name="（l）项目编号及项目名称；"/>
      <w:bookmarkEnd w:id="78"/>
      <w:r w:rsidRPr="006F5B7E">
        <w:rPr>
          <w:rFonts w:asciiTheme="majorEastAsia" w:eastAsiaTheme="majorEastAsia" w:hAnsiTheme="majorEastAsia"/>
          <w:lang w:eastAsia="zh-CN"/>
        </w:rPr>
        <w:t>（l）项目编号及项目名称；</w:t>
      </w:r>
    </w:p>
    <w:p w:rsidR="000026AD" w:rsidRPr="006F5B7E" w:rsidRDefault="009956E7" w:rsidP="00B637DB">
      <w:pPr>
        <w:pStyle w:val="a3"/>
        <w:spacing w:before="154" w:line="400" w:lineRule="exact"/>
        <w:ind w:left="472"/>
        <w:rPr>
          <w:rFonts w:asciiTheme="majorEastAsia" w:eastAsiaTheme="majorEastAsia" w:hAnsiTheme="majorEastAsia"/>
          <w:lang w:eastAsia="zh-CN"/>
        </w:rPr>
      </w:pPr>
      <w:bookmarkStart w:id="79" w:name="（2）分包号（如有的话）；"/>
      <w:bookmarkEnd w:id="79"/>
      <w:r w:rsidRPr="006F5B7E">
        <w:rPr>
          <w:rFonts w:asciiTheme="majorEastAsia" w:eastAsiaTheme="majorEastAsia" w:hAnsiTheme="majorEastAsia"/>
          <w:spacing w:val="-10"/>
          <w:lang w:eastAsia="zh-CN"/>
        </w:rPr>
        <w:t>（2）分包号（如有的话）；</w:t>
      </w:r>
    </w:p>
    <w:p w:rsidR="000026AD" w:rsidRPr="006F5B7E" w:rsidRDefault="009956E7" w:rsidP="00B637DB">
      <w:pPr>
        <w:pStyle w:val="a3"/>
        <w:spacing w:line="400" w:lineRule="exact"/>
        <w:ind w:left="472"/>
        <w:rPr>
          <w:rFonts w:asciiTheme="majorEastAsia" w:eastAsiaTheme="majorEastAsia" w:hAnsiTheme="majorEastAsia"/>
          <w:lang w:eastAsia="zh-CN"/>
        </w:rPr>
      </w:pPr>
      <w:bookmarkStart w:id="80" w:name="（3）供应商的名称、地址、联系人、电话和传真。"/>
      <w:bookmarkEnd w:id="80"/>
      <w:r w:rsidRPr="006F5B7E">
        <w:rPr>
          <w:rFonts w:asciiTheme="majorEastAsia" w:eastAsiaTheme="majorEastAsia" w:hAnsiTheme="majorEastAsia"/>
          <w:lang w:eastAsia="zh-CN"/>
        </w:rPr>
        <w:t>（3）供应商的名称、地址、联系人、电话和传真。</w:t>
      </w:r>
    </w:p>
    <w:p w:rsidR="000026AD" w:rsidRPr="006F5B7E" w:rsidRDefault="009956E7" w:rsidP="00B637DB">
      <w:pPr>
        <w:pStyle w:val="a3"/>
        <w:spacing w:before="154" w:line="400" w:lineRule="exact"/>
        <w:ind w:firstLine="360"/>
        <w:rPr>
          <w:rFonts w:asciiTheme="majorEastAsia" w:eastAsiaTheme="majorEastAsia" w:hAnsiTheme="majorEastAsia"/>
          <w:lang w:eastAsia="zh-CN"/>
        </w:rPr>
      </w:pPr>
      <w:bookmarkStart w:id="81" w:name="18.3_响应文件未按第_18.l和_18.2条规定书写标记和密封者，采购代理机"/>
      <w:bookmarkEnd w:id="81"/>
      <w:r w:rsidRPr="006F5B7E">
        <w:rPr>
          <w:rFonts w:asciiTheme="majorEastAsia" w:eastAsiaTheme="majorEastAsia" w:hAnsiTheme="majorEastAsia"/>
          <w:lang w:eastAsia="zh-CN"/>
        </w:rPr>
        <w:t xml:space="preserve">18.3响应文件未按第18.l和18.2条规定书写标记和密封者，采购代理机构不对响 </w:t>
      </w:r>
      <w:proofErr w:type="gramStart"/>
      <w:r w:rsidRPr="006F5B7E">
        <w:rPr>
          <w:rFonts w:asciiTheme="majorEastAsia" w:eastAsiaTheme="majorEastAsia" w:hAnsiTheme="majorEastAsia"/>
          <w:lang w:eastAsia="zh-CN"/>
        </w:rPr>
        <w:t>应文件</w:t>
      </w:r>
      <w:proofErr w:type="gramEnd"/>
      <w:r w:rsidRPr="006F5B7E">
        <w:rPr>
          <w:rFonts w:asciiTheme="majorEastAsia" w:eastAsiaTheme="majorEastAsia" w:hAnsiTheme="majorEastAsia"/>
          <w:lang w:eastAsia="zh-CN"/>
        </w:rPr>
        <w:t>被错放或先期启封负责。</w:t>
      </w:r>
    </w:p>
    <w:p w:rsidR="000026AD" w:rsidRPr="006F5B7E" w:rsidRDefault="009956E7" w:rsidP="00B637DB">
      <w:pPr>
        <w:pStyle w:val="a3"/>
        <w:spacing w:before="34" w:line="400" w:lineRule="exact"/>
        <w:ind w:firstLine="360"/>
        <w:rPr>
          <w:rFonts w:asciiTheme="majorEastAsia" w:eastAsiaTheme="majorEastAsia" w:hAnsiTheme="majorEastAsia"/>
          <w:lang w:eastAsia="zh-CN"/>
        </w:rPr>
      </w:pPr>
      <w:bookmarkStart w:id="82" w:name="18.4供应商提交响应文件时应备有一个“唱标信封”，并将下列内容单独密封入该信封"/>
      <w:bookmarkEnd w:id="82"/>
      <w:r w:rsidRPr="006F5B7E">
        <w:rPr>
          <w:rFonts w:asciiTheme="majorEastAsia" w:eastAsiaTheme="majorEastAsia" w:hAnsiTheme="majorEastAsia"/>
          <w:lang w:eastAsia="zh-CN"/>
        </w:rPr>
        <w:t>18.4</w:t>
      </w:r>
      <w:r w:rsidRPr="006F5B7E">
        <w:rPr>
          <w:rFonts w:asciiTheme="majorEastAsia" w:eastAsiaTheme="majorEastAsia" w:hAnsiTheme="majorEastAsia"/>
          <w:spacing w:val="-3"/>
          <w:lang w:eastAsia="zh-CN"/>
        </w:rPr>
        <w:t>供应商提交响应文件时应备有一个“唱标信封”，并将下列内容单独密封入该信</w:t>
      </w:r>
      <w:r w:rsidRPr="006F5B7E">
        <w:rPr>
          <w:rFonts w:asciiTheme="majorEastAsia" w:eastAsiaTheme="majorEastAsia" w:hAnsiTheme="majorEastAsia"/>
          <w:lang w:eastAsia="zh-CN"/>
        </w:rPr>
        <w:t xml:space="preserve"> 封，再将其封装于响应文件正本封套内：</w:t>
      </w:r>
    </w:p>
    <w:p w:rsidR="000026AD" w:rsidRPr="006F5B7E" w:rsidRDefault="009956E7" w:rsidP="00B637DB">
      <w:pPr>
        <w:pStyle w:val="a3"/>
        <w:spacing w:before="38" w:line="400" w:lineRule="exact"/>
        <w:ind w:left="472"/>
        <w:rPr>
          <w:rFonts w:asciiTheme="majorEastAsia" w:eastAsiaTheme="majorEastAsia" w:hAnsiTheme="majorEastAsia"/>
          <w:lang w:eastAsia="zh-CN"/>
        </w:rPr>
      </w:pPr>
      <w:bookmarkStart w:id="83" w:name="（1）从响应文件正本中复印的报价一览表；"/>
      <w:bookmarkEnd w:id="83"/>
      <w:r w:rsidRPr="006F5B7E">
        <w:rPr>
          <w:rFonts w:asciiTheme="majorEastAsia" w:eastAsiaTheme="majorEastAsia" w:hAnsiTheme="majorEastAsia"/>
          <w:lang w:eastAsia="zh-CN"/>
        </w:rPr>
        <w:t>（1）从响应文件正本中复印的报价一览表；</w:t>
      </w:r>
    </w:p>
    <w:p w:rsidR="000026AD" w:rsidRPr="006F5B7E" w:rsidRDefault="009956E7" w:rsidP="00B637DB">
      <w:pPr>
        <w:pStyle w:val="a3"/>
        <w:spacing w:line="400" w:lineRule="exact"/>
        <w:ind w:left="472"/>
        <w:rPr>
          <w:rFonts w:asciiTheme="majorEastAsia" w:eastAsiaTheme="majorEastAsia" w:hAnsiTheme="majorEastAsia"/>
          <w:lang w:eastAsia="zh-CN"/>
        </w:rPr>
      </w:pPr>
      <w:bookmarkStart w:id="84" w:name="（2）交纳报价保证金证明文件的复印件；"/>
      <w:bookmarkEnd w:id="84"/>
      <w:r w:rsidRPr="006F5B7E">
        <w:rPr>
          <w:rFonts w:asciiTheme="majorEastAsia" w:eastAsiaTheme="majorEastAsia" w:hAnsiTheme="majorEastAsia"/>
          <w:lang w:eastAsia="zh-CN"/>
        </w:rPr>
        <w:t>（2）交纳报价保证金证明文件的复印件；</w:t>
      </w:r>
    </w:p>
    <w:p w:rsidR="000026AD" w:rsidRPr="006F5B7E" w:rsidRDefault="009956E7" w:rsidP="00B637DB">
      <w:pPr>
        <w:pStyle w:val="a3"/>
        <w:spacing w:before="154" w:line="400" w:lineRule="exact"/>
        <w:ind w:left="472"/>
        <w:rPr>
          <w:rFonts w:asciiTheme="majorEastAsia" w:eastAsiaTheme="majorEastAsia" w:hAnsiTheme="majorEastAsia"/>
          <w:lang w:eastAsia="zh-CN"/>
        </w:rPr>
      </w:pPr>
      <w:bookmarkStart w:id="85" w:name="（3）报价函。"/>
      <w:bookmarkEnd w:id="85"/>
      <w:r w:rsidRPr="006F5B7E">
        <w:rPr>
          <w:rFonts w:asciiTheme="majorEastAsia" w:eastAsiaTheme="majorEastAsia" w:hAnsiTheme="majorEastAsia"/>
          <w:lang w:eastAsia="zh-CN"/>
        </w:rPr>
        <w:t>（3）报价函。</w:t>
      </w:r>
    </w:p>
    <w:p w:rsidR="000026AD" w:rsidRPr="006F5B7E" w:rsidRDefault="009956E7" w:rsidP="00B637DB">
      <w:pPr>
        <w:pStyle w:val="4"/>
        <w:spacing w:line="400" w:lineRule="exact"/>
        <w:rPr>
          <w:rFonts w:asciiTheme="majorEastAsia" w:eastAsiaTheme="majorEastAsia" w:hAnsiTheme="majorEastAsia"/>
          <w:b w:val="0"/>
          <w:bCs w:val="0"/>
          <w:sz w:val="24"/>
          <w:szCs w:val="24"/>
          <w:lang w:eastAsia="zh-CN"/>
        </w:rPr>
      </w:pPr>
      <w:bookmarkStart w:id="86" w:name="19．响应文件递交截止时间"/>
      <w:bookmarkEnd w:id="86"/>
      <w:r w:rsidRPr="006F5B7E">
        <w:rPr>
          <w:rFonts w:asciiTheme="majorEastAsia" w:eastAsiaTheme="majorEastAsia" w:hAnsiTheme="majorEastAsia" w:cs="Calibri"/>
          <w:sz w:val="24"/>
          <w:szCs w:val="24"/>
          <w:lang w:eastAsia="zh-CN"/>
        </w:rPr>
        <w:t>19</w:t>
      </w:r>
      <w:r w:rsidRPr="006F5B7E">
        <w:rPr>
          <w:rFonts w:asciiTheme="majorEastAsia" w:eastAsiaTheme="majorEastAsia" w:hAnsiTheme="majorEastAsia"/>
          <w:sz w:val="24"/>
          <w:szCs w:val="24"/>
          <w:lang w:eastAsia="zh-CN"/>
        </w:rPr>
        <w:t>．响应文件递交截止时间</w:t>
      </w:r>
    </w:p>
    <w:p w:rsidR="000026AD" w:rsidRPr="006F5B7E" w:rsidRDefault="009956E7" w:rsidP="00B637DB">
      <w:pPr>
        <w:pStyle w:val="a3"/>
        <w:spacing w:before="148" w:line="400" w:lineRule="exact"/>
        <w:ind w:firstLine="360"/>
        <w:rPr>
          <w:rFonts w:asciiTheme="majorEastAsia" w:eastAsiaTheme="majorEastAsia" w:hAnsiTheme="majorEastAsia"/>
          <w:lang w:eastAsia="zh-CN"/>
        </w:rPr>
      </w:pPr>
      <w:bookmarkStart w:id="87" w:name="19.l_供应商须在单一来源采购文件第一部分规定的响应文件递交截止时间前将响应文"/>
      <w:bookmarkEnd w:id="87"/>
      <w:r w:rsidRPr="006F5B7E">
        <w:rPr>
          <w:rFonts w:asciiTheme="majorEastAsia" w:eastAsiaTheme="majorEastAsia" w:hAnsiTheme="majorEastAsia"/>
          <w:lang w:eastAsia="zh-CN"/>
        </w:rPr>
        <w:t>19.l</w:t>
      </w:r>
      <w:r w:rsidRPr="006F5B7E">
        <w:rPr>
          <w:rFonts w:asciiTheme="majorEastAsia" w:eastAsiaTheme="majorEastAsia" w:hAnsiTheme="majorEastAsia"/>
          <w:spacing w:val="2"/>
          <w:lang w:eastAsia="zh-CN"/>
        </w:rPr>
        <w:t>供应商须在单一来源采购文件第一部分规定的响应文件递交截止时间前将响应</w:t>
      </w:r>
      <w:r w:rsidRPr="006F5B7E">
        <w:rPr>
          <w:rFonts w:asciiTheme="majorEastAsia" w:eastAsiaTheme="majorEastAsia" w:hAnsiTheme="majorEastAsia"/>
          <w:lang w:eastAsia="zh-CN"/>
        </w:rPr>
        <w:t>文</w:t>
      </w:r>
      <w:r w:rsidRPr="006F5B7E">
        <w:rPr>
          <w:rFonts w:asciiTheme="majorEastAsia" w:eastAsiaTheme="majorEastAsia" w:hAnsiTheme="majorEastAsia"/>
          <w:lang w:eastAsia="zh-CN"/>
        </w:rPr>
        <w:lastRenderedPageBreak/>
        <w:t>件送达采购代理机构规定的响应文件（递交、开启）地点。</w:t>
      </w:r>
    </w:p>
    <w:p w:rsidR="000026AD" w:rsidRPr="006F5B7E" w:rsidRDefault="009956E7" w:rsidP="00B637DB">
      <w:pPr>
        <w:pStyle w:val="a3"/>
        <w:spacing w:before="36" w:line="400" w:lineRule="exact"/>
        <w:ind w:left="0" w:firstLineChars="200" w:firstLine="480"/>
        <w:rPr>
          <w:rFonts w:asciiTheme="majorEastAsia" w:eastAsiaTheme="majorEastAsia" w:hAnsiTheme="majorEastAsia"/>
          <w:lang w:eastAsia="zh-CN"/>
        </w:rPr>
      </w:pPr>
      <w:bookmarkStart w:id="88" w:name="19.2_若采购代理机构按8条规定推迟了响应文件递交截止时间，采购代理机构和供应"/>
      <w:bookmarkEnd w:id="88"/>
      <w:r w:rsidRPr="006F5B7E">
        <w:rPr>
          <w:rFonts w:asciiTheme="majorEastAsia" w:eastAsiaTheme="majorEastAsia" w:hAnsiTheme="majorEastAsia"/>
          <w:lang w:eastAsia="zh-CN"/>
        </w:rPr>
        <w:t>19.2 若采购代理机构按 8</w:t>
      </w:r>
      <w:r w:rsidRPr="006F5B7E">
        <w:rPr>
          <w:rFonts w:asciiTheme="majorEastAsia" w:eastAsiaTheme="majorEastAsia" w:hAnsiTheme="majorEastAsia"/>
          <w:spacing w:val="2"/>
          <w:lang w:eastAsia="zh-CN"/>
        </w:rPr>
        <w:t>条规定推迟了响应文件递交截止时间，采购代理机构和供</w:t>
      </w:r>
      <w:r w:rsidRPr="006F5B7E">
        <w:rPr>
          <w:rFonts w:asciiTheme="majorEastAsia" w:eastAsiaTheme="majorEastAsia" w:hAnsiTheme="majorEastAsia"/>
          <w:lang w:eastAsia="zh-CN"/>
        </w:rPr>
        <w:t>应商受响应文件递交截止时间制约的所有权利和义务均应以新的截止时间为准。</w:t>
      </w:r>
    </w:p>
    <w:p w:rsidR="000026AD" w:rsidRPr="006F5B7E" w:rsidRDefault="009956E7" w:rsidP="00B637DB">
      <w:pPr>
        <w:pStyle w:val="4"/>
        <w:spacing w:before="145" w:line="400" w:lineRule="exact"/>
        <w:rPr>
          <w:rFonts w:asciiTheme="majorEastAsia" w:eastAsiaTheme="majorEastAsia" w:hAnsiTheme="majorEastAsia"/>
          <w:b w:val="0"/>
          <w:bCs w:val="0"/>
          <w:sz w:val="24"/>
          <w:szCs w:val="24"/>
          <w:lang w:eastAsia="zh-CN"/>
        </w:rPr>
      </w:pPr>
      <w:bookmarkStart w:id="89" w:name="20．迟交的响应文件"/>
      <w:bookmarkEnd w:id="89"/>
      <w:r w:rsidRPr="006F5B7E">
        <w:rPr>
          <w:rFonts w:asciiTheme="majorEastAsia" w:eastAsiaTheme="majorEastAsia" w:hAnsiTheme="majorEastAsia" w:cs="Calibri"/>
          <w:sz w:val="24"/>
          <w:szCs w:val="24"/>
          <w:lang w:eastAsia="zh-CN"/>
        </w:rPr>
        <w:t>20</w:t>
      </w:r>
      <w:r w:rsidRPr="006F5B7E">
        <w:rPr>
          <w:rFonts w:asciiTheme="majorEastAsia" w:eastAsiaTheme="majorEastAsia" w:hAnsiTheme="majorEastAsia"/>
          <w:sz w:val="24"/>
          <w:szCs w:val="24"/>
          <w:lang w:eastAsia="zh-CN"/>
        </w:rPr>
        <w:t>．迟交的响应文件</w:t>
      </w:r>
    </w:p>
    <w:p w:rsidR="000026AD" w:rsidRPr="006F5B7E" w:rsidRDefault="009956E7" w:rsidP="00B637DB">
      <w:pPr>
        <w:pStyle w:val="a3"/>
        <w:spacing w:before="148" w:line="400" w:lineRule="exact"/>
        <w:ind w:left="472"/>
        <w:rPr>
          <w:rFonts w:asciiTheme="majorEastAsia" w:eastAsiaTheme="majorEastAsia" w:hAnsiTheme="majorEastAsia"/>
          <w:lang w:eastAsia="zh-CN"/>
        </w:rPr>
      </w:pPr>
      <w:bookmarkStart w:id="90" w:name="20.1_在响应文件递交截止时间后递交的响应文件，采购代理机构将拒绝接受。"/>
      <w:bookmarkEnd w:id="90"/>
      <w:r w:rsidRPr="006F5B7E">
        <w:rPr>
          <w:rFonts w:asciiTheme="majorEastAsia" w:eastAsiaTheme="majorEastAsia" w:hAnsiTheme="majorEastAsia"/>
          <w:lang w:eastAsia="zh-CN"/>
        </w:rPr>
        <w:t>20.1 在响应文件递交截止时间后递交的响应文件，采购代理机构将拒绝接受。</w:t>
      </w:r>
    </w:p>
    <w:p w:rsidR="000026AD" w:rsidRPr="006F5B7E" w:rsidRDefault="009956E7" w:rsidP="00B637DB">
      <w:pPr>
        <w:pStyle w:val="4"/>
        <w:spacing w:line="400" w:lineRule="exact"/>
        <w:rPr>
          <w:rFonts w:asciiTheme="majorEastAsia" w:eastAsiaTheme="majorEastAsia" w:hAnsiTheme="majorEastAsia"/>
          <w:b w:val="0"/>
          <w:bCs w:val="0"/>
          <w:sz w:val="24"/>
          <w:szCs w:val="24"/>
          <w:lang w:eastAsia="zh-CN"/>
        </w:rPr>
      </w:pPr>
      <w:bookmarkStart w:id="91" w:name="21．响应文件的修改和撤回"/>
      <w:bookmarkEnd w:id="91"/>
      <w:r w:rsidRPr="006F5B7E">
        <w:rPr>
          <w:rFonts w:asciiTheme="majorEastAsia" w:eastAsiaTheme="majorEastAsia" w:hAnsiTheme="majorEastAsia" w:cs="Calibri"/>
          <w:sz w:val="24"/>
          <w:szCs w:val="24"/>
          <w:lang w:eastAsia="zh-CN"/>
        </w:rPr>
        <w:t>21</w:t>
      </w:r>
      <w:r w:rsidRPr="006F5B7E">
        <w:rPr>
          <w:rFonts w:asciiTheme="majorEastAsia" w:eastAsiaTheme="majorEastAsia" w:hAnsiTheme="majorEastAsia"/>
          <w:sz w:val="24"/>
          <w:szCs w:val="24"/>
          <w:lang w:eastAsia="zh-CN"/>
        </w:rPr>
        <w:t>．响应文件的修改和撤回</w:t>
      </w:r>
    </w:p>
    <w:p w:rsidR="000026AD" w:rsidRPr="006F5B7E" w:rsidRDefault="009956E7" w:rsidP="00B637DB">
      <w:pPr>
        <w:pStyle w:val="a3"/>
        <w:spacing w:before="148" w:line="400" w:lineRule="exact"/>
        <w:ind w:right="118" w:firstLine="360"/>
        <w:jc w:val="both"/>
        <w:rPr>
          <w:rFonts w:asciiTheme="majorEastAsia" w:eastAsiaTheme="majorEastAsia" w:hAnsiTheme="majorEastAsia"/>
          <w:lang w:eastAsia="zh-CN"/>
        </w:rPr>
      </w:pPr>
      <w:bookmarkStart w:id="92" w:name="21.l_供应商在提交响应文件后可对其进行修改或撤回，但必须使采购代理机构在响应"/>
      <w:bookmarkEnd w:id="92"/>
      <w:r w:rsidRPr="006F5B7E">
        <w:rPr>
          <w:rFonts w:asciiTheme="majorEastAsia" w:eastAsiaTheme="majorEastAsia" w:hAnsiTheme="majorEastAsia"/>
          <w:lang w:eastAsia="zh-CN"/>
        </w:rPr>
        <w:t>21.l</w:t>
      </w:r>
      <w:r w:rsidRPr="006F5B7E">
        <w:rPr>
          <w:rFonts w:asciiTheme="majorEastAsia" w:eastAsiaTheme="majorEastAsia" w:hAnsiTheme="majorEastAsia"/>
          <w:spacing w:val="2"/>
          <w:lang w:eastAsia="zh-CN"/>
        </w:rPr>
        <w:t>供应商在提交响应文件后可对其进行修改或撤回，但必须使采购代理机构在响应文件递交截止时间前收到该修改的书面内容或撤回的书面通知，该书面文件须由法人</w:t>
      </w:r>
      <w:r w:rsidRPr="006F5B7E">
        <w:rPr>
          <w:rFonts w:asciiTheme="majorEastAsia" w:eastAsiaTheme="majorEastAsia" w:hAnsiTheme="majorEastAsia"/>
          <w:lang w:eastAsia="zh-CN"/>
        </w:rPr>
        <w:t xml:space="preserve"> 代表或其授权代表签署。</w:t>
      </w:r>
    </w:p>
    <w:p w:rsidR="000026AD" w:rsidRPr="006F5B7E" w:rsidRDefault="009956E7" w:rsidP="00B637DB">
      <w:pPr>
        <w:pStyle w:val="a3"/>
        <w:spacing w:before="34" w:line="400" w:lineRule="exact"/>
        <w:ind w:right="118" w:firstLine="360"/>
        <w:jc w:val="both"/>
        <w:rPr>
          <w:rFonts w:asciiTheme="majorEastAsia" w:eastAsiaTheme="majorEastAsia" w:hAnsiTheme="majorEastAsia"/>
          <w:lang w:eastAsia="zh-CN"/>
        </w:rPr>
      </w:pPr>
      <w:bookmarkStart w:id="93" w:name="21.2_响应文件的修改文件应按第15条规定签署、密封，并按第_18.2条规定标"/>
      <w:bookmarkEnd w:id="93"/>
      <w:r w:rsidRPr="006F5B7E">
        <w:rPr>
          <w:rFonts w:asciiTheme="majorEastAsia" w:eastAsiaTheme="majorEastAsia" w:hAnsiTheme="majorEastAsia"/>
          <w:lang w:eastAsia="zh-CN"/>
        </w:rPr>
        <w:t xml:space="preserve">21.2响应文件的修改文件应按第15条规定签署、密封，并按第18.2条规定标记， </w:t>
      </w:r>
      <w:r w:rsidRPr="006F5B7E">
        <w:rPr>
          <w:rFonts w:asciiTheme="majorEastAsia" w:eastAsiaTheme="majorEastAsia" w:hAnsiTheme="majorEastAsia"/>
          <w:spacing w:val="2"/>
          <w:lang w:eastAsia="zh-CN"/>
        </w:rPr>
        <w:t>还须注明“修改响应文件”和“响应文件递交截止时间前不得启封”字样。修改文件须在响应文件递交截止时间前送达采购代理机构规定的响应文件开启地点。上述补充或修</w:t>
      </w:r>
      <w:r w:rsidRPr="006F5B7E">
        <w:rPr>
          <w:rFonts w:asciiTheme="majorEastAsia" w:eastAsiaTheme="majorEastAsia" w:hAnsiTheme="majorEastAsia"/>
          <w:lang w:eastAsia="zh-CN"/>
        </w:rPr>
        <w:t>改若涉及投标报价，必须注明“最终唯一报价”字样，否则将视为有选择的报价。</w:t>
      </w:r>
    </w:p>
    <w:p w:rsidR="000026AD" w:rsidRPr="006F5B7E" w:rsidRDefault="009956E7" w:rsidP="00B637DB">
      <w:pPr>
        <w:pStyle w:val="a3"/>
        <w:spacing w:before="36" w:line="400" w:lineRule="exact"/>
        <w:ind w:left="472"/>
        <w:rPr>
          <w:rFonts w:asciiTheme="majorEastAsia" w:eastAsiaTheme="majorEastAsia" w:hAnsiTheme="majorEastAsia"/>
          <w:lang w:eastAsia="zh-CN"/>
        </w:rPr>
      </w:pPr>
      <w:bookmarkStart w:id="94" w:name="21.3_供应商不得在响应文件递交截止时间以后修改响应文件。"/>
      <w:bookmarkEnd w:id="94"/>
      <w:r w:rsidRPr="006F5B7E">
        <w:rPr>
          <w:rFonts w:asciiTheme="majorEastAsia" w:eastAsiaTheme="majorEastAsia" w:hAnsiTheme="majorEastAsia"/>
          <w:lang w:eastAsia="zh-CN"/>
        </w:rPr>
        <w:t>21.3 供应商不得在响应文件递交截止时间以后修改响应文件。</w:t>
      </w:r>
    </w:p>
    <w:p w:rsidR="000026AD" w:rsidRPr="006F5B7E" w:rsidRDefault="009956E7" w:rsidP="00B637DB">
      <w:pPr>
        <w:pStyle w:val="a3"/>
        <w:spacing w:line="400" w:lineRule="exact"/>
        <w:ind w:right="118" w:firstLine="360"/>
        <w:jc w:val="both"/>
        <w:rPr>
          <w:rFonts w:asciiTheme="majorEastAsia" w:eastAsiaTheme="majorEastAsia" w:hAnsiTheme="majorEastAsia"/>
          <w:lang w:eastAsia="zh-CN"/>
        </w:rPr>
      </w:pPr>
      <w:bookmarkStart w:id="95" w:name="21.4_供应商不得在响应文件递交截止时间起至响应有效期满前撤回响应文件，否则报"/>
      <w:bookmarkEnd w:id="95"/>
      <w:r w:rsidRPr="006F5B7E">
        <w:rPr>
          <w:rFonts w:asciiTheme="majorEastAsia" w:eastAsiaTheme="majorEastAsia" w:hAnsiTheme="majorEastAsia"/>
          <w:lang w:eastAsia="zh-CN"/>
        </w:rPr>
        <w:t>21.4</w:t>
      </w:r>
      <w:r w:rsidRPr="006F5B7E">
        <w:rPr>
          <w:rFonts w:asciiTheme="majorEastAsia" w:eastAsiaTheme="majorEastAsia" w:hAnsiTheme="majorEastAsia"/>
          <w:spacing w:val="2"/>
          <w:lang w:eastAsia="zh-CN"/>
        </w:rPr>
        <w:t>供应商不得在响应文件递交截止时间起至响应有效期满前撤回响应文件，否则</w:t>
      </w:r>
      <w:r w:rsidRPr="006F5B7E">
        <w:rPr>
          <w:rFonts w:asciiTheme="majorEastAsia" w:eastAsiaTheme="majorEastAsia" w:hAnsiTheme="majorEastAsia"/>
          <w:lang w:eastAsia="zh-CN"/>
        </w:rPr>
        <w:t xml:space="preserve"> 报价保证金将被没收。该供应商的响应文件不予退还。</w:t>
      </w:r>
    </w:p>
    <w:p w:rsidR="000026AD" w:rsidRPr="006F5B7E" w:rsidRDefault="009956E7" w:rsidP="00B637DB">
      <w:pPr>
        <w:pStyle w:val="4"/>
        <w:spacing w:before="28" w:line="400" w:lineRule="exact"/>
        <w:ind w:left="3294" w:right="3297"/>
        <w:jc w:val="center"/>
        <w:rPr>
          <w:rFonts w:asciiTheme="majorEastAsia" w:eastAsiaTheme="majorEastAsia" w:hAnsiTheme="majorEastAsia"/>
          <w:b w:val="0"/>
          <w:bCs w:val="0"/>
          <w:sz w:val="24"/>
          <w:szCs w:val="24"/>
          <w:lang w:eastAsia="zh-CN"/>
        </w:rPr>
      </w:pPr>
      <w:bookmarkStart w:id="96" w:name="五、开标及评审"/>
      <w:bookmarkEnd w:id="96"/>
      <w:r w:rsidRPr="006F5B7E">
        <w:rPr>
          <w:rFonts w:asciiTheme="majorEastAsia" w:eastAsiaTheme="majorEastAsia" w:hAnsiTheme="majorEastAsia"/>
          <w:sz w:val="24"/>
          <w:szCs w:val="24"/>
          <w:lang w:eastAsia="zh-CN"/>
        </w:rPr>
        <w:t>五、开标及评审</w:t>
      </w:r>
    </w:p>
    <w:p w:rsidR="000026AD" w:rsidRPr="006F5B7E" w:rsidRDefault="000026AD" w:rsidP="00B637DB">
      <w:pPr>
        <w:spacing w:before="7" w:line="400" w:lineRule="exact"/>
        <w:rPr>
          <w:rFonts w:asciiTheme="majorEastAsia" w:eastAsiaTheme="majorEastAsia" w:hAnsiTheme="majorEastAsia" w:cs="宋体"/>
          <w:b/>
          <w:bCs/>
          <w:sz w:val="24"/>
          <w:szCs w:val="24"/>
          <w:lang w:eastAsia="zh-CN"/>
        </w:rPr>
      </w:pPr>
    </w:p>
    <w:p w:rsidR="000026AD" w:rsidRPr="006F5B7E" w:rsidRDefault="009956E7" w:rsidP="00B637DB">
      <w:pPr>
        <w:spacing w:before="14" w:line="400" w:lineRule="exact"/>
        <w:ind w:left="112"/>
        <w:rPr>
          <w:rFonts w:asciiTheme="majorEastAsia" w:eastAsiaTheme="majorEastAsia" w:hAnsiTheme="majorEastAsia" w:cs="宋体"/>
          <w:sz w:val="24"/>
          <w:szCs w:val="24"/>
          <w:lang w:eastAsia="zh-CN"/>
        </w:rPr>
      </w:pPr>
      <w:bookmarkStart w:id="97" w:name="22．开标"/>
      <w:bookmarkEnd w:id="97"/>
      <w:r w:rsidRPr="006F5B7E">
        <w:rPr>
          <w:rFonts w:asciiTheme="majorEastAsia" w:eastAsiaTheme="majorEastAsia" w:hAnsiTheme="majorEastAsia" w:cs="Calibri"/>
          <w:b/>
          <w:bCs/>
          <w:sz w:val="24"/>
          <w:szCs w:val="24"/>
          <w:lang w:eastAsia="zh-CN"/>
        </w:rPr>
        <w:t>22</w:t>
      </w:r>
      <w:r w:rsidRPr="006F5B7E">
        <w:rPr>
          <w:rFonts w:asciiTheme="majorEastAsia" w:eastAsiaTheme="majorEastAsia" w:hAnsiTheme="majorEastAsia" w:cs="宋体"/>
          <w:b/>
          <w:bCs/>
          <w:sz w:val="24"/>
          <w:szCs w:val="24"/>
          <w:lang w:eastAsia="zh-CN"/>
        </w:rPr>
        <w:t>．开标</w:t>
      </w:r>
    </w:p>
    <w:p w:rsidR="000026AD" w:rsidRPr="006F5B7E" w:rsidRDefault="009956E7" w:rsidP="00B637DB">
      <w:pPr>
        <w:pStyle w:val="a3"/>
        <w:spacing w:before="148" w:line="400" w:lineRule="exact"/>
        <w:ind w:right="118" w:firstLine="360"/>
        <w:jc w:val="both"/>
        <w:rPr>
          <w:rFonts w:asciiTheme="majorEastAsia" w:eastAsiaTheme="majorEastAsia" w:hAnsiTheme="majorEastAsia"/>
          <w:lang w:eastAsia="zh-CN"/>
        </w:rPr>
      </w:pPr>
      <w:bookmarkStart w:id="98" w:name="22.l_采购代理机构按单一来源采购文件第一部分规定的时间和地点开标。采购人代表"/>
      <w:bookmarkEnd w:id="98"/>
      <w:r w:rsidRPr="006F5B7E">
        <w:rPr>
          <w:rFonts w:asciiTheme="majorEastAsia" w:eastAsiaTheme="majorEastAsia" w:hAnsiTheme="majorEastAsia"/>
          <w:lang w:eastAsia="zh-CN"/>
        </w:rPr>
        <w:t>22.l</w:t>
      </w:r>
      <w:r w:rsidRPr="006F5B7E">
        <w:rPr>
          <w:rFonts w:asciiTheme="majorEastAsia" w:eastAsiaTheme="majorEastAsia" w:hAnsiTheme="majorEastAsia"/>
          <w:spacing w:val="2"/>
          <w:lang w:eastAsia="zh-CN"/>
        </w:rPr>
        <w:t>采购代理机构按单一来源采购文件第一部分规定的时间和地点开标。采购人代表、采购代理机构有关工作人员参加。政府采购主管部门、监督部门、国家公证机关公</w:t>
      </w:r>
      <w:r w:rsidRPr="006F5B7E">
        <w:rPr>
          <w:rFonts w:asciiTheme="majorEastAsia" w:eastAsiaTheme="majorEastAsia" w:hAnsiTheme="majorEastAsia"/>
          <w:lang w:eastAsia="zh-CN"/>
        </w:rPr>
        <w:t>证员由其视情况决定是否派代表到现场进行监督。</w:t>
      </w:r>
    </w:p>
    <w:p w:rsidR="000026AD" w:rsidRPr="006F5B7E" w:rsidRDefault="009956E7" w:rsidP="00B637DB">
      <w:pPr>
        <w:pStyle w:val="a3"/>
        <w:spacing w:before="36" w:line="400" w:lineRule="exact"/>
        <w:ind w:right="118" w:firstLine="360"/>
        <w:jc w:val="both"/>
        <w:rPr>
          <w:rFonts w:asciiTheme="majorEastAsia" w:eastAsiaTheme="majorEastAsia" w:hAnsiTheme="majorEastAsia"/>
          <w:lang w:eastAsia="zh-CN"/>
        </w:rPr>
      </w:pPr>
      <w:bookmarkStart w:id="99" w:name="22.2_供应商应委派授权代表参加开标活动，参加开标的代表须持本人身份证件签名报"/>
      <w:bookmarkEnd w:id="99"/>
      <w:r w:rsidRPr="006F5B7E">
        <w:rPr>
          <w:rFonts w:asciiTheme="majorEastAsia" w:eastAsiaTheme="majorEastAsia" w:hAnsiTheme="majorEastAsia"/>
          <w:lang w:eastAsia="zh-CN"/>
        </w:rPr>
        <w:t>22.2</w:t>
      </w:r>
      <w:r w:rsidRPr="006F5B7E">
        <w:rPr>
          <w:rFonts w:asciiTheme="majorEastAsia" w:eastAsiaTheme="majorEastAsia" w:hAnsiTheme="majorEastAsia"/>
          <w:spacing w:val="2"/>
          <w:lang w:eastAsia="zh-CN"/>
        </w:rPr>
        <w:t>供应商应委派授权代表参加开标活动，参加开标的代表须持本人身份证件签名报到以证明其出席。未派授权代表或不能证明其授权代表身份的，采购代理机构对响应</w:t>
      </w:r>
      <w:r w:rsidRPr="006F5B7E">
        <w:rPr>
          <w:rFonts w:asciiTheme="majorEastAsia" w:eastAsiaTheme="majorEastAsia" w:hAnsiTheme="majorEastAsia"/>
          <w:lang w:eastAsia="zh-CN"/>
        </w:rPr>
        <w:t xml:space="preserve"> 文件的处理不承担责任。</w:t>
      </w:r>
    </w:p>
    <w:p w:rsidR="000026AD" w:rsidRPr="006F5B7E" w:rsidRDefault="009956E7" w:rsidP="00B637DB">
      <w:pPr>
        <w:pStyle w:val="a3"/>
        <w:spacing w:before="34" w:line="400" w:lineRule="exact"/>
        <w:ind w:right="116" w:firstLine="360"/>
        <w:jc w:val="both"/>
        <w:rPr>
          <w:rFonts w:asciiTheme="majorEastAsia" w:eastAsiaTheme="majorEastAsia" w:hAnsiTheme="majorEastAsia"/>
          <w:lang w:eastAsia="zh-CN"/>
        </w:rPr>
      </w:pPr>
      <w:bookmarkStart w:id="100" w:name="22.3_开标时，采购代理机构、公证员（如有）或供应商代表将查验响应文件密封情况"/>
      <w:bookmarkEnd w:id="100"/>
      <w:r w:rsidRPr="006F5B7E">
        <w:rPr>
          <w:rFonts w:asciiTheme="majorEastAsia" w:eastAsiaTheme="majorEastAsia" w:hAnsiTheme="majorEastAsia"/>
          <w:lang w:eastAsia="zh-CN"/>
        </w:rPr>
        <w:t>22.3</w:t>
      </w:r>
      <w:r w:rsidRPr="006F5B7E">
        <w:rPr>
          <w:rFonts w:asciiTheme="majorEastAsia" w:eastAsiaTheme="majorEastAsia" w:hAnsiTheme="majorEastAsia"/>
          <w:spacing w:val="2"/>
          <w:lang w:eastAsia="zh-CN"/>
        </w:rPr>
        <w:t>开标时，</w:t>
      </w:r>
      <w:r w:rsidR="00B637DB">
        <w:rPr>
          <w:rFonts w:asciiTheme="majorEastAsia" w:eastAsiaTheme="majorEastAsia" w:hAnsiTheme="majorEastAsia"/>
          <w:spacing w:val="2"/>
          <w:lang w:eastAsia="zh-CN"/>
        </w:rPr>
        <w:t>采购人和</w:t>
      </w:r>
      <w:r w:rsidRPr="006F5B7E">
        <w:rPr>
          <w:rFonts w:asciiTheme="majorEastAsia" w:eastAsiaTheme="majorEastAsia" w:hAnsiTheme="majorEastAsia"/>
          <w:spacing w:val="2"/>
          <w:lang w:eastAsia="zh-CN"/>
        </w:rPr>
        <w:t>采购代理机构、公证员（如有）将查验响应文件密封情</w:t>
      </w:r>
      <w:r w:rsidR="00B637DB">
        <w:rPr>
          <w:rFonts w:asciiTheme="majorEastAsia" w:eastAsiaTheme="majorEastAsia" w:hAnsiTheme="majorEastAsia"/>
          <w:spacing w:val="2"/>
          <w:lang w:eastAsia="zh-CN"/>
        </w:rPr>
        <w:t>况，确认无误后拆封唱标，公布</w:t>
      </w:r>
      <w:r w:rsidRPr="006F5B7E">
        <w:rPr>
          <w:rFonts w:asciiTheme="majorEastAsia" w:eastAsiaTheme="majorEastAsia" w:hAnsiTheme="majorEastAsia"/>
          <w:spacing w:val="2"/>
          <w:lang w:eastAsia="zh-CN"/>
        </w:rPr>
        <w:t>响应文件中“开标一览表”的内容，以及采购代理</w:t>
      </w:r>
      <w:r w:rsidRPr="006F5B7E">
        <w:rPr>
          <w:rFonts w:asciiTheme="majorEastAsia" w:eastAsiaTheme="majorEastAsia" w:hAnsiTheme="majorEastAsia"/>
          <w:lang w:eastAsia="zh-CN"/>
        </w:rPr>
        <w:t>机构认为合适的其他内容，采购代理机构将作开标记录。</w:t>
      </w:r>
    </w:p>
    <w:p w:rsidR="000026AD" w:rsidRPr="006F5B7E" w:rsidRDefault="009956E7" w:rsidP="00B637DB">
      <w:pPr>
        <w:pStyle w:val="a3"/>
        <w:spacing w:before="34" w:line="400" w:lineRule="exact"/>
        <w:ind w:right="152" w:firstLine="360"/>
        <w:jc w:val="both"/>
        <w:rPr>
          <w:rFonts w:asciiTheme="majorEastAsia" w:eastAsiaTheme="majorEastAsia" w:hAnsiTheme="majorEastAsia"/>
          <w:lang w:eastAsia="zh-CN"/>
        </w:rPr>
      </w:pPr>
      <w:bookmarkStart w:id="101" w:name="22.4_若响应文件未密封，或供应商未提交报价保证金（包括报价保证金不符合第13"/>
      <w:bookmarkEnd w:id="101"/>
      <w:r w:rsidRPr="006F5B7E">
        <w:rPr>
          <w:rFonts w:asciiTheme="majorEastAsia" w:eastAsiaTheme="majorEastAsia" w:hAnsiTheme="majorEastAsia"/>
          <w:lang w:eastAsia="zh-CN"/>
        </w:rPr>
        <w:t xml:space="preserve">22.4 若响应文件未密封，或供应商未提交报价保证金（包括报价保证金不符合第13 </w:t>
      </w:r>
      <w:r w:rsidRPr="006F5B7E">
        <w:rPr>
          <w:rFonts w:asciiTheme="majorEastAsia" w:eastAsiaTheme="majorEastAsia" w:hAnsiTheme="majorEastAsia"/>
          <w:spacing w:val="-5"/>
          <w:lang w:eastAsia="zh-CN"/>
        </w:rPr>
        <w:t>条规定），采购代理机构将拒绝接受该供应商的响应文件。</w:t>
      </w:r>
    </w:p>
    <w:p w:rsidR="000026AD" w:rsidRPr="006F5B7E" w:rsidRDefault="009956E7" w:rsidP="00B637DB">
      <w:pPr>
        <w:pStyle w:val="a3"/>
        <w:spacing w:before="34" w:line="400" w:lineRule="exact"/>
        <w:ind w:left="472"/>
        <w:rPr>
          <w:rFonts w:asciiTheme="majorEastAsia" w:eastAsiaTheme="majorEastAsia" w:hAnsiTheme="majorEastAsia"/>
          <w:lang w:eastAsia="zh-CN"/>
        </w:rPr>
      </w:pPr>
      <w:bookmarkStart w:id="102" w:name="22.5_按照第21条规定，同意撤回的响应文件将不予拆封。"/>
      <w:bookmarkEnd w:id="102"/>
      <w:r w:rsidRPr="006F5B7E">
        <w:rPr>
          <w:rFonts w:asciiTheme="majorEastAsia" w:eastAsiaTheme="majorEastAsia" w:hAnsiTheme="majorEastAsia"/>
          <w:lang w:eastAsia="zh-CN"/>
        </w:rPr>
        <w:t>22.5 按照第21条规定，同意撤回的响应文件将不予拆封。</w:t>
      </w:r>
    </w:p>
    <w:p w:rsidR="00B637DB" w:rsidRDefault="009956E7" w:rsidP="00B637DB">
      <w:pPr>
        <w:pStyle w:val="4"/>
        <w:spacing w:line="400" w:lineRule="exact"/>
        <w:rPr>
          <w:rFonts w:asciiTheme="majorEastAsia" w:eastAsiaTheme="majorEastAsia" w:hAnsiTheme="majorEastAsia"/>
          <w:sz w:val="24"/>
          <w:szCs w:val="24"/>
          <w:lang w:eastAsia="zh-CN"/>
        </w:rPr>
      </w:pPr>
      <w:bookmarkStart w:id="103" w:name="23．评审委员会"/>
      <w:bookmarkEnd w:id="103"/>
      <w:r w:rsidRPr="006F5B7E">
        <w:rPr>
          <w:rFonts w:asciiTheme="majorEastAsia" w:eastAsiaTheme="majorEastAsia" w:hAnsiTheme="majorEastAsia" w:cs="Calibri"/>
          <w:sz w:val="24"/>
          <w:szCs w:val="24"/>
          <w:lang w:eastAsia="zh-CN"/>
        </w:rPr>
        <w:t>23</w:t>
      </w:r>
      <w:r w:rsidRPr="006F5B7E">
        <w:rPr>
          <w:rFonts w:asciiTheme="majorEastAsia" w:eastAsiaTheme="majorEastAsia" w:hAnsiTheme="majorEastAsia"/>
          <w:sz w:val="24"/>
          <w:szCs w:val="24"/>
          <w:lang w:eastAsia="zh-CN"/>
        </w:rPr>
        <w:t>．评审委员会</w:t>
      </w:r>
      <w:bookmarkStart w:id="104" w:name="23.1_受采购人的委托，从海南省人民政府政务服务中心专家库中随机抽取5名专家评"/>
      <w:bookmarkEnd w:id="104"/>
    </w:p>
    <w:p w:rsidR="000026AD" w:rsidRPr="00B637DB" w:rsidRDefault="009956E7" w:rsidP="00B637DB">
      <w:pPr>
        <w:pStyle w:val="a3"/>
        <w:spacing w:before="0" w:line="400" w:lineRule="exact"/>
        <w:ind w:left="472"/>
        <w:rPr>
          <w:rFonts w:asciiTheme="majorEastAsia" w:eastAsiaTheme="majorEastAsia" w:hAnsiTheme="majorEastAsia"/>
          <w:lang w:eastAsia="zh-CN"/>
        </w:rPr>
      </w:pPr>
      <w:r w:rsidRPr="00B637DB">
        <w:rPr>
          <w:rFonts w:asciiTheme="majorEastAsia" w:eastAsiaTheme="majorEastAsia" w:hAnsiTheme="majorEastAsia"/>
          <w:lang w:eastAsia="zh-CN"/>
        </w:rPr>
        <w:lastRenderedPageBreak/>
        <w:t xml:space="preserve">23.1 受采购人的委托，从海南省人民政府政务服务中心专家库中随机抽取 </w:t>
      </w:r>
      <w:r w:rsidR="0078438E">
        <w:rPr>
          <w:rFonts w:asciiTheme="majorEastAsia" w:eastAsiaTheme="majorEastAsia" w:hAnsiTheme="majorEastAsia" w:hint="eastAsia"/>
          <w:lang w:eastAsia="zh-CN"/>
        </w:rPr>
        <w:t>3</w:t>
      </w:r>
      <w:r w:rsidRPr="00B637DB">
        <w:rPr>
          <w:rFonts w:asciiTheme="majorEastAsia" w:eastAsiaTheme="majorEastAsia" w:hAnsiTheme="majorEastAsia"/>
          <w:lang w:eastAsia="zh-CN"/>
        </w:rPr>
        <w:t xml:space="preserve"> 名专家 评委组成评审委员会，该委员会独立工作，负责评审所有响应文件并确定中标候选人。</w:t>
      </w:r>
      <w:bookmarkStart w:id="105" w:name="24．对响应文件的资格、符合性审查"/>
      <w:bookmarkEnd w:id="105"/>
      <w:r w:rsidRPr="00B637DB">
        <w:rPr>
          <w:rFonts w:asciiTheme="majorEastAsia" w:eastAsiaTheme="majorEastAsia" w:hAnsiTheme="majorEastAsia"/>
          <w:lang w:eastAsia="zh-CN"/>
        </w:rPr>
        <w:t>24．对响应文件的资格、符合性审查</w:t>
      </w:r>
    </w:p>
    <w:p w:rsidR="000026AD" w:rsidRPr="006F5B7E" w:rsidRDefault="009956E7" w:rsidP="00B637DB">
      <w:pPr>
        <w:pStyle w:val="a3"/>
        <w:spacing w:before="0" w:line="400" w:lineRule="exact"/>
        <w:ind w:left="472"/>
        <w:rPr>
          <w:rFonts w:asciiTheme="majorEastAsia" w:eastAsiaTheme="majorEastAsia" w:hAnsiTheme="majorEastAsia"/>
          <w:lang w:eastAsia="zh-CN"/>
        </w:rPr>
      </w:pPr>
      <w:bookmarkStart w:id="106" w:name="24.l_资格性审查的内容包括：详见资格、符合性审查表"/>
      <w:bookmarkEnd w:id="106"/>
      <w:r w:rsidRPr="006F5B7E">
        <w:rPr>
          <w:rFonts w:asciiTheme="majorEastAsia" w:eastAsiaTheme="majorEastAsia" w:hAnsiTheme="majorEastAsia"/>
          <w:lang w:eastAsia="zh-CN"/>
        </w:rPr>
        <w:t>24.l 资格性审查的内容包括：详见资格、符合性审查表</w:t>
      </w:r>
    </w:p>
    <w:p w:rsidR="000026AD" w:rsidRPr="006F5B7E" w:rsidRDefault="009956E7" w:rsidP="00B637DB">
      <w:pPr>
        <w:pStyle w:val="a3"/>
        <w:spacing w:before="154" w:line="400" w:lineRule="exact"/>
        <w:ind w:left="472"/>
        <w:rPr>
          <w:rFonts w:asciiTheme="majorEastAsia" w:eastAsiaTheme="majorEastAsia" w:hAnsiTheme="majorEastAsia"/>
          <w:lang w:eastAsia="zh-CN"/>
        </w:rPr>
      </w:pPr>
      <w:bookmarkStart w:id="107" w:name="24.2以上资格、符合性审查的内容只要有一条不满足，则响应文件无效。"/>
      <w:bookmarkEnd w:id="107"/>
      <w:r w:rsidRPr="006F5B7E">
        <w:rPr>
          <w:rFonts w:asciiTheme="majorEastAsia" w:eastAsiaTheme="majorEastAsia" w:hAnsiTheme="majorEastAsia"/>
          <w:lang w:eastAsia="zh-CN"/>
        </w:rPr>
        <w:t>24.2以上资格、符合性审查的内容只要有一条不满足，则响应文件无效。</w:t>
      </w:r>
    </w:p>
    <w:p w:rsidR="000026AD" w:rsidRPr="006F5B7E" w:rsidRDefault="009956E7" w:rsidP="00B637DB">
      <w:pPr>
        <w:pStyle w:val="a3"/>
        <w:spacing w:line="400" w:lineRule="exact"/>
        <w:ind w:right="198" w:firstLine="360"/>
        <w:jc w:val="both"/>
        <w:rPr>
          <w:rFonts w:asciiTheme="majorEastAsia" w:eastAsiaTheme="majorEastAsia" w:hAnsiTheme="majorEastAsia"/>
          <w:lang w:eastAsia="zh-CN"/>
        </w:rPr>
      </w:pPr>
      <w:bookmarkStart w:id="108" w:name="24.3_所谓偏离是指响应文件的内容高于或低于单一来源采购文件的相关要求。所谓重"/>
      <w:bookmarkEnd w:id="108"/>
      <w:r w:rsidRPr="006F5B7E">
        <w:rPr>
          <w:rFonts w:asciiTheme="majorEastAsia" w:eastAsiaTheme="majorEastAsia" w:hAnsiTheme="majorEastAsia"/>
          <w:lang w:eastAsia="zh-CN"/>
        </w:rPr>
        <w:t>24.3</w:t>
      </w:r>
      <w:r w:rsidRPr="006F5B7E">
        <w:rPr>
          <w:rFonts w:asciiTheme="majorEastAsia" w:eastAsiaTheme="majorEastAsia" w:hAnsiTheme="majorEastAsia"/>
          <w:spacing w:val="2"/>
          <w:lang w:eastAsia="zh-CN"/>
        </w:rPr>
        <w:t>所谓偏离是指响应文件的内容高于或低于单一来源采购文件的相关要求。所谓重大负偏离是指供应商所投标的范围、质量、数量和服务期限等明显不能满足单一来源</w:t>
      </w:r>
      <w:r w:rsidRPr="006F5B7E">
        <w:rPr>
          <w:rFonts w:asciiTheme="majorEastAsia" w:eastAsiaTheme="majorEastAsia" w:hAnsiTheme="majorEastAsia"/>
          <w:lang w:eastAsia="zh-CN"/>
        </w:rPr>
        <w:t xml:space="preserve"> 采购文件的要求。重大负偏离的认定须经评审委员会三分之二以上无记名投票同意。</w:t>
      </w:r>
    </w:p>
    <w:p w:rsidR="000026AD" w:rsidRPr="006F5B7E" w:rsidRDefault="009956E7" w:rsidP="00B637DB">
      <w:pPr>
        <w:pStyle w:val="a3"/>
        <w:spacing w:before="36" w:line="400" w:lineRule="exact"/>
        <w:ind w:left="472"/>
        <w:rPr>
          <w:rFonts w:asciiTheme="majorEastAsia" w:eastAsiaTheme="majorEastAsia" w:hAnsiTheme="majorEastAsia"/>
          <w:lang w:eastAsia="zh-CN"/>
        </w:rPr>
      </w:pPr>
      <w:bookmarkStart w:id="109" w:name="24．3.1_判断响应文件的响应与否只根据响应文件本身，而不寻求外部证据。"/>
      <w:bookmarkEnd w:id="109"/>
      <w:r w:rsidRPr="006F5B7E">
        <w:rPr>
          <w:rFonts w:asciiTheme="majorEastAsia" w:eastAsiaTheme="majorEastAsia" w:hAnsiTheme="majorEastAsia"/>
          <w:lang w:eastAsia="zh-CN"/>
        </w:rPr>
        <w:t>24．3.1 判断响应文件的响应</w:t>
      </w:r>
      <w:proofErr w:type="gramStart"/>
      <w:r w:rsidRPr="006F5B7E">
        <w:rPr>
          <w:rFonts w:asciiTheme="majorEastAsia" w:eastAsiaTheme="majorEastAsia" w:hAnsiTheme="majorEastAsia"/>
          <w:lang w:eastAsia="zh-CN"/>
        </w:rPr>
        <w:t>与否只</w:t>
      </w:r>
      <w:proofErr w:type="gramEnd"/>
      <w:r w:rsidRPr="006F5B7E">
        <w:rPr>
          <w:rFonts w:asciiTheme="majorEastAsia" w:eastAsiaTheme="majorEastAsia" w:hAnsiTheme="majorEastAsia"/>
          <w:lang w:eastAsia="zh-CN"/>
        </w:rPr>
        <w:t>根据响应文件本身，而不寻求外部证据。</w:t>
      </w:r>
    </w:p>
    <w:p w:rsidR="000026AD" w:rsidRPr="006F5B7E" w:rsidRDefault="009956E7" w:rsidP="00B637DB">
      <w:pPr>
        <w:pStyle w:val="a3"/>
        <w:spacing w:line="400" w:lineRule="exact"/>
        <w:ind w:left="472"/>
        <w:rPr>
          <w:rFonts w:asciiTheme="majorEastAsia" w:eastAsiaTheme="majorEastAsia" w:hAnsiTheme="majorEastAsia"/>
          <w:lang w:eastAsia="zh-CN"/>
        </w:rPr>
      </w:pPr>
      <w:bookmarkStart w:id="110" w:name="24.4_评审委员会在初审中，对算术错误的修正原则如下:"/>
      <w:bookmarkEnd w:id="110"/>
      <w:r w:rsidRPr="006F5B7E">
        <w:rPr>
          <w:rFonts w:asciiTheme="majorEastAsia" w:eastAsiaTheme="majorEastAsia" w:hAnsiTheme="majorEastAsia"/>
          <w:lang w:eastAsia="zh-CN"/>
        </w:rPr>
        <w:t>24.4 评审委员会在初审中，对算术错误的修正原则如下:</w:t>
      </w:r>
    </w:p>
    <w:p w:rsidR="000026AD" w:rsidRPr="006F5B7E" w:rsidRDefault="009956E7" w:rsidP="00B637DB">
      <w:pPr>
        <w:pStyle w:val="a3"/>
        <w:spacing w:before="154" w:line="400" w:lineRule="exact"/>
        <w:ind w:left="472"/>
        <w:rPr>
          <w:rFonts w:asciiTheme="majorEastAsia" w:eastAsiaTheme="majorEastAsia" w:hAnsiTheme="majorEastAsia"/>
          <w:lang w:eastAsia="zh-CN"/>
        </w:rPr>
      </w:pPr>
      <w:bookmarkStart w:id="111" w:name="24.4.l开标一览表（报价表）内容与响应文件中明细表内容不一致的，以开标一览表"/>
      <w:bookmarkEnd w:id="111"/>
      <w:r w:rsidRPr="006F5B7E">
        <w:rPr>
          <w:rFonts w:asciiTheme="majorEastAsia" w:eastAsiaTheme="majorEastAsia" w:hAnsiTheme="majorEastAsia"/>
          <w:lang w:eastAsia="zh-CN"/>
        </w:rPr>
        <w:t>24.4.l</w:t>
      </w:r>
      <w:r w:rsidRPr="006F5B7E">
        <w:rPr>
          <w:rFonts w:asciiTheme="majorEastAsia" w:eastAsiaTheme="majorEastAsia" w:hAnsiTheme="majorEastAsia"/>
          <w:spacing w:val="-3"/>
          <w:lang w:eastAsia="zh-CN"/>
        </w:rPr>
        <w:t>开标一览表（报价表）内容与响应文件中明细表内容不一致的，以开标一览表</w:t>
      </w:r>
    </w:p>
    <w:p w:rsidR="000026AD" w:rsidRPr="006F5B7E" w:rsidRDefault="009956E7" w:rsidP="00B637DB">
      <w:pPr>
        <w:pStyle w:val="a3"/>
        <w:spacing w:line="400" w:lineRule="exact"/>
        <w:rPr>
          <w:rFonts w:asciiTheme="majorEastAsia" w:eastAsiaTheme="majorEastAsia" w:hAnsiTheme="majorEastAsia"/>
          <w:lang w:eastAsia="zh-CN"/>
        </w:rPr>
      </w:pPr>
      <w:r w:rsidRPr="006F5B7E">
        <w:rPr>
          <w:rFonts w:asciiTheme="majorEastAsia" w:eastAsiaTheme="majorEastAsia" w:hAnsiTheme="majorEastAsia"/>
          <w:lang w:eastAsia="zh-CN"/>
        </w:rPr>
        <w:t>（报价表）为准</w:t>
      </w:r>
    </w:p>
    <w:p w:rsidR="000026AD" w:rsidRPr="006F5B7E" w:rsidRDefault="009956E7" w:rsidP="00B637DB">
      <w:pPr>
        <w:pStyle w:val="a3"/>
        <w:spacing w:before="154" w:line="400" w:lineRule="exact"/>
        <w:ind w:left="472"/>
        <w:rPr>
          <w:rFonts w:asciiTheme="majorEastAsia" w:eastAsiaTheme="majorEastAsia" w:hAnsiTheme="majorEastAsia"/>
          <w:lang w:eastAsia="zh-CN"/>
        </w:rPr>
      </w:pPr>
      <w:bookmarkStart w:id="112" w:name="24.4.2_响应文件的大写金额和小写金额不一致的，以大写金额为准；"/>
      <w:bookmarkEnd w:id="112"/>
      <w:r w:rsidRPr="006F5B7E">
        <w:rPr>
          <w:rFonts w:asciiTheme="majorEastAsia" w:eastAsiaTheme="majorEastAsia" w:hAnsiTheme="majorEastAsia"/>
          <w:lang w:eastAsia="zh-CN"/>
        </w:rPr>
        <w:t>24.4.2 响应文件的大写金额和小写金额不一致的，以大写金额为准；</w:t>
      </w:r>
    </w:p>
    <w:p w:rsidR="000026AD" w:rsidRPr="006F5B7E" w:rsidRDefault="009956E7" w:rsidP="00B637DB">
      <w:pPr>
        <w:pStyle w:val="a3"/>
        <w:spacing w:line="400" w:lineRule="exact"/>
        <w:ind w:left="472"/>
        <w:rPr>
          <w:rFonts w:asciiTheme="majorEastAsia" w:eastAsiaTheme="majorEastAsia" w:hAnsiTheme="majorEastAsia"/>
          <w:lang w:eastAsia="zh-CN"/>
        </w:rPr>
      </w:pPr>
      <w:bookmarkStart w:id="113" w:name="24.4.3_总价金额与按单价汇总金额不一致的，以单价金额计算结果为准；"/>
      <w:bookmarkEnd w:id="113"/>
      <w:r w:rsidRPr="006F5B7E">
        <w:rPr>
          <w:rFonts w:asciiTheme="majorEastAsia" w:eastAsiaTheme="majorEastAsia" w:hAnsiTheme="majorEastAsia"/>
          <w:lang w:eastAsia="zh-CN"/>
        </w:rPr>
        <w:t>24.4.3 总价金额与按单价汇总金额不一致的，以单价金额计算结果为准；</w:t>
      </w:r>
    </w:p>
    <w:p w:rsidR="000026AD" w:rsidRPr="006F5B7E" w:rsidRDefault="009956E7" w:rsidP="00B637DB">
      <w:pPr>
        <w:pStyle w:val="a3"/>
        <w:spacing w:before="154" w:line="400" w:lineRule="exact"/>
        <w:ind w:left="472"/>
        <w:rPr>
          <w:rFonts w:asciiTheme="majorEastAsia" w:eastAsiaTheme="majorEastAsia" w:hAnsiTheme="majorEastAsia"/>
          <w:lang w:eastAsia="zh-CN"/>
        </w:rPr>
      </w:pPr>
      <w:bookmarkStart w:id="114" w:name="24.4.4_单价金额小数点有明显错位的，以总价为准并修改单价。"/>
      <w:bookmarkEnd w:id="114"/>
      <w:r w:rsidRPr="006F5B7E">
        <w:rPr>
          <w:rFonts w:asciiTheme="majorEastAsia" w:eastAsiaTheme="majorEastAsia" w:hAnsiTheme="majorEastAsia"/>
          <w:lang w:eastAsia="zh-CN"/>
        </w:rPr>
        <w:t>24.4.4 单价金额小数点有明显错位的，以总价为准并修改单价。</w:t>
      </w:r>
    </w:p>
    <w:p w:rsidR="000026AD" w:rsidRPr="006F5B7E" w:rsidRDefault="009956E7" w:rsidP="00B637DB">
      <w:pPr>
        <w:pStyle w:val="a3"/>
        <w:spacing w:line="400" w:lineRule="exact"/>
        <w:ind w:left="472"/>
        <w:rPr>
          <w:rFonts w:asciiTheme="majorEastAsia" w:eastAsiaTheme="majorEastAsia" w:hAnsiTheme="majorEastAsia"/>
          <w:lang w:eastAsia="zh-CN"/>
        </w:rPr>
      </w:pPr>
      <w:bookmarkStart w:id="115" w:name="24.4.5_若供应商不同意以上修正，响应文件将视为无效。"/>
      <w:bookmarkEnd w:id="115"/>
      <w:r w:rsidRPr="006F5B7E">
        <w:rPr>
          <w:rFonts w:asciiTheme="majorEastAsia" w:eastAsiaTheme="majorEastAsia" w:hAnsiTheme="majorEastAsia"/>
          <w:lang w:eastAsia="zh-CN"/>
        </w:rPr>
        <w:t>24.4.5 若供应商不同意以上修正，响应文件将视为无效。</w:t>
      </w:r>
    </w:p>
    <w:p w:rsidR="000026AD" w:rsidRPr="006F5B7E" w:rsidRDefault="009956E7" w:rsidP="00B637DB">
      <w:pPr>
        <w:pStyle w:val="4"/>
        <w:spacing w:line="400" w:lineRule="exact"/>
        <w:rPr>
          <w:rFonts w:asciiTheme="majorEastAsia" w:eastAsiaTheme="majorEastAsia" w:hAnsiTheme="majorEastAsia"/>
          <w:b w:val="0"/>
          <w:bCs w:val="0"/>
          <w:sz w:val="24"/>
          <w:szCs w:val="24"/>
          <w:lang w:eastAsia="zh-CN"/>
        </w:rPr>
      </w:pPr>
      <w:bookmarkStart w:id="116" w:name="25．响应文件的澄清"/>
      <w:bookmarkEnd w:id="116"/>
      <w:r w:rsidRPr="006F5B7E">
        <w:rPr>
          <w:rFonts w:asciiTheme="majorEastAsia" w:eastAsiaTheme="majorEastAsia" w:hAnsiTheme="majorEastAsia" w:cs="Calibri"/>
          <w:sz w:val="24"/>
          <w:szCs w:val="24"/>
          <w:lang w:eastAsia="zh-CN"/>
        </w:rPr>
        <w:t>25</w:t>
      </w:r>
      <w:r w:rsidRPr="006F5B7E">
        <w:rPr>
          <w:rFonts w:asciiTheme="majorEastAsia" w:eastAsiaTheme="majorEastAsia" w:hAnsiTheme="majorEastAsia"/>
          <w:sz w:val="24"/>
          <w:szCs w:val="24"/>
          <w:lang w:eastAsia="zh-CN"/>
        </w:rPr>
        <w:t>．响应文件的澄清</w:t>
      </w:r>
    </w:p>
    <w:p w:rsidR="000026AD" w:rsidRPr="006F5B7E" w:rsidRDefault="009956E7" w:rsidP="00B637DB">
      <w:pPr>
        <w:pStyle w:val="a3"/>
        <w:spacing w:before="148" w:line="400" w:lineRule="exact"/>
        <w:ind w:right="198" w:firstLine="360"/>
        <w:jc w:val="both"/>
        <w:rPr>
          <w:rFonts w:asciiTheme="majorEastAsia" w:eastAsiaTheme="majorEastAsia" w:hAnsiTheme="majorEastAsia"/>
          <w:lang w:eastAsia="zh-CN"/>
        </w:rPr>
      </w:pPr>
      <w:bookmarkStart w:id="117" w:name="25.1_在评审期间，评审委员会有权要求供应商对其响应文件中含义不明确、同类问题"/>
      <w:bookmarkEnd w:id="117"/>
      <w:r w:rsidRPr="006F5B7E">
        <w:rPr>
          <w:rFonts w:asciiTheme="majorEastAsia" w:eastAsiaTheme="majorEastAsia" w:hAnsiTheme="majorEastAsia"/>
          <w:lang w:eastAsia="zh-CN"/>
        </w:rPr>
        <w:t>25.1</w:t>
      </w:r>
      <w:r w:rsidRPr="006F5B7E">
        <w:rPr>
          <w:rFonts w:asciiTheme="majorEastAsia" w:eastAsiaTheme="majorEastAsia" w:hAnsiTheme="majorEastAsia"/>
          <w:spacing w:val="2"/>
          <w:lang w:eastAsia="zh-CN"/>
        </w:rPr>
        <w:t>在评审期间，评审委员会有权要求供应商对其响应文件中含义不明确、同类问题表述不一致或者有明显文字和计算错误的内容进行澄清。供应商应派授权代表和技术</w:t>
      </w:r>
      <w:r w:rsidRPr="006F5B7E">
        <w:rPr>
          <w:rFonts w:asciiTheme="majorEastAsia" w:eastAsiaTheme="majorEastAsia" w:hAnsiTheme="majorEastAsia"/>
          <w:lang w:eastAsia="zh-CN"/>
        </w:rPr>
        <w:t xml:space="preserve"> 人员按评审委员会通知的时间和地点接受询标。</w:t>
      </w:r>
    </w:p>
    <w:p w:rsidR="000026AD" w:rsidRPr="006F5B7E" w:rsidRDefault="009956E7" w:rsidP="00B637DB">
      <w:pPr>
        <w:pStyle w:val="a3"/>
        <w:spacing w:before="36" w:line="400" w:lineRule="exact"/>
        <w:ind w:right="198" w:firstLine="360"/>
        <w:jc w:val="both"/>
        <w:rPr>
          <w:rFonts w:asciiTheme="majorEastAsia" w:eastAsiaTheme="majorEastAsia" w:hAnsiTheme="majorEastAsia"/>
          <w:lang w:eastAsia="zh-CN"/>
        </w:rPr>
      </w:pPr>
      <w:bookmarkStart w:id="118" w:name="25.2_评审委员会认为有必要，可要求供应商对某些问题作出必要的澄清、说明和纠正"/>
      <w:bookmarkEnd w:id="118"/>
      <w:r w:rsidRPr="006F5B7E">
        <w:rPr>
          <w:rFonts w:asciiTheme="majorEastAsia" w:eastAsiaTheme="majorEastAsia" w:hAnsiTheme="majorEastAsia"/>
          <w:lang w:eastAsia="zh-CN"/>
        </w:rPr>
        <w:t>25.2</w:t>
      </w:r>
      <w:r w:rsidRPr="006F5B7E">
        <w:rPr>
          <w:rFonts w:asciiTheme="majorEastAsia" w:eastAsiaTheme="majorEastAsia" w:hAnsiTheme="majorEastAsia"/>
          <w:spacing w:val="2"/>
          <w:lang w:eastAsia="zh-CN"/>
        </w:rPr>
        <w:t>评审委员会认为有必要，可要求供应商对某些问题</w:t>
      </w:r>
      <w:proofErr w:type="gramStart"/>
      <w:r w:rsidRPr="006F5B7E">
        <w:rPr>
          <w:rFonts w:asciiTheme="majorEastAsia" w:eastAsiaTheme="majorEastAsia" w:hAnsiTheme="majorEastAsia"/>
          <w:spacing w:val="2"/>
          <w:lang w:eastAsia="zh-CN"/>
        </w:rPr>
        <w:t>作出</w:t>
      </w:r>
      <w:proofErr w:type="gramEnd"/>
      <w:r w:rsidRPr="006F5B7E">
        <w:rPr>
          <w:rFonts w:asciiTheme="majorEastAsia" w:eastAsiaTheme="majorEastAsia" w:hAnsiTheme="majorEastAsia"/>
          <w:spacing w:val="2"/>
          <w:lang w:eastAsia="zh-CN"/>
        </w:rPr>
        <w:t>必要的澄清、说明和纠正。供应商的澄清、说明或者补正应当采用书面形式，由其授权的代表签字，并不得超出响应文件的范围或者改变响应文件的实质性内容。供应商的书面澄清材料作为响应文</w:t>
      </w:r>
      <w:r w:rsidRPr="006F5B7E">
        <w:rPr>
          <w:rFonts w:asciiTheme="majorEastAsia" w:eastAsiaTheme="majorEastAsia" w:hAnsiTheme="majorEastAsia"/>
          <w:lang w:eastAsia="zh-CN"/>
        </w:rPr>
        <w:t xml:space="preserve"> 件的补充，</w:t>
      </w:r>
    </w:p>
    <w:p w:rsidR="000026AD" w:rsidRPr="006F5B7E" w:rsidRDefault="009956E7" w:rsidP="00B637DB">
      <w:pPr>
        <w:pStyle w:val="a3"/>
        <w:spacing w:before="36" w:line="400" w:lineRule="exact"/>
        <w:ind w:left="472"/>
        <w:rPr>
          <w:rFonts w:asciiTheme="majorEastAsia" w:eastAsiaTheme="majorEastAsia" w:hAnsiTheme="majorEastAsia"/>
          <w:lang w:eastAsia="zh-CN"/>
        </w:rPr>
      </w:pPr>
      <w:bookmarkStart w:id="119" w:name="25.3投标供应商不按评审委员会规定的时间和地点作书面澄清，将视为放弃该权利。"/>
      <w:bookmarkEnd w:id="119"/>
      <w:r w:rsidRPr="006F5B7E">
        <w:rPr>
          <w:rFonts w:asciiTheme="majorEastAsia" w:eastAsiaTheme="majorEastAsia" w:hAnsiTheme="majorEastAsia"/>
          <w:lang w:eastAsia="zh-CN"/>
        </w:rPr>
        <w:t>25.3投标供应商不按评审委员会规定的时间和地点作书面澄清，将视为放弃该权利。</w:t>
      </w:r>
    </w:p>
    <w:p w:rsidR="000026AD" w:rsidRPr="006F5B7E" w:rsidRDefault="009956E7" w:rsidP="00B637DB">
      <w:pPr>
        <w:pStyle w:val="a3"/>
        <w:spacing w:line="400" w:lineRule="exact"/>
        <w:ind w:left="472"/>
        <w:rPr>
          <w:rFonts w:asciiTheme="majorEastAsia" w:eastAsiaTheme="majorEastAsia" w:hAnsiTheme="majorEastAsia"/>
          <w:lang w:eastAsia="zh-CN"/>
        </w:rPr>
      </w:pPr>
      <w:bookmarkStart w:id="120" w:name="25.4_并非每个供应商都将被询标。"/>
      <w:bookmarkEnd w:id="120"/>
      <w:r w:rsidRPr="006F5B7E">
        <w:rPr>
          <w:rFonts w:asciiTheme="majorEastAsia" w:eastAsiaTheme="majorEastAsia" w:hAnsiTheme="majorEastAsia"/>
          <w:lang w:eastAsia="zh-CN"/>
        </w:rPr>
        <w:t>25.4 并非每个供应商都将被询标。</w:t>
      </w:r>
    </w:p>
    <w:p w:rsidR="000026AD" w:rsidRPr="006F5B7E" w:rsidRDefault="009956E7" w:rsidP="00B637DB">
      <w:pPr>
        <w:pStyle w:val="4"/>
        <w:spacing w:line="400" w:lineRule="exact"/>
        <w:rPr>
          <w:rFonts w:asciiTheme="majorEastAsia" w:eastAsiaTheme="majorEastAsia" w:hAnsiTheme="majorEastAsia"/>
          <w:b w:val="0"/>
          <w:bCs w:val="0"/>
          <w:sz w:val="24"/>
          <w:szCs w:val="24"/>
          <w:lang w:eastAsia="zh-CN"/>
        </w:rPr>
      </w:pPr>
      <w:bookmarkStart w:id="121" w:name="26．评审及成交"/>
      <w:bookmarkEnd w:id="121"/>
      <w:r w:rsidRPr="006F5B7E">
        <w:rPr>
          <w:rFonts w:asciiTheme="majorEastAsia" w:eastAsiaTheme="majorEastAsia" w:hAnsiTheme="majorEastAsia" w:cs="Calibri"/>
          <w:sz w:val="24"/>
          <w:szCs w:val="24"/>
          <w:lang w:eastAsia="zh-CN"/>
        </w:rPr>
        <w:t>26</w:t>
      </w:r>
      <w:r w:rsidRPr="006F5B7E">
        <w:rPr>
          <w:rFonts w:asciiTheme="majorEastAsia" w:eastAsiaTheme="majorEastAsia" w:hAnsiTheme="majorEastAsia"/>
          <w:sz w:val="24"/>
          <w:szCs w:val="24"/>
          <w:lang w:eastAsia="zh-CN"/>
        </w:rPr>
        <w:t>．评审及成交</w:t>
      </w:r>
    </w:p>
    <w:p w:rsidR="000026AD" w:rsidRPr="006F5B7E" w:rsidRDefault="000026AD" w:rsidP="00B637DB">
      <w:pPr>
        <w:spacing w:before="6" w:line="400" w:lineRule="exact"/>
        <w:rPr>
          <w:rFonts w:asciiTheme="majorEastAsia" w:eastAsiaTheme="majorEastAsia" w:hAnsiTheme="majorEastAsia" w:cs="宋体"/>
          <w:b/>
          <w:bCs/>
          <w:sz w:val="24"/>
          <w:szCs w:val="24"/>
          <w:lang w:eastAsia="zh-CN"/>
        </w:rPr>
      </w:pPr>
    </w:p>
    <w:p w:rsidR="00B637DB" w:rsidRDefault="009956E7" w:rsidP="00B637DB">
      <w:pPr>
        <w:pStyle w:val="a3"/>
        <w:spacing w:before="0" w:line="400" w:lineRule="exact"/>
        <w:ind w:firstLine="480"/>
        <w:rPr>
          <w:rFonts w:asciiTheme="majorEastAsia" w:eastAsiaTheme="majorEastAsia" w:hAnsiTheme="majorEastAsia"/>
          <w:lang w:eastAsia="zh-CN"/>
        </w:rPr>
      </w:pPr>
      <w:r w:rsidRPr="006F5B7E">
        <w:rPr>
          <w:rFonts w:asciiTheme="majorEastAsia" w:eastAsiaTheme="majorEastAsia" w:hAnsiTheme="majorEastAsia"/>
          <w:lang w:eastAsia="zh-CN"/>
        </w:rPr>
        <w:t>26.1采购代理机构、评审委员会分别对通过资格、符合性审查的响应文件进行评价 和比较。</w:t>
      </w:r>
    </w:p>
    <w:p w:rsidR="000026AD" w:rsidRPr="006F5B7E" w:rsidRDefault="009956E7" w:rsidP="00B637DB">
      <w:pPr>
        <w:pStyle w:val="a3"/>
        <w:spacing w:before="0" w:line="400" w:lineRule="exact"/>
        <w:ind w:firstLine="480"/>
        <w:rPr>
          <w:rFonts w:asciiTheme="majorEastAsia" w:eastAsiaTheme="majorEastAsia" w:hAnsiTheme="majorEastAsia"/>
          <w:lang w:eastAsia="zh-CN"/>
        </w:rPr>
      </w:pPr>
      <w:r w:rsidRPr="006F5B7E">
        <w:rPr>
          <w:rFonts w:asciiTheme="majorEastAsia" w:eastAsiaTheme="majorEastAsia" w:hAnsiTheme="majorEastAsia"/>
          <w:lang w:eastAsia="zh-CN"/>
        </w:rPr>
        <w:t>26．2</w:t>
      </w:r>
      <w:r w:rsidRPr="006F5B7E">
        <w:rPr>
          <w:rFonts w:asciiTheme="majorEastAsia" w:eastAsiaTheme="majorEastAsia" w:hAnsiTheme="majorEastAsia"/>
          <w:spacing w:val="2"/>
          <w:lang w:eastAsia="zh-CN"/>
        </w:rPr>
        <w:t>评审委员会按单一来源采购文件“第六章”中公布的评审办法对每份响应文</w:t>
      </w:r>
    </w:p>
    <w:p w:rsidR="000026AD" w:rsidRPr="006F5B7E" w:rsidRDefault="009956E7" w:rsidP="00B637DB">
      <w:pPr>
        <w:pStyle w:val="a3"/>
        <w:spacing w:before="187" w:line="400" w:lineRule="exact"/>
        <w:rPr>
          <w:rFonts w:asciiTheme="majorEastAsia" w:eastAsiaTheme="majorEastAsia" w:hAnsiTheme="majorEastAsia"/>
          <w:lang w:eastAsia="zh-CN"/>
        </w:rPr>
      </w:pPr>
      <w:r w:rsidRPr="006F5B7E">
        <w:rPr>
          <w:rFonts w:asciiTheme="majorEastAsia" w:eastAsiaTheme="majorEastAsia" w:hAnsiTheme="majorEastAsia"/>
          <w:lang w:eastAsia="zh-CN"/>
        </w:rPr>
        <w:lastRenderedPageBreak/>
        <w:t>件进行评审，确定中标候选人。最低投标价等任何单项因素的最优不能作为中标的保证。</w:t>
      </w:r>
    </w:p>
    <w:p w:rsidR="000026AD" w:rsidRPr="006F5B7E" w:rsidRDefault="009956E7" w:rsidP="00B637DB">
      <w:pPr>
        <w:pStyle w:val="4"/>
        <w:spacing w:before="21" w:line="400" w:lineRule="exact"/>
        <w:rPr>
          <w:rFonts w:asciiTheme="majorEastAsia" w:eastAsiaTheme="majorEastAsia" w:hAnsiTheme="majorEastAsia"/>
          <w:b w:val="0"/>
          <w:bCs w:val="0"/>
          <w:sz w:val="24"/>
          <w:szCs w:val="24"/>
          <w:lang w:eastAsia="zh-CN"/>
        </w:rPr>
      </w:pPr>
      <w:bookmarkStart w:id="122" w:name="27．评审过程保密"/>
      <w:bookmarkEnd w:id="122"/>
      <w:r w:rsidRPr="006F5B7E">
        <w:rPr>
          <w:rFonts w:asciiTheme="majorEastAsia" w:eastAsiaTheme="majorEastAsia" w:hAnsiTheme="majorEastAsia" w:cs="Calibri"/>
          <w:sz w:val="24"/>
          <w:szCs w:val="24"/>
          <w:lang w:eastAsia="zh-CN"/>
        </w:rPr>
        <w:t>27</w:t>
      </w:r>
      <w:r w:rsidRPr="006F5B7E">
        <w:rPr>
          <w:rFonts w:asciiTheme="majorEastAsia" w:eastAsiaTheme="majorEastAsia" w:hAnsiTheme="majorEastAsia"/>
          <w:sz w:val="24"/>
          <w:szCs w:val="24"/>
          <w:lang w:eastAsia="zh-CN"/>
        </w:rPr>
        <w:t>．评审过程保密</w:t>
      </w:r>
    </w:p>
    <w:p w:rsidR="000026AD" w:rsidRPr="006F5B7E" w:rsidRDefault="009956E7" w:rsidP="00B637DB">
      <w:pPr>
        <w:pStyle w:val="a3"/>
        <w:spacing w:before="148" w:line="400" w:lineRule="exact"/>
        <w:ind w:firstLine="360"/>
        <w:rPr>
          <w:rFonts w:asciiTheme="majorEastAsia" w:eastAsiaTheme="majorEastAsia" w:hAnsiTheme="majorEastAsia"/>
          <w:lang w:eastAsia="zh-CN"/>
        </w:rPr>
      </w:pPr>
      <w:bookmarkStart w:id="123" w:name="27.l_在宣布成交之前，凡属于审查、澄清、评价、比较响应文件和中标意向等有关信"/>
      <w:bookmarkEnd w:id="123"/>
      <w:r w:rsidRPr="006F5B7E">
        <w:rPr>
          <w:rFonts w:asciiTheme="majorEastAsia" w:eastAsiaTheme="majorEastAsia" w:hAnsiTheme="majorEastAsia"/>
          <w:lang w:eastAsia="zh-CN"/>
        </w:rPr>
        <w:t>27.l</w:t>
      </w:r>
      <w:r w:rsidRPr="006F5B7E">
        <w:rPr>
          <w:rFonts w:asciiTheme="majorEastAsia" w:eastAsiaTheme="majorEastAsia" w:hAnsiTheme="majorEastAsia"/>
          <w:spacing w:val="2"/>
          <w:lang w:eastAsia="zh-CN"/>
        </w:rPr>
        <w:t>在宣布成交之前，凡属于审查、澄清、评价、比较响应文件和中标意向等有关</w:t>
      </w:r>
      <w:r w:rsidRPr="006F5B7E">
        <w:rPr>
          <w:rFonts w:asciiTheme="majorEastAsia" w:eastAsiaTheme="majorEastAsia" w:hAnsiTheme="majorEastAsia"/>
          <w:lang w:eastAsia="zh-CN"/>
        </w:rPr>
        <w:t xml:space="preserve"> 信息，相关当事人均不得泄露给任何供应商或与评审工作无关的人员。</w:t>
      </w:r>
    </w:p>
    <w:p w:rsidR="000026AD" w:rsidRPr="006F5B7E" w:rsidRDefault="009956E7" w:rsidP="00B637DB">
      <w:pPr>
        <w:pStyle w:val="a3"/>
        <w:spacing w:before="38" w:line="400" w:lineRule="exact"/>
        <w:ind w:firstLine="360"/>
        <w:rPr>
          <w:rFonts w:asciiTheme="majorEastAsia" w:eastAsiaTheme="majorEastAsia" w:hAnsiTheme="majorEastAsia"/>
          <w:lang w:eastAsia="zh-CN"/>
        </w:rPr>
      </w:pPr>
      <w:bookmarkStart w:id="124" w:name="27.2_供应商不得探听上述信息，不得以任何行为影响评审过程，否则其响应文件将被"/>
      <w:bookmarkEnd w:id="124"/>
      <w:r w:rsidRPr="006F5B7E">
        <w:rPr>
          <w:rFonts w:asciiTheme="majorEastAsia" w:eastAsiaTheme="majorEastAsia" w:hAnsiTheme="majorEastAsia"/>
          <w:lang w:eastAsia="zh-CN"/>
        </w:rPr>
        <w:t>27.2</w:t>
      </w:r>
      <w:r w:rsidRPr="006F5B7E">
        <w:rPr>
          <w:rFonts w:asciiTheme="majorEastAsia" w:eastAsiaTheme="majorEastAsia" w:hAnsiTheme="majorEastAsia"/>
          <w:spacing w:val="2"/>
          <w:lang w:eastAsia="zh-CN"/>
        </w:rPr>
        <w:t>供应商不得探听上述信息，不得以任何行为影响评审过程，否则其响应文件将</w:t>
      </w:r>
      <w:r w:rsidRPr="006F5B7E">
        <w:rPr>
          <w:rFonts w:asciiTheme="majorEastAsia" w:eastAsiaTheme="majorEastAsia" w:hAnsiTheme="majorEastAsia"/>
          <w:lang w:eastAsia="zh-CN"/>
        </w:rPr>
        <w:t xml:space="preserve"> 被作为无效响应文件。</w:t>
      </w:r>
    </w:p>
    <w:p w:rsidR="000026AD" w:rsidRPr="006F5B7E" w:rsidRDefault="009956E7" w:rsidP="00B637DB">
      <w:pPr>
        <w:pStyle w:val="a3"/>
        <w:spacing w:before="38" w:line="400" w:lineRule="exact"/>
        <w:ind w:left="472"/>
        <w:rPr>
          <w:rFonts w:asciiTheme="majorEastAsia" w:eastAsiaTheme="majorEastAsia" w:hAnsiTheme="majorEastAsia"/>
          <w:lang w:eastAsia="zh-CN"/>
        </w:rPr>
      </w:pPr>
      <w:bookmarkStart w:id="125" w:name="27.3_在评审期间，采购代理机构将有专门人员与供应商进行联络。"/>
      <w:bookmarkEnd w:id="125"/>
      <w:r w:rsidRPr="006F5B7E">
        <w:rPr>
          <w:rFonts w:asciiTheme="majorEastAsia" w:eastAsiaTheme="majorEastAsia" w:hAnsiTheme="majorEastAsia"/>
          <w:lang w:eastAsia="zh-CN"/>
        </w:rPr>
        <w:t>27.3 在评审期间，采购代理机构将有专门人员与供应商进行联络。</w:t>
      </w:r>
    </w:p>
    <w:p w:rsidR="00B637DB" w:rsidRDefault="009956E7" w:rsidP="00B637DB">
      <w:pPr>
        <w:pStyle w:val="a3"/>
        <w:spacing w:line="400" w:lineRule="exact"/>
        <w:ind w:firstLine="360"/>
        <w:rPr>
          <w:rFonts w:asciiTheme="majorEastAsia" w:eastAsiaTheme="majorEastAsia" w:hAnsiTheme="majorEastAsia"/>
          <w:lang w:eastAsia="zh-CN"/>
        </w:rPr>
      </w:pPr>
      <w:bookmarkStart w:id="126" w:name="27.4_采购代理机构和评审委员会不向落标的供应商解释落标原因，也不对评审过程中"/>
      <w:bookmarkEnd w:id="126"/>
      <w:r w:rsidRPr="006F5B7E">
        <w:rPr>
          <w:rFonts w:asciiTheme="majorEastAsia" w:eastAsiaTheme="majorEastAsia" w:hAnsiTheme="majorEastAsia"/>
          <w:lang w:eastAsia="zh-CN"/>
        </w:rPr>
        <w:t>27.4</w:t>
      </w:r>
      <w:r w:rsidRPr="006F5B7E">
        <w:rPr>
          <w:rFonts w:asciiTheme="majorEastAsia" w:eastAsiaTheme="majorEastAsia" w:hAnsiTheme="majorEastAsia"/>
          <w:spacing w:val="2"/>
          <w:lang w:eastAsia="zh-CN"/>
        </w:rPr>
        <w:t>采购代理机构和评审委员会不向落标的供应</w:t>
      </w:r>
      <w:proofErr w:type="gramStart"/>
      <w:r w:rsidRPr="006F5B7E">
        <w:rPr>
          <w:rFonts w:asciiTheme="majorEastAsia" w:eastAsiaTheme="majorEastAsia" w:hAnsiTheme="majorEastAsia"/>
          <w:spacing w:val="2"/>
          <w:lang w:eastAsia="zh-CN"/>
        </w:rPr>
        <w:t>商解释</w:t>
      </w:r>
      <w:proofErr w:type="gramEnd"/>
      <w:r w:rsidRPr="006F5B7E">
        <w:rPr>
          <w:rFonts w:asciiTheme="majorEastAsia" w:eastAsiaTheme="majorEastAsia" w:hAnsiTheme="majorEastAsia"/>
          <w:spacing w:val="2"/>
          <w:lang w:eastAsia="zh-CN"/>
        </w:rPr>
        <w:t>落标原因，也不对评审过程</w:t>
      </w:r>
      <w:r w:rsidRPr="006F5B7E">
        <w:rPr>
          <w:rFonts w:asciiTheme="majorEastAsia" w:eastAsiaTheme="majorEastAsia" w:hAnsiTheme="majorEastAsia"/>
          <w:lang w:eastAsia="zh-CN"/>
        </w:rPr>
        <w:t xml:space="preserve"> 中的细节问题进行公布。</w:t>
      </w:r>
    </w:p>
    <w:p w:rsidR="000026AD" w:rsidRPr="006F5B7E" w:rsidRDefault="00B637DB" w:rsidP="00B637DB">
      <w:pPr>
        <w:pStyle w:val="a3"/>
        <w:spacing w:line="400" w:lineRule="exact"/>
        <w:ind w:firstLine="360"/>
        <w:jc w:val="center"/>
        <w:rPr>
          <w:rFonts w:asciiTheme="majorEastAsia" w:eastAsiaTheme="majorEastAsia" w:hAnsiTheme="majorEastAsia" w:cs="宋体"/>
          <w:lang w:eastAsia="zh-CN"/>
        </w:rPr>
      </w:pPr>
      <w:r w:rsidRPr="006F5B7E">
        <w:rPr>
          <w:rFonts w:asciiTheme="majorEastAsia" w:eastAsiaTheme="majorEastAsia" w:hAnsiTheme="majorEastAsia" w:cs="宋体"/>
          <w:b/>
          <w:bCs/>
          <w:lang w:eastAsia="zh-CN"/>
        </w:rPr>
        <w:t>六、授标及签约</w:t>
      </w:r>
    </w:p>
    <w:p w:rsidR="000026AD" w:rsidRPr="006F5B7E" w:rsidRDefault="009956E7" w:rsidP="00B637DB">
      <w:pPr>
        <w:pStyle w:val="4"/>
        <w:spacing w:before="0" w:line="400" w:lineRule="exact"/>
        <w:rPr>
          <w:rFonts w:asciiTheme="majorEastAsia" w:eastAsiaTheme="majorEastAsia" w:hAnsiTheme="majorEastAsia" w:cs="宋体"/>
          <w:b w:val="0"/>
          <w:bCs w:val="0"/>
          <w:sz w:val="24"/>
          <w:szCs w:val="24"/>
          <w:lang w:eastAsia="zh-CN"/>
        </w:rPr>
      </w:pPr>
      <w:bookmarkStart w:id="127" w:name="28．成交原则"/>
      <w:bookmarkEnd w:id="127"/>
      <w:r w:rsidRPr="006F5B7E">
        <w:rPr>
          <w:rFonts w:asciiTheme="majorEastAsia" w:eastAsiaTheme="majorEastAsia" w:hAnsiTheme="majorEastAsia" w:cs="Calibri"/>
          <w:spacing w:val="-1"/>
          <w:sz w:val="24"/>
          <w:szCs w:val="24"/>
          <w:lang w:eastAsia="zh-CN"/>
        </w:rPr>
        <w:t>28</w:t>
      </w:r>
      <w:r w:rsidRPr="006F5B7E">
        <w:rPr>
          <w:rFonts w:asciiTheme="majorEastAsia" w:eastAsiaTheme="majorEastAsia" w:hAnsiTheme="majorEastAsia"/>
          <w:spacing w:val="-1"/>
          <w:sz w:val="24"/>
          <w:szCs w:val="24"/>
          <w:lang w:eastAsia="zh-CN"/>
        </w:rPr>
        <w:t>．成交原则</w:t>
      </w:r>
      <w:bookmarkStart w:id="128" w:name="六、授标及签约"/>
      <w:bookmarkEnd w:id="128"/>
    </w:p>
    <w:p w:rsidR="000026AD" w:rsidRPr="006F5B7E" w:rsidRDefault="009956E7" w:rsidP="00B637DB">
      <w:pPr>
        <w:pStyle w:val="a3"/>
        <w:spacing w:before="26" w:line="400" w:lineRule="exact"/>
        <w:ind w:right="236" w:firstLine="360"/>
        <w:jc w:val="both"/>
        <w:rPr>
          <w:rFonts w:asciiTheme="majorEastAsia" w:eastAsiaTheme="majorEastAsia" w:hAnsiTheme="majorEastAsia"/>
          <w:lang w:eastAsia="zh-CN"/>
        </w:rPr>
      </w:pPr>
      <w:bookmarkStart w:id="129" w:name="评审委员会将严格按照单一来源采购文件的要求和条件进行评审,根据评审办法推荐出一至"/>
      <w:bookmarkEnd w:id="129"/>
      <w:r w:rsidRPr="006F5B7E">
        <w:rPr>
          <w:rFonts w:asciiTheme="majorEastAsia" w:eastAsiaTheme="majorEastAsia" w:hAnsiTheme="majorEastAsia"/>
          <w:spacing w:val="3"/>
          <w:lang w:eastAsia="zh-CN"/>
        </w:rPr>
        <w:t>评审委员会将严格按照单一来源采购文件的要求和条件进行评审</w:t>
      </w:r>
      <w:r w:rsidRPr="006F5B7E">
        <w:rPr>
          <w:rFonts w:asciiTheme="majorEastAsia" w:eastAsiaTheme="majorEastAsia" w:hAnsiTheme="majorEastAsia" w:cs="Calibri"/>
          <w:spacing w:val="3"/>
          <w:lang w:eastAsia="zh-CN"/>
        </w:rPr>
        <w:t>,</w:t>
      </w:r>
      <w:r w:rsidRPr="006F5B7E">
        <w:rPr>
          <w:rFonts w:asciiTheme="majorEastAsia" w:eastAsiaTheme="majorEastAsia" w:hAnsiTheme="majorEastAsia"/>
          <w:spacing w:val="3"/>
          <w:lang w:eastAsia="zh-CN"/>
        </w:rPr>
        <w:t>根据评审办法推荐</w:t>
      </w:r>
      <w:r w:rsidR="00B637DB">
        <w:rPr>
          <w:rFonts w:asciiTheme="majorEastAsia" w:eastAsiaTheme="majorEastAsia" w:hAnsiTheme="majorEastAsia" w:hint="eastAsia"/>
          <w:spacing w:val="2"/>
          <w:lang w:eastAsia="zh-CN"/>
        </w:rPr>
        <w:t>成交供应商</w:t>
      </w:r>
      <w:r w:rsidRPr="006F5B7E">
        <w:rPr>
          <w:rFonts w:asciiTheme="majorEastAsia" w:eastAsiaTheme="majorEastAsia" w:hAnsiTheme="majorEastAsia"/>
          <w:lang w:eastAsia="zh-CN"/>
        </w:rPr>
        <w:t>。成交供应商将在指定的网站上公示。</w:t>
      </w:r>
    </w:p>
    <w:p w:rsidR="000026AD" w:rsidRPr="006F5B7E" w:rsidRDefault="009956E7" w:rsidP="00B637DB">
      <w:pPr>
        <w:pStyle w:val="4"/>
        <w:spacing w:before="30" w:line="400" w:lineRule="exact"/>
        <w:jc w:val="both"/>
        <w:rPr>
          <w:rFonts w:asciiTheme="majorEastAsia" w:eastAsiaTheme="majorEastAsia" w:hAnsiTheme="majorEastAsia"/>
          <w:b w:val="0"/>
          <w:bCs w:val="0"/>
          <w:sz w:val="24"/>
          <w:szCs w:val="24"/>
          <w:lang w:eastAsia="zh-CN"/>
        </w:rPr>
      </w:pPr>
      <w:bookmarkStart w:id="130" w:name="29._质疑和投诉"/>
      <w:bookmarkEnd w:id="130"/>
      <w:r w:rsidRPr="006F5B7E">
        <w:rPr>
          <w:rFonts w:asciiTheme="majorEastAsia" w:eastAsiaTheme="majorEastAsia" w:hAnsiTheme="majorEastAsia" w:cs="Calibri"/>
          <w:sz w:val="24"/>
          <w:szCs w:val="24"/>
          <w:lang w:eastAsia="zh-CN"/>
        </w:rPr>
        <w:t xml:space="preserve">29. </w:t>
      </w:r>
      <w:r w:rsidRPr="006F5B7E">
        <w:rPr>
          <w:rFonts w:asciiTheme="majorEastAsia" w:eastAsiaTheme="majorEastAsia" w:hAnsiTheme="majorEastAsia"/>
          <w:sz w:val="24"/>
          <w:szCs w:val="24"/>
          <w:lang w:eastAsia="zh-CN"/>
        </w:rPr>
        <w:t>质疑和投诉</w:t>
      </w:r>
    </w:p>
    <w:p w:rsidR="000026AD" w:rsidRPr="006F5B7E" w:rsidRDefault="009956E7" w:rsidP="00B637DB">
      <w:pPr>
        <w:pStyle w:val="a3"/>
        <w:spacing w:before="148" w:line="400" w:lineRule="exact"/>
        <w:ind w:right="236" w:firstLine="480"/>
        <w:jc w:val="both"/>
        <w:rPr>
          <w:rFonts w:asciiTheme="majorEastAsia" w:eastAsiaTheme="majorEastAsia" w:hAnsiTheme="majorEastAsia"/>
          <w:lang w:eastAsia="zh-CN"/>
        </w:rPr>
      </w:pPr>
      <w:bookmarkStart w:id="131" w:name="29.1质疑、投诉的接收和处理严格按照《中华人民共和国政府采购法》、《中华人共和"/>
      <w:bookmarkEnd w:id="131"/>
      <w:r w:rsidRPr="006F5B7E">
        <w:rPr>
          <w:rFonts w:asciiTheme="majorEastAsia" w:eastAsiaTheme="majorEastAsia" w:hAnsiTheme="majorEastAsia"/>
          <w:lang w:eastAsia="zh-CN"/>
        </w:rPr>
        <w:t>29.1</w:t>
      </w:r>
      <w:r w:rsidRPr="006F5B7E">
        <w:rPr>
          <w:rFonts w:asciiTheme="majorEastAsia" w:eastAsiaTheme="majorEastAsia" w:hAnsiTheme="majorEastAsia"/>
          <w:spacing w:val="-6"/>
          <w:lang w:eastAsia="zh-CN"/>
        </w:rPr>
        <w:t>质疑、投诉的接收和处理严格按照《中华人民共和国政府采购法》、《中华人共</w:t>
      </w:r>
      <w:r w:rsidRPr="006F5B7E">
        <w:rPr>
          <w:rFonts w:asciiTheme="majorEastAsia" w:eastAsiaTheme="majorEastAsia" w:hAnsiTheme="majorEastAsia"/>
          <w:spacing w:val="-10"/>
          <w:lang w:eastAsia="zh-CN"/>
        </w:rPr>
        <w:t>和国政府采购法实施条例》、《政府采购质疑和投诉办法》、《财政部关于加强政府采购投</w:t>
      </w:r>
      <w:r w:rsidRPr="006F5B7E">
        <w:rPr>
          <w:rFonts w:asciiTheme="majorEastAsia" w:eastAsiaTheme="majorEastAsia" w:hAnsiTheme="majorEastAsia"/>
          <w:lang w:eastAsia="zh-CN"/>
        </w:rPr>
        <w:t xml:space="preserve"> 标人投诉受理审查工作的通知》的规定办理。</w:t>
      </w:r>
    </w:p>
    <w:p w:rsidR="000026AD" w:rsidRPr="006F5B7E" w:rsidRDefault="009956E7" w:rsidP="00B637DB">
      <w:pPr>
        <w:pStyle w:val="a3"/>
        <w:spacing w:before="34" w:line="400" w:lineRule="exact"/>
        <w:ind w:firstLine="480"/>
        <w:rPr>
          <w:rFonts w:asciiTheme="majorEastAsia" w:eastAsiaTheme="majorEastAsia" w:hAnsiTheme="majorEastAsia"/>
          <w:lang w:eastAsia="zh-CN"/>
        </w:rPr>
      </w:pPr>
      <w:bookmarkStart w:id="132" w:name="29.2投标人对政府采购活动事项有疑问的，可以向采购人或采购代理机构提出询问，采"/>
      <w:bookmarkEnd w:id="132"/>
      <w:r w:rsidRPr="006F5B7E">
        <w:rPr>
          <w:rFonts w:asciiTheme="majorEastAsia" w:eastAsiaTheme="majorEastAsia" w:hAnsiTheme="majorEastAsia"/>
          <w:lang w:eastAsia="zh-CN"/>
        </w:rPr>
        <w:t>29.2</w:t>
      </w:r>
      <w:r w:rsidRPr="006F5B7E">
        <w:rPr>
          <w:rFonts w:asciiTheme="majorEastAsia" w:eastAsiaTheme="majorEastAsia" w:hAnsiTheme="majorEastAsia"/>
          <w:spacing w:val="-3"/>
          <w:lang w:eastAsia="zh-CN"/>
        </w:rPr>
        <w:t>投标人对政府采购活动事项有疑问的，可以向采购人或采购代理机构提出询问，</w:t>
      </w:r>
      <w:r w:rsidRPr="006F5B7E">
        <w:rPr>
          <w:rFonts w:asciiTheme="majorEastAsia" w:eastAsiaTheme="majorEastAsia" w:hAnsiTheme="majorEastAsia"/>
          <w:lang w:eastAsia="zh-CN"/>
        </w:rPr>
        <w:t xml:space="preserve"> 采购人或采购代理机构应当及时</w:t>
      </w:r>
      <w:proofErr w:type="gramStart"/>
      <w:r w:rsidRPr="006F5B7E">
        <w:rPr>
          <w:rFonts w:asciiTheme="majorEastAsia" w:eastAsiaTheme="majorEastAsia" w:hAnsiTheme="majorEastAsia"/>
          <w:lang w:eastAsia="zh-CN"/>
        </w:rPr>
        <w:t>作出</w:t>
      </w:r>
      <w:proofErr w:type="gramEnd"/>
      <w:r w:rsidRPr="006F5B7E">
        <w:rPr>
          <w:rFonts w:asciiTheme="majorEastAsia" w:eastAsiaTheme="majorEastAsia" w:hAnsiTheme="majorEastAsia"/>
          <w:lang w:eastAsia="zh-CN"/>
        </w:rPr>
        <w:t>答复，但答复的内容不得涉及商业秘密。</w:t>
      </w:r>
    </w:p>
    <w:p w:rsidR="000026AD" w:rsidRPr="006F5B7E" w:rsidRDefault="009956E7" w:rsidP="00B637DB">
      <w:pPr>
        <w:pStyle w:val="a3"/>
        <w:spacing w:before="36" w:line="400" w:lineRule="exact"/>
        <w:ind w:firstLine="480"/>
        <w:rPr>
          <w:rFonts w:asciiTheme="majorEastAsia" w:eastAsiaTheme="majorEastAsia" w:hAnsiTheme="majorEastAsia"/>
          <w:lang w:eastAsia="zh-CN"/>
        </w:rPr>
      </w:pPr>
      <w:bookmarkStart w:id="133" w:name="29.3投标人认为采购文件、采购过程和中标、成交结果使自己的权益受到损害的，可以"/>
      <w:bookmarkEnd w:id="133"/>
      <w:r w:rsidRPr="006F5B7E">
        <w:rPr>
          <w:rFonts w:asciiTheme="majorEastAsia" w:eastAsiaTheme="majorEastAsia" w:hAnsiTheme="majorEastAsia"/>
          <w:lang w:eastAsia="zh-CN"/>
        </w:rPr>
        <w:t>29.3投标人认为采购文件、采购过程和中标、成交结果使自己的权益受到损害的， 可以以书面形式向采购人或采购代理机构提出质疑。</w:t>
      </w:r>
    </w:p>
    <w:p w:rsidR="00B637DB" w:rsidRDefault="009956E7" w:rsidP="00B637DB">
      <w:pPr>
        <w:pStyle w:val="a3"/>
        <w:spacing w:before="38" w:line="400" w:lineRule="exact"/>
        <w:ind w:firstLine="480"/>
        <w:rPr>
          <w:rFonts w:asciiTheme="majorEastAsia" w:eastAsiaTheme="majorEastAsia" w:hAnsiTheme="majorEastAsia"/>
          <w:lang w:eastAsia="zh-CN"/>
        </w:rPr>
      </w:pPr>
      <w:bookmarkStart w:id="134" w:name="29.4采购人或采购代理机构应当在收到投标人的书面质疑后7个工作日内作出答复，并"/>
      <w:bookmarkEnd w:id="134"/>
      <w:r w:rsidRPr="006F5B7E">
        <w:rPr>
          <w:rFonts w:asciiTheme="majorEastAsia" w:eastAsiaTheme="majorEastAsia" w:hAnsiTheme="majorEastAsia"/>
          <w:lang w:eastAsia="zh-CN"/>
        </w:rPr>
        <w:t>29.4采购人或采购代理机构应当在收到投标人的书面质疑后7个工作日内</w:t>
      </w:r>
      <w:proofErr w:type="gramStart"/>
      <w:r w:rsidRPr="006F5B7E">
        <w:rPr>
          <w:rFonts w:asciiTheme="majorEastAsia" w:eastAsiaTheme="majorEastAsia" w:hAnsiTheme="majorEastAsia"/>
          <w:lang w:eastAsia="zh-CN"/>
        </w:rPr>
        <w:t>作出</w:t>
      </w:r>
      <w:proofErr w:type="gramEnd"/>
      <w:r w:rsidRPr="006F5B7E">
        <w:rPr>
          <w:rFonts w:asciiTheme="majorEastAsia" w:eastAsiaTheme="majorEastAsia" w:hAnsiTheme="majorEastAsia"/>
          <w:lang w:eastAsia="zh-CN"/>
        </w:rPr>
        <w:t>答复， 并以书面形式通知质疑投标人和其他有关投标人，但答复的内容不得涉及商业秘密。</w:t>
      </w:r>
      <w:bookmarkStart w:id="135" w:name="29.5质疑投标人对采购人、采购代理机构的答复不满意或者采购人、采购代理机构在规"/>
      <w:bookmarkEnd w:id="135"/>
    </w:p>
    <w:p w:rsidR="000026AD" w:rsidRPr="006F5B7E" w:rsidRDefault="009956E7" w:rsidP="00B637DB">
      <w:pPr>
        <w:pStyle w:val="a3"/>
        <w:spacing w:before="38" w:line="400" w:lineRule="exact"/>
        <w:ind w:firstLine="480"/>
        <w:rPr>
          <w:rFonts w:asciiTheme="majorEastAsia" w:eastAsiaTheme="majorEastAsia" w:hAnsiTheme="majorEastAsia"/>
          <w:lang w:eastAsia="zh-CN"/>
        </w:rPr>
      </w:pPr>
      <w:r w:rsidRPr="006F5B7E">
        <w:rPr>
          <w:rFonts w:asciiTheme="majorEastAsia" w:eastAsiaTheme="majorEastAsia" w:hAnsiTheme="majorEastAsia"/>
          <w:lang w:eastAsia="zh-CN"/>
        </w:rPr>
        <w:t>29.5质疑投标人对采购人、采购代理机构的答复不满意或者采购人、采购代理机构</w:t>
      </w:r>
    </w:p>
    <w:p w:rsidR="000026AD" w:rsidRPr="006F5B7E" w:rsidRDefault="009956E7" w:rsidP="00B637DB">
      <w:pPr>
        <w:pStyle w:val="a3"/>
        <w:spacing w:line="400" w:lineRule="exact"/>
        <w:rPr>
          <w:rFonts w:asciiTheme="majorEastAsia" w:eastAsiaTheme="majorEastAsia" w:hAnsiTheme="majorEastAsia"/>
          <w:lang w:eastAsia="zh-CN"/>
        </w:rPr>
      </w:pPr>
      <w:r w:rsidRPr="006F5B7E">
        <w:rPr>
          <w:rFonts w:asciiTheme="majorEastAsia" w:eastAsiaTheme="majorEastAsia" w:hAnsiTheme="majorEastAsia"/>
          <w:lang w:eastAsia="zh-CN"/>
        </w:rPr>
        <w:t>在规定的时间内</w:t>
      </w:r>
      <w:proofErr w:type="gramStart"/>
      <w:r w:rsidRPr="006F5B7E">
        <w:rPr>
          <w:rFonts w:asciiTheme="majorEastAsia" w:eastAsiaTheme="majorEastAsia" w:hAnsiTheme="majorEastAsia"/>
          <w:lang w:eastAsia="zh-CN"/>
        </w:rPr>
        <w:t>作出</w:t>
      </w:r>
      <w:proofErr w:type="gramEnd"/>
      <w:r w:rsidRPr="006F5B7E">
        <w:rPr>
          <w:rFonts w:asciiTheme="majorEastAsia" w:eastAsiaTheme="majorEastAsia" w:hAnsiTheme="majorEastAsia"/>
          <w:lang w:eastAsia="zh-CN"/>
        </w:rPr>
        <w:t>答复的，可以在答复期满后15个工作日内向同级政府采购监督管理 部门投诉。</w:t>
      </w:r>
    </w:p>
    <w:p w:rsidR="000026AD" w:rsidRPr="006F5B7E" w:rsidRDefault="009956E7" w:rsidP="00B637DB">
      <w:pPr>
        <w:pStyle w:val="a3"/>
        <w:spacing w:before="36" w:line="400" w:lineRule="exact"/>
        <w:ind w:right="236" w:firstLine="480"/>
        <w:jc w:val="both"/>
        <w:rPr>
          <w:rFonts w:asciiTheme="majorEastAsia" w:eastAsiaTheme="majorEastAsia" w:hAnsiTheme="majorEastAsia"/>
          <w:lang w:eastAsia="zh-CN"/>
        </w:rPr>
      </w:pPr>
      <w:bookmarkStart w:id="136" w:name="29.6政府采购监督管理部门应当在收到投诉后30个工作日内，对投诉事项作出处理决"/>
      <w:bookmarkEnd w:id="136"/>
      <w:r w:rsidRPr="006F5B7E">
        <w:rPr>
          <w:rFonts w:asciiTheme="majorEastAsia" w:eastAsiaTheme="majorEastAsia" w:hAnsiTheme="majorEastAsia"/>
          <w:lang w:eastAsia="zh-CN"/>
        </w:rPr>
        <w:t>29.6政府采购监督管理部门应当在收到投诉后30</w:t>
      </w:r>
      <w:r w:rsidRPr="006F5B7E">
        <w:rPr>
          <w:rFonts w:asciiTheme="majorEastAsia" w:eastAsiaTheme="majorEastAsia" w:hAnsiTheme="majorEastAsia"/>
          <w:spacing w:val="-6"/>
          <w:lang w:eastAsia="zh-CN"/>
        </w:rPr>
        <w:t>个工作日内，对投诉事项</w:t>
      </w:r>
      <w:proofErr w:type="gramStart"/>
      <w:r w:rsidRPr="006F5B7E">
        <w:rPr>
          <w:rFonts w:asciiTheme="majorEastAsia" w:eastAsiaTheme="majorEastAsia" w:hAnsiTheme="majorEastAsia"/>
          <w:spacing w:val="-6"/>
          <w:lang w:eastAsia="zh-CN"/>
        </w:rPr>
        <w:t>作出</w:t>
      </w:r>
      <w:proofErr w:type="gramEnd"/>
      <w:r w:rsidRPr="006F5B7E">
        <w:rPr>
          <w:rFonts w:asciiTheme="majorEastAsia" w:eastAsiaTheme="majorEastAsia" w:hAnsiTheme="majorEastAsia"/>
          <w:spacing w:val="-6"/>
          <w:lang w:eastAsia="zh-CN"/>
        </w:rPr>
        <w:t>处理</w:t>
      </w:r>
      <w:r w:rsidRPr="006F5B7E">
        <w:rPr>
          <w:rFonts w:asciiTheme="majorEastAsia" w:eastAsiaTheme="majorEastAsia" w:hAnsiTheme="majorEastAsia"/>
          <w:lang w:eastAsia="zh-CN"/>
        </w:rPr>
        <w:t xml:space="preserve"> 决定，并以书面形式通知投诉人和与投诉事项有关的当事人。</w:t>
      </w:r>
    </w:p>
    <w:p w:rsidR="000026AD" w:rsidRPr="006F5B7E" w:rsidRDefault="009956E7" w:rsidP="00B637DB">
      <w:pPr>
        <w:pStyle w:val="a3"/>
        <w:spacing w:before="38" w:line="400" w:lineRule="exact"/>
        <w:ind w:left="592"/>
        <w:rPr>
          <w:rFonts w:asciiTheme="majorEastAsia" w:eastAsiaTheme="majorEastAsia" w:hAnsiTheme="majorEastAsia"/>
          <w:lang w:eastAsia="zh-CN"/>
        </w:rPr>
      </w:pPr>
      <w:bookmarkStart w:id="137" w:name="29.7政府采购监督管理部门在处理投诉事项期间，可以视具体情况书面通知采购人暂停"/>
      <w:bookmarkEnd w:id="137"/>
      <w:r w:rsidRPr="006F5B7E">
        <w:rPr>
          <w:rFonts w:asciiTheme="majorEastAsia" w:eastAsiaTheme="majorEastAsia" w:hAnsiTheme="majorEastAsia"/>
          <w:lang w:eastAsia="zh-CN"/>
        </w:rPr>
        <w:t>29.7政府采购监督管理部门在处理投诉事项期间，可以视具体情况书面通知采购人</w:t>
      </w:r>
    </w:p>
    <w:p w:rsidR="000026AD" w:rsidRPr="006F5B7E" w:rsidRDefault="009956E7" w:rsidP="00B637DB">
      <w:pPr>
        <w:pStyle w:val="a3"/>
        <w:spacing w:line="400" w:lineRule="exact"/>
        <w:rPr>
          <w:rFonts w:asciiTheme="majorEastAsia" w:eastAsiaTheme="majorEastAsia" w:hAnsiTheme="majorEastAsia"/>
          <w:lang w:eastAsia="zh-CN"/>
        </w:rPr>
      </w:pPr>
      <w:r w:rsidRPr="006F5B7E">
        <w:rPr>
          <w:rFonts w:asciiTheme="majorEastAsia" w:eastAsiaTheme="majorEastAsia" w:hAnsiTheme="majorEastAsia"/>
          <w:lang w:eastAsia="zh-CN"/>
        </w:rPr>
        <w:t>暂停采购活动，但暂停时间最长不得超过30日。</w:t>
      </w:r>
    </w:p>
    <w:p w:rsidR="000026AD" w:rsidRPr="006F5B7E" w:rsidRDefault="009956E7" w:rsidP="00B637DB">
      <w:pPr>
        <w:pStyle w:val="a3"/>
        <w:spacing w:before="154" w:line="400" w:lineRule="exact"/>
        <w:ind w:right="236" w:firstLine="480"/>
        <w:jc w:val="both"/>
        <w:rPr>
          <w:rFonts w:asciiTheme="majorEastAsia" w:eastAsiaTheme="majorEastAsia" w:hAnsiTheme="majorEastAsia"/>
          <w:lang w:eastAsia="zh-CN"/>
        </w:rPr>
      </w:pPr>
      <w:bookmarkStart w:id="138" w:name="29.8投诉人对政府采购监督管理部门的投诉处理决定不服或者政府采购监督管理部门逾"/>
      <w:bookmarkEnd w:id="138"/>
      <w:r w:rsidRPr="006F5B7E">
        <w:rPr>
          <w:rFonts w:asciiTheme="majorEastAsia" w:eastAsiaTheme="majorEastAsia" w:hAnsiTheme="majorEastAsia"/>
          <w:lang w:eastAsia="zh-CN"/>
        </w:rPr>
        <w:t>29.8投诉人对政府采购监督管理部门的投诉处理决定不服或者政府采购监督管理部 门逾期未作处理的，可以依法申请行政复议或者向人民法院提起行政诉。</w:t>
      </w:r>
    </w:p>
    <w:p w:rsidR="000026AD" w:rsidRPr="006F5B7E" w:rsidRDefault="009956E7" w:rsidP="00B637DB">
      <w:pPr>
        <w:pStyle w:val="a3"/>
        <w:spacing w:before="38" w:line="400" w:lineRule="exact"/>
        <w:ind w:right="236" w:firstLine="480"/>
        <w:jc w:val="both"/>
        <w:rPr>
          <w:rFonts w:asciiTheme="majorEastAsia" w:eastAsiaTheme="majorEastAsia" w:hAnsiTheme="majorEastAsia"/>
          <w:lang w:eastAsia="zh-CN"/>
        </w:rPr>
      </w:pPr>
      <w:bookmarkStart w:id="139" w:name="29.9投标人认为采购文件、采购过程和中标结果使自己的权益受到损害的，可以在知道"/>
      <w:bookmarkEnd w:id="139"/>
      <w:r w:rsidRPr="006F5B7E">
        <w:rPr>
          <w:rFonts w:asciiTheme="majorEastAsia" w:eastAsiaTheme="majorEastAsia" w:hAnsiTheme="majorEastAsia"/>
          <w:lang w:eastAsia="zh-CN"/>
        </w:rPr>
        <w:lastRenderedPageBreak/>
        <w:t xml:space="preserve">29.9投标人认为采购文件、采购过程和中标结果使自己的权益受到损害的，可以在 </w:t>
      </w:r>
      <w:r w:rsidRPr="006F5B7E">
        <w:rPr>
          <w:rFonts w:asciiTheme="majorEastAsia" w:eastAsiaTheme="majorEastAsia" w:hAnsiTheme="majorEastAsia"/>
          <w:spacing w:val="2"/>
          <w:lang w:eastAsia="zh-CN"/>
        </w:rPr>
        <w:t>知道或者应知其权益受到损害之日起七个工作日内，以书面形式向采购代理机构提出质</w:t>
      </w:r>
      <w:r w:rsidRPr="006F5B7E">
        <w:rPr>
          <w:rFonts w:asciiTheme="majorEastAsia" w:eastAsiaTheme="majorEastAsia" w:hAnsiTheme="majorEastAsia"/>
          <w:lang w:eastAsia="zh-CN"/>
        </w:rPr>
        <w:t>疑。非书面原件形式、七个工作日之外以及匿名的质疑将不予受理。</w:t>
      </w:r>
    </w:p>
    <w:p w:rsidR="000026AD" w:rsidRPr="006F5B7E" w:rsidRDefault="009956E7" w:rsidP="00B637DB">
      <w:pPr>
        <w:pStyle w:val="4"/>
        <w:spacing w:before="28" w:line="400" w:lineRule="exact"/>
        <w:ind w:left="674"/>
        <w:rPr>
          <w:rFonts w:asciiTheme="majorEastAsia" w:eastAsiaTheme="majorEastAsia" w:hAnsiTheme="majorEastAsia"/>
          <w:b w:val="0"/>
          <w:bCs w:val="0"/>
          <w:sz w:val="24"/>
          <w:szCs w:val="24"/>
          <w:lang w:eastAsia="zh-CN"/>
        </w:rPr>
      </w:pPr>
      <w:bookmarkStart w:id="140" w:name="30．成交通知"/>
      <w:bookmarkEnd w:id="140"/>
      <w:r w:rsidRPr="006F5B7E">
        <w:rPr>
          <w:rFonts w:asciiTheme="majorEastAsia" w:eastAsiaTheme="majorEastAsia" w:hAnsiTheme="majorEastAsia" w:cs="Calibri"/>
          <w:sz w:val="24"/>
          <w:szCs w:val="24"/>
          <w:lang w:eastAsia="zh-CN"/>
        </w:rPr>
        <w:t>30</w:t>
      </w:r>
      <w:r w:rsidRPr="006F5B7E">
        <w:rPr>
          <w:rFonts w:asciiTheme="majorEastAsia" w:eastAsiaTheme="majorEastAsia" w:hAnsiTheme="majorEastAsia"/>
          <w:sz w:val="24"/>
          <w:szCs w:val="24"/>
          <w:lang w:eastAsia="zh-CN"/>
        </w:rPr>
        <w:t>．成交通知</w:t>
      </w:r>
    </w:p>
    <w:p w:rsidR="000026AD" w:rsidRPr="006F5B7E" w:rsidRDefault="009956E7" w:rsidP="00B637DB">
      <w:pPr>
        <w:pStyle w:val="a3"/>
        <w:spacing w:before="148" w:line="400" w:lineRule="exact"/>
        <w:ind w:firstLine="600"/>
        <w:rPr>
          <w:rFonts w:asciiTheme="majorEastAsia" w:eastAsiaTheme="majorEastAsia" w:hAnsiTheme="majorEastAsia"/>
          <w:lang w:eastAsia="zh-CN"/>
        </w:rPr>
      </w:pPr>
      <w:bookmarkStart w:id="141" w:name="30.l成交后,采购代理机构应将定标结果通知所有的供应商，并向中标人发出成交通知"/>
      <w:bookmarkEnd w:id="141"/>
      <w:r w:rsidRPr="006F5B7E">
        <w:rPr>
          <w:rFonts w:asciiTheme="majorEastAsia" w:eastAsiaTheme="majorEastAsia" w:hAnsiTheme="majorEastAsia"/>
          <w:lang w:eastAsia="zh-CN"/>
        </w:rPr>
        <w:t>30.l成交后,采购代理机构应将定标结果通知所有的供应商，并向中标人发出成交 通知书。</w:t>
      </w:r>
    </w:p>
    <w:p w:rsidR="000026AD" w:rsidRPr="006F5B7E" w:rsidRDefault="009956E7" w:rsidP="00B637DB">
      <w:pPr>
        <w:pStyle w:val="a3"/>
        <w:spacing w:before="34" w:line="400" w:lineRule="exact"/>
        <w:ind w:right="236" w:firstLine="480"/>
        <w:jc w:val="both"/>
        <w:rPr>
          <w:rFonts w:asciiTheme="majorEastAsia" w:eastAsiaTheme="majorEastAsia" w:hAnsiTheme="majorEastAsia"/>
          <w:lang w:eastAsia="zh-CN"/>
        </w:rPr>
      </w:pPr>
      <w:bookmarkStart w:id="142" w:name="30.2_成交供应商收到成交通知书后，须立即以书面形式回复采购代理机构，确认成交"/>
      <w:bookmarkEnd w:id="142"/>
      <w:r w:rsidRPr="006F5B7E">
        <w:rPr>
          <w:rFonts w:asciiTheme="majorEastAsia" w:eastAsiaTheme="majorEastAsia" w:hAnsiTheme="majorEastAsia"/>
          <w:lang w:eastAsia="zh-CN"/>
        </w:rPr>
        <w:t xml:space="preserve">30.2成交供应商收到成交通知书后，须立即以书面形式回复采购代理机构，确认成 </w:t>
      </w:r>
      <w:r w:rsidRPr="006F5B7E">
        <w:rPr>
          <w:rFonts w:asciiTheme="majorEastAsia" w:eastAsiaTheme="majorEastAsia" w:hAnsiTheme="majorEastAsia"/>
          <w:spacing w:val="-4"/>
          <w:lang w:eastAsia="zh-CN"/>
        </w:rPr>
        <w:t>交通知书已收到，并同意接受（若到采购代理机构领取则无需回复）。</w:t>
      </w:r>
    </w:p>
    <w:p w:rsidR="000026AD" w:rsidRPr="006F5B7E" w:rsidRDefault="009956E7" w:rsidP="00B637DB">
      <w:pPr>
        <w:pStyle w:val="a3"/>
        <w:spacing w:before="34" w:line="400" w:lineRule="exact"/>
        <w:ind w:left="592"/>
        <w:rPr>
          <w:rFonts w:asciiTheme="majorEastAsia" w:eastAsiaTheme="majorEastAsia" w:hAnsiTheme="majorEastAsia"/>
          <w:lang w:eastAsia="zh-CN"/>
        </w:rPr>
      </w:pPr>
      <w:bookmarkStart w:id="143" w:name="30.3_成交通知书将是合同的一个组成部分。"/>
      <w:bookmarkEnd w:id="143"/>
      <w:r w:rsidRPr="006F5B7E">
        <w:rPr>
          <w:rFonts w:asciiTheme="majorEastAsia" w:eastAsiaTheme="majorEastAsia" w:hAnsiTheme="majorEastAsia"/>
          <w:lang w:eastAsia="zh-CN"/>
        </w:rPr>
        <w:t>30.3 成交通知书将是合同的一个组成部分。</w:t>
      </w:r>
    </w:p>
    <w:p w:rsidR="000026AD" w:rsidRPr="006F5B7E" w:rsidRDefault="009956E7" w:rsidP="00B637DB">
      <w:pPr>
        <w:pStyle w:val="4"/>
        <w:spacing w:line="400" w:lineRule="exact"/>
        <w:ind w:left="674"/>
        <w:rPr>
          <w:rFonts w:asciiTheme="majorEastAsia" w:eastAsiaTheme="majorEastAsia" w:hAnsiTheme="majorEastAsia"/>
          <w:b w:val="0"/>
          <w:bCs w:val="0"/>
          <w:sz w:val="24"/>
          <w:szCs w:val="24"/>
          <w:lang w:eastAsia="zh-CN"/>
        </w:rPr>
      </w:pPr>
      <w:bookmarkStart w:id="144" w:name="31．签订合同"/>
      <w:bookmarkEnd w:id="144"/>
      <w:r w:rsidRPr="006F5B7E">
        <w:rPr>
          <w:rFonts w:asciiTheme="majorEastAsia" w:eastAsiaTheme="majorEastAsia" w:hAnsiTheme="majorEastAsia" w:cs="Calibri"/>
          <w:sz w:val="24"/>
          <w:szCs w:val="24"/>
          <w:lang w:eastAsia="zh-CN"/>
        </w:rPr>
        <w:t>31</w:t>
      </w:r>
      <w:r w:rsidRPr="006F5B7E">
        <w:rPr>
          <w:rFonts w:asciiTheme="majorEastAsia" w:eastAsiaTheme="majorEastAsia" w:hAnsiTheme="majorEastAsia"/>
          <w:sz w:val="24"/>
          <w:szCs w:val="24"/>
          <w:lang w:eastAsia="zh-CN"/>
        </w:rPr>
        <w:t>．签订合同</w:t>
      </w:r>
    </w:p>
    <w:p w:rsidR="000026AD" w:rsidRPr="006F5B7E" w:rsidRDefault="009956E7" w:rsidP="00B637DB">
      <w:pPr>
        <w:pStyle w:val="a3"/>
        <w:spacing w:before="148" w:line="400" w:lineRule="exact"/>
        <w:ind w:right="236" w:firstLine="480"/>
        <w:jc w:val="both"/>
        <w:rPr>
          <w:rFonts w:asciiTheme="majorEastAsia" w:eastAsiaTheme="majorEastAsia" w:hAnsiTheme="majorEastAsia"/>
          <w:lang w:eastAsia="zh-CN"/>
        </w:rPr>
      </w:pPr>
      <w:bookmarkStart w:id="145" w:name="31.l成交供应商按成交通知书规定的时间、地点与采购人签订中标合同,否则报价保证"/>
      <w:bookmarkEnd w:id="145"/>
      <w:r w:rsidRPr="006F5B7E">
        <w:rPr>
          <w:rFonts w:asciiTheme="majorEastAsia" w:eastAsiaTheme="majorEastAsia" w:hAnsiTheme="majorEastAsia"/>
          <w:lang w:eastAsia="zh-CN"/>
        </w:rPr>
        <w:t>31.l</w:t>
      </w:r>
      <w:r w:rsidRPr="006F5B7E">
        <w:rPr>
          <w:rFonts w:asciiTheme="majorEastAsia" w:eastAsiaTheme="majorEastAsia" w:hAnsiTheme="majorEastAsia"/>
          <w:spacing w:val="-3"/>
          <w:lang w:eastAsia="zh-CN"/>
        </w:rPr>
        <w:t>成交供应商按成交通知书规定的时间、地点与采购人签订中标合同,否则报价保</w:t>
      </w:r>
      <w:r w:rsidRPr="006F5B7E">
        <w:rPr>
          <w:rFonts w:asciiTheme="majorEastAsia" w:eastAsiaTheme="majorEastAsia" w:hAnsiTheme="majorEastAsia"/>
          <w:lang w:eastAsia="zh-CN"/>
        </w:rPr>
        <w:t xml:space="preserve"> 证金将不予退还，给采购人和采购代理机构造成损失的，供应商还应承担赔偿责任。</w:t>
      </w:r>
    </w:p>
    <w:p w:rsidR="000026AD" w:rsidRPr="006F5B7E" w:rsidRDefault="009956E7" w:rsidP="00B637DB">
      <w:pPr>
        <w:pStyle w:val="a3"/>
        <w:spacing w:before="34" w:line="400" w:lineRule="exact"/>
        <w:ind w:right="236" w:firstLine="480"/>
        <w:jc w:val="both"/>
        <w:rPr>
          <w:rFonts w:asciiTheme="majorEastAsia" w:eastAsiaTheme="majorEastAsia" w:hAnsiTheme="majorEastAsia"/>
          <w:lang w:eastAsia="zh-CN"/>
        </w:rPr>
      </w:pPr>
      <w:bookmarkStart w:id="146" w:name="31.2_采购文件、成交供应商的响应文件及评审过程中有关澄清文件均应作为合同附件"/>
      <w:bookmarkEnd w:id="146"/>
      <w:r w:rsidRPr="006F5B7E">
        <w:rPr>
          <w:rFonts w:asciiTheme="majorEastAsia" w:eastAsiaTheme="majorEastAsia" w:hAnsiTheme="majorEastAsia"/>
          <w:lang w:eastAsia="zh-CN"/>
        </w:rPr>
        <w:t>31.2采购文件、成交供应商的响应文件及评审过程中有关澄清文件均应作为合同附 件。</w:t>
      </w:r>
    </w:p>
    <w:p w:rsidR="000026AD" w:rsidRPr="006F5B7E" w:rsidRDefault="009956E7" w:rsidP="00B637DB">
      <w:pPr>
        <w:pStyle w:val="a3"/>
        <w:spacing w:before="38" w:line="400" w:lineRule="exact"/>
        <w:ind w:left="113" w:right="238" w:firstLine="482"/>
        <w:jc w:val="both"/>
        <w:rPr>
          <w:rFonts w:asciiTheme="majorEastAsia" w:eastAsiaTheme="majorEastAsia" w:hAnsiTheme="majorEastAsia"/>
          <w:lang w:eastAsia="zh-CN"/>
        </w:rPr>
      </w:pPr>
      <w:bookmarkStart w:id="147" w:name="31.3_签订合同后，成交供应商不得将货物、工程及其他相关服务进行转包。未经采购"/>
      <w:bookmarkEnd w:id="147"/>
      <w:r w:rsidRPr="006F5B7E">
        <w:rPr>
          <w:rFonts w:asciiTheme="majorEastAsia" w:eastAsiaTheme="majorEastAsia" w:hAnsiTheme="majorEastAsia"/>
          <w:lang w:eastAsia="zh-CN"/>
        </w:rPr>
        <w:t xml:space="preserve">31.3签订合同后，成交供应商不得将货物、工程及其他相关服务进行转包。未经采 </w:t>
      </w:r>
      <w:proofErr w:type="gramStart"/>
      <w:r w:rsidRPr="006F5B7E">
        <w:rPr>
          <w:rFonts w:asciiTheme="majorEastAsia" w:eastAsiaTheme="majorEastAsia" w:hAnsiTheme="majorEastAsia"/>
          <w:spacing w:val="2"/>
          <w:lang w:eastAsia="zh-CN"/>
        </w:rPr>
        <w:t>购人同意</w:t>
      </w:r>
      <w:proofErr w:type="gramEnd"/>
      <w:r w:rsidRPr="006F5B7E">
        <w:rPr>
          <w:rFonts w:asciiTheme="majorEastAsia" w:eastAsiaTheme="majorEastAsia" w:hAnsiTheme="majorEastAsia"/>
          <w:spacing w:val="2"/>
          <w:lang w:eastAsia="zh-CN"/>
        </w:rPr>
        <w:t>，成交供应商不得采用分包的形式履行合同。否则采购人有权终止合同，成交供应商的履约保证金（如有）将不予退还。转包或分包造成采购人损失的，成交供应商</w:t>
      </w:r>
      <w:r w:rsidRPr="006F5B7E">
        <w:rPr>
          <w:rFonts w:asciiTheme="majorEastAsia" w:eastAsiaTheme="majorEastAsia" w:hAnsiTheme="majorEastAsia"/>
          <w:lang w:eastAsia="zh-CN"/>
        </w:rPr>
        <w:t xml:space="preserve"> 还应承担相应赔偿责任。</w:t>
      </w:r>
      <w:bookmarkStart w:id="148" w:name="32．政策功能"/>
      <w:bookmarkEnd w:id="148"/>
    </w:p>
    <w:p w:rsidR="000026AD" w:rsidRPr="006F5B7E" w:rsidRDefault="009956E7" w:rsidP="00B637DB">
      <w:pPr>
        <w:pStyle w:val="5"/>
        <w:spacing w:before="36" w:line="400" w:lineRule="exact"/>
        <w:ind w:left="472"/>
        <w:rPr>
          <w:rFonts w:asciiTheme="majorEastAsia" w:eastAsiaTheme="majorEastAsia" w:hAnsiTheme="majorEastAsia"/>
          <w:b w:val="0"/>
          <w:bCs w:val="0"/>
          <w:lang w:eastAsia="zh-CN"/>
        </w:rPr>
      </w:pPr>
      <w:r w:rsidRPr="006F5B7E">
        <w:rPr>
          <w:rFonts w:asciiTheme="majorEastAsia" w:eastAsiaTheme="majorEastAsia" w:hAnsiTheme="majorEastAsia"/>
          <w:lang w:eastAsia="zh-CN"/>
        </w:rPr>
        <w:t>如有虚假骗取政策性加分，将依法承担相应责任。</w:t>
      </w:r>
    </w:p>
    <w:p w:rsidR="000026AD" w:rsidRDefault="000026AD">
      <w:pPr>
        <w:rPr>
          <w:lang w:eastAsia="zh-CN"/>
        </w:rPr>
        <w:sectPr w:rsidR="000026AD">
          <w:footerReference w:type="default" r:id="rId12"/>
          <w:pgSz w:w="11910" w:h="16840"/>
          <w:pgMar w:top="1380" w:right="1320" w:bottom="960" w:left="1020" w:header="0" w:footer="778" w:gutter="0"/>
          <w:cols w:space="720"/>
        </w:sectPr>
      </w:pPr>
    </w:p>
    <w:p w:rsidR="000026AD" w:rsidRDefault="009956E7">
      <w:pPr>
        <w:pStyle w:val="2"/>
        <w:tabs>
          <w:tab w:val="left" w:pos="5042"/>
        </w:tabs>
        <w:spacing w:line="406" w:lineRule="exact"/>
        <w:ind w:left="3436"/>
        <w:rPr>
          <w:b w:val="0"/>
          <w:bCs w:val="0"/>
          <w:lang w:eastAsia="zh-CN"/>
        </w:rPr>
      </w:pPr>
      <w:bookmarkStart w:id="149" w:name="第三部分__用户需求书"/>
      <w:bookmarkStart w:id="150" w:name="_Toc28351039"/>
      <w:bookmarkEnd w:id="149"/>
      <w:r>
        <w:rPr>
          <w:w w:val="95"/>
          <w:lang w:eastAsia="zh-CN"/>
        </w:rPr>
        <w:lastRenderedPageBreak/>
        <w:t>第三</w:t>
      </w:r>
      <w:r w:rsidR="00C11296">
        <w:rPr>
          <w:rFonts w:hint="eastAsia"/>
          <w:w w:val="95"/>
          <w:lang w:eastAsia="zh-CN"/>
        </w:rPr>
        <w:t>章</w:t>
      </w:r>
      <w:r>
        <w:rPr>
          <w:w w:val="95"/>
          <w:lang w:eastAsia="zh-CN"/>
        </w:rPr>
        <w:tab/>
      </w:r>
      <w:r>
        <w:rPr>
          <w:lang w:eastAsia="zh-CN"/>
        </w:rPr>
        <w:t>用户需求书</w:t>
      </w:r>
      <w:bookmarkEnd w:id="150"/>
    </w:p>
    <w:p w:rsidR="000026AD" w:rsidRDefault="000026AD">
      <w:pPr>
        <w:rPr>
          <w:rFonts w:ascii="宋体" w:eastAsia="宋体" w:hAnsi="宋体" w:cs="宋体"/>
          <w:b/>
          <w:bCs/>
          <w:sz w:val="32"/>
          <w:szCs w:val="32"/>
          <w:lang w:eastAsia="zh-CN"/>
        </w:rPr>
      </w:pPr>
    </w:p>
    <w:p w:rsidR="006F5B7E" w:rsidRPr="004718A3" w:rsidRDefault="006F5B7E" w:rsidP="006F5B7E">
      <w:pPr>
        <w:autoSpaceDE w:val="0"/>
        <w:autoSpaceDN w:val="0"/>
        <w:snapToGrid w:val="0"/>
        <w:spacing w:line="360" w:lineRule="auto"/>
        <w:ind w:firstLineChars="100" w:firstLine="248"/>
        <w:rPr>
          <w:rFonts w:ascii="宋体" w:eastAsia="宋体" w:hAnsi="宋体" w:cs="宋体"/>
          <w:spacing w:val="8"/>
          <w:sz w:val="24"/>
          <w:szCs w:val="24"/>
          <w:lang w:eastAsia="zh-CN"/>
        </w:rPr>
      </w:pPr>
      <w:r w:rsidRPr="004718A3">
        <w:rPr>
          <w:rFonts w:ascii="宋体" w:eastAsia="宋体" w:hAnsi="宋体" w:cs="宋体" w:hint="eastAsia"/>
          <w:spacing w:val="8"/>
          <w:sz w:val="24"/>
          <w:szCs w:val="24"/>
          <w:lang w:eastAsia="zh-CN"/>
        </w:rPr>
        <w:t>1、项目名称：农村公益电影放映；</w:t>
      </w:r>
    </w:p>
    <w:p w:rsidR="006F5B7E" w:rsidRPr="004718A3" w:rsidRDefault="006F5B7E" w:rsidP="006F5B7E">
      <w:pPr>
        <w:autoSpaceDE w:val="0"/>
        <w:autoSpaceDN w:val="0"/>
        <w:snapToGrid w:val="0"/>
        <w:spacing w:line="360" w:lineRule="auto"/>
        <w:ind w:firstLineChars="100" w:firstLine="248"/>
        <w:rPr>
          <w:rFonts w:ascii="宋体" w:eastAsia="宋体" w:hAnsi="宋体" w:cs="宋体"/>
          <w:spacing w:val="8"/>
          <w:sz w:val="24"/>
          <w:szCs w:val="24"/>
          <w:lang w:eastAsia="zh-CN"/>
        </w:rPr>
      </w:pPr>
      <w:r w:rsidRPr="004718A3">
        <w:rPr>
          <w:rFonts w:ascii="宋体" w:eastAsia="宋体" w:hAnsi="宋体" w:cs="宋体" w:hint="eastAsia"/>
          <w:spacing w:val="8"/>
          <w:sz w:val="24"/>
          <w:szCs w:val="24"/>
          <w:lang w:eastAsia="zh-CN"/>
        </w:rPr>
        <w:t>2、项目编号：ZZZB2019-103-1；</w:t>
      </w:r>
    </w:p>
    <w:p w:rsidR="006F5B7E" w:rsidRPr="004718A3" w:rsidRDefault="006F5B7E" w:rsidP="006F5B7E">
      <w:pPr>
        <w:autoSpaceDE w:val="0"/>
        <w:autoSpaceDN w:val="0"/>
        <w:snapToGrid w:val="0"/>
        <w:spacing w:line="360" w:lineRule="auto"/>
        <w:ind w:firstLineChars="100" w:firstLine="248"/>
        <w:rPr>
          <w:rFonts w:ascii="宋体" w:eastAsia="宋体" w:hAnsi="宋体" w:cs="宋体"/>
          <w:spacing w:val="8"/>
          <w:sz w:val="24"/>
          <w:szCs w:val="24"/>
          <w:lang w:eastAsia="zh-CN"/>
        </w:rPr>
      </w:pPr>
      <w:r w:rsidRPr="004718A3">
        <w:rPr>
          <w:rFonts w:ascii="宋体" w:eastAsia="宋体" w:hAnsi="宋体" w:cs="宋体" w:hint="eastAsia"/>
          <w:spacing w:val="8"/>
          <w:sz w:val="24"/>
          <w:szCs w:val="24"/>
          <w:lang w:eastAsia="zh-CN"/>
        </w:rPr>
        <w:t>3、项目规模：电影放映量：3401</w:t>
      </w:r>
      <w:r w:rsidR="004C4D57">
        <w:rPr>
          <w:rFonts w:ascii="宋体" w:eastAsia="宋体" w:hAnsi="宋体" w:cs="宋体" w:hint="eastAsia"/>
          <w:spacing w:val="8"/>
          <w:sz w:val="24"/>
          <w:szCs w:val="24"/>
          <w:lang w:eastAsia="zh-CN"/>
        </w:rPr>
        <w:t>部（</w:t>
      </w:r>
      <w:r w:rsidR="004C4D57" w:rsidRPr="004718A3">
        <w:rPr>
          <w:rFonts w:ascii="宋体" w:eastAsia="宋体" w:hAnsi="宋体" w:cs="宋体" w:hint="eastAsia"/>
          <w:spacing w:val="8"/>
          <w:sz w:val="24"/>
          <w:szCs w:val="24"/>
          <w:lang w:eastAsia="zh-CN"/>
        </w:rPr>
        <w:t>场次</w:t>
      </w:r>
      <w:r w:rsidR="004C4D57">
        <w:rPr>
          <w:rFonts w:ascii="宋体" w:eastAsia="宋体" w:hAnsi="宋体" w:cs="宋体" w:hint="eastAsia"/>
          <w:spacing w:val="8"/>
          <w:sz w:val="24"/>
          <w:szCs w:val="24"/>
          <w:lang w:eastAsia="zh-CN"/>
        </w:rPr>
        <w:t>）</w:t>
      </w:r>
      <w:r w:rsidRPr="004718A3">
        <w:rPr>
          <w:rFonts w:ascii="宋体" w:eastAsia="宋体" w:hAnsi="宋体" w:cs="宋体" w:hint="eastAsia"/>
          <w:spacing w:val="8"/>
          <w:sz w:val="24"/>
          <w:szCs w:val="24"/>
          <w:lang w:eastAsia="zh-CN"/>
        </w:rPr>
        <w:t>；</w:t>
      </w:r>
    </w:p>
    <w:p w:rsidR="006F5B7E" w:rsidRPr="004718A3" w:rsidRDefault="006F5B7E" w:rsidP="006F5B7E">
      <w:pPr>
        <w:autoSpaceDE w:val="0"/>
        <w:autoSpaceDN w:val="0"/>
        <w:snapToGrid w:val="0"/>
        <w:spacing w:line="360" w:lineRule="auto"/>
        <w:ind w:firstLineChars="100" w:firstLine="248"/>
        <w:rPr>
          <w:rFonts w:ascii="宋体" w:eastAsia="宋体" w:hAnsi="宋体" w:cs="宋体"/>
          <w:spacing w:val="8"/>
          <w:sz w:val="24"/>
          <w:szCs w:val="24"/>
          <w:lang w:eastAsia="zh-CN"/>
        </w:rPr>
      </w:pPr>
      <w:r w:rsidRPr="004718A3">
        <w:rPr>
          <w:rFonts w:ascii="宋体" w:eastAsia="宋体" w:hAnsi="宋体" w:cs="宋体" w:hint="eastAsia"/>
          <w:spacing w:val="8"/>
          <w:sz w:val="24"/>
          <w:szCs w:val="24"/>
          <w:lang w:eastAsia="zh-CN"/>
        </w:rPr>
        <w:t>4、项目完成服务期：</w:t>
      </w:r>
      <w:r w:rsidR="000553CE">
        <w:rPr>
          <w:rFonts w:ascii="宋体" w:eastAsia="宋体" w:hAnsi="宋体" w:cs="宋体" w:hint="eastAsia"/>
          <w:spacing w:val="8"/>
          <w:sz w:val="24"/>
          <w:szCs w:val="24"/>
          <w:lang w:eastAsia="zh-CN"/>
        </w:rPr>
        <w:t>1年</w:t>
      </w:r>
      <w:r w:rsidRPr="004718A3">
        <w:rPr>
          <w:rFonts w:ascii="宋体" w:eastAsia="宋体" w:hAnsi="宋体" w:cs="宋体" w:hint="eastAsia"/>
          <w:spacing w:val="8"/>
          <w:sz w:val="24"/>
          <w:szCs w:val="24"/>
          <w:lang w:eastAsia="zh-CN"/>
        </w:rPr>
        <w:t>；</w:t>
      </w:r>
    </w:p>
    <w:p w:rsidR="006F5B7E" w:rsidRDefault="006F5B7E" w:rsidP="006F5B7E">
      <w:pPr>
        <w:autoSpaceDE w:val="0"/>
        <w:autoSpaceDN w:val="0"/>
        <w:snapToGrid w:val="0"/>
        <w:spacing w:line="360" w:lineRule="auto"/>
        <w:ind w:firstLineChars="100" w:firstLine="248"/>
        <w:rPr>
          <w:rFonts w:ascii="宋体" w:eastAsia="宋体" w:hAnsi="宋体" w:cs="宋体"/>
          <w:spacing w:val="8"/>
          <w:sz w:val="24"/>
          <w:szCs w:val="24"/>
          <w:lang w:eastAsia="zh-CN"/>
        </w:rPr>
      </w:pPr>
      <w:r>
        <w:rPr>
          <w:rFonts w:ascii="宋体" w:eastAsia="宋体" w:hAnsi="宋体" w:cs="宋体" w:hint="eastAsia"/>
          <w:spacing w:val="8"/>
          <w:sz w:val="24"/>
          <w:szCs w:val="24"/>
          <w:lang w:eastAsia="zh-CN"/>
        </w:rPr>
        <w:t>5</w:t>
      </w:r>
      <w:r w:rsidRPr="004718A3">
        <w:rPr>
          <w:rFonts w:ascii="宋体" w:eastAsia="宋体" w:hAnsi="宋体" w:cs="宋体" w:hint="eastAsia"/>
          <w:spacing w:val="8"/>
          <w:sz w:val="24"/>
          <w:szCs w:val="24"/>
          <w:lang w:eastAsia="zh-CN"/>
        </w:rPr>
        <w:t>、项目预算：￥119</w:t>
      </w:r>
      <w:r w:rsidR="00E63AC0">
        <w:rPr>
          <w:rFonts w:ascii="宋体" w:eastAsia="宋体" w:hAnsi="宋体" w:cs="宋体" w:hint="eastAsia"/>
          <w:spacing w:val="8"/>
          <w:sz w:val="24"/>
          <w:szCs w:val="24"/>
          <w:lang w:eastAsia="zh-CN"/>
        </w:rPr>
        <w:t>035</w:t>
      </w:r>
      <w:r w:rsidR="00DE3FDA">
        <w:rPr>
          <w:rFonts w:ascii="宋体" w:eastAsia="宋体" w:hAnsi="宋体" w:cs="宋体" w:hint="eastAsia"/>
          <w:spacing w:val="8"/>
          <w:sz w:val="24"/>
          <w:szCs w:val="24"/>
          <w:lang w:eastAsia="zh-CN"/>
        </w:rPr>
        <w:t>0</w:t>
      </w:r>
      <w:r w:rsidRPr="004718A3">
        <w:rPr>
          <w:rFonts w:ascii="宋体" w:eastAsia="宋体" w:hAnsi="宋体" w:cs="宋体" w:hint="eastAsia"/>
          <w:spacing w:val="8"/>
          <w:sz w:val="24"/>
          <w:szCs w:val="24"/>
          <w:lang w:eastAsia="zh-CN"/>
        </w:rPr>
        <w:t>.00元</w:t>
      </w:r>
    </w:p>
    <w:p w:rsidR="006F5B7E" w:rsidRDefault="006F5B7E" w:rsidP="006F5B7E">
      <w:pPr>
        <w:autoSpaceDE w:val="0"/>
        <w:autoSpaceDN w:val="0"/>
        <w:snapToGrid w:val="0"/>
        <w:spacing w:line="360" w:lineRule="auto"/>
        <w:ind w:firstLineChars="100" w:firstLine="248"/>
        <w:rPr>
          <w:rFonts w:ascii="宋体" w:eastAsia="宋体" w:hAnsi="宋体" w:cs="宋体"/>
          <w:spacing w:val="8"/>
          <w:sz w:val="24"/>
          <w:szCs w:val="24"/>
          <w:lang w:eastAsia="zh-CN"/>
        </w:rPr>
      </w:pPr>
      <w:r>
        <w:rPr>
          <w:rFonts w:ascii="宋体" w:eastAsia="宋体" w:hAnsi="宋体" w:cs="宋体" w:hint="eastAsia"/>
          <w:spacing w:val="8"/>
          <w:sz w:val="24"/>
          <w:szCs w:val="24"/>
          <w:lang w:eastAsia="zh-CN"/>
        </w:rPr>
        <w:t>6、服务需求：</w:t>
      </w:r>
    </w:p>
    <w:p w:rsidR="006F5B7E" w:rsidRDefault="006F5B7E" w:rsidP="006F5B7E">
      <w:pPr>
        <w:autoSpaceDE w:val="0"/>
        <w:autoSpaceDN w:val="0"/>
        <w:snapToGrid w:val="0"/>
        <w:spacing w:line="360" w:lineRule="auto"/>
        <w:ind w:firstLineChars="100" w:firstLine="248"/>
        <w:rPr>
          <w:rFonts w:ascii="宋体" w:eastAsia="宋体" w:hAnsi="宋体" w:cs="宋体"/>
          <w:spacing w:val="8"/>
          <w:sz w:val="24"/>
          <w:szCs w:val="24"/>
          <w:lang w:eastAsia="zh-CN"/>
        </w:rPr>
      </w:pPr>
      <w:r>
        <w:rPr>
          <w:rFonts w:ascii="宋体" w:eastAsia="宋体" w:hAnsi="宋体" w:cs="宋体" w:hint="eastAsia"/>
          <w:spacing w:val="8"/>
          <w:sz w:val="24"/>
          <w:szCs w:val="24"/>
          <w:lang w:eastAsia="zh-CN"/>
        </w:rPr>
        <w:t>（1）供应商根据项目的特点及采购单位的要求，配备相应的放映人员、车辆、放映设备、片源。</w:t>
      </w:r>
    </w:p>
    <w:p w:rsidR="006F5B7E" w:rsidRDefault="006F5B7E" w:rsidP="006F5B7E">
      <w:pPr>
        <w:autoSpaceDE w:val="0"/>
        <w:autoSpaceDN w:val="0"/>
        <w:snapToGrid w:val="0"/>
        <w:spacing w:line="360" w:lineRule="auto"/>
        <w:ind w:firstLineChars="100" w:firstLine="248"/>
        <w:rPr>
          <w:rFonts w:ascii="宋体" w:eastAsia="宋体" w:hAnsi="宋体" w:cs="宋体"/>
          <w:spacing w:val="8"/>
          <w:sz w:val="24"/>
          <w:szCs w:val="24"/>
          <w:lang w:eastAsia="zh-CN"/>
        </w:rPr>
      </w:pPr>
      <w:r>
        <w:rPr>
          <w:rFonts w:ascii="宋体" w:eastAsia="宋体" w:hAnsi="宋体" w:cs="宋体" w:hint="eastAsia"/>
          <w:spacing w:val="8"/>
          <w:sz w:val="24"/>
          <w:szCs w:val="24"/>
          <w:lang w:eastAsia="zh-CN"/>
        </w:rPr>
        <w:t>（2）海口市农村公益电影放映与文化、科技、卫生“三下乡”及文化扶贫工作相结合，每个行政村每月应放映一场以上公益电影（每一场次为1部故事片或1部长科教片(90～120分钟)或3～5部短科教片）且供应商必须针对海口区域性特点和放映实际制定放映计划，合理安排放映场次，同时要及时掌握放映工作动态，积极主动做好与政府相关部门、乡镇政府的沟通协调。</w:t>
      </w:r>
    </w:p>
    <w:p w:rsidR="006F5B7E" w:rsidRDefault="006F5B7E" w:rsidP="006F5B7E">
      <w:pPr>
        <w:autoSpaceDE w:val="0"/>
        <w:autoSpaceDN w:val="0"/>
        <w:snapToGrid w:val="0"/>
        <w:spacing w:line="360" w:lineRule="auto"/>
        <w:ind w:firstLineChars="100" w:firstLine="248"/>
        <w:rPr>
          <w:rFonts w:ascii="宋体" w:eastAsia="宋体" w:hAnsi="宋体" w:cs="宋体"/>
          <w:spacing w:val="8"/>
          <w:sz w:val="24"/>
          <w:szCs w:val="24"/>
          <w:lang w:eastAsia="zh-CN"/>
        </w:rPr>
      </w:pPr>
      <w:r>
        <w:rPr>
          <w:rFonts w:ascii="宋体" w:eastAsia="宋体" w:hAnsi="宋体" w:cs="宋体" w:hint="eastAsia"/>
          <w:spacing w:val="8"/>
          <w:sz w:val="24"/>
          <w:szCs w:val="24"/>
          <w:lang w:eastAsia="zh-CN"/>
        </w:rPr>
        <w:t>（3）根据工作部署，供应商</w:t>
      </w:r>
      <w:r w:rsidRPr="00387A1A">
        <w:rPr>
          <w:rFonts w:ascii="宋体" w:eastAsia="宋体" w:hAnsi="宋体" w:cs="宋体" w:hint="eastAsia"/>
          <w:color w:val="000000" w:themeColor="text1"/>
          <w:spacing w:val="8"/>
          <w:sz w:val="24"/>
          <w:szCs w:val="24"/>
          <w:lang w:eastAsia="zh-CN"/>
        </w:rPr>
        <w:t>要</w:t>
      </w:r>
      <w:r w:rsidR="00387A1A">
        <w:rPr>
          <w:rFonts w:ascii="宋体" w:eastAsia="宋体" w:hAnsi="宋体" w:cs="宋体" w:hint="eastAsia"/>
          <w:color w:val="000000" w:themeColor="text1"/>
          <w:spacing w:val="8"/>
          <w:sz w:val="24"/>
          <w:szCs w:val="24"/>
          <w:lang w:eastAsia="zh-CN"/>
        </w:rPr>
        <w:t>从</w:t>
      </w:r>
      <w:r w:rsidRPr="00387A1A">
        <w:rPr>
          <w:rFonts w:ascii="宋体" w:eastAsia="宋体" w:hAnsi="宋体" w:cs="宋体" w:hint="eastAsia"/>
          <w:color w:val="000000" w:themeColor="text1"/>
          <w:spacing w:val="8"/>
          <w:sz w:val="24"/>
          <w:szCs w:val="24"/>
          <w:lang w:eastAsia="zh-CN"/>
        </w:rPr>
        <w:t>海南农村数字电影院线有限责任公司</w:t>
      </w:r>
      <w:r w:rsidR="00387A1A">
        <w:rPr>
          <w:rFonts w:ascii="宋体" w:eastAsia="宋体" w:hAnsi="宋体" w:cs="宋体" w:hint="eastAsia"/>
          <w:color w:val="000000" w:themeColor="text1"/>
          <w:spacing w:val="8"/>
          <w:sz w:val="24"/>
          <w:szCs w:val="24"/>
          <w:lang w:eastAsia="zh-CN"/>
        </w:rPr>
        <w:t>引进</w:t>
      </w:r>
      <w:r w:rsidRPr="00387A1A">
        <w:rPr>
          <w:rFonts w:ascii="宋体" w:eastAsia="宋体" w:hAnsi="宋体" w:cs="宋体" w:hint="eastAsia"/>
          <w:color w:val="000000" w:themeColor="text1"/>
          <w:spacing w:val="8"/>
          <w:sz w:val="24"/>
          <w:szCs w:val="24"/>
          <w:lang w:eastAsia="zh-CN"/>
        </w:rPr>
        <w:t>片源、技术维护等方面提供相应的服务和保障（供应商要</w:t>
      </w:r>
      <w:r>
        <w:rPr>
          <w:rFonts w:ascii="宋体" w:eastAsia="宋体" w:hAnsi="宋体" w:cs="宋体" w:hint="eastAsia"/>
          <w:spacing w:val="8"/>
          <w:sz w:val="24"/>
          <w:szCs w:val="24"/>
          <w:lang w:eastAsia="zh-CN"/>
        </w:rPr>
        <w:t>自觉保护电影版权，不得发行放映规定渠道外的其它影视节目、音像制品及盗版节目）。</w:t>
      </w:r>
    </w:p>
    <w:p w:rsidR="006F5B7E" w:rsidRDefault="006F5B7E" w:rsidP="006F5B7E">
      <w:pPr>
        <w:autoSpaceDE w:val="0"/>
        <w:autoSpaceDN w:val="0"/>
        <w:snapToGrid w:val="0"/>
        <w:spacing w:line="360" w:lineRule="auto"/>
        <w:ind w:firstLineChars="100" w:firstLine="248"/>
        <w:rPr>
          <w:rFonts w:ascii="宋体" w:eastAsia="宋体" w:hAnsi="宋体" w:cs="宋体"/>
          <w:spacing w:val="8"/>
          <w:sz w:val="24"/>
          <w:szCs w:val="24"/>
          <w:lang w:eastAsia="zh-CN"/>
        </w:rPr>
      </w:pPr>
      <w:r>
        <w:rPr>
          <w:rFonts w:ascii="宋体" w:eastAsia="宋体" w:hAnsi="宋体" w:cs="宋体" w:hint="eastAsia"/>
          <w:spacing w:val="8"/>
          <w:sz w:val="24"/>
          <w:szCs w:val="24"/>
          <w:lang w:eastAsia="zh-CN"/>
        </w:rPr>
        <w:t>（4）采购单位利用GPS监管平台进行监控，防止虚假场次现象，不断提高电影放映工作质量。放映单位应高度重视放映安全管理，做好防火、防爆、防踩踏、防破坏以及交通安全等安全防范工作，要确保农村公益电影放映安全有序。</w:t>
      </w:r>
    </w:p>
    <w:p w:rsidR="006F5B7E" w:rsidRDefault="006F5B7E" w:rsidP="006F5B7E">
      <w:pPr>
        <w:autoSpaceDE w:val="0"/>
        <w:autoSpaceDN w:val="0"/>
        <w:snapToGrid w:val="0"/>
        <w:spacing w:line="360" w:lineRule="auto"/>
        <w:ind w:firstLineChars="100" w:firstLine="248"/>
        <w:rPr>
          <w:rFonts w:ascii="宋体" w:eastAsia="宋体" w:hAnsi="宋体" w:cs="宋体"/>
          <w:spacing w:val="8"/>
          <w:sz w:val="24"/>
          <w:szCs w:val="24"/>
          <w:lang w:eastAsia="zh-CN"/>
        </w:rPr>
      </w:pPr>
      <w:r w:rsidRPr="004718A3">
        <w:rPr>
          <w:rFonts w:ascii="宋体" w:eastAsia="宋体" w:hAnsi="宋体" w:cs="宋体" w:hint="eastAsia"/>
          <w:spacing w:val="8"/>
          <w:sz w:val="24"/>
          <w:szCs w:val="24"/>
          <w:lang w:eastAsia="zh-CN"/>
        </w:rPr>
        <w:t>（5）</w:t>
      </w:r>
      <w:r>
        <w:rPr>
          <w:rFonts w:ascii="宋体" w:eastAsia="宋体" w:hAnsi="宋体" w:cs="宋体" w:hint="eastAsia"/>
          <w:spacing w:val="8"/>
          <w:sz w:val="24"/>
          <w:szCs w:val="24"/>
          <w:lang w:eastAsia="zh-CN"/>
        </w:rPr>
        <w:t>农村公益电影放映工作必须在</w:t>
      </w:r>
      <w:r w:rsidR="00027B9C">
        <w:rPr>
          <w:rFonts w:ascii="宋体" w:eastAsia="宋体" w:hAnsi="宋体" w:cs="宋体" w:hint="eastAsia"/>
          <w:spacing w:val="8"/>
          <w:sz w:val="24"/>
          <w:szCs w:val="24"/>
          <w:lang w:eastAsia="zh-CN"/>
        </w:rPr>
        <w:t>1年</w:t>
      </w:r>
      <w:r>
        <w:rPr>
          <w:rFonts w:ascii="宋体" w:eastAsia="宋体" w:hAnsi="宋体" w:cs="宋体" w:hint="eastAsia"/>
          <w:spacing w:val="8"/>
          <w:sz w:val="24"/>
          <w:szCs w:val="24"/>
          <w:lang w:eastAsia="zh-CN"/>
        </w:rPr>
        <w:t>内完成放映3401场次的任务。同时，供应商应明确专人于每月2日前报告放映工作进展情况、存在问题和下部工作安排等情况，高质量的完成海口农村公益电影放映工作。</w:t>
      </w:r>
    </w:p>
    <w:p w:rsidR="006F5B7E" w:rsidRDefault="006F5B7E" w:rsidP="006F5B7E">
      <w:pPr>
        <w:ind w:firstLineChars="100" w:firstLine="248"/>
        <w:rPr>
          <w:lang w:eastAsia="zh-CN"/>
        </w:rPr>
      </w:pPr>
      <w:r>
        <w:rPr>
          <w:rFonts w:ascii="宋体" w:eastAsia="宋体" w:hAnsi="宋体" w:cs="宋体" w:hint="eastAsia"/>
          <w:spacing w:val="8"/>
          <w:sz w:val="24"/>
          <w:szCs w:val="24"/>
          <w:lang w:eastAsia="zh-CN"/>
        </w:rPr>
        <w:t>（6）活动宣传：供应商负责本项目活动的宣传工作。</w:t>
      </w:r>
    </w:p>
    <w:p w:rsidR="000026AD" w:rsidRPr="006F5B7E" w:rsidRDefault="000026AD">
      <w:pPr>
        <w:rPr>
          <w:lang w:eastAsia="zh-CN"/>
        </w:rPr>
        <w:sectPr w:rsidR="000026AD" w:rsidRPr="006F5B7E">
          <w:footerReference w:type="default" r:id="rId13"/>
          <w:pgSz w:w="11910" w:h="16840"/>
          <w:pgMar w:top="1380" w:right="1100" w:bottom="960" w:left="1020" w:header="0" w:footer="778" w:gutter="0"/>
          <w:cols w:space="720"/>
        </w:sectPr>
      </w:pPr>
    </w:p>
    <w:p w:rsidR="000026AD" w:rsidRDefault="009956E7">
      <w:pPr>
        <w:pStyle w:val="2"/>
        <w:tabs>
          <w:tab w:val="left" w:pos="5282"/>
        </w:tabs>
        <w:spacing w:line="406" w:lineRule="exact"/>
        <w:ind w:left="3516" w:right="211"/>
        <w:rPr>
          <w:b w:val="0"/>
          <w:bCs w:val="0"/>
          <w:lang w:eastAsia="zh-CN"/>
        </w:rPr>
      </w:pPr>
      <w:bookmarkStart w:id="151" w:name="第四部分___合同条款"/>
      <w:bookmarkStart w:id="152" w:name="_Toc28351040"/>
      <w:bookmarkEnd w:id="151"/>
      <w:r>
        <w:rPr>
          <w:w w:val="95"/>
          <w:lang w:eastAsia="zh-CN"/>
        </w:rPr>
        <w:lastRenderedPageBreak/>
        <w:t>第四</w:t>
      </w:r>
      <w:r w:rsidR="00C11296">
        <w:rPr>
          <w:rFonts w:hint="eastAsia"/>
          <w:w w:val="95"/>
          <w:lang w:eastAsia="zh-CN"/>
        </w:rPr>
        <w:t>章</w:t>
      </w:r>
      <w:r>
        <w:rPr>
          <w:w w:val="95"/>
          <w:lang w:eastAsia="zh-CN"/>
        </w:rPr>
        <w:tab/>
      </w:r>
      <w:r>
        <w:rPr>
          <w:lang w:eastAsia="zh-CN"/>
        </w:rPr>
        <w:t>合同条款</w:t>
      </w:r>
      <w:bookmarkEnd w:id="152"/>
    </w:p>
    <w:p w:rsidR="000026AD" w:rsidRDefault="000026AD">
      <w:pPr>
        <w:rPr>
          <w:rFonts w:ascii="宋体" w:eastAsia="宋体" w:hAnsi="宋体" w:cs="宋体"/>
          <w:b/>
          <w:bCs/>
          <w:sz w:val="20"/>
          <w:szCs w:val="20"/>
          <w:lang w:eastAsia="zh-CN"/>
        </w:rPr>
      </w:pPr>
    </w:p>
    <w:p w:rsidR="000026AD" w:rsidRDefault="000026AD">
      <w:pPr>
        <w:rPr>
          <w:rFonts w:ascii="宋体" w:eastAsia="宋体" w:hAnsi="宋体" w:cs="宋体"/>
          <w:b/>
          <w:bCs/>
          <w:sz w:val="20"/>
          <w:szCs w:val="20"/>
          <w:lang w:eastAsia="zh-CN"/>
        </w:rPr>
      </w:pPr>
    </w:p>
    <w:p w:rsidR="000026AD" w:rsidRDefault="000026AD">
      <w:pPr>
        <w:spacing w:before="13"/>
        <w:rPr>
          <w:rFonts w:ascii="宋体" w:eastAsia="宋体" w:hAnsi="宋体" w:cs="宋体"/>
          <w:b/>
          <w:bCs/>
          <w:sz w:val="27"/>
          <w:szCs w:val="27"/>
          <w:lang w:eastAsia="zh-CN"/>
        </w:rPr>
      </w:pPr>
    </w:p>
    <w:p w:rsidR="00910A3F" w:rsidRDefault="00910A3F" w:rsidP="00910A3F">
      <w:pPr>
        <w:jc w:val="center"/>
        <w:rPr>
          <w:rFonts w:ascii="黑体" w:eastAsia="黑体" w:hAnsi="黑体"/>
          <w:sz w:val="56"/>
          <w:szCs w:val="56"/>
          <w:lang w:eastAsia="zh-CN"/>
        </w:rPr>
      </w:pPr>
      <w:r>
        <w:rPr>
          <w:rFonts w:ascii="黑体" w:eastAsia="黑体" w:hAnsi="黑体" w:hint="eastAsia"/>
          <w:sz w:val="56"/>
          <w:szCs w:val="56"/>
          <w:lang w:eastAsia="zh-CN"/>
        </w:rPr>
        <w:t>农村公益电影放映合同</w:t>
      </w:r>
    </w:p>
    <w:p w:rsidR="00910A3F" w:rsidRDefault="00910A3F" w:rsidP="00910A3F">
      <w:pPr>
        <w:rPr>
          <w:sz w:val="36"/>
          <w:szCs w:val="36"/>
          <w:lang w:eastAsia="zh-CN"/>
        </w:rPr>
      </w:pPr>
    </w:p>
    <w:p w:rsidR="00910A3F" w:rsidRDefault="00910A3F" w:rsidP="00910A3F">
      <w:pPr>
        <w:rPr>
          <w:sz w:val="36"/>
          <w:szCs w:val="36"/>
          <w:lang w:eastAsia="zh-CN"/>
        </w:rPr>
      </w:pPr>
    </w:p>
    <w:p w:rsidR="00910A3F" w:rsidRDefault="00910A3F" w:rsidP="00910A3F">
      <w:pPr>
        <w:rPr>
          <w:sz w:val="36"/>
          <w:szCs w:val="36"/>
          <w:lang w:eastAsia="zh-CN"/>
        </w:rPr>
      </w:pPr>
    </w:p>
    <w:p w:rsidR="00910A3F" w:rsidRDefault="00910A3F" w:rsidP="00910A3F">
      <w:pPr>
        <w:rPr>
          <w:sz w:val="36"/>
          <w:szCs w:val="36"/>
          <w:lang w:eastAsia="zh-CN"/>
        </w:rPr>
      </w:pPr>
    </w:p>
    <w:p w:rsidR="00910A3F" w:rsidRDefault="00910A3F" w:rsidP="00910A3F">
      <w:pPr>
        <w:rPr>
          <w:sz w:val="36"/>
          <w:szCs w:val="36"/>
          <w:lang w:eastAsia="zh-CN"/>
        </w:rPr>
      </w:pPr>
    </w:p>
    <w:p w:rsidR="00910A3F" w:rsidRDefault="00910A3F" w:rsidP="00910A3F">
      <w:pPr>
        <w:rPr>
          <w:sz w:val="36"/>
          <w:szCs w:val="36"/>
          <w:lang w:eastAsia="zh-CN"/>
        </w:rPr>
      </w:pPr>
    </w:p>
    <w:p w:rsidR="00910A3F" w:rsidRDefault="00910A3F" w:rsidP="00910A3F">
      <w:pPr>
        <w:rPr>
          <w:sz w:val="36"/>
          <w:szCs w:val="36"/>
          <w:lang w:eastAsia="zh-CN"/>
        </w:rPr>
      </w:pPr>
    </w:p>
    <w:p w:rsidR="00910A3F" w:rsidRDefault="00910A3F" w:rsidP="00910A3F">
      <w:pPr>
        <w:rPr>
          <w:sz w:val="36"/>
          <w:szCs w:val="36"/>
          <w:lang w:eastAsia="zh-CN"/>
        </w:rPr>
      </w:pPr>
    </w:p>
    <w:p w:rsidR="00910A3F" w:rsidRDefault="00910A3F" w:rsidP="00910A3F">
      <w:pPr>
        <w:rPr>
          <w:sz w:val="36"/>
          <w:szCs w:val="36"/>
          <w:lang w:eastAsia="zh-CN"/>
        </w:rPr>
      </w:pPr>
    </w:p>
    <w:p w:rsidR="00910A3F" w:rsidRDefault="00910A3F" w:rsidP="00910A3F">
      <w:pPr>
        <w:rPr>
          <w:sz w:val="36"/>
          <w:szCs w:val="36"/>
          <w:lang w:eastAsia="zh-CN"/>
        </w:rPr>
      </w:pPr>
    </w:p>
    <w:p w:rsidR="00910A3F" w:rsidRDefault="00910A3F" w:rsidP="00910A3F">
      <w:pPr>
        <w:rPr>
          <w:sz w:val="36"/>
          <w:szCs w:val="36"/>
          <w:lang w:eastAsia="zh-CN"/>
        </w:rPr>
      </w:pPr>
    </w:p>
    <w:p w:rsidR="00910A3F" w:rsidRDefault="00910A3F" w:rsidP="00910A3F">
      <w:pPr>
        <w:rPr>
          <w:sz w:val="36"/>
          <w:szCs w:val="36"/>
          <w:lang w:eastAsia="zh-CN"/>
        </w:rPr>
      </w:pPr>
    </w:p>
    <w:p w:rsidR="00910A3F" w:rsidRDefault="00910A3F" w:rsidP="00910A3F">
      <w:pPr>
        <w:ind w:firstLineChars="196" w:firstLine="708"/>
        <w:rPr>
          <w:b/>
          <w:sz w:val="36"/>
          <w:szCs w:val="36"/>
          <w:lang w:eastAsia="zh-CN"/>
        </w:rPr>
      </w:pPr>
      <w:r>
        <w:rPr>
          <w:rFonts w:hint="eastAsia"/>
          <w:b/>
          <w:sz w:val="36"/>
          <w:szCs w:val="36"/>
          <w:lang w:eastAsia="zh-CN"/>
        </w:rPr>
        <w:t>甲方：</w:t>
      </w:r>
    </w:p>
    <w:p w:rsidR="00910A3F" w:rsidRDefault="00910A3F" w:rsidP="00910A3F">
      <w:pPr>
        <w:ind w:firstLineChars="196" w:firstLine="354"/>
        <w:rPr>
          <w:b/>
          <w:sz w:val="18"/>
          <w:szCs w:val="18"/>
          <w:lang w:eastAsia="zh-CN"/>
        </w:rPr>
      </w:pPr>
    </w:p>
    <w:p w:rsidR="00910A3F" w:rsidRDefault="00910A3F" w:rsidP="00910A3F">
      <w:pPr>
        <w:ind w:firstLineChars="196" w:firstLine="708"/>
        <w:rPr>
          <w:b/>
          <w:sz w:val="36"/>
          <w:szCs w:val="36"/>
          <w:lang w:eastAsia="zh-CN"/>
        </w:rPr>
      </w:pPr>
      <w:r>
        <w:rPr>
          <w:rFonts w:hint="eastAsia"/>
          <w:b/>
          <w:sz w:val="36"/>
          <w:szCs w:val="36"/>
          <w:lang w:eastAsia="zh-CN"/>
        </w:rPr>
        <w:t>乙方：</w:t>
      </w:r>
    </w:p>
    <w:p w:rsidR="00910A3F" w:rsidRDefault="00910A3F" w:rsidP="00910A3F">
      <w:pPr>
        <w:ind w:firstLineChars="196" w:firstLine="706"/>
        <w:rPr>
          <w:sz w:val="36"/>
          <w:szCs w:val="36"/>
          <w:lang w:eastAsia="zh-CN"/>
        </w:rPr>
      </w:pPr>
    </w:p>
    <w:p w:rsidR="00910A3F" w:rsidRDefault="00910A3F" w:rsidP="00910A3F">
      <w:pPr>
        <w:rPr>
          <w:sz w:val="36"/>
          <w:szCs w:val="36"/>
          <w:lang w:eastAsia="zh-CN"/>
        </w:rPr>
      </w:pPr>
    </w:p>
    <w:p w:rsidR="00910A3F" w:rsidRDefault="00910A3F" w:rsidP="00910A3F">
      <w:pPr>
        <w:rPr>
          <w:sz w:val="36"/>
          <w:szCs w:val="36"/>
          <w:lang w:eastAsia="zh-CN"/>
        </w:rPr>
      </w:pPr>
    </w:p>
    <w:p w:rsidR="00910A3F" w:rsidRDefault="00910A3F" w:rsidP="00910A3F">
      <w:pPr>
        <w:rPr>
          <w:sz w:val="36"/>
          <w:szCs w:val="36"/>
          <w:lang w:eastAsia="zh-CN"/>
        </w:rPr>
      </w:pPr>
    </w:p>
    <w:p w:rsidR="00910A3F" w:rsidRDefault="00910A3F" w:rsidP="00910A3F">
      <w:pPr>
        <w:rPr>
          <w:sz w:val="36"/>
          <w:szCs w:val="36"/>
          <w:lang w:eastAsia="zh-CN"/>
        </w:rPr>
      </w:pPr>
    </w:p>
    <w:p w:rsidR="00910A3F" w:rsidRDefault="00910A3F" w:rsidP="00910A3F">
      <w:pPr>
        <w:rPr>
          <w:sz w:val="36"/>
          <w:szCs w:val="36"/>
          <w:lang w:eastAsia="zh-CN"/>
        </w:rPr>
      </w:pPr>
    </w:p>
    <w:p w:rsidR="00910A3F" w:rsidRDefault="00910A3F" w:rsidP="00910A3F">
      <w:pPr>
        <w:rPr>
          <w:sz w:val="36"/>
          <w:szCs w:val="36"/>
          <w:lang w:eastAsia="zh-CN"/>
        </w:rPr>
      </w:pPr>
    </w:p>
    <w:p w:rsidR="00910A3F" w:rsidRDefault="00910A3F" w:rsidP="00910A3F">
      <w:pPr>
        <w:rPr>
          <w:sz w:val="36"/>
          <w:szCs w:val="36"/>
          <w:lang w:eastAsia="zh-CN"/>
        </w:rPr>
      </w:pPr>
    </w:p>
    <w:p w:rsidR="00910A3F" w:rsidRDefault="00910A3F" w:rsidP="00910A3F">
      <w:pPr>
        <w:rPr>
          <w:sz w:val="36"/>
          <w:szCs w:val="36"/>
          <w:lang w:eastAsia="zh-CN"/>
        </w:rPr>
      </w:pPr>
    </w:p>
    <w:p w:rsidR="00910A3F" w:rsidRPr="00C11296" w:rsidRDefault="00910A3F" w:rsidP="00910A3F">
      <w:pPr>
        <w:jc w:val="center"/>
        <w:rPr>
          <w:sz w:val="30"/>
          <w:szCs w:val="30"/>
          <w:lang w:eastAsia="zh-CN"/>
        </w:rPr>
      </w:pPr>
      <w:r w:rsidRPr="00C11296">
        <w:rPr>
          <w:rFonts w:hint="eastAsia"/>
          <w:sz w:val="30"/>
          <w:szCs w:val="30"/>
          <w:lang w:eastAsia="zh-CN"/>
        </w:rPr>
        <w:t>签约地点：海南省海口市</w:t>
      </w:r>
    </w:p>
    <w:p w:rsidR="00910A3F" w:rsidRPr="00C11296" w:rsidRDefault="00910A3F" w:rsidP="00910A3F">
      <w:pPr>
        <w:jc w:val="center"/>
        <w:rPr>
          <w:sz w:val="30"/>
          <w:szCs w:val="30"/>
          <w:lang w:eastAsia="zh-CN"/>
        </w:rPr>
      </w:pPr>
      <w:r w:rsidRPr="00C11296">
        <w:rPr>
          <w:rFonts w:hint="eastAsia"/>
          <w:sz w:val="30"/>
          <w:szCs w:val="30"/>
          <w:lang w:eastAsia="zh-CN"/>
        </w:rPr>
        <w:t>年月日</w:t>
      </w:r>
    </w:p>
    <w:p w:rsidR="00910A3F" w:rsidRDefault="00910A3F" w:rsidP="00910A3F">
      <w:pPr>
        <w:jc w:val="center"/>
        <w:rPr>
          <w:sz w:val="36"/>
          <w:szCs w:val="36"/>
          <w:lang w:eastAsia="zh-CN"/>
        </w:rPr>
      </w:pPr>
    </w:p>
    <w:p w:rsidR="00910A3F" w:rsidRDefault="00910A3F" w:rsidP="00910A3F">
      <w:pPr>
        <w:jc w:val="center"/>
        <w:rPr>
          <w:sz w:val="36"/>
          <w:szCs w:val="36"/>
          <w:lang w:eastAsia="zh-CN"/>
        </w:rPr>
      </w:pPr>
    </w:p>
    <w:p w:rsidR="00C11296" w:rsidRDefault="00C11296" w:rsidP="00910A3F">
      <w:pPr>
        <w:jc w:val="center"/>
        <w:rPr>
          <w:sz w:val="36"/>
          <w:szCs w:val="36"/>
          <w:lang w:eastAsia="zh-CN"/>
        </w:rPr>
      </w:pPr>
    </w:p>
    <w:p w:rsidR="00910A3F" w:rsidRDefault="00AB62AF" w:rsidP="00910A3F">
      <w:pPr>
        <w:jc w:val="center"/>
        <w:rPr>
          <w:sz w:val="24"/>
          <w:szCs w:val="24"/>
          <w:lang w:eastAsia="zh-CN"/>
        </w:rPr>
      </w:pPr>
      <w:r w:rsidRPr="00AB62AF">
        <w:rPr>
          <w:rFonts w:hint="eastAsia"/>
          <w:sz w:val="24"/>
          <w:szCs w:val="24"/>
          <w:lang w:eastAsia="zh-CN"/>
        </w:rPr>
        <w:lastRenderedPageBreak/>
        <w:t>合同协议内容</w:t>
      </w:r>
    </w:p>
    <w:p w:rsidR="00AB62AF" w:rsidRDefault="00AB62AF" w:rsidP="00910A3F">
      <w:pPr>
        <w:jc w:val="center"/>
        <w:rPr>
          <w:sz w:val="24"/>
          <w:szCs w:val="24"/>
          <w:lang w:eastAsia="zh-CN"/>
        </w:rPr>
      </w:pPr>
    </w:p>
    <w:p w:rsidR="00AB62AF" w:rsidRPr="00AB62AF" w:rsidRDefault="00AB62AF" w:rsidP="00910A3F">
      <w:pPr>
        <w:jc w:val="center"/>
        <w:rPr>
          <w:sz w:val="24"/>
          <w:szCs w:val="24"/>
          <w:lang w:eastAsia="zh-CN"/>
        </w:rPr>
      </w:pPr>
    </w:p>
    <w:p w:rsidR="00910A3F" w:rsidRDefault="00910A3F" w:rsidP="00910A3F">
      <w:pPr>
        <w:spacing w:line="400" w:lineRule="exact"/>
        <w:rPr>
          <w:rFonts w:ascii="宋体" w:hAnsi="宋体"/>
          <w:sz w:val="24"/>
          <w:lang w:eastAsia="zh-CN"/>
        </w:rPr>
      </w:pPr>
      <w:r>
        <w:rPr>
          <w:rFonts w:ascii="宋体" w:hAnsi="宋体" w:hint="eastAsia"/>
          <w:sz w:val="24"/>
          <w:lang w:eastAsia="zh-CN"/>
        </w:rPr>
        <w:t xml:space="preserve">甲方： </w:t>
      </w:r>
    </w:p>
    <w:p w:rsidR="00910A3F" w:rsidRDefault="00910A3F" w:rsidP="00910A3F">
      <w:pPr>
        <w:spacing w:line="400" w:lineRule="exact"/>
        <w:rPr>
          <w:rFonts w:ascii="宋体" w:hAnsi="宋体"/>
          <w:sz w:val="24"/>
          <w:lang w:eastAsia="zh-CN"/>
        </w:rPr>
      </w:pPr>
      <w:r>
        <w:rPr>
          <w:rFonts w:ascii="宋体" w:hAnsi="宋体" w:hint="eastAsia"/>
          <w:sz w:val="24"/>
          <w:lang w:eastAsia="zh-CN"/>
        </w:rPr>
        <w:t xml:space="preserve">地址： </w:t>
      </w:r>
    </w:p>
    <w:p w:rsidR="00910A3F" w:rsidRDefault="00910A3F" w:rsidP="00910A3F">
      <w:pPr>
        <w:spacing w:line="400" w:lineRule="exact"/>
        <w:rPr>
          <w:rFonts w:ascii="宋体" w:hAnsi="宋体"/>
          <w:sz w:val="24"/>
          <w:lang w:eastAsia="zh-CN"/>
        </w:rPr>
      </w:pPr>
      <w:r>
        <w:rPr>
          <w:rFonts w:ascii="宋体" w:hAnsi="宋体" w:hint="eastAsia"/>
          <w:sz w:val="24"/>
          <w:lang w:eastAsia="zh-CN"/>
        </w:rPr>
        <w:t>联系人：</w:t>
      </w:r>
    </w:p>
    <w:p w:rsidR="00910A3F" w:rsidRDefault="00910A3F" w:rsidP="00910A3F">
      <w:pPr>
        <w:spacing w:line="400" w:lineRule="exact"/>
        <w:rPr>
          <w:rFonts w:ascii="宋体" w:hAnsi="宋体"/>
          <w:sz w:val="24"/>
          <w:lang w:eastAsia="zh-CN"/>
        </w:rPr>
      </w:pPr>
      <w:r>
        <w:rPr>
          <w:rFonts w:ascii="宋体" w:hAnsi="宋体" w:hint="eastAsia"/>
          <w:sz w:val="24"/>
          <w:lang w:eastAsia="zh-CN"/>
        </w:rPr>
        <w:t>联系方式：</w:t>
      </w:r>
    </w:p>
    <w:p w:rsidR="00910A3F" w:rsidRDefault="00910A3F" w:rsidP="00910A3F">
      <w:pPr>
        <w:spacing w:line="400" w:lineRule="exact"/>
        <w:rPr>
          <w:rFonts w:ascii="宋体" w:hAnsi="宋体"/>
          <w:sz w:val="24"/>
          <w:lang w:eastAsia="zh-CN"/>
        </w:rPr>
      </w:pPr>
    </w:p>
    <w:p w:rsidR="00910A3F" w:rsidRDefault="00910A3F" w:rsidP="00910A3F">
      <w:pPr>
        <w:spacing w:line="400" w:lineRule="exact"/>
        <w:rPr>
          <w:rFonts w:ascii="宋体" w:hAnsi="宋体"/>
          <w:sz w:val="24"/>
          <w:lang w:eastAsia="zh-CN"/>
        </w:rPr>
      </w:pPr>
      <w:r>
        <w:rPr>
          <w:rFonts w:ascii="宋体" w:hAnsi="宋体" w:hint="eastAsia"/>
          <w:sz w:val="24"/>
          <w:lang w:eastAsia="zh-CN"/>
        </w:rPr>
        <w:t xml:space="preserve">乙方： </w:t>
      </w:r>
    </w:p>
    <w:p w:rsidR="00910A3F" w:rsidRDefault="00910A3F" w:rsidP="00910A3F">
      <w:pPr>
        <w:spacing w:line="400" w:lineRule="exact"/>
        <w:rPr>
          <w:rFonts w:ascii="宋体" w:hAnsi="宋体"/>
          <w:sz w:val="24"/>
          <w:lang w:eastAsia="zh-CN"/>
        </w:rPr>
      </w:pPr>
      <w:r>
        <w:rPr>
          <w:rFonts w:ascii="宋体" w:hAnsi="宋体" w:hint="eastAsia"/>
          <w:sz w:val="24"/>
          <w:lang w:eastAsia="zh-CN"/>
        </w:rPr>
        <w:t xml:space="preserve">地址： </w:t>
      </w:r>
    </w:p>
    <w:p w:rsidR="00910A3F" w:rsidRDefault="00910A3F" w:rsidP="00910A3F">
      <w:pPr>
        <w:spacing w:line="400" w:lineRule="exact"/>
        <w:rPr>
          <w:rFonts w:ascii="宋体" w:hAnsi="宋体"/>
          <w:sz w:val="24"/>
          <w:lang w:eastAsia="zh-CN"/>
        </w:rPr>
      </w:pPr>
      <w:r>
        <w:rPr>
          <w:rFonts w:ascii="宋体" w:hAnsi="宋体" w:hint="eastAsia"/>
          <w:sz w:val="24"/>
          <w:lang w:eastAsia="zh-CN"/>
        </w:rPr>
        <w:t xml:space="preserve">联系人： </w:t>
      </w:r>
    </w:p>
    <w:p w:rsidR="00910A3F" w:rsidRDefault="00910A3F" w:rsidP="00910A3F">
      <w:pPr>
        <w:spacing w:line="400" w:lineRule="exact"/>
        <w:rPr>
          <w:rFonts w:ascii="宋体" w:hAnsi="宋体"/>
          <w:sz w:val="24"/>
          <w:lang w:eastAsia="zh-CN"/>
        </w:rPr>
      </w:pPr>
      <w:r>
        <w:rPr>
          <w:rFonts w:ascii="宋体" w:hAnsi="宋体" w:hint="eastAsia"/>
          <w:sz w:val="24"/>
          <w:lang w:eastAsia="zh-CN"/>
        </w:rPr>
        <w:t xml:space="preserve">联系方式： </w:t>
      </w:r>
    </w:p>
    <w:p w:rsidR="00910A3F" w:rsidRDefault="00910A3F" w:rsidP="00910A3F">
      <w:pPr>
        <w:spacing w:line="400" w:lineRule="exact"/>
        <w:rPr>
          <w:rFonts w:ascii="宋体" w:hAnsi="宋体"/>
          <w:sz w:val="28"/>
          <w:szCs w:val="28"/>
          <w:lang w:eastAsia="zh-CN"/>
        </w:rPr>
      </w:pPr>
    </w:p>
    <w:p w:rsidR="00910A3F" w:rsidRDefault="00910A3F" w:rsidP="00910A3F">
      <w:pPr>
        <w:spacing w:line="440" w:lineRule="exact"/>
        <w:ind w:firstLineChars="200" w:firstLine="480"/>
        <w:rPr>
          <w:rFonts w:ascii="宋体" w:hAnsi="宋体"/>
          <w:sz w:val="24"/>
          <w:lang w:eastAsia="zh-CN"/>
        </w:rPr>
      </w:pPr>
      <w:r>
        <w:rPr>
          <w:rFonts w:ascii="宋体" w:hAnsi="宋体" w:hint="eastAsia"/>
          <w:sz w:val="24"/>
          <w:lang w:eastAsia="zh-CN"/>
        </w:rPr>
        <w:t>甲乙双方根据</w:t>
      </w:r>
      <w:r>
        <w:rPr>
          <w:rFonts w:ascii="宋体" w:hAnsi="宋体" w:cs="Tahoma" w:hint="eastAsia"/>
          <w:sz w:val="24"/>
          <w:u w:val="single"/>
          <w:lang w:eastAsia="zh-CN"/>
        </w:rPr>
        <w:t xml:space="preserve">农村公益电影放映 </w:t>
      </w:r>
      <w:r>
        <w:rPr>
          <w:rFonts w:ascii="宋体" w:hAnsi="宋体" w:hint="eastAsia"/>
          <w:sz w:val="24"/>
          <w:lang w:eastAsia="zh-CN"/>
        </w:rPr>
        <w:t>（项目编号：</w:t>
      </w:r>
      <w:r w:rsidRPr="00910A3F">
        <w:rPr>
          <w:rFonts w:ascii="宋体" w:eastAsia="宋体" w:hAnsi="宋体" w:cs="宋体"/>
          <w:sz w:val="24"/>
          <w:szCs w:val="24"/>
          <w:lang w:eastAsia="zh-CN"/>
        </w:rPr>
        <w:t>ZZZB2019-103-1</w:t>
      </w:r>
      <w:r>
        <w:rPr>
          <w:rFonts w:ascii="宋体" w:hAnsi="宋体" w:hint="eastAsia"/>
          <w:sz w:val="24"/>
          <w:lang w:eastAsia="zh-CN"/>
        </w:rPr>
        <w:t>）文件的要求，经协商一致，同意按照以下条款签订本合同，并按以下条款执行本合同。</w:t>
      </w:r>
    </w:p>
    <w:p w:rsidR="00910A3F" w:rsidRDefault="00910A3F" w:rsidP="00910A3F">
      <w:pPr>
        <w:snapToGrid w:val="0"/>
        <w:spacing w:line="460" w:lineRule="exact"/>
        <w:ind w:firstLineChars="147" w:firstLine="413"/>
        <w:rPr>
          <w:rFonts w:ascii="宋体" w:hAnsi="宋体"/>
          <w:b/>
          <w:sz w:val="28"/>
          <w:szCs w:val="28"/>
        </w:rPr>
      </w:pPr>
      <w:proofErr w:type="spellStart"/>
      <w:r>
        <w:rPr>
          <w:rFonts w:ascii="宋体" w:hAnsi="宋体" w:hint="eastAsia"/>
          <w:b/>
          <w:sz w:val="28"/>
          <w:szCs w:val="28"/>
        </w:rPr>
        <w:t>一、合同标的及金额</w:t>
      </w:r>
      <w:proofErr w:type="spellEnd"/>
    </w:p>
    <w:tbl>
      <w:tblPr>
        <w:tblW w:w="0" w:type="auto"/>
        <w:tblInd w:w="622" w:type="dxa"/>
        <w:tblLayout w:type="fixed"/>
        <w:tblCellMar>
          <w:left w:w="30" w:type="dxa"/>
          <w:right w:w="30" w:type="dxa"/>
        </w:tblCellMar>
        <w:tblLook w:val="0000" w:firstRow="0" w:lastRow="0" w:firstColumn="0" w:lastColumn="0" w:noHBand="0" w:noVBand="0"/>
      </w:tblPr>
      <w:tblGrid>
        <w:gridCol w:w="2168"/>
        <w:gridCol w:w="1972"/>
        <w:gridCol w:w="1523"/>
        <w:gridCol w:w="2077"/>
        <w:gridCol w:w="902"/>
      </w:tblGrid>
      <w:tr w:rsidR="00910A3F" w:rsidTr="00AB62AF">
        <w:trPr>
          <w:trHeight w:hRule="exact" w:val="593"/>
        </w:trPr>
        <w:tc>
          <w:tcPr>
            <w:tcW w:w="2168" w:type="dxa"/>
            <w:tcBorders>
              <w:top w:val="single" w:sz="8" w:space="0" w:color="auto"/>
              <w:left w:val="single" w:sz="8" w:space="0" w:color="auto"/>
              <w:bottom w:val="single" w:sz="8" w:space="0" w:color="auto"/>
              <w:right w:val="single" w:sz="8" w:space="0" w:color="auto"/>
            </w:tcBorders>
            <w:vAlign w:val="center"/>
          </w:tcPr>
          <w:p w:rsidR="00910A3F" w:rsidRDefault="00910A3F" w:rsidP="00910A3F">
            <w:pPr>
              <w:autoSpaceDE w:val="0"/>
              <w:autoSpaceDN w:val="0"/>
              <w:adjustRightInd w:val="0"/>
              <w:jc w:val="center"/>
              <w:rPr>
                <w:rFonts w:ascii="宋体" w:hAnsi="宋体" w:cs="Arial"/>
                <w:b/>
                <w:sz w:val="24"/>
                <w:szCs w:val="21"/>
              </w:rPr>
            </w:pPr>
            <w:proofErr w:type="spellStart"/>
            <w:r>
              <w:rPr>
                <w:rFonts w:ascii="宋体" w:hAnsi="宋体" w:cs="Arial" w:hint="eastAsia"/>
                <w:b/>
                <w:sz w:val="24"/>
                <w:szCs w:val="21"/>
              </w:rPr>
              <w:t>项目</w:t>
            </w:r>
            <w:r>
              <w:rPr>
                <w:rFonts w:ascii="宋体" w:hAnsi="宋体" w:cs="Arial"/>
                <w:b/>
                <w:sz w:val="24"/>
                <w:szCs w:val="21"/>
              </w:rPr>
              <w:t>名称</w:t>
            </w:r>
            <w:proofErr w:type="spellEnd"/>
          </w:p>
        </w:tc>
        <w:tc>
          <w:tcPr>
            <w:tcW w:w="1972" w:type="dxa"/>
            <w:tcBorders>
              <w:top w:val="single" w:sz="8" w:space="0" w:color="auto"/>
              <w:left w:val="single" w:sz="8" w:space="0" w:color="auto"/>
              <w:bottom w:val="single" w:sz="8" w:space="0" w:color="auto"/>
              <w:right w:val="single" w:sz="8" w:space="0" w:color="auto"/>
            </w:tcBorders>
            <w:vAlign w:val="center"/>
          </w:tcPr>
          <w:p w:rsidR="00910A3F" w:rsidRDefault="00910A3F" w:rsidP="00910A3F">
            <w:pPr>
              <w:autoSpaceDE w:val="0"/>
              <w:autoSpaceDN w:val="0"/>
              <w:adjustRightInd w:val="0"/>
              <w:jc w:val="center"/>
              <w:rPr>
                <w:rFonts w:ascii="宋体" w:hAnsi="宋体" w:cs="Arial"/>
                <w:b/>
                <w:sz w:val="24"/>
                <w:szCs w:val="21"/>
              </w:rPr>
            </w:pPr>
            <w:proofErr w:type="spellStart"/>
            <w:r>
              <w:rPr>
                <w:rFonts w:ascii="宋体" w:hAnsi="宋体" w:cs="Arial" w:hint="eastAsia"/>
                <w:b/>
                <w:sz w:val="24"/>
                <w:szCs w:val="21"/>
              </w:rPr>
              <w:t>项目内容</w:t>
            </w:r>
            <w:proofErr w:type="spellEnd"/>
          </w:p>
        </w:tc>
        <w:tc>
          <w:tcPr>
            <w:tcW w:w="1523" w:type="dxa"/>
            <w:tcBorders>
              <w:top w:val="single" w:sz="8" w:space="0" w:color="auto"/>
              <w:left w:val="single" w:sz="8" w:space="0" w:color="auto"/>
              <w:bottom w:val="single" w:sz="8" w:space="0" w:color="auto"/>
              <w:right w:val="single" w:sz="8" w:space="0" w:color="auto"/>
            </w:tcBorders>
            <w:vAlign w:val="center"/>
          </w:tcPr>
          <w:p w:rsidR="00910A3F" w:rsidRDefault="00910A3F" w:rsidP="00910A3F">
            <w:pPr>
              <w:autoSpaceDE w:val="0"/>
              <w:autoSpaceDN w:val="0"/>
              <w:adjustRightInd w:val="0"/>
              <w:jc w:val="center"/>
              <w:rPr>
                <w:rFonts w:ascii="宋体" w:hAnsi="宋体" w:cs="Arial"/>
                <w:b/>
                <w:sz w:val="24"/>
                <w:szCs w:val="21"/>
              </w:rPr>
            </w:pPr>
            <w:proofErr w:type="spellStart"/>
            <w:r>
              <w:rPr>
                <w:rFonts w:ascii="宋体" w:hAnsi="宋体" w:cs="Arial" w:hint="eastAsia"/>
                <w:b/>
                <w:sz w:val="24"/>
                <w:szCs w:val="21"/>
              </w:rPr>
              <w:t>数量</w:t>
            </w:r>
            <w:proofErr w:type="spellEnd"/>
            <w:r>
              <w:rPr>
                <w:rFonts w:ascii="宋体" w:hAnsi="宋体" w:cs="Arial" w:hint="eastAsia"/>
                <w:b/>
                <w:sz w:val="24"/>
                <w:szCs w:val="21"/>
                <w:lang w:eastAsia="zh-CN"/>
              </w:rPr>
              <w:t>（场</w:t>
            </w:r>
            <w:r w:rsidR="004C4D57">
              <w:rPr>
                <w:rFonts w:ascii="宋体" w:hAnsi="宋体" w:cs="Arial" w:hint="eastAsia"/>
                <w:b/>
                <w:sz w:val="24"/>
                <w:szCs w:val="21"/>
                <w:lang w:eastAsia="zh-CN"/>
              </w:rPr>
              <w:t>次</w:t>
            </w:r>
            <w:r>
              <w:rPr>
                <w:rFonts w:ascii="宋体" w:hAnsi="宋体" w:cs="Arial" w:hint="eastAsia"/>
                <w:b/>
                <w:sz w:val="24"/>
                <w:szCs w:val="21"/>
                <w:lang w:eastAsia="zh-CN"/>
              </w:rPr>
              <w:t>）</w:t>
            </w:r>
          </w:p>
        </w:tc>
        <w:tc>
          <w:tcPr>
            <w:tcW w:w="2077" w:type="dxa"/>
            <w:tcBorders>
              <w:top w:val="single" w:sz="8" w:space="0" w:color="auto"/>
              <w:left w:val="single" w:sz="8" w:space="0" w:color="auto"/>
              <w:bottom w:val="single" w:sz="8" w:space="0" w:color="auto"/>
              <w:right w:val="single" w:sz="8" w:space="0" w:color="auto"/>
            </w:tcBorders>
            <w:vAlign w:val="center"/>
          </w:tcPr>
          <w:p w:rsidR="00910A3F" w:rsidRDefault="00910A3F" w:rsidP="00910A3F">
            <w:pPr>
              <w:autoSpaceDE w:val="0"/>
              <w:autoSpaceDN w:val="0"/>
              <w:adjustRightInd w:val="0"/>
              <w:jc w:val="center"/>
              <w:rPr>
                <w:rFonts w:ascii="宋体" w:hAnsi="宋体" w:cs="Arial"/>
                <w:b/>
                <w:sz w:val="24"/>
                <w:szCs w:val="21"/>
              </w:rPr>
            </w:pPr>
            <w:proofErr w:type="spellStart"/>
            <w:r>
              <w:rPr>
                <w:rFonts w:ascii="宋体" w:hAnsi="宋体" w:cs="Arial" w:hint="eastAsia"/>
                <w:b/>
                <w:sz w:val="24"/>
                <w:szCs w:val="21"/>
              </w:rPr>
              <w:t>合计</w:t>
            </w:r>
            <w:proofErr w:type="spellEnd"/>
            <w:r>
              <w:rPr>
                <w:rFonts w:ascii="宋体" w:hAnsi="宋体" w:cs="Arial" w:hint="eastAsia"/>
                <w:b/>
                <w:sz w:val="24"/>
                <w:szCs w:val="21"/>
                <w:lang w:eastAsia="zh-CN"/>
              </w:rPr>
              <w:t>（元）</w:t>
            </w:r>
          </w:p>
        </w:tc>
        <w:tc>
          <w:tcPr>
            <w:tcW w:w="902" w:type="dxa"/>
            <w:tcBorders>
              <w:top w:val="single" w:sz="8" w:space="0" w:color="auto"/>
              <w:left w:val="single" w:sz="8" w:space="0" w:color="auto"/>
              <w:bottom w:val="single" w:sz="8" w:space="0" w:color="auto"/>
              <w:right w:val="single" w:sz="8" w:space="0" w:color="auto"/>
            </w:tcBorders>
            <w:vAlign w:val="center"/>
          </w:tcPr>
          <w:p w:rsidR="00910A3F" w:rsidRDefault="00910A3F" w:rsidP="00910A3F">
            <w:pPr>
              <w:autoSpaceDE w:val="0"/>
              <w:autoSpaceDN w:val="0"/>
              <w:adjustRightInd w:val="0"/>
              <w:jc w:val="center"/>
              <w:rPr>
                <w:rFonts w:ascii="宋体" w:hAnsi="宋体" w:cs="Arial"/>
                <w:b/>
                <w:sz w:val="24"/>
                <w:szCs w:val="21"/>
              </w:rPr>
            </w:pPr>
            <w:proofErr w:type="spellStart"/>
            <w:r>
              <w:rPr>
                <w:rFonts w:ascii="宋体" w:hAnsi="宋体" w:cs="Arial" w:hint="eastAsia"/>
                <w:b/>
                <w:sz w:val="24"/>
                <w:szCs w:val="21"/>
              </w:rPr>
              <w:t>备注</w:t>
            </w:r>
            <w:proofErr w:type="spellEnd"/>
          </w:p>
        </w:tc>
      </w:tr>
      <w:tr w:rsidR="00910A3F" w:rsidTr="00AB62AF">
        <w:trPr>
          <w:trHeight w:hRule="exact" w:val="690"/>
        </w:trPr>
        <w:tc>
          <w:tcPr>
            <w:tcW w:w="2168" w:type="dxa"/>
            <w:tcBorders>
              <w:top w:val="single" w:sz="8" w:space="0" w:color="auto"/>
              <w:left w:val="single" w:sz="8" w:space="0" w:color="auto"/>
              <w:bottom w:val="single" w:sz="8" w:space="0" w:color="auto"/>
              <w:right w:val="single" w:sz="8" w:space="0" w:color="auto"/>
            </w:tcBorders>
            <w:vAlign w:val="center"/>
          </w:tcPr>
          <w:p w:rsidR="00910A3F" w:rsidRDefault="00910A3F" w:rsidP="00910A3F">
            <w:pPr>
              <w:jc w:val="center"/>
              <w:rPr>
                <w:rFonts w:ascii="宋体" w:hAnsi="宋体" w:cs="宋体"/>
                <w:sz w:val="24"/>
                <w:lang w:eastAsia="zh-CN"/>
              </w:rPr>
            </w:pPr>
          </w:p>
        </w:tc>
        <w:tc>
          <w:tcPr>
            <w:tcW w:w="1972" w:type="dxa"/>
            <w:tcBorders>
              <w:top w:val="single" w:sz="8" w:space="0" w:color="auto"/>
              <w:left w:val="single" w:sz="8" w:space="0" w:color="auto"/>
              <w:bottom w:val="single" w:sz="8" w:space="0" w:color="auto"/>
              <w:right w:val="single" w:sz="8" w:space="0" w:color="auto"/>
            </w:tcBorders>
            <w:vAlign w:val="center"/>
          </w:tcPr>
          <w:p w:rsidR="00910A3F" w:rsidRDefault="00910A3F" w:rsidP="00910A3F">
            <w:pPr>
              <w:autoSpaceDE w:val="0"/>
              <w:autoSpaceDN w:val="0"/>
              <w:adjustRightInd w:val="0"/>
              <w:jc w:val="center"/>
              <w:rPr>
                <w:rFonts w:ascii="宋体" w:hAnsi="宋体" w:cs="Arial"/>
                <w:sz w:val="24"/>
                <w:szCs w:val="21"/>
                <w:lang w:eastAsia="zh-CN"/>
              </w:rPr>
            </w:pPr>
          </w:p>
        </w:tc>
        <w:tc>
          <w:tcPr>
            <w:tcW w:w="1523" w:type="dxa"/>
            <w:tcBorders>
              <w:top w:val="single" w:sz="8" w:space="0" w:color="auto"/>
              <w:left w:val="single" w:sz="8" w:space="0" w:color="auto"/>
              <w:bottom w:val="single" w:sz="8" w:space="0" w:color="auto"/>
              <w:right w:val="single" w:sz="8" w:space="0" w:color="auto"/>
            </w:tcBorders>
            <w:vAlign w:val="center"/>
          </w:tcPr>
          <w:p w:rsidR="00910A3F" w:rsidRDefault="00910A3F" w:rsidP="00910A3F">
            <w:pPr>
              <w:autoSpaceDE w:val="0"/>
              <w:autoSpaceDN w:val="0"/>
              <w:adjustRightInd w:val="0"/>
              <w:jc w:val="center"/>
              <w:rPr>
                <w:rFonts w:ascii="宋体" w:hAnsi="宋体" w:cs="Arial"/>
                <w:sz w:val="24"/>
                <w:szCs w:val="21"/>
              </w:rPr>
            </w:pPr>
          </w:p>
        </w:tc>
        <w:tc>
          <w:tcPr>
            <w:tcW w:w="2077" w:type="dxa"/>
            <w:tcBorders>
              <w:top w:val="single" w:sz="8" w:space="0" w:color="auto"/>
              <w:left w:val="single" w:sz="8" w:space="0" w:color="auto"/>
              <w:bottom w:val="single" w:sz="8" w:space="0" w:color="auto"/>
              <w:right w:val="single" w:sz="8" w:space="0" w:color="auto"/>
            </w:tcBorders>
            <w:vAlign w:val="center"/>
          </w:tcPr>
          <w:p w:rsidR="00910A3F" w:rsidRDefault="00910A3F" w:rsidP="00910A3F">
            <w:pPr>
              <w:jc w:val="center"/>
              <w:rPr>
                <w:rFonts w:ascii="宋体" w:hAnsi="宋体" w:cs="Arial"/>
                <w:sz w:val="24"/>
                <w:szCs w:val="21"/>
              </w:rPr>
            </w:pPr>
          </w:p>
        </w:tc>
        <w:tc>
          <w:tcPr>
            <w:tcW w:w="902" w:type="dxa"/>
            <w:tcBorders>
              <w:top w:val="single" w:sz="8" w:space="0" w:color="auto"/>
              <w:left w:val="single" w:sz="8" w:space="0" w:color="auto"/>
              <w:bottom w:val="single" w:sz="8" w:space="0" w:color="auto"/>
              <w:right w:val="single" w:sz="8" w:space="0" w:color="auto"/>
            </w:tcBorders>
            <w:vAlign w:val="center"/>
          </w:tcPr>
          <w:p w:rsidR="00910A3F" w:rsidRDefault="00910A3F" w:rsidP="00910A3F">
            <w:pPr>
              <w:rPr>
                <w:rFonts w:ascii="宋体" w:hAnsi="宋体" w:cs="Arial"/>
                <w:sz w:val="24"/>
                <w:szCs w:val="21"/>
              </w:rPr>
            </w:pPr>
          </w:p>
        </w:tc>
      </w:tr>
      <w:tr w:rsidR="00910A3F" w:rsidTr="00AB62AF">
        <w:trPr>
          <w:trHeight w:hRule="exact" w:val="579"/>
        </w:trPr>
        <w:tc>
          <w:tcPr>
            <w:tcW w:w="2168" w:type="dxa"/>
            <w:tcBorders>
              <w:top w:val="single" w:sz="8" w:space="0" w:color="auto"/>
              <w:left w:val="single" w:sz="8" w:space="0" w:color="auto"/>
              <w:bottom w:val="single" w:sz="8" w:space="0" w:color="auto"/>
              <w:right w:val="single" w:sz="8" w:space="0" w:color="auto"/>
            </w:tcBorders>
            <w:vAlign w:val="center"/>
          </w:tcPr>
          <w:p w:rsidR="00910A3F" w:rsidRDefault="00910A3F" w:rsidP="00910A3F">
            <w:pPr>
              <w:autoSpaceDE w:val="0"/>
              <w:autoSpaceDN w:val="0"/>
              <w:adjustRightInd w:val="0"/>
              <w:jc w:val="center"/>
              <w:rPr>
                <w:rFonts w:ascii="宋体" w:hAnsi="宋体" w:cs="Arial"/>
                <w:b/>
                <w:sz w:val="24"/>
                <w:szCs w:val="21"/>
              </w:rPr>
            </w:pPr>
            <w:proofErr w:type="spellStart"/>
            <w:r>
              <w:rPr>
                <w:rFonts w:ascii="宋体" w:hAnsi="宋体" w:cs="Arial" w:hint="eastAsia"/>
                <w:b/>
                <w:sz w:val="24"/>
                <w:szCs w:val="21"/>
              </w:rPr>
              <w:t>报价</w:t>
            </w:r>
            <w:r>
              <w:rPr>
                <w:rFonts w:ascii="宋体" w:hAnsi="宋体" w:cs="Arial"/>
                <w:b/>
                <w:sz w:val="24"/>
                <w:szCs w:val="21"/>
              </w:rPr>
              <w:t>总</w:t>
            </w:r>
            <w:r>
              <w:rPr>
                <w:rFonts w:ascii="宋体" w:hAnsi="宋体" w:cs="Arial" w:hint="eastAsia"/>
                <w:b/>
                <w:sz w:val="24"/>
                <w:szCs w:val="21"/>
              </w:rPr>
              <w:t>额（小写</w:t>
            </w:r>
            <w:proofErr w:type="spellEnd"/>
            <w:r>
              <w:rPr>
                <w:rFonts w:ascii="宋体" w:hAnsi="宋体" w:cs="Arial" w:hint="eastAsia"/>
                <w:b/>
                <w:sz w:val="24"/>
                <w:szCs w:val="21"/>
              </w:rPr>
              <w:t>）</w:t>
            </w:r>
          </w:p>
        </w:tc>
        <w:tc>
          <w:tcPr>
            <w:tcW w:w="6474" w:type="dxa"/>
            <w:gridSpan w:val="4"/>
            <w:tcBorders>
              <w:top w:val="single" w:sz="8" w:space="0" w:color="auto"/>
              <w:left w:val="single" w:sz="8" w:space="0" w:color="auto"/>
              <w:bottom w:val="single" w:sz="4" w:space="0" w:color="auto"/>
              <w:right w:val="single" w:sz="8" w:space="0" w:color="auto"/>
            </w:tcBorders>
            <w:vAlign w:val="center"/>
          </w:tcPr>
          <w:p w:rsidR="00910A3F" w:rsidRDefault="00910A3F" w:rsidP="00910A3F">
            <w:pPr>
              <w:rPr>
                <w:rFonts w:ascii="宋体" w:hAnsi="宋体" w:cs="Arial"/>
                <w:sz w:val="24"/>
                <w:szCs w:val="21"/>
              </w:rPr>
            </w:pPr>
          </w:p>
        </w:tc>
      </w:tr>
      <w:tr w:rsidR="00910A3F" w:rsidTr="00AB62AF">
        <w:trPr>
          <w:trHeight w:hRule="exact" w:val="579"/>
        </w:trPr>
        <w:tc>
          <w:tcPr>
            <w:tcW w:w="2168" w:type="dxa"/>
            <w:tcBorders>
              <w:top w:val="single" w:sz="8" w:space="0" w:color="auto"/>
              <w:left w:val="single" w:sz="8" w:space="0" w:color="auto"/>
              <w:bottom w:val="single" w:sz="8" w:space="0" w:color="auto"/>
              <w:right w:val="single" w:sz="8" w:space="0" w:color="auto"/>
            </w:tcBorders>
            <w:vAlign w:val="center"/>
          </w:tcPr>
          <w:p w:rsidR="00910A3F" w:rsidRDefault="00910A3F" w:rsidP="00910A3F">
            <w:pPr>
              <w:autoSpaceDE w:val="0"/>
              <w:autoSpaceDN w:val="0"/>
              <w:adjustRightInd w:val="0"/>
              <w:jc w:val="center"/>
              <w:rPr>
                <w:rFonts w:ascii="宋体" w:hAnsi="宋体" w:cs="Arial"/>
                <w:b/>
                <w:sz w:val="24"/>
                <w:szCs w:val="21"/>
              </w:rPr>
            </w:pPr>
            <w:proofErr w:type="spellStart"/>
            <w:r>
              <w:rPr>
                <w:rFonts w:ascii="宋体" w:hAnsi="宋体" w:cs="Arial" w:hint="eastAsia"/>
                <w:b/>
                <w:sz w:val="24"/>
                <w:szCs w:val="21"/>
              </w:rPr>
              <w:t>报价</w:t>
            </w:r>
            <w:r>
              <w:rPr>
                <w:rFonts w:ascii="宋体" w:hAnsi="宋体" w:cs="Arial"/>
                <w:b/>
                <w:sz w:val="24"/>
                <w:szCs w:val="21"/>
              </w:rPr>
              <w:t>总</w:t>
            </w:r>
            <w:r>
              <w:rPr>
                <w:rFonts w:ascii="宋体" w:hAnsi="宋体" w:cs="Arial" w:hint="eastAsia"/>
                <w:b/>
                <w:sz w:val="24"/>
                <w:szCs w:val="21"/>
              </w:rPr>
              <w:t>额（</w:t>
            </w:r>
            <w:r>
              <w:rPr>
                <w:rFonts w:ascii="宋体" w:hAnsi="宋体" w:cs="Arial"/>
                <w:b/>
                <w:sz w:val="24"/>
                <w:szCs w:val="21"/>
              </w:rPr>
              <w:t>大</w:t>
            </w:r>
            <w:r>
              <w:rPr>
                <w:rFonts w:ascii="宋体" w:hAnsi="宋体" w:cs="Arial" w:hint="eastAsia"/>
                <w:b/>
                <w:sz w:val="24"/>
                <w:szCs w:val="21"/>
              </w:rPr>
              <w:t>写</w:t>
            </w:r>
            <w:proofErr w:type="spellEnd"/>
            <w:r>
              <w:rPr>
                <w:rFonts w:ascii="宋体" w:hAnsi="宋体" w:cs="Arial" w:hint="eastAsia"/>
                <w:b/>
                <w:sz w:val="24"/>
                <w:szCs w:val="21"/>
              </w:rPr>
              <w:t>）</w:t>
            </w:r>
          </w:p>
        </w:tc>
        <w:tc>
          <w:tcPr>
            <w:tcW w:w="6474" w:type="dxa"/>
            <w:gridSpan w:val="4"/>
            <w:tcBorders>
              <w:top w:val="single" w:sz="4" w:space="0" w:color="auto"/>
              <w:left w:val="single" w:sz="8" w:space="0" w:color="auto"/>
              <w:bottom w:val="single" w:sz="8" w:space="0" w:color="auto"/>
              <w:right w:val="single" w:sz="8" w:space="0" w:color="auto"/>
            </w:tcBorders>
            <w:vAlign w:val="center"/>
          </w:tcPr>
          <w:p w:rsidR="00910A3F" w:rsidRDefault="00910A3F" w:rsidP="00910A3F">
            <w:pPr>
              <w:rPr>
                <w:rFonts w:ascii="宋体" w:hAnsi="宋体" w:cs="Arial"/>
                <w:sz w:val="24"/>
                <w:szCs w:val="21"/>
              </w:rPr>
            </w:pPr>
          </w:p>
        </w:tc>
      </w:tr>
    </w:tbl>
    <w:p w:rsidR="00910A3F" w:rsidRDefault="00910A3F" w:rsidP="00910A3F">
      <w:pPr>
        <w:snapToGrid w:val="0"/>
        <w:spacing w:line="460" w:lineRule="exact"/>
        <w:ind w:firstLineChars="146" w:firstLine="410"/>
        <w:rPr>
          <w:rFonts w:ascii="宋体" w:hAnsi="宋体"/>
          <w:b/>
          <w:sz w:val="28"/>
          <w:szCs w:val="28"/>
          <w:lang w:eastAsia="zh-CN"/>
        </w:rPr>
      </w:pPr>
      <w:r>
        <w:rPr>
          <w:rFonts w:ascii="宋体" w:hAnsi="宋体" w:hint="eastAsia"/>
          <w:b/>
          <w:sz w:val="28"/>
          <w:szCs w:val="28"/>
          <w:lang w:eastAsia="zh-CN"/>
        </w:rPr>
        <w:t>二、放映时间安排及场次统计</w:t>
      </w:r>
    </w:p>
    <w:p w:rsidR="00910A3F" w:rsidRDefault="00910A3F" w:rsidP="00910A3F">
      <w:pPr>
        <w:snapToGrid w:val="0"/>
        <w:spacing w:line="440" w:lineRule="exact"/>
        <w:ind w:firstLine="482"/>
        <w:rPr>
          <w:rFonts w:ascii="宋体" w:hAnsi="宋体"/>
          <w:sz w:val="24"/>
          <w:lang w:eastAsia="zh-CN"/>
        </w:rPr>
      </w:pPr>
      <w:r>
        <w:rPr>
          <w:rFonts w:ascii="宋体" w:hAnsi="宋体" w:hint="eastAsia"/>
          <w:sz w:val="24"/>
          <w:lang w:eastAsia="zh-CN"/>
        </w:rPr>
        <w:t>1、乙方在本合同签订后，即着手开展放映活动的前期准备工作。</w:t>
      </w:r>
    </w:p>
    <w:p w:rsidR="00910A3F" w:rsidRDefault="00910A3F" w:rsidP="00910A3F">
      <w:pPr>
        <w:snapToGrid w:val="0"/>
        <w:spacing w:line="440" w:lineRule="exact"/>
        <w:ind w:firstLine="480"/>
        <w:rPr>
          <w:rFonts w:ascii="宋体" w:hAnsi="宋体"/>
          <w:sz w:val="24"/>
          <w:lang w:eastAsia="zh-CN"/>
        </w:rPr>
      </w:pPr>
      <w:r>
        <w:rPr>
          <w:rFonts w:ascii="宋体" w:hAnsi="宋体" w:hint="eastAsia"/>
          <w:sz w:val="24"/>
          <w:lang w:eastAsia="zh-CN"/>
        </w:rPr>
        <w:t>2、在</w:t>
      </w:r>
      <w:r w:rsidR="000553CE">
        <w:rPr>
          <w:rFonts w:ascii="宋体" w:hAnsi="宋体" w:hint="eastAsia"/>
          <w:sz w:val="24"/>
          <w:lang w:eastAsia="zh-CN"/>
        </w:rPr>
        <w:t>1年</w:t>
      </w:r>
      <w:r w:rsidR="00AB62AF">
        <w:rPr>
          <w:rFonts w:ascii="宋体" w:hAnsi="宋体" w:hint="eastAsia"/>
          <w:sz w:val="24"/>
          <w:lang w:eastAsia="zh-CN"/>
        </w:rPr>
        <w:t>内，</w:t>
      </w:r>
      <w:proofErr w:type="gramStart"/>
      <w:r w:rsidR="00AB62AF">
        <w:rPr>
          <w:rFonts w:ascii="宋体" w:hAnsi="宋体" w:hint="eastAsia"/>
          <w:sz w:val="24"/>
          <w:lang w:eastAsia="zh-CN"/>
        </w:rPr>
        <w:t>乙方需完</w:t>
      </w:r>
      <w:r>
        <w:rPr>
          <w:rFonts w:ascii="宋体" w:hAnsi="宋体" w:hint="eastAsia"/>
          <w:sz w:val="24"/>
          <w:lang w:eastAsia="zh-CN"/>
        </w:rPr>
        <w:t>3401场</w:t>
      </w:r>
      <w:proofErr w:type="gramEnd"/>
      <w:r>
        <w:rPr>
          <w:rFonts w:ascii="宋体" w:hAnsi="宋体" w:hint="eastAsia"/>
          <w:sz w:val="24"/>
          <w:lang w:eastAsia="zh-CN"/>
        </w:rPr>
        <w:t>农村公益电影的放映场次。</w:t>
      </w:r>
    </w:p>
    <w:p w:rsidR="00910A3F" w:rsidRDefault="00910A3F" w:rsidP="00910A3F">
      <w:pPr>
        <w:snapToGrid w:val="0"/>
        <w:spacing w:line="440" w:lineRule="exact"/>
        <w:ind w:firstLine="480"/>
        <w:rPr>
          <w:rFonts w:ascii="宋体" w:hAnsi="宋体"/>
          <w:sz w:val="24"/>
          <w:lang w:eastAsia="zh-CN"/>
        </w:rPr>
      </w:pPr>
      <w:r>
        <w:rPr>
          <w:rFonts w:ascii="宋体" w:hAnsi="宋体" w:hint="eastAsia"/>
          <w:sz w:val="24"/>
          <w:lang w:eastAsia="zh-CN"/>
        </w:rPr>
        <w:t>3、放映场次统计，以GPS卫星监控平台显示的有效放映场次为准。（注：在同一个放映点连放两部故事片按两场计算，放映三部科教片可计算一个场次。）</w:t>
      </w:r>
    </w:p>
    <w:p w:rsidR="00910A3F" w:rsidRDefault="00910A3F" w:rsidP="00910A3F">
      <w:pPr>
        <w:snapToGrid w:val="0"/>
        <w:spacing w:line="460" w:lineRule="exact"/>
        <w:ind w:firstLineChars="147" w:firstLine="413"/>
        <w:rPr>
          <w:rFonts w:ascii="宋体" w:hAnsi="宋体"/>
          <w:b/>
          <w:sz w:val="28"/>
          <w:szCs w:val="28"/>
          <w:lang w:eastAsia="zh-CN"/>
        </w:rPr>
      </w:pPr>
      <w:r>
        <w:rPr>
          <w:rFonts w:ascii="宋体" w:hAnsi="宋体" w:hint="eastAsia"/>
          <w:b/>
          <w:sz w:val="28"/>
          <w:szCs w:val="28"/>
          <w:lang w:eastAsia="zh-CN"/>
        </w:rPr>
        <w:t>三、权利及义务</w:t>
      </w:r>
    </w:p>
    <w:p w:rsidR="00910A3F" w:rsidRDefault="00910A3F" w:rsidP="00910A3F">
      <w:pPr>
        <w:snapToGrid w:val="0"/>
        <w:spacing w:line="360" w:lineRule="auto"/>
        <w:rPr>
          <w:rFonts w:ascii="宋体" w:hAnsi="宋体"/>
          <w:b/>
          <w:sz w:val="28"/>
          <w:szCs w:val="28"/>
          <w:lang w:eastAsia="zh-CN"/>
        </w:rPr>
      </w:pPr>
      <w:r>
        <w:rPr>
          <w:rFonts w:ascii="宋体" w:hAnsi="宋体" w:hint="eastAsia"/>
          <w:b/>
          <w:sz w:val="28"/>
          <w:szCs w:val="28"/>
          <w:lang w:eastAsia="zh-CN"/>
        </w:rPr>
        <w:t>（一）甲方的权利及义务</w:t>
      </w:r>
    </w:p>
    <w:p w:rsidR="00910A3F" w:rsidRDefault="00910A3F" w:rsidP="00910A3F">
      <w:pPr>
        <w:snapToGrid w:val="0"/>
        <w:spacing w:line="360" w:lineRule="auto"/>
        <w:ind w:firstLineChars="200" w:firstLine="480"/>
        <w:rPr>
          <w:rFonts w:ascii="宋体" w:hAnsi="宋体"/>
          <w:sz w:val="24"/>
          <w:lang w:eastAsia="zh-CN"/>
        </w:rPr>
      </w:pPr>
      <w:r>
        <w:rPr>
          <w:rFonts w:ascii="宋体" w:hAnsi="宋体" w:hint="eastAsia"/>
          <w:sz w:val="24"/>
          <w:lang w:eastAsia="zh-CN"/>
        </w:rPr>
        <w:t>1、甲方有权监督乙方放映情况。可通过GPS卫星监控平台的进行监管，或</w:t>
      </w:r>
      <w:r>
        <w:rPr>
          <w:rFonts w:ascii="宋体" w:hAnsi="宋体" w:hint="eastAsia"/>
          <w:bCs/>
          <w:sz w:val="24"/>
          <w:lang w:eastAsia="zh-CN"/>
        </w:rPr>
        <w:t>派员跟踪检查电影放映的具体情况。</w:t>
      </w:r>
    </w:p>
    <w:p w:rsidR="00910A3F" w:rsidRDefault="00910A3F" w:rsidP="00910A3F">
      <w:pPr>
        <w:snapToGrid w:val="0"/>
        <w:spacing w:line="360" w:lineRule="auto"/>
        <w:ind w:firstLineChars="200" w:firstLine="480"/>
        <w:rPr>
          <w:rFonts w:ascii="宋体" w:hAnsi="宋体"/>
          <w:sz w:val="24"/>
          <w:lang w:eastAsia="zh-CN"/>
        </w:rPr>
      </w:pPr>
      <w:r>
        <w:rPr>
          <w:rFonts w:ascii="宋体" w:hAnsi="宋体" w:hint="eastAsia"/>
          <w:sz w:val="24"/>
          <w:lang w:eastAsia="zh-CN"/>
        </w:rPr>
        <w:t>2、甲方如发现乙方存在不规范的放映行为，可向乙方提出，并要求乙方及时整改。</w:t>
      </w:r>
    </w:p>
    <w:p w:rsidR="00910A3F" w:rsidRDefault="00910A3F" w:rsidP="00910A3F">
      <w:pPr>
        <w:snapToGrid w:val="0"/>
        <w:spacing w:line="360" w:lineRule="auto"/>
        <w:ind w:firstLineChars="200" w:firstLine="480"/>
        <w:rPr>
          <w:rFonts w:ascii="宋体" w:hAnsi="宋体"/>
          <w:sz w:val="24"/>
          <w:lang w:eastAsia="zh-CN"/>
        </w:rPr>
      </w:pPr>
      <w:r>
        <w:rPr>
          <w:rFonts w:ascii="宋体" w:hAnsi="宋体" w:hint="eastAsia"/>
          <w:sz w:val="24"/>
          <w:lang w:eastAsia="zh-CN"/>
        </w:rPr>
        <w:t>3、甲方可根据政府的宣传教育活动需要，要求乙方安排相关类型的影片节目进行放映。</w:t>
      </w:r>
    </w:p>
    <w:p w:rsidR="00910A3F" w:rsidRDefault="00910A3F" w:rsidP="00910A3F">
      <w:pPr>
        <w:snapToGrid w:val="0"/>
        <w:spacing w:line="360" w:lineRule="auto"/>
        <w:ind w:firstLine="480"/>
        <w:rPr>
          <w:rFonts w:ascii="宋体" w:hAnsi="宋体"/>
          <w:b/>
          <w:sz w:val="28"/>
          <w:szCs w:val="28"/>
          <w:lang w:eastAsia="zh-CN"/>
        </w:rPr>
      </w:pPr>
      <w:r>
        <w:rPr>
          <w:rFonts w:ascii="宋体" w:hAnsi="宋体" w:hint="eastAsia"/>
          <w:b/>
          <w:sz w:val="28"/>
          <w:szCs w:val="28"/>
          <w:lang w:eastAsia="zh-CN"/>
        </w:rPr>
        <w:lastRenderedPageBreak/>
        <w:t>（二）乙方的权利及义务</w:t>
      </w:r>
    </w:p>
    <w:p w:rsidR="00910A3F" w:rsidRDefault="00910A3F" w:rsidP="00910A3F">
      <w:pPr>
        <w:snapToGrid w:val="0"/>
        <w:spacing w:line="360" w:lineRule="auto"/>
        <w:ind w:firstLine="480"/>
        <w:rPr>
          <w:rFonts w:ascii="宋体" w:hAnsi="宋体"/>
          <w:sz w:val="24"/>
          <w:lang w:eastAsia="zh-CN"/>
        </w:rPr>
      </w:pPr>
      <w:r>
        <w:rPr>
          <w:rFonts w:ascii="宋体" w:hAnsi="宋体" w:hint="eastAsia"/>
          <w:sz w:val="24"/>
          <w:lang w:eastAsia="zh-CN"/>
        </w:rPr>
        <w:t>1、乙方要</w:t>
      </w:r>
      <w:r>
        <w:rPr>
          <w:rFonts w:hint="eastAsia"/>
          <w:sz w:val="24"/>
          <w:lang w:eastAsia="zh-CN"/>
        </w:rPr>
        <w:t>充分发挥节目片源充足、放映技术专业的优势，及多年来积累的放映运作经验，积极做好海口农村公益电影的放映工作。</w:t>
      </w:r>
    </w:p>
    <w:p w:rsidR="00910A3F" w:rsidRDefault="00910A3F" w:rsidP="00910A3F">
      <w:pPr>
        <w:snapToGrid w:val="0"/>
        <w:spacing w:line="360" w:lineRule="auto"/>
        <w:ind w:firstLine="480"/>
        <w:rPr>
          <w:rFonts w:ascii="宋体" w:hAnsi="宋体"/>
          <w:sz w:val="24"/>
          <w:lang w:eastAsia="zh-CN"/>
        </w:rPr>
      </w:pPr>
      <w:r>
        <w:rPr>
          <w:rFonts w:ascii="宋体" w:hAnsi="宋体" w:hint="eastAsia"/>
          <w:sz w:val="24"/>
          <w:lang w:eastAsia="zh-CN"/>
        </w:rPr>
        <w:t>2、乙</w:t>
      </w:r>
      <w:r w:rsidR="000553CE">
        <w:rPr>
          <w:rFonts w:ascii="宋体" w:hAnsi="宋体" w:hint="eastAsia"/>
          <w:sz w:val="24"/>
          <w:lang w:eastAsia="zh-CN"/>
        </w:rPr>
        <w:t>方要主动与各乡镇、各行政村联系，对接好放映相关各项工作。乙方需</w:t>
      </w:r>
      <w:r w:rsidRPr="00910A3F">
        <w:rPr>
          <w:rFonts w:ascii="宋体" w:hAnsi="宋体" w:hint="eastAsia"/>
          <w:sz w:val="24"/>
          <w:lang w:eastAsia="zh-CN"/>
        </w:rPr>
        <w:t>在</w:t>
      </w:r>
      <w:r w:rsidR="000553CE">
        <w:rPr>
          <w:rFonts w:ascii="宋体" w:hAnsi="宋体" w:hint="eastAsia"/>
          <w:sz w:val="24"/>
          <w:lang w:eastAsia="zh-CN"/>
        </w:rPr>
        <w:t>1年</w:t>
      </w:r>
      <w:r w:rsidRPr="00910A3F">
        <w:rPr>
          <w:rFonts w:ascii="宋体" w:hAnsi="宋体" w:hint="eastAsia"/>
          <w:sz w:val="24"/>
          <w:lang w:eastAsia="zh-CN"/>
        </w:rPr>
        <w:t>内</w:t>
      </w:r>
      <w:r>
        <w:rPr>
          <w:rFonts w:ascii="宋体" w:hAnsi="宋体" w:hint="eastAsia"/>
          <w:sz w:val="24"/>
          <w:lang w:eastAsia="zh-CN"/>
        </w:rPr>
        <w:t>，完成3401场的农村公益电影放映场次。</w:t>
      </w:r>
    </w:p>
    <w:p w:rsidR="00910A3F" w:rsidRDefault="00910A3F" w:rsidP="00910A3F">
      <w:pPr>
        <w:snapToGrid w:val="0"/>
        <w:spacing w:line="360" w:lineRule="auto"/>
        <w:ind w:firstLine="480"/>
        <w:rPr>
          <w:rFonts w:ascii="宋体" w:hAnsi="宋体"/>
          <w:sz w:val="24"/>
          <w:lang w:eastAsia="zh-CN"/>
        </w:rPr>
      </w:pPr>
      <w:r>
        <w:rPr>
          <w:rFonts w:ascii="宋体" w:hAnsi="宋体" w:hint="eastAsia"/>
          <w:sz w:val="24"/>
          <w:lang w:eastAsia="zh-CN"/>
        </w:rPr>
        <w:t>3、乙方要使用性能优良的数字流动放映设备，以保证放映质量，并最大限度地避免放映过程中出现播放停顿、图像模糊等影响观</w:t>
      </w:r>
      <w:proofErr w:type="gramStart"/>
      <w:r>
        <w:rPr>
          <w:rFonts w:ascii="宋体" w:hAnsi="宋体" w:hint="eastAsia"/>
          <w:sz w:val="24"/>
          <w:lang w:eastAsia="zh-CN"/>
        </w:rPr>
        <w:t>影质量</w:t>
      </w:r>
      <w:proofErr w:type="gramEnd"/>
      <w:r>
        <w:rPr>
          <w:rFonts w:ascii="宋体" w:hAnsi="宋体" w:hint="eastAsia"/>
          <w:sz w:val="24"/>
          <w:lang w:eastAsia="zh-CN"/>
        </w:rPr>
        <w:t>的情况。</w:t>
      </w:r>
    </w:p>
    <w:p w:rsidR="00910A3F" w:rsidRDefault="00910A3F" w:rsidP="00910A3F">
      <w:pPr>
        <w:snapToGrid w:val="0"/>
        <w:spacing w:line="360" w:lineRule="auto"/>
        <w:ind w:firstLine="480"/>
        <w:rPr>
          <w:rFonts w:ascii="宋体" w:hAnsi="宋体"/>
          <w:sz w:val="24"/>
          <w:lang w:eastAsia="zh-CN"/>
        </w:rPr>
      </w:pPr>
      <w:r>
        <w:rPr>
          <w:rFonts w:ascii="宋体" w:hAnsi="宋体" w:hint="eastAsia"/>
          <w:sz w:val="24"/>
          <w:lang w:eastAsia="zh-CN"/>
        </w:rPr>
        <w:t>4、每场公益电影所需的影片节目，由乙方负责。乙方要</w:t>
      </w:r>
      <w:r>
        <w:rPr>
          <w:rFonts w:hint="eastAsia"/>
          <w:sz w:val="24"/>
          <w:lang w:eastAsia="zh-CN"/>
        </w:rPr>
        <w:t>根据农民群众的需求和上级主管部门的主题放映活动，</w:t>
      </w:r>
      <w:r>
        <w:rPr>
          <w:rFonts w:ascii="宋体" w:hAnsi="宋体" w:hint="eastAsia"/>
          <w:sz w:val="24"/>
          <w:lang w:eastAsia="zh-CN"/>
        </w:rPr>
        <w:t>积极组织片源，精心挑选影片，播放的影片必须取自国家广电总局电影数字节目管理中心影片节目库。要安排</w:t>
      </w:r>
      <w:r>
        <w:rPr>
          <w:rFonts w:hint="eastAsia"/>
          <w:sz w:val="24"/>
          <w:lang w:eastAsia="zh-CN"/>
        </w:rPr>
        <w:t>精彩的电影故事片、农村科教片、国产优秀主旋律影片等题材丰富节目放映。</w:t>
      </w:r>
    </w:p>
    <w:p w:rsidR="00910A3F" w:rsidRDefault="00910A3F" w:rsidP="00910A3F">
      <w:pPr>
        <w:snapToGrid w:val="0"/>
        <w:spacing w:line="360" w:lineRule="auto"/>
        <w:ind w:firstLine="480"/>
        <w:rPr>
          <w:sz w:val="24"/>
          <w:lang w:eastAsia="zh-CN"/>
        </w:rPr>
      </w:pPr>
      <w:r>
        <w:rPr>
          <w:rFonts w:ascii="宋体" w:hAnsi="宋体" w:hint="eastAsia"/>
          <w:sz w:val="24"/>
          <w:lang w:eastAsia="zh-CN"/>
        </w:rPr>
        <w:t>5、乙方需安排专人负责</w:t>
      </w:r>
      <w:r>
        <w:rPr>
          <w:rFonts w:hint="eastAsia"/>
          <w:sz w:val="24"/>
          <w:lang w:eastAsia="zh-CN"/>
        </w:rPr>
        <w:t>放映安排和</w:t>
      </w:r>
      <w:r>
        <w:rPr>
          <w:rFonts w:hint="eastAsia"/>
          <w:sz w:val="24"/>
          <w:lang w:eastAsia="zh-CN"/>
        </w:rPr>
        <w:t>GPS</w:t>
      </w:r>
      <w:r>
        <w:rPr>
          <w:rFonts w:hint="eastAsia"/>
          <w:sz w:val="24"/>
          <w:lang w:eastAsia="zh-CN"/>
        </w:rPr>
        <w:t>卫星监控平台的监管等工作，确保放映活动的顺利进行。并</w:t>
      </w:r>
      <w:r>
        <w:rPr>
          <w:rFonts w:ascii="宋体" w:hAnsi="宋体" w:hint="eastAsia"/>
          <w:sz w:val="24"/>
          <w:lang w:eastAsia="zh-CN"/>
        </w:rPr>
        <w:t>在每月的5日前，将上个月的放映</w:t>
      </w:r>
      <w:proofErr w:type="gramStart"/>
      <w:r>
        <w:rPr>
          <w:rFonts w:ascii="宋体" w:hAnsi="宋体" w:hint="eastAsia"/>
          <w:sz w:val="24"/>
          <w:lang w:eastAsia="zh-CN"/>
        </w:rPr>
        <w:t>场次情况</w:t>
      </w:r>
      <w:proofErr w:type="gramEnd"/>
      <w:r>
        <w:rPr>
          <w:rFonts w:ascii="宋体" w:hAnsi="宋体" w:hint="eastAsia"/>
          <w:sz w:val="24"/>
          <w:lang w:eastAsia="zh-CN"/>
        </w:rPr>
        <w:t>以书面形式汇报给甲方。放映</w:t>
      </w:r>
      <w:proofErr w:type="gramStart"/>
      <w:r>
        <w:rPr>
          <w:rFonts w:ascii="宋体" w:hAnsi="宋体" w:hint="eastAsia"/>
          <w:sz w:val="24"/>
          <w:lang w:eastAsia="zh-CN"/>
        </w:rPr>
        <w:t>场次情况</w:t>
      </w:r>
      <w:proofErr w:type="gramEnd"/>
      <w:r>
        <w:rPr>
          <w:rFonts w:ascii="宋体" w:hAnsi="宋体" w:hint="eastAsia"/>
          <w:sz w:val="24"/>
          <w:lang w:eastAsia="zh-CN"/>
        </w:rPr>
        <w:t>包括：放映地点、放映时间、影片片名，以及放映队和放映员的名称、姓名、联系电话，并接受群众的监督。</w:t>
      </w:r>
    </w:p>
    <w:p w:rsidR="00910A3F" w:rsidRDefault="00910A3F" w:rsidP="00910A3F">
      <w:pPr>
        <w:snapToGrid w:val="0"/>
        <w:spacing w:line="360" w:lineRule="auto"/>
        <w:ind w:firstLine="480"/>
        <w:rPr>
          <w:rFonts w:ascii="宋体" w:hAnsi="宋体"/>
          <w:sz w:val="24"/>
          <w:lang w:eastAsia="zh-CN"/>
        </w:rPr>
      </w:pPr>
      <w:r>
        <w:rPr>
          <w:rFonts w:ascii="宋体" w:hAnsi="宋体" w:hint="eastAsia"/>
          <w:sz w:val="24"/>
          <w:lang w:eastAsia="zh-CN"/>
        </w:rPr>
        <w:t>6、如遇雨天、台风等天气原因无法正常放映，乙方可将放映时间安排顺延，或根据具体情况对放映计划重新安排。</w:t>
      </w:r>
    </w:p>
    <w:p w:rsidR="00910A3F" w:rsidRDefault="00910A3F" w:rsidP="00910A3F">
      <w:pPr>
        <w:snapToGrid w:val="0"/>
        <w:spacing w:line="360" w:lineRule="auto"/>
        <w:ind w:firstLine="480"/>
        <w:rPr>
          <w:rFonts w:ascii="宋体" w:hAnsi="宋体"/>
          <w:sz w:val="24"/>
          <w:lang w:eastAsia="zh-CN"/>
        </w:rPr>
      </w:pPr>
      <w:r>
        <w:rPr>
          <w:rFonts w:ascii="宋体" w:hAnsi="宋体" w:hint="eastAsia"/>
          <w:b/>
          <w:bCs/>
          <w:sz w:val="28"/>
          <w:szCs w:val="28"/>
          <w:lang w:eastAsia="zh-CN"/>
        </w:rPr>
        <w:t>四、付</w:t>
      </w:r>
      <w:r>
        <w:rPr>
          <w:rFonts w:ascii="宋体" w:hAnsi="宋体" w:hint="eastAsia"/>
          <w:b/>
          <w:sz w:val="28"/>
          <w:szCs w:val="28"/>
          <w:lang w:eastAsia="zh-CN"/>
        </w:rPr>
        <w:t>款方式</w:t>
      </w:r>
    </w:p>
    <w:p w:rsidR="00910A3F" w:rsidRDefault="00910A3F" w:rsidP="00910A3F">
      <w:pPr>
        <w:spacing w:line="360" w:lineRule="auto"/>
        <w:ind w:firstLineChars="200" w:firstLine="480"/>
        <w:rPr>
          <w:rFonts w:ascii="宋体" w:hAnsi="宋体"/>
          <w:sz w:val="24"/>
          <w:lang w:eastAsia="zh-CN"/>
        </w:rPr>
      </w:pPr>
      <w:r>
        <w:rPr>
          <w:rFonts w:ascii="宋体" w:hAnsi="宋体" w:hint="eastAsia"/>
          <w:sz w:val="24"/>
          <w:lang w:eastAsia="zh-CN"/>
        </w:rPr>
        <w:t>1、项目合同签订之日起，甲方凭乙方开具的正式有效发票向乙方支付合同总金额的90%作为项目启动款，即人民币：</w:t>
      </w:r>
      <w:r w:rsidR="00F72605">
        <w:rPr>
          <w:rFonts w:ascii="宋体" w:hAnsi="宋体" w:hint="eastAsia"/>
          <w:sz w:val="24"/>
          <w:lang w:eastAsia="zh-CN"/>
        </w:rPr>
        <w:t xml:space="preserve">   </w:t>
      </w:r>
      <w:r>
        <w:rPr>
          <w:rFonts w:ascii="宋体" w:hAnsi="宋体" w:hint="eastAsia"/>
          <w:sz w:val="24"/>
          <w:lang w:eastAsia="zh-CN"/>
        </w:rPr>
        <w:t>。</w:t>
      </w:r>
    </w:p>
    <w:p w:rsidR="00910A3F" w:rsidRDefault="00910A3F" w:rsidP="00910A3F">
      <w:pPr>
        <w:spacing w:line="360" w:lineRule="auto"/>
        <w:ind w:firstLineChars="200" w:firstLine="480"/>
        <w:rPr>
          <w:rFonts w:ascii="宋体" w:hAnsi="宋体"/>
          <w:sz w:val="24"/>
          <w:lang w:eastAsia="zh-CN"/>
        </w:rPr>
      </w:pPr>
      <w:r>
        <w:rPr>
          <w:rFonts w:ascii="宋体" w:hAnsi="宋体" w:hint="eastAsia"/>
          <w:sz w:val="24"/>
          <w:lang w:eastAsia="zh-CN"/>
        </w:rPr>
        <w:t>2、项目通过验收，自甲乙双方签字确认之日起7个工作日内，甲方凭乙方开具的正式有效发票向乙方支付合同金额的10%，即人民币：。</w:t>
      </w:r>
    </w:p>
    <w:p w:rsidR="00910A3F" w:rsidRDefault="00910A3F" w:rsidP="00910A3F">
      <w:pPr>
        <w:spacing w:line="360" w:lineRule="auto"/>
        <w:ind w:firstLineChars="200" w:firstLine="480"/>
        <w:rPr>
          <w:rFonts w:ascii="宋体" w:hAnsi="宋体"/>
          <w:sz w:val="24"/>
          <w:lang w:eastAsia="zh-CN"/>
        </w:rPr>
      </w:pPr>
      <w:r>
        <w:rPr>
          <w:rFonts w:ascii="宋体" w:hAnsi="宋体" w:hint="eastAsia"/>
          <w:sz w:val="24"/>
          <w:lang w:eastAsia="zh-CN"/>
        </w:rPr>
        <w:t>3、乙方账号：</w:t>
      </w:r>
    </w:p>
    <w:p w:rsidR="00910A3F" w:rsidRDefault="00910A3F" w:rsidP="00E86325">
      <w:pPr>
        <w:spacing w:line="360" w:lineRule="auto"/>
        <w:ind w:firstLineChars="200" w:firstLine="480"/>
        <w:rPr>
          <w:rFonts w:ascii="宋体" w:hAnsi="宋体" w:cs="宋体"/>
          <w:sz w:val="24"/>
          <w:lang w:eastAsia="zh-CN"/>
        </w:rPr>
      </w:pPr>
      <w:r>
        <w:rPr>
          <w:rFonts w:ascii="宋体" w:hAnsi="宋体" w:cs="宋体" w:hint="eastAsia"/>
          <w:sz w:val="24"/>
          <w:lang w:eastAsia="zh-CN"/>
        </w:rPr>
        <w:t>开户名：</w:t>
      </w:r>
    </w:p>
    <w:p w:rsidR="00910A3F" w:rsidRDefault="00910A3F" w:rsidP="00910A3F">
      <w:pPr>
        <w:spacing w:line="360" w:lineRule="auto"/>
        <w:rPr>
          <w:rFonts w:ascii="宋体" w:hAnsi="宋体" w:cs="宋体"/>
          <w:sz w:val="24"/>
          <w:lang w:eastAsia="zh-CN"/>
        </w:rPr>
      </w:pPr>
      <w:r>
        <w:rPr>
          <w:rFonts w:ascii="宋体" w:hAnsi="宋体" w:cs="宋体" w:hint="eastAsia"/>
          <w:sz w:val="24"/>
          <w:lang w:eastAsia="zh-CN"/>
        </w:rPr>
        <w:t xml:space="preserve">    开户行：</w:t>
      </w:r>
    </w:p>
    <w:p w:rsidR="00910A3F" w:rsidRDefault="00910A3F" w:rsidP="00E86325">
      <w:pPr>
        <w:snapToGrid w:val="0"/>
        <w:spacing w:line="360" w:lineRule="auto"/>
        <w:ind w:firstLineChars="250" w:firstLine="600"/>
        <w:rPr>
          <w:rFonts w:ascii="宋体" w:hAnsi="宋体" w:cs="宋体"/>
          <w:sz w:val="24"/>
          <w:lang w:eastAsia="zh-CN"/>
        </w:rPr>
      </w:pPr>
      <w:proofErr w:type="gramStart"/>
      <w:r>
        <w:rPr>
          <w:rFonts w:ascii="宋体" w:hAnsi="宋体" w:cs="宋体" w:hint="eastAsia"/>
          <w:sz w:val="24"/>
          <w:lang w:eastAsia="zh-CN"/>
        </w:rPr>
        <w:t>账</w:t>
      </w:r>
      <w:proofErr w:type="gramEnd"/>
      <w:r>
        <w:rPr>
          <w:rFonts w:ascii="宋体" w:hAnsi="宋体" w:cs="宋体" w:hint="eastAsia"/>
          <w:sz w:val="24"/>
          <w:lang w:eastAsia="zh-CN"/>
        </w:rPr>
        <w:t xml:space="preserve">  号：</w:t>
      </w:r>
    </w:p>
    <w:p w:rsidR="00910A3F" w:rsidRDefault="00910A3F" w:rsidP="00910A3F">
      <w:pPr>
        <w:snapToGrid w:val="0"/>
        <w:spacing w:line="360" w:lineRule="auto"/>
        <w:ind w:firstLineChars="147" w:firstLine="413"/>
        <w:rPr>
          <w:rFonts w:ascii="宋体" w:hAnsi="宋体"/>
          <w:b/>
          <w:sz w:val="28"/>
          <w:szCs w:val="28"/>
          <w:lang w:eastAsia="zh-CN"/>
        </w:rPr>
      </w:pPr>
      <w:r>
        <w:rPr>
          <w:rFonts w:ascii="宋体" w:hAnsi="宋体" w:hint="eastAsia"/>
          <w:b/>
          <w:sz w:val="28"/>
          <w:szCs w:val="28"/>
          <w:lang w:eastAsia="zh-CN"/>
        </w:rPr>
        <w:t>五、合同纠纷处理</w:t>
      </w:r>
    </w:p>
    <w:p w:rsidR="00910A3F" w:rsidRDefault="00910A3F" w:rsidP="00910A3F">
      <w:pPr>
        <w:tabs>
          <w:tab w:val="left" w:pos="1980"/>
        </w:tabs>
        <w:snapToGrid w:val="0"/>
        <w:spacing w:line="360" w:lineRule="auto"/>
        <w:ind w:firstLineChars="196" w:firstLine="470"/>
        <w:rPr>
          <w:rFonts w:ascii="宋体" w:hAnsi="宋体"/>
          <w:sz w:val="24"/>
          <w:lang w:eastAsia="zh-CN"/>
        </w:rPr>
      </w:pPr>
      <w:r>
        <w:rPr>
          <w:rFonts w:ascii="宋体" w:hAnsi="宋体" w:hint="eastAsia"/>
          <w:sz w:val="24"/>
          <w:lang w:eastAsia="zh-CN"/>
        </w:rPr>
        <w:t>本合同执行过程中发生纠纷，作如下处理：</w:t>
      </w:r>
    </w:p>
    <w:p w:rsidR="00910A3F" w:rsidRDefault="00910A3F" w:rsidP="00910A3F">
      <w:pPr>
        <w:tabs>
          <w:tab w:val="left" w:pos="1980"/>
        </w:tabs>
        <w:snapToGrid w:val="0"/>
        <w:spacing w:line="360" w:lineRule="auto"/>
        <w:ind w:firstLineChars="196" w:firstLine="470"/>
        <w:rPr>
          <w:rFonts w:ascii="宋体" w:hAnsi="宋体"/>
          <w:sz w:val="24"/>
          <w:lang w:eastAsia="zh-CN"/>
        </w:rPr>
      </w:pPr>
      <w:r>
        <w:rPr>
          <w:rFonts w:ascii="宋体" w:hAnsi="宋体" w:hint="eastAsia"/>
          <w:sz w:val="24"/>
          <w:lang w:eastAsia="zh-CN"/>
        </w:rPr>
        <w:t>1、申请仲裁：仲裁机构为海南仲裁委员会。</w:t>
      </w:r>
    </w:p>
    <w:p w:rsidR="00910A3F" w:rsidRDefault="00910A3F" w:rsidP="00910A3F">
      <w:pPr>
        <w:snapToGrid w:val="0"/>
        <w:spacing w:line="360" w:lineRule="auto"/>
        <w:ind w:firstLineChars="147" w:firstLine="413"/>
        <w:rPr>
          <w:rFonts w:ascii="宋体" w:hAnsi="宋体"/>
          <w:b/>
          <w:sz w:val="28"/>
          <w:szCs w:val="28"/>
          <w:lang w:eastAsia="zh-CN"/>
        </w:rPr>
      </w:pPr>
      <w:r>
        <w:rPr>
          <w:rFonts w:ascii="宋体" w:hAnsi="宋体" w:hint="eastAsia"/>
          <w:b/>
          <w:sz w:val="28"/>
          <w:szCs w:val="28"/>
          <w:lang w:eastAsia="zh-CN"/>
        </w:rPr>
        <w:t>六、合同生效及期限</w:t>
      </w:r>
    </w:p>
    <w:p w:rsidR="00910A3F" w:rsidRDefault="00910A3F" w:rsidP="00910A3F">
      <w:pPr>
        <w:snapToGrid w:val="0"/>
        <w:spacing w:line="360" w:lineRule="auto"/>
        <w:ind w:left="555"/>
        <w:rPr>
          <w:rFonts w:ascii="宋体" w:hAnsi="宋体"/>
          <w:sz w:val="24"/>
          <w:lang w:eastAsia="zh-CN"/>
        </w:rPr>
      </w:pPr>
      <w:r>
        <w:rPr>
          <w:rFonts w:ascii="宋体" w:hAnsi="宋体" w:hint="eastAsia"/>
          <w:sz w:val="24"/>
          <w:lang w:eastAsia="zh-CN"/>
        </w:rPr>
        <w:lastRenderedPageBreak/>
        <w:t>1、本合同由甲乙双方签字盖章后生效。</w:t>
      </w:r>
    </w:p>
    <w:p w:rsidR="00910A3F" w:rsidRDefault="00910A3F" w:rsidP="00AB62AF">
      <w:pPr>
        <w:snapToGrid w:val="0"/>
        <w:spacing w:line="360" w:lineRule="auto"/>
        <w:ind w:left="555"/>
        <w:rPr>
          <w:rFonts w:ascii="宋体" w:hAnsi="宋体"/>
          <w:sz w:val="24"/>
          <w:lang w:eastAsia="zh-CN"/>
        </w:rPr>
      </w:pPr>
      <w:r>
        <w:rPr>
          <w:rFonts w:ascii="宋体" w:hAnsi="宋体" w:hint="eastAsia"/>
          <w:sz w:val="24"/>
          <w:lang w:eastAsia="zh-CN"/>
        </w:rPr>
        <w:t>2、本合同期限自甲乙双方签字盖章后生效之日起，</w:t>
      </w:r>
      <w:r w:rsidR="00027B9C">
        <w:rPr>
          <w:rFonts w:ascii="宋体" w:hAnsi="宋体" w:hint="eastAsia"/>
          <w:sz w:val="24"/>
          <w:lang w:eastAsia="zh-CN"/>
        </w:rPr>
        <w:t>1年</w:t>
      </w:r>
      <w:r w:rsidR="00AB62AF">
        <w:rPr>
          <w:rFonts w:ascii="宋体" w:hAnsi="宋体" w:hint="eastAsia"/>
          <w:sz w:val="24"/>
          <w:lang w:eastAsia="zh-CN"/>
        </w:rPr>
        <w:t>内完成</w:t>
      </w:r>
      <w:r>
        <w:rPr>
          <w:rFonts w:ascii="宋体" w:hAnsi="宋体" w:hint="eastAsia"/>
          <w:sz w:val="24"/>
          <w:lang w:eastAsia="zh-CN"/>
        </w:rPr>
        <w:t>。</w:t>
      </w:r>
    </w:p>
    <w:p w:rsidR="00910A3F" w:rsidRDefault="00910A3F" w:rsidP="00910A3F">
      <w:pPr>
        <w:snapToGrid w:val="0"/>
        <w:spacing w:line="360" w:lineRule="auto"/>
        <w:ind w:left="555"/>
        <w:rPr>
          <w:rFonts w:ascii="宋体" w:hAnsi="宋体"/>
          <w:sz w:val="24"/>
          <w:lang w:eastAsia="zh-CN"/>
        </w:rPr>
      </w:pPr>
      <w:r>
        <w:rPr>
          <w:rFonts w:ascii="宋体" w:hAnsi="宋体" w:hint="eastAsia"/>
          <w:sz w:val="24"/>
          <w:lang w:eastAsia="zh-CN"/>
        </w:rPr>
        <w:t>3、如果由于战争、严重火灾、水灾、台风和地震以及其它经双方同意属于</w:t>
      </w:r>
    </w:p>
    <w:p w:rsidR="00910A3F" w:rsidRDefault="00910A3F" w:rsidP="00910A3F">
      <w:pPr>
        <w:snapToGrid w:val="0"/>
        <w:spacing w:line="360" w:lineRule="auto"/>
        <w:rPr>
          <w:rFonts w:ascii="宋体" w:hAnsi="宋体"/>
          <w:sz w:val="24"/>
          <w:lang w:eastAsia="zh-CN"/>
        </w:rPr>
      </w:pPr>
      <w:r>
        <w:rPr>
          <w:rFonts w:ascii="宋体" w:hAnsi="宋体" w:hint="eastAsia"/>
          <w:sz w:val="24"/>
          <w:lang w:eastAsia="zh-CN"/>
        </w:rPr>
        <w:t>不可抗力的事故，致使合同履行受阻时，履行合同的期限应予以延长，延长的期限应相当于事故所影响的时间。</w:t>
      </w:r>
    </w:p>
    <w:p w:rsidR="00910A3F" w:rsidRDefault="00910A3F" w:rsidP="00910A3F">
      <w:pPr>
        <w:snapToGrid w:val="0"/>
        <w:spacing w:line="360" w:lineRule="auto"/>
        <w:ind w:firstLineChars="147" w:firstLine="413"/>
        <w:rPr>
          <w:rFonts w:ascii="宋体" w:hAnsi="宋体"/>
          <w:b/>
          <w:sz w:val="28"/>
          <w:szCs w:val="28"/>
          <w:lang w:eastAsia="zh-CN"/>
        </w:rPr>
      </w:pPr>
      <w:r>
        <w:rPr>
          <w:rFonts w:ascii="宋体" w:hAnsi="宋体" w:hint="eastAsia"/>
          <w:b/>
          <w:sz w:val="28"/>
          <w:szCs w:val="28"/>
          <w:lang w:eastAsia="zh-CN"/>
        </w:rPr>
        <w:t>七、合同</w:t>
      </w:r>
      <w:proofErr w:type="gramStart"/>
      <w:r>
        <w:rPr>
          <w:rFonts w:ascii="宋体" w:hAnsi="宋体" w:hint="eastAsia"/>
          <w:b/>
          <w:sz w:val="28"/>
          <w:szCs w:val="28"/>
          <w:lang w:eastAsia="zh-CN"/>
        </w:rPr>
        <w:t>鉴证</w:t>
      </w:r>
      <w:proofErr w:type="gramEnd"/>
    </w:p>
    <w:p w:rsidR="00910A3F" w:rsidRDefault="00910A3F" w:rsidP="00910A3F">
      <w:pPr>
        <w:snapToGrid w:val="0"/>
        <w:spacing w:line="360" w:lineRule="auto"/>
        <w:ind w:firstLineChars="200" w:firstLine="480"/>
        <w:rPr>
          <w:rFonts w:ascii="宋体" w:hAnsi="宋体"/>
          <w:b/>
          <w:sz w:val="24"/>
          <w:lang w:eastAsia="zh-CN"/>
        </w:rPr>
      </w:pPr>
      <w:r>
        <w:rPr>
          <w:rFonts w:ascii="宋体" w:hAnsi="宋体" w:hint="eastAsia"/>
          <w:sz w:val="24"/>
          <w:lang w:eastAsia="zh-CN"/>
        </w:rPr>
        <w:t>招标代理机构应当在本合同上签章，以证明本合同条款与磋商文件、响应文件的相关要求相符。</w:t>
      </w:r>
    </w:p>
    <w:p w:rsidR="00910A3F" w:rsidRPr="00F51035" w:rsidRDefault="00910A3F" w:rsidP="00F51035">
      <w:pPr>
        <w:snapToGrid w:val="0"/>
        <w:spacing w:line="360" w:lineRule="auto"/>
        <w:ind w:firstLineChars="147" w:firstLine="413"/>
        <w:rPr>
          <w:rFonts w:ascii="宋体" w:hAnsi="宋体"/>
          <w:b/>
          <w:sz w:val="28"/>
          <w:szCs w:val="28"/>
          <w:lang w:eastAsia="zh-CN"/>
        </w:rPr>
      </w:pPr>
      <w:r w:rsidRPr="00F51035">
        <w:rPr>
          <w:rFonts w:ascii="宋体" w:hAnsi="宋体" w:hint="eastAsia"/>
          <w:b/>
          <w:sz w:val="28"/>
          <w:szCs w:val="28"/>
          <w:lang w:eastAsia="zh-CN"/>
        </w:rPr>
        <w:t>八、合同备案</w:t>
      </w:r>
    </w:p>
    <w:p w:rsidR="00910A3F" w:rsidRDefault="00910A3F" w:rsidP="00910A3F">
      <w:pPr>
        <w:snapToGrid w:val="0"/>
        <w:spacing w:line="360" w:lineRule="auto"/>
        <w:ind w:firstLineChars="200" w:firstLine="480"/>
        <w:rPr>
          <w:rFonts w:ascii="宋体" w:hAnsi="宋体"/>
          <w:b/>
          <w:sz w:val="24"/>
          <w:lang w:eastAsia="zh-CN"/>
        </w:rPr>
      </w:pPr>
      <w:r>
        <w:rPr>
          <w:rFonts w:ascii="宋体" w:eastAsia="宋体" w:hAnsi="宋体" w:cs="宋体" w:hint="eastAsia"/>
          <w:bCs/>
          <w:sz w:val="24"/>
          <w:lang w:eastAsia="zh-CN"/>
        </w:rPr>
        <w:t>本合同一式陆份，中文书写。甲方、乙方、招标代理机构各执贰份</w:t>
      </w:r>
    </w:p>
    <w:p w:rsidR="00910A3F" w:rsidRDefault="00910A3F" w:rsidP="00910A3F">
      <w:pPr>
        <w:snapToGrid w:val="0"/>
        <w:spacing w:before="19" w:line="500" w:lineRule="exact"/>
        <w:ind w:left="5195" w:hangingChars="2156" w:hanging="5195"/>
        <w:rPr>
          <w:rFonts w:ascii="宋体" w:hAnsi="宋体"/>
          <w:b/>
          <w:sz w:val="24"/>
          <w:lang w:eastAsia="zh-CN"/>
        </w:rPr>
      </w:pPr>
      <w:r>
        <w:rPr>
          <w:rFonts w:ascii="宋体" w:hAnsi="宋体" w:hint="eastAsia"/>
          <w:b/>
          <w:sz w:val="24"/>
          <w:lang w:eastAsia="zh-CN"/>
        </w:rPr>
        <w:t>甲方：       乙方：</w:t>
      </w:r>
    </w:p>
    <w:p w:rsidR="00910A3F" w:rsidRDefault="00910A3F" w:rsidP="00910A3F">
      <w:pPr>
        <w:snapToGrid w:val="0"/>
        <w:spacing w:before="19" w:line="500" w:lineRule="exact"/>
        <w:ind w:firstLineChars="441" w:firstLine="1058"/>
        <w:rPr>
          <w:rFonts w:ascii="宋体" w:hAnsi="宋体"/>
          <w:b/>
          <w:sz w:val="24"/>
          <w:lang w:eastAsia="zh-CN"/>
        </w:rPr>
      </w:pPr>
      <w:r>
        <w:rPr>
          <w:rFonts w:ascii="宋体" w:hAnsi="宋体" w:hint="eastAsia"/>
          <w:sz w:val="24"/>
          <w:lang w:eastAsia="zh-CN"/>
        </w:rPr>
        <w:t xml:space="preserve">     （盖章）（盖章）</w:t>
      </w:r>
    </w:p>
    <w:p w:rsidR="00910A3F" w:rsidRDefault="00910A3F" w:rsidP="00910A3F">
      <w:pPr>
        <w:snapToGrid w:val="0"/>
        <w:spacing w:before="19" w:line="500" w:lineRule="exact"/>
        <w:rPr>
          <w:rFonts w:ascii="宋体" w:hAnsi="宋体"/>
          <w:sz w:val="24"/>
          <w:lang w:eastAsia="zh-CN"/>
        </w:rPr>
      </w:pPr>
      <w:r>
        <w:rPr>
          <w:rFonts w:ascii="宋体" w:hAnsi="宋体" w:hint="eastAsia"/>
          <w:sz w:val="24"/>
          <w:lang w:eastAsia="zh-CN"/>
        </w:rPr>
        <w:t>法定（或授权）代表人：      法定（或授权）代表人：</w:t>
      </w:r>
    </w:p>
    <w:p w:rsidR="00910A3F" w:rsidRDefault="00910A3F" w:rsidP="00910A3F">
      <w:pPr>
        <w:snapToGrid w:val="0"/>
        <w:spacing w:before="19" w:line="500" w:lineRule="exact"/>
        <w:rPr>
          <w:rFonts w:ascii="宋体" w:hAnsi="宋体"/>
          <w:sz w:val="24"/>
          <w:lang w:eastAsia="zh-CN"/>
        </w:rPr>
      </w:pPr>
      <w:r>
        <w:rPr>
          <w:rFonts w:ascii="宋体" w:hAnsi="宋体" w:hint="eastAsia"/>
          <w:sz w:val="24"/>
          <w:lang w:eastAsia="zh-CN"/>
        </w:rPr>
        <w:t>年月日                   年月日</w:t>
      </w:r>
    </w:p>
    <w:p w:rsidR="00910A3F" w:rsidRDefault="00910A3F" w:rsidP="00910A3F">
      <w:pPr>
        <w:snapToGrid w:val="0"/>
        <w:spacing w:before="19" w:line="360" w:lineRule="auto"/>
        <w:rPr>
          <w:rFonts w:ascii="宋体" w:eastAsia="宋体" w:hAnsi="宋体" w:cs="宋体"/>
          <w:sz w:val="24"/>
          <w:szCs w:val="24"/>
          <w:lang w:eastAsia="zh-CN"/>
        </w:rPr>
      </w:pPr>
    </w:p>
    <w:p w:rsidR="00910A3F" w:rsidRDefault="00910A3F" w:rsidP="00910A3F">
      <w:pPr>
        <w:snapToGrid w:val="0"/>
        <w:spacing w:before="19" w:line="360" w:lineRule="auto"/>
        <w:rPr>
          <w:rFonts w:ascii="宋体" w:eastAsia="宋体" w:hAnsi="宋体" w:cs="宋体"/>
          <w:b/>
          <w:sz w:val="24"/>
          <w:szCs w:val="24"/>
          <w:lang w:eastAsia="zh-CN"/>
        </w:rPr>
      </w:pPr>
      <w:r>
        <w:rPr>
          <w:rFonts w:ascii="宋体" w:eastAsia="宋体" w:hAnsi="宋体" w:cs="宋体" w:hint="eastAsia"/>
          <w:b/>
          <w:sz w:val="24"/>
          <w:szCs w:val="24"/>
          <w:lang w:eastAsia="zh-CN"/>
        </w:rPr>
        <w:t>采购代理机构声明：本合同标的经采购代理机构依法定程序采购，合同主要条款内容与招投标文件的内容一致。</w:t>
      </w:r>
    </w:p>
    <w:p w:rsidR="00910A3F" w:rsidRDefault="00910A3F" w:rsidP="00910A3F">
      <w:pPr>
        <w:snapToGrid w:val="0"/>
        <w:spacing w:before="19" w:line="360" w:lineRule="auto"/>
        <w:rPr>
          <w:rFonts w:ascii="宋体" w:eastAsia="宋体" w:hAnsi="宋体" w:cs="宋体"/>
          <w:b/>
          <w:sz w:val="24"/>
          <w:szCs w:val="24"/>
          <w:u w:val="single"/>
          <w:lang w:eastAsia="zh-CN"/>
        </w:rPr>
      </w:pPr>
      <w:r>
        <w:rPr>
          <w:rFonts w:ascii="宋体" w:eastAsia="宋体" w:hAnsi="宋体" w:cs="宋体" w:hint="eastAsia"/>
          <w:b/>
          <w:sz w:val="24"/>
          <w:szCs w:val="24"/>
          <w:lang w:eastAsia="zh-CN"/>
        </w:rPr>
        <w:t>采购代理机构：</w:t>
      </w:r>
      <w:r>
        <w:rPr>
          <w:rFonts w:ascii="宋体" w:eastAsia="宋体" w:hAnsi="宋体" w:cs="宋体" w:hint="eastAsia"/>
          <w:b/>
          <w:sz w:val="24"/>
          <w:szCs w:val="24"/>
          <w:u w:val="single"/>
          <w:lang w:eastAsia="zh-CN"/>
        </w:rPr>
        <w:t>海南</w:t>
      </w:r>
      <w:r w:rsidR="00A674C3">
        <w:rPr>
          <w:rFonts w:ascii="宋体" w:eastAsia="宋体" w:hAnsi="宋体" w:cs="宋体" w:hint="eastAsia"/>
          <w:b/>
          <w:sz w:val="24"/>
          <w:szCs w:val="24"/>
          <w:u w:val="single"/>
          <w:lang w:eastAsia="zh-CN"/>
        </w:rPr>
        <w:t>中知项目管理</w:t>
      </w:r>
      <w:r>
        <w:rPr>
          <w:rFonts w:ascii="宋体" w:eastAsia="宋体" w:hAnsi="宋体" w:cs="宋体" w:hint="eastAsia"/>
          <w:b/>
          <w:sz w:val="24"/>
          <w:szCs w:val="24"/>
          <w:u w:val="single"/>
          <w:lang w:eastAsia="zh-CN"/>
        </w:rPr>
        <w:t>有限公司（盖章）</w:t>
      </w:r>
    </w:p>
    <w:p w:rsidR="00910A3F" w:rsidRDefault="00910A3F" w:rsidP="00910A3F">
      <w:pPr>
        <w:snapToGrid w:val="0"/>
        <w:spacing w:before="19" w:line="360" w:lineRule="auto"/>
        <w:rPr>
          <w:rFonts w:ascii="宋体" w:eastAsia="宋体" w:hAnsi="宋体" w:cs="宋体"/>
          <w:sz w:val="24"/>
          <w:szCs w:val="24"/>
          <w:u w:val="single"/>
          <w:lang w:eastAsia="zh-CN"/>
        </w:rPr>
      </w:pPr>
    </w:p>
    <w:p w:rsidR="00910A3F" w:rsidRDefault="00910A3F" w:rsidP="00910A3F">
      <w:pPr>
        <w:snapToGrid w:val="0"/>
        <w:spacing w:before="19" w:line="360" w:lineRule="auto"/>
        <w:rPr>
          <w:rFonts w:ascii="宋体" w:eastAsia="宋体" w:hAnsi="宋体" w:cs="宋体"/>
          <w:sz w:val="24"/>
          <w:szCs w:val="24"/>
          <w:lang w:eastAsia="zh-CN"/>
        </w:rPr>
      </w:pPr>
      <w:r>
        <w:rPr>
          <w:rFonts w:ascii="宋体" w:eastAsia="宋体" w:hAnsi="宋体" w:cs="宋体" w:hint="eastAsia"/>
          <w:sz w:val="24"/>
          <w:szCs w:val="24"/>
          <w:lang w:eastAsia="zh-CN"/>
        </w:rPr>
        <w:t>经办人：</w:t>
      </w:r>
    </w:p>
    <w:p w:rsidR="00910A3F" w:rsidRDefault="00387A1A" w:rsidP="00910A3F">
      <w:pPr>
        <w:spacing w:line="360" w:lineRule="auto"/>
        <w:rPr>
          <w:rFonts w:ascii="宋体" w:hAnsi="宋体"/>
          <w:sz w:val="24"/>
          <w:lang w:eastAsia="zh-CN"/>
        </w:rPr>
      </w:pPr>
      <w:r>
        <w:rPr>
          <w:rFonts w:ascii="宋体" w:eastAsia="宋体" w:hAnsi="宋体" w:cs="宋体" w:hint="eastAsia"/>
          <w:sz w:val="24"/>
          <w:szCs w:val="24"/>
          <w:lang w:eastAsia="zh-CN"/>
        </w:rPr>
        <w:t xml:space="preserve"> </w:t>
      </w:r>
      <w:r w:rsidR="00910A3F">
        <w:rPr>
          <w:rFonts w:ascii="宋体" w:eastAsia="宋体" w:hAnsi="宋体" w:cs="宋体" w:hint="eastAsia"/>
          <w:sz w:val="24"/>
          <w:szCs w:val="24"/>
          <w:lang w:eastAsia="zh-CN"/>
        </w:rPr>
        <w:t>年月日</w:t>
      </w:r>
    </w:p>
    <w:p w:rsidR="000026AD" w:rsidRPr="00910A3F" w:rsidRDefault="000026AD">
      <w:pPr>
        <w:pStyle w:val="a3"/>
        <w:tabs>
          <w:tab w:val="left" w:pos="952"/>
          <w:tab w:val="left" w:pos="1552"/>
          <w:tab w:val="left" w:pos="2272"/>
        </w:tabs>
        <w:spacing w:before="26"/>
        <w:rPr>
          <w:lang w:eastAsia="zh-CN"/>
        </w:rPr>
      </w:pPr>
    </w:p>
    <w:p w:rsidR="000026AD" w:rsidRDefault="000026AD">
      <w:pPr>
        <w:rPr>
          <w:lang w:eastAsia="zh-CN"/>
        </w:rPr>
        <w:sectPr w:rsidR="000026AD" w:rsidSect="00DE3FDA">
          <w:footerReference w:type="default" r:id="rId14"/>
          <w:pgSz w:w="11910" w:h="16840"/>
          <w:pgMar w:top="1380" w:right="1420" w:bottom="960" w:left="1020" w:header="0" w:footer="778" w:gutter="0"/>
          <w:pgNumType w:start="16"/>
          <w:cols w:space="720"/>
        </w:sectPr>
      </w:pPr>
    </w:p>
    <w:p w:rsidR="000026AD" w:rsidRDefault="009956E7">
      <w:pPr>
        <w:pStyle w:val="2"/>
        <w:spacing w:line="406" w:lineRule="exact"/>
        <w:ind w:left="3355"/>
        <w:rPr>
          <w:lang w:eastAsia="zh-CN"/>
        </w:rPr>
      </w:pPr>
      <w:bookmarkStart w:id="153" w:name="第五部分_响应文件格式"/>
      <w:bookmarkStart w:id="154" w:name="_Toc28351041"/>
      <w:bookmarkEnd w:id="153"/>
      <w:r>
        <w:rPr>
          <w:lang w:eastAsia="zh-CN"/>
        </w:rPr>
        <w:lastRenderedPageBreak/>
        <w:t>第五</w:t>
      </w:r>
      <w:r w:rsidR="00C11296">
        <w:rPr>
          <w:rFonts w:hint="eastAsia"/>
          <w:w w:val="95"/>
          <w:lang w:eastAsia="zh-CN"/>
        </w:rPr>
        <w:t xml:space="preserve">章  </w:t>
      </w:r>
      <w:r>
        <w:rPr>
          <w:lang w:eastAsia="zh-CN"/>
        </w:rPr>
        <w:t>响应文件格式</w:t>
      </w:r>
      <w:bookmarkEnd w:id="154"/>
    </w:p>
    <w:p w:rsidR="00A674C3" w:rsidRDefault="00A674C3">
      <w:pPr>
        <w:pStyle w:val="2"/>
        <w:spacing w:line="406" w:lineRule="exact"/>
        <w:ind w:left="3355"/>
        <w:rPr>
          <w:b w:val="0"/>
          <w:bCs w:val="0"/>
          <w:lang w:eastAsia="zh-CN"/>
        </w:rPr>
      </w:pPr>
    </w:p>
    <w:p w:rsidR="000026AD" w:rsidRDefault="009956E7">
      <w:pPr>
        <w:pStyle w:val="a3"/>
        <w:spacing w:before="214" w:line="357" w:lineRule="auto"/>
        <w:ind w:firstLine="480"/>
        <w:rPr>
          <w:lang w:eastAsia="zh-CN"/>
        </w:rPr>
      </w:pPr>
      <w:r>
        <w:rPr>
          <w:spacing w:val="2"/>
          <w:lang w:eastAsia="zh-CN"/>
        </w:rPr>
        <w:t>请供应</w:t>
      </w:r>
      <w:proofErr w:type="gramStart"/>
      <w:r>
        <w:rPr>
          <w:spacing w:val="2"/>
          <w:lang w:eastAsia="zh-CN"/>
        </w:rPr>
        <w:t>商按照</w:t>
      </w:r>
      <w:proofErr w:type="gramEnd"/>
      <w:r>
        <w:rPr>
          <w:spacing w:val="2"/>
          <w:lang w:eastAsia="zh-CN"/>
        </w:rPr>
        <w:t>以下文件要求的格式、内容制作响应文件，并按以下顺序编制目录及</w:t>
      </w:r>
      <w:r>
        <w:rPr>
          <w:lang w:eastAsia="zh-CN"/>
        </w:rPr>
        <w:t xml:space="preserve"> 页码，否则可能将影响对响应文件的评价：</w:t>
      </w:r>
    </w:p>
    <w:p w:rsidR="000026AD" w:rsidRPr="00A674C3" w:rsidRDefault="009956E7" w:rsidP="00A674C3">
      <w:pPr>
        <w:spacing w:line="400" w:lineRule="exact"/>
        <w:ind w:firstLineChars="236" w:firstLine="566"/>
        <w:rPr>
          <w:sz w:val="24"/>
          <w:szCs w:val="24"/>
          <w:lang w:eastAsia="zh-CN"/>
        </w:rPr>
      </w:pPr>
      <w:r w:rsidRPr="00A674C3">
        <w:rPr>
          <w:sz w:val="24"/>
          <w:szCs w:val="24"/>
          <w:lang w:eastAsia="zh-CN"/>
        </w:rPr>
        <w:t>1</w:t>
      </w:r>
      <w:r w:rsidRPr="00A674C3">
        <w:rPr>
          <w:sz w:val="24"/>
          <w:szCs w:val="24"/>
          <w:lang w:eastAsia="zh-CN"/>
        </w:rPr>
        <w:t>、报价一览表</w:t>
      </w:r>
    </w:p>
    <w:p w:rsidR="000026AD" w:rsidRPr="00A674C3" w:rsidRDefault="009956E7" w:rsidP="00A674C3">
      <w:pPr>
        <w:spacing w:line="400" w:lineRule="exact"/>
        <w:ind w:firstLineChars="236" w:firstLine="566"/>
        <w:rPr>
          <w:sz w:val="24"/>
          <w:szCs w:val="24"/>
          <w:lang w:eastAsia="zh-CN"/>
        </w:rPr>
      </w:pPr>
      <w:r w:rsidRPr="00A674C3">
        <w:rPr>
          <w:sz w:val="24"/>
          <w:szCs w:val="24"/>
          <w:lang w:eastAsia="zh-CN"/>
        </w:rPr>
        <w:t>2</w:t>
      </w:r>
      <w:r w:rsidRPr="00A674C3">
        <w:rPr>
          <w:sz w:val="24"/>
          <w:szCs w:val="24"/>
          <w:lang w:eastAsia="zh-CN"/>
        </w:rPr>
        <w:t>、报价明细表</w:t>
      </w:r>
    </w:p>
    <w:p w:rsidR="000026AD" w:rsidRPr="00A674C3" w:rsidRDefault="009956E7" w:rsidP="00A674C3">
      <w:pPr>
        <w:spacing w:line="400" w:lineRule="exact"/>
        <w:ind w:firstLineChars="236" w:firstLine="566"/>
        <w:rPr>
          <w:sz w:val="24"/>
          <w:szCs w:val="24"/>
          <w:lang w:eastAsia="zh-CN"/>
        </w:rPr>
      </w:pPr>
      <w:r w:rsidRPr="00A674C3">
        <w:rPr>
          <w:sz w:val="24"/>
          <w:szCs w:val="24"/>
          <w:lang w:eastAsia="zh-CN"/>
        </w:rPr>
        <w:t>3</w:t>
      </w:r>
      <w:r w:rsidRPr="00A674C3">
        <w:rPr>
          <w:sz w:val="24"/>
          <w:szCs w:val="24"/>
          <w:lang w:eastAsia="zh-CN"/>
        </w:rPr>
        <w:t>、报价函</w:t>
      </w:r>
    </w:p>
    <w:p w:rsidR="000026AD" w:rsidRPr="00A674C3" w:rsidRDefault="009956E7" w:rsidP="00A674C3">
      <w:pPr>
        <w:spacing w:line="400" w:lineRule="exact"/>
        <w:ind w:firstLineChars="236" w:firstLine="566"/>
        <w:rPr>
          <w:sz w:val="24"/>
          <w:szCs w:val="24"/>
          <w:lang w:eastAsia="zh-CN"/>
        </w:rPr>
      </w:pPr>
      <w:bookmarkStart w:id="155" w:name="4、法定代表人证明书和授权委托书"/>
      <w:bookmarkEnd w:id="155"/>
      <w:r w:rsidRPr="00A674C3">
        <w:rPr>
          <w:sz w:val="24"/>
          <w:szCs w:val="24"/>
          <w:lang w:eastAsia="zh-CN"/>
        </w:rPr>
        <w:t>4</w:t>
      </w:r>
      <w:r w:rsidR="00A674C3" w:rsidRPr="00A674C3">
        <w:rPr>
          <w:sz w:val="24"/>
          <w:szCs w:val="24"/>
          <w:lang w:eastAsia="zh-CN"/>
        </w:rPr>
        <w:t>、法定代表人证明书</w:t>
      </w:r>
    </w:p>
    <w:p w:rsidR="000026AD" w:rsidRPr="00A674C3" w:rsidRDefault="009956E7" w:rsidP="00A674C3">
      <w:pPr>
        <w:spacing w:line="400" w:lineRule="exact"/>
        <w:ind w:firstLineChars="236" w:firstLine="566"/>
        <w:rPr>
          <w:sz w:val="24"/>
          <w:szCs w:val="24"/>
          <w:lang w:eastAsia="zh-CN"/>
        </w:rPr>
      </w:pPr>
      <w:bookmarkStart w:id="156" w:name="5、报价保证金证明单据（银行汇款凭证的复印件）"/>
      <w:bookmarkEnd w:id="156"/>
      <w:r w:rsidRPr="00A674C3">
        <w:rPr>
          <w:sz w:val="24"/>
          <w:szCs w:val="24"/>
          <w:lang w:eastAsia="zh-CN"/>
        </w:rPr>
        <w:t>5</w:t>
      </w:r>
      <w:r w:rsidRPr="00A674C3">
        <w:rPr>
          <w:sz w:val="24"/>
          <w:szCs w:val="24"/>
          <w:lang w:eastAsia="zh-CN"/>
        </w:rPr>
        <w:t>、</w:t>
      </w:r>
      <w:r w:rsidR="00A674C3" w:rsidRPr="00A674C3">
        <w:rPr>
          <w:sz w:val="24"/>
          <w:szCs w:val="24"/>
          <w:lang w:eastAsia="zh-CN"/>
        </w:rPr>
        <w:t>授权委托书</w:t>
      </w:r>
      <w:r w:rsidRPr="00A674C3">
        <w:rPr>
          <w:sz w:val="24"/>
          <w:szCs w:val="24"/>
          <w:lang w:eastAsia="zh-CN"/>
        </w:rPr>
        <w:t>报价保</w:t>
      </w:r>
    </w:p>
    <w:p w:rsidR="00A674C3" w:rsidRPr="00A674C3" w:rsidRDefault="00EC1D04" w:rsidP="00A674C3">
      <w:pPr>
        <w:spacing w:line="400" w:lineRule="exact"/>
        <w:ind w:firstLineChars="236" w:firstLine="566"/>
        <w:rPr>
          <w:sz w:val="24"/>
          <w:szCs w:val="24"/>
          <w:lang w:eastAsia="zh-CN"/>
        </w:rPr>
      </w:pPr>
      <w:bookmarkStart w:id="157" w:name="6、供应商简介：包括简要历史、既往同类项目的完成情况、供应商技术能力简要介绍（字"/>
      <w:bookmarkStart w:id="158" w:name="7、供应商基本情况表"/>
      <w:bookmarkEnd w:id="157"/>
      <w:bookmarkEnd w:id="158"/>
      <w:r w:rsidRPr="00A674C3">
        <w:rPr>
          <w:rFonts w:hint="eastAsia"/>
          <w:sz w:val="24"/>
          <w:szCs w:val="24"/>
          <w:lang w:eastAsia="zh-CN"/>
        </w:rPr>
        <w:t>6</w:t>
      </w:r>
      <w:r w:rsidR="009956E7" w:rsidRPr="00A674C3">
        <w:rPr>
          <w:sz w:val="24"/>
          <w:szCs w:val="24"/>
          <w:lang w:eastAsia="zh-CN"/>
        </w:rPr>
        <w:t>、</w:t>
      </w:r>
      <w:r w:rsidR="00A674C3" w:rsidRPr="00A674C3">
        <w:rPr>
          <w:sz w:val="24"/>
          <w:szCs w:val="24"/>
          <w:lang w:eastAsia="zh-CN"/>
        </w:rPr>
        <w:t>证金证明单据（银行汇款凭证的复印件）</w:t>
      </w:r>
    </w:p>
    <w:p w:rsidR="000026AD" w:rsidRPr="00A674C3" w:rsidRDefault="00A674C3" w:rsidP="00A674C3">
      <w:pPr>
        <w:spacing w:line="400" w:lineRule="exact"/>
        <w:ind w:firstLineChars="236" w:firstLine="566"/>
        <w:rPr>
          <w:sz w:val="24"/>
          <w:szCs w:val="24"/>
          <w:lang w:eastAsia="zh-CN"/>
        </w:rPr>
      </w:pPr>
      <w:r w:rsidRPr="00A674C3">
        <w:rPr>
          <w:rFonts w:hint="eastAsia"/>
          <w:sz w:val="24"/>
          <w:szCs w:val="24"/>
          <w:lang w:eastAsia="zh-CN"/>
        </w:rPr>
        <w:t>7</w:t>
      </w:r>
      <w:r w:rsidRPr="00A674C3">
        <w:rPr>
          <w:rFonts w:hint="eastAsia"/>
          <w:sz w:val="24"/>
          <w:szCs w:val="24"/>
          <w:lang w:eastAsia="zh-CN"/>
        </w:rPr>
        <w:t>、</w:t>
      </w:r>
      <w:r w:rsidR="009956E7" w:rsidRPr="00A674C3">
        <w:rPr>
          <w:sz w:val="24"/>
          <w:szCs w:val="24"/>
          <w:lang w:eastAsia="zh-CN"/>
        </w:rPr>
        <w:t>供应商基本情况表</w:t>
      </w:r>
    </w:p>
    <w:p w:rsidR="00A674C3" w:rsidRPr="00A674C3" w:rsidRDefault="00A674C3" w:rsidP="00A674C3">
      <w:pPr>
        <w:spacing w:line="400" w:lineRule="exact"/>
        <w:ind w:firstLineChars="236" w:firstLine="566"/>
        <w:rPr>
          <w:sz w:val="24"/>
          <w:szCs w:val="24"/>
          <w:lang w:eastAsia="zh-CN"/>
        </w:rPr>
      </w:pPr>
      <w:bookmarkStart w:id="159" w:name="8、供应商资格要求证明文件："/>
      <w:bookmarkEnd w:id="159"/>
      <w:r w:rsidRPr="00A674C3">
        <w:rPr>
          <w:rFonts w:hint="eastAsia"/>
          <w:sz w:val="24"/>
          <w:szCs w:val="24"/>
          <w:lang w:eastAsia="zh-CN"/>
        </w:rPr>
        <w:t>8</w:t>
      </w:r>
      <w:r w:rsidRPr="00A674C3">
        <w:rPr>
          <w:rFonts w:hint="eastAsia"/>
          <w:sz w:val="24"/>
          <w:szCs w:val="24"/>
          <w:lang w:eastAsia="zh-CN"/>
        </w:rPr>
        <w:t>、其他资料</w:t>
      </w:r>
    </w:p>
    <w:p w:rsidR="000026AD" w:rsidRDefault="009956E7">
      <w:pPr>
        <w:pStyle w:val="5"/>
        <w:spacing w:before="151" w:line="357" w:lineRule="auto"/>
        <w:ind w:left="112" w:firstLine="480"/>
        <w:rPr>
          <w:b w:val="0"/>
          <w:bCs w:val="0"/>
          <w:lang w:eastAsia="zh-CN"/>
        </w:rPr>
      </w:pPr>
      <w:r>
        <w:rPr>
          <w:spacing w:val="2"/>
          <w:lang w:eastAsia="zh-CN"/>
        </w:rPr>
        <w:t>注：为了便于评委对响应文件内容的审核，建议供应商针对本单一来源采购文件第六章中“资格、符合性审查表”的各项编写响应页码索引表。响应文件中的复印件均必须加</w:t>
      </w:r>
      <w:r>
        <w:rPr>
          <w:lang w:eastAsia="zh-CN"/>
        </w:rPr>
        <w:t>盖公章。</w:t>
      </w:r>
    </w:p>
    <w:p w:rsidR="000026AD" w:rsidRDefault="000026AD">
      <w:pPr>
        <w:spacing w:line="357" w:lineRule="auto"/>
        <w:rPr>
          <w:lang w:eastAsia="zh-CN"/>
        </w:rPr>
        <w:sectPr w:rsidR="000026AD">
          <w:pgSz w:w="11910" w:h="16840"/>
          <w:pgMar w:top="1380" w:right="1420" w:bottom="960" w:left="1020" w:header="0" w:footer="778" w:gutter="0"/>
          <w:cols w:space="720"/>
        </w:sectPr>
      </w:pPr>
    </w:p>
    <w:p w:rsidR="00C11296" w:rsidRPr="00312D14" w:rsidRDefault="00C11296" w:rsidP="00C11296">
      <w:pPr>
        <w:jc w:val="center"/>
        <w:rPr>
          <w:b/>
          <w:color w:val="000000" w:themeColor="text1"/>
          <w:sz w:val="52"/>
          <w:szCs w:val="52"/>
          <w:lang w:eastAsia="zh-CN"/>
        </w:rPr>
      </w:pPr>
      <w:bookmarkStart w:id="160" w:name="2、报价明细表"/>
      <w:bookmarkStart w:id="161" w:name="1、报价一览表"/>
      <w:bookmarkEnd w:id="160"/>
      <w:bookmarkEnd w:id="161"/>
      <w:r w:rsidRPr="00312D14">
        <w:rPr>
          <w:rFonts w:hAnsi="宋体"/>
          <w:b/>
          <w:color w:val="000000" w:themeColor="text1"/>
          <w:sz w:val="52"/>
          <w:szCs w:val="52"/>
          <w:lang w:eastAsia="zh-CN"/>
        </w:rPr>
        <w:lastRenderedPageBreak/>
        <w:t>政府采购项目</w:t>
      </w:r>
    </w:p>
    <w:p w:rsidR="00C11296" w:rsidRPr="00312D14" w:rsidRDefault="00C11296" w:rsidP="00C11296">
      <w:pPr>
        <w:jc w:val="center"/>
        <w:rPr>
          <w:b/>
          <w:color w:val="000000" w:themeColor="text1"/>
          <w:sz w:val="52"/>
          <w:szCs w:val="52"/>
          <w:lang w:eastAsia="zh-CN"/>
        </w:rPr>
      </w:pPr>
      <w:r w:rsidRPr="00312D14">
        <w:rPr>
          <w:rFonts w:hAnsi="宋体"/>
          <w:b/>
          <w:color w:val="000000" w:themeColor="text1"/>
          <w:sz w:val="52"/>
          <w:szCs w:val="52"/>
          <w:lang w:eastAsia="zh-CN"/>
        </w:rPr>
        <w:t>响应文件</w:t>
      </w:r>
    </w:p>
    <w:p w:rsidR="00C11296" w:rsidRPr="00312D14" w:rsidRDefault="00C11296" w:rsidP="00C11296">
      <w:pPr>
        <w:jc w:val="center"/>
        <w:rPr>
          <w:b/>
          <w:color w:val="000000" w:themeColor="text1"/>
          <w:sz w:val="44"/>
          <w:lang w:eastAsia="zh-CN"/>
        </w:rPr>
      </w:pPr>
      <w:r w:rsidRPr="00312D14">
        <w:rPr>
          <w:rFonts w:hAnsi="宋体"/>
          <w:b/>
          <w:color w:val="000000" w:themeColor="text1"/>
          <w:sz w:val="44"/>
          <w:lang w:eastAsia="zh-CN"/>
        </w:rPr>
        <w:t>（封面）</w:t>
      </w:r>
    </w:p>
    <w:p w:rsidR="00C11296" w:rsidRPr="00312D14" w:rsidRDefault="00C11296" w:rsidP="00C11296">
      <w:pPr>
        <w:jc w:val="center"/>
        <w:rPr>
          <w:b/>
          <w:color w:val="000000" w:themeColor="text1"/>
          <w:sz w:val="36"/>
          <w:lang w:eastAsia="zh-CN"/>
        </w:rPr>
      </w:pPr>
    </w:p>
    <w:p w:rsidR="00C11296" w:rsidRDefault="00C11296" w:rsidP="00C11296">
      <w:pPr>
        <w:jc w:val="center"/>
        <w:rPr>
          <w:b/>
          <w:color w:val="000000" w:themeColor="text1"/>
          <w:sz w:val="28"/>
          <w:szCs w:val="28"/>
          <w:lang w:eastAsia="zh-CN"/>
        </w:rPr>
      </w:pPr>
    </w:p>
    <w:p w:rsidR="00C11296" w:rsidRDefault="00C11296" w:rsidP="00C11296">
      <w:pPr>
        <w:jc w:val="center"/>
        <w:rPr>
          <w:b/>
          <w:color w:val="000000" w:themeColor="text1"/>
          <w:sz w:val="28"/>
          <w:szCs w:val="28"/>
          <w:lang w:eastAsia="zh-CN"/>
        </w:rPr>
      </w:pPr>
    </w:p>
    <w:p w:rsidR="00C11296" w:rsidRPr="00312D14" w:rsidRDefault="00C11296" w:rsidP="00C11296">
      <w:pPr>
        <w:jc w:val="center"/>
        <w:rPr>
          <w:b/>
          <w:color w:val="000000" w:themeColor="text1"/>
          <w:sz w:val="28"/>
          <w:szCs w:val="28"/>
          <w:lang w:eastAsia="zh-CN"/>
        </w:rPr>
      </w:pPr>
    </w:p>
    <w:p w:rsidR="00C11296" w:rsidRPr="00312D14" w:rsidRDefault="00C11296" w:rsidP="00C11296">
      <w:pPr>
        <w:ind w:firstLineChars="545" w:firstLine="1532"/>
        <w:rPr>
          <w:b/>
          <w:color w:val="000000" w:themeColor="text1"/>
          <w:sz w:val="28"/>
          <w:szCs w:val="28"/>
          <w:u w:val="single"/>
          <w:lang w:eastAsia="zh-CN"/>
        </w:rPr>
      </w:pPr>
      <w:r w:rsidRPr="00312D14">
        <w:rPr>
          <w:rFonts w:hAnsi="宋体"/>
          <w:b/>
          <w:color w:val="000000" w:themeColor="text1"/>
          <w:sz w:val="28"/>
          <w:szCs w:val="28"/>
          <w:lang w:eastAsia="zh-CN"/>
        </w:rPr>
        <w:t>项目</w:t>
      </w:r>
      <w:r w:rsidRPr="00312D14">
        <w:rPr>
          <w:rFonts w:hAnsi="宋体" w:hint="eastAsia"/>
          <w:b/>
          <w:color w:val="000000" w:themeColor="text1"/>
          <w:sz w:val="28"/>
          <w:szCs w:val="28"/>
          <w:lang w:eastAsia="zh-CN"/>
        </w:rPr>
        <w:t>编号</w:t>
      </w:r>
      <w:r w:rsidRPr="00312D14">
        <w:rPr>
          <w:rFonts w:hAnsi="宋体"/>
          <w:b/>
          <w:color w:val="000000" w:themeColor="text1"/>
          <w:sz w:val="28"/>
          <w:szCs w:val="28"/>
          <w:lang w:eastAsia="zh-CN"/>
        </w:rPr>
        <w:t>：</w:t>
      </w:r>
    </w:p>
    <w:p w:rsidR="00C11296" w:rsidRPr="00312D14" w:rsidRDefault="00C11296" w:rsidP="00C11296">
      <w:pPr>
        <w:ind w:firstLineChars="545" w:firstLine="1532"/>
        <w:rPr>
          <w:b/>
          <w:color w:val="000000" w:themeColor="text1"/>
          <w:sz w:val="28"/>
          <w:szCs w:val="28"/>
          <w:u w:val="single"/>
          <w:lang w:eastAsia="zh-CN"/>
        </w:rPr>
      </w:pPr>
      <w:r w:rsidRPr="00312D14">
        <w:rPr>
          <w:rFonts w:hAnsi="宋体" w:hint="eastAsia"/>
          <w:b/>
          <w:color w:val="000000" w:themeColor="text1"/>
          <w:sz w:val="28"/>
          <w:szCs w:val="28"/>
          <w:lang w:eastAsia="zh-CN"/>
        </w:rPr>
        <w:t>项目名称</w:t>
      </w:r>
      <w:r w:rsidRPr="00312D14">
        <w:rPr>
          <w:rFonts w:hAnsi="宋体"/>
          <w:b/>
          <w:color w:val="000000" w:themeColor="text1"/>
          <w:sz w:val="28"/>
          <w:szCs w:val="28"/>
          <w:lang w:eastAsia="zh-CN"/>
        </w:rPr>
        <w:t>：</w:t>
      </w:r>
    </w:p>
    <w:p w:rsidR="00C11296" w:rsidRPr="00312D14" w:rsidRDefault="00C11296" w:rsidP="00C11296">
      <w:pPr>
        <w:spacing w:line="360" w:lineRule="auto"/>
        <w:jc w:val="center"/>
        <w:rPr>
          <w:b/>
          <w:color w:val="000000" w:themeColor="text1"/>
          <w:sz w:val="28"/>
          <w:szCs w:val="28"/>
          <w:lang w:eastAsia="zh-CN"/>
        </w:rPr>
      </w:pPr>
    </w:p>
    <w:p w:rsidR="00C11296" w:rsidRPr="00312D14" w:rsidRDefault="00C11296" w:rsidP="00C11296">
      <w:pPr>
        <w:jc w:val="center"/>
        <w:rPr>
          <w:b/>
          <w:color w:val="000000" w:themeColor="text1"/>
          <w:sz w:val="28"/>
          <w:szCs w:val="28"/>
          <w:lang w:eastAsia="zh-CN"/>
        </w:rPr>
      </w:pPr>
      <w:r w:rsidRPr="00312D14">
        <w:rPr>
          <w:rFonts w:hAnsi="宋体"/>
          <w:b/>
          <w:color w:val="000000" w:themeColor="text1"/>
          <w:sz w:val="28"/>
          <w:szCs w:val="28"/>
          <w:lang w:eastAsia="zh-CN"/>
        </w:rPr>
        <w:t>（正本</w:t>
      </w:r>
      <w:r w:rsidRPr="00312D14">
        <w:rPr>
          <w:b/>
          <w:color w:val="000000" w:themeColor="text1"/>
          <w:sz w:val="28"/>
          <w:szCs w:val="28"/>
          <w:lang w:eastAsia="zh-CN"/>
        </w:rPr>
        <w:t>/</w:t>
      </w:r>
      <w:r w:rsidRPr="00312D14">
        <w:rPr>
          <w:rFonts w:hAnsi="宋体"/>
          <w:b/>
          <w:color w:val="000000" w:themeColor="text1"/>
          <w:sz w:val="28"/>
          <w:szCs w:val="28"/>
          <w:lang w:eastAsia="zh-CN"/>
        </w:rPr>
        <w:t>副本）</w:t>
      </w:r>
    </w:p>
    <w:p w:rsidR="00C11296" w:rsidRPr="00312D14" w:rsidRDefault="00C11296" w:rsidP="00C11296">
      <w:pPr>
        <w:rPr>
          <w:b/>
          <w:color w:val="000000" w:themeColor="text1"/>
          <w:sz w:val="28"/>
          <w:szCs w:val="28"/>
          <w:lang w:eastAsia="zh-CN"/>
        </w:rPr>
      </w:pPr>
    </w:p>
    <w:p w:rsidR="00C11296" w:rsidRDefault="00C11296" w:rsidP="00C11296">
      <w:pPr>
        <w:spacing w:line="440" w:lineRule="exact"/>
        <w:rPr>
          <w:b/>
          <w:color w:val="000000" w:themeColor="text1"/>
          <w:sz w:val="28"/>
          <w:szCs w:val="28"/>
          <w:lang w:eastAsia="zh-CN"/>
        </w:rPr>
      </w:pPr>
    </w:p>
    <w:p w:rsidR="00C11296" w:rsidRDefault="00C11296" w:rsidP="00C11296">
      <w:pPr>
        <w:spacing w:line="440" w:lineRule="exact"/>
        <w:rPr>
          <w:b/>
          <w:color w:val="000000" w:themeColor="text1"/>
          <w:sz w:val="28"/>
          <w:szCs w:val="28"/>
          <w:lang w:eastAsia="zh-CN"/>
        </w:rPr>
      </w:pPr>
    </w:p>
    <w:p w:rsidR="00C11296" w:rsidRDefault="00C11296" w:rsidP="00C11296">
      <w:pPr>
        <w:spacing w:line="440" w:lineRule="exact"/>
        <w:rPr>
          <w:b/>
          <w:color w:val="000000" w:themeColor="text1"/>
          <w:sz w:val="28"/>
          <w:szCs w:val="28"/>
          <w:lang w:eastAsia="zh-CN"/>
        </w:rPr>
      </w:pPr>
    </w:p>
    <w:p w:rsidR="00C11296" w:rsidRDefault="00C11296" w:rsidP="00C11296">
      <w:pPr>
        <w:spacing w:line="440" w:lineRule="exact"/>
        <w:rPr>
          <w:b/>
          <w:color w:val="000000" w:themeColor="text1"/>
          <w:sz w:val="28"/>
          <w:szCs w:val="28"/>
          <w:lang w:eastAsia="zh-CN"/>
        </w:rPr>
      </w:pPr>
    </w:p>
    <w:p w:rsidR="00C11296" w:rsidRPr="00312D14" w:rsidRDefault="00C11296" w:rsidP="00C11296">
      <w:pPr>
        <w:spacing w:line="440" w:lineRule="exact"/>
        <w:rPr>
          <w:b/>
          <w:color w:val="000000" w:themeColor="text1"/>
          <w:sz w:val="28"/>
          <w:szCs w:val="28"/>
          <w:lang w:eastAsia="zh-CN"/>
        </w:rPr>
      </w:pPr>
    </w:p>
    <w:p w:rsidR="00C11296" w:rsidRPr="00312D14" w:rsidRDefault="00C11296" w:rsidP="00C11296">
      <w:pPr>
        <w:spacing w:line="500" w:lineRule="exact"/>
        <w:ind w:firstLineChars="49" w:firstLine="138"/>
        <w:rPr>
          <w:b/>
          <w:color w:val="000000" w:themeColor="text1"/>
          <w:sz w:val="28"/>
          <w:szCs w:val="28"/>
          <w:u w:val="single"/>
          <w:lang w:eastAsia="zh-CN"/>
        </w:rPr>
      </w:pPr>
      <w:r w:rsidRPr="00312D14">
        <w:rPr>
          <w:rFonts w:hAnsi="宋体"/>
          <w:b/>
          <w:color w:val="000000" w:themeColor="text1"/>
          <w:sz w:val="28"/>
          <w:szCs w:val="28"/>
          <w:lang w:eastAsia="zh-CN"/>
        </w:rPr>
        <w:t>供应商名称：</w:t>
      </w:r>
      <w:r w:rsidRPr="00312D14">
        <w:rPr>
          <w:rFonts w:hint="eastAsia"/>
          <w:b/>
          <w:color w:val="000000" w:themeColor="text1"/>
          <w:sz w:val="28"/>
          <w:szCs w:val="28"/>
          <w:u w:val="single"/>
          <w:lang w:eastAsia="zh-CN"/>
        </w:rPr>
        <w:t>（盖章）</w:t>
      </w:r>
    </w:p>
    <w:p w:rsidR="00C11296" w:rsidRPr="00312D14" w:rsidRDefault="00C11296" w:rsidP="00C11296">
      <w:pPr>
        <w:spacing w:line="500" w:lineRule="exact"/>
        <w:ind w:firstLineChars="49" w:firstLine="138"/>
        <w:rPr>
          <w:b/>
          <w:color w:val="000000" w:themeColor="text1"/>
          <w:sz w:val="28"/>
          <w:szCs w:val="28"/>
          <w:u w:val="single"/>
          <w:lang w:eastAsia="zh-CN"/>
        </w:rPr>
      </w:pPr>
      <w:r w:rsidRPr="00312D14">
        <w:rPr>
          <w:rFonts w:hAnsi="宋体"/>
          <w:b/>
          <w:color w:val="000000" w:themeColor="text1"/>
          <w:sz w:val="28"/>
          <w:szCs w:val="28"/>
          <w:lang w:eastAsia="zh-CN"/>
        </w:rPr>
        <w:t>法定代表人：</w:t>
      </w:r>
      <w:r w:rsidRPr="00312D14">
        <w:rPr>
          <w:rFonts w:hint="eastAsia"/>
          <w:b/>
          <w:color w:val="000000" w:themeColor="text1"/>
          <w:sz w:val="28"/>
          <w:szCs w:val="28"/>
          <w:u w:val="single"/>
          <w:lang w:eastAsia="zh-CN"/>
        </w:rPr>
        <w:t>（签名或盖章）</w:t>
      </w:r>
    </w:p>
    <w:p w:rsidR="00C11296" w:rsidRPr="00312D14" w:rsidRDefault="00C11296" w:rsidP="00C11296">
      <w:pPr>
        <w:spacing w:line="500" w:lineRule="exact"/>
        <w:ind w:firstLineChars="49" w:firstLine="138"/>
        <w:rPr>
          <w:b/>
          <w:color w:val="000000" w:themeColor="text1"/>
          <w:sz w:val="28"/>
          <w:szCs w:val="28"/>
          <w:u w:val="single"/>
          <w:lang w:eastAsia="zh-CN"/>
        </w:rPr>
      </w:pPr>
      <w:r w:rsidRPr="00312D14">
        <w:rPr>
          <w:rFonts w:hAnsi="宋体"/>
          <w:b/>
          <w:color w:val="000000" w:themeColor="text1"/>
          <w:sz w:val="28"/>
          <w:szCs w:val="28"/>
          <w:lang w:eastAsia="zh-CN"/>
        </w:rPr>
        <w:t>地址：</w:t>
      </w:r>
    </w:p>
    <w:p w:rsidR="00C11296" w:rsidRPr="00312D14" w:rsidRDefault="00C11296" w:rsidP="00C11296">
      <w:pPr>
        <w:spacing w:line="500" w:lineRule="exact"/>
        <w:ind w:firstLineChars="49" w:firstLine="138"/>
        <w:rPr>
          <w:b/>
          <w:color w:val="000000" w:themeColor="text1"/>
          <w:sz w:val="28"/>
          <w:szCs w:val="28"/>
          <w:u w:val="single"/>
          <w:lang w:eastAsia="zh-CN"/>
        </w:rPr>
      </w:pPr>
      <w:r w:rsidRPr="00312D14">
        <w:rPr>
          <w:rFonts w:hAnsi="宋体"/>
          <w:b/>
          <w:color w:val="000000" w:themeColor="text1"/>
          <w:sz w:val="28"/>
          <w:szCs w:val="28"/>
          <w:lang w:eastAsia="zh-CN"/>
        </w:rPr>
        <w:t>电话：传真：</w:t>
      </w:r>
    </w:p>
    <w:p w:rsidR="00C11296" w:rsidRPr="00312D14" w:rsidRDefault="00C11296" w:rsidP="00C11296">
      <w:pPr>
        <w:spacing w:line="500" w:lineRule="exact"/>
        <w:ind w:firstLineChars="49" w:firstLine="138"/>
        <w:rPr>
          <w:b/>
          <w:color w:val="000000" w:themeColor="text1"/>
          <w:sz w:val="28"/>
          <w:szCs w:val="28"/>
          <w:u w:val="single"/>
          <w:lang w:eastAsia="zh-CN"/>
        </w:rPr>
      </w:pPr>
      <w:r w:rsidRPr="00312D14">
        <w:rPr>
          <w:rFonts w:hAnsi="宋体"/>
          <w:b/>
          <w:color w:val="000000" w:themeColor="text1"/>
          <w:sz w:val="28"/>
          <w:szCs w:val="28"/>
          <w:lang w:eastAsia="zh-CN"/>
        </w:rPr>
        <w:t>响应代表：</w:t>
      </w:r>
      <w:r>
        <w:rPr>
          <w:rFonts w:hAnsi="宋体" w:hint="eastAsia"/>
          <w:b/>
          <w:color w:val="000000" w:themeColor="text1"/>
          <w:sz w:val="28"/>
          <w:szCs w:val="28"/>
          <w:lang w:eastAsia="zh-CN"/>
        </w:rPr>
        <w:t>（</w:t>
      </w:r>
      <w:r w:rsidRPr="00312D14">
        <w:rPr>
          <w:rFonts w:hAnsi="宋体"/>
          <w:b/>
          <w:color w:val="000000" w:themeColor="text1"/>
          <w:sz w:val="28"/>
          <w:szCs w:val="28"/>
          <w:lang w:eastAsia="zh-CN"/>
        </w:rPr>
        <w:t>签字</w:t>
      </w:r>
      <w:r>
        <w:rPr>
          <w:rFonts w:hAnsi="宋体" w:hint="eastAsia"/>
          <w:b/>
          <w:color w:val="000000" w:themeColor="text1"/>
          <w:sz w:val="28"/>
          <w:szCs w:val="28"/>
          <w:lang w:eastAsia="zh-CN"/>
        </w:rPr>
        <w:t>）</w:t>
      </w:r>
    </w:p>
    <w:p w:rsidR="00C11296" w:rsidRPr="00312D14" w:rsidRDefault="00C11296" w:rsidP="00C11296">
      <w:pPr>
        <w:spacing w:line="500" w:lineRule="exact"/>
        <w:ind w:firstLineChars="49" w:firstLine="138"/>
        <w:rPr>
          <w:b/>
          <w:color w:val="000000" w:themeColor="text1"/>
          <w:sz w:val="28"/>
          <w:szCs w:val="28"/>
          <w:lang w:eastAsia="zh-CN"/>
        </w:rPr>
      </w:pPr>
      <w:r w:rsidRPr="00312D14">
        <w:rPr>
          <w:rFonts w:hAnsi="宋体"/>
          <w:b/>
          <w:color w:val="000000" w:themeColor="text1"/>
          <w:sz w:val="28"/>
          <w:szCs w:val="28"/>
          <w:lang w:eastAsia="zh-CN"/>
        </w:rPr>
        <w:t>手机：</w:t>
      </w:r>
    </w:p>
    <w:p w:rsidR="00C11296" w:rsidRDefault="00C11296" w:rsidP="00C11296">
      <w:pPr>
        <w:spacing w:line="500" w:lineRule="exact"/>
        <w:ind w:right="560" w:firstLineChars="840" w:firstLine="2361"/>
        <w:rPr>
          <w:rFonts w:hAnsi="宋体"/>
          <w:b/>
          <w:color w:val="000000" w:themeColor="text1"/>
          <w:sz w:val="28"/>
          <w:szCs w:val="28"/>
          <w:lang w:eastAsia="zh-CN"/>
        </w:rPr>
      </w:pPr>
    </w:p>
    <w:p w:rsidR="00C11296" w:rsidRDefault="00C11296" w:rsidP="00C11296">
      <w:pPr>
        <w:spacing w:line="500" w:lineRule="exact"/>
        <w:ind w:right="560" w:firstLineChars="840" w:firstLine="2361"/>
        <w:rPr>
          <w:rFonts w:hAnsi="宋体"/>
          <w:b/>
          <w:color w:val="000000" w:themeColor="text1"/>
          <w:sz w:val="28"/>
          <w:szCs w:val="28"/>
          <w:lang w:eastAsia="zh-CN"/>
        </w:rPr>
      </w:pPr>
    </w:p>
    <w:p w:rsidR="00C11296" w:rsidRDefault="00C11296" w:rsidP="00C11296">
      <w:pPr>
        <w:spacing w:line="500" w:lineRule="exact"/>
        <w:ind w:right="560" w:firstLineChars="840" w:firstLine="2361"/>
        <w:rPr>
          <w:rFonts w:hAnsi="宋体"/>
          <w:b/>
          <w:color w:val="000000" w:themeColor="text1"/>
          <w:sz w:val="28"/>
          <w:szCs w:val="28"/>
          <w:lang w:eastAsia="zh-CN"/>
        </w:rPr>
      </w:pPr>
    </w:p>
    <w:p w:rsidR="00C11296" w:rsidRDefault="00C11296" w:rsidP="00C11296">
      <w:pPr>
        <w:spacing w:line="500" w:lineRule="exact"/>
        <w:ind w:right="560" w:firstLineChars="840" w:firstLine="2361"/>
        <w:rPr>
          <w:rFonts w:hAnsi="宋体"/>
          <w:b/>
          <w:color w:val="000000" w:themeColor="text1"/>
          <w:sz w:val="28"/>
          <w:szCs w:val="28"/>
          <w:lang w:eastAsia="zh-CN"/>
        </w:rPr>
      </w:pPr>
    </w:p>
    <w:p w:rsidR="00C11296" w:rsidRPr="00312D14" w:rsidRDefault="00C11296" w:rsidP="00C11296">
      <w:pPr>
        <w:spacing w:line="500" w:lineRule="exact"/>
        <w:ind w:right="560" w:firstLineChars="840" w:firstLine="2361"/>
        <w:rPr>
          <w:b/>
          <w:color w:val="000000" w:themeColor="text1"/>
          <w:sz w:val="28"/>
          <w:szCs w:val="28"/>
          <w:lang w:eastAsia="zh-CN"/>
        </w:rPr>
      </w:pPr>
      <w:r w:rsidRPr="00312D14">
        <w:rPr>
          <w:rFonts w:hAnsi="宋体"/>
          <w:b/>
          <w:color w:val="000000" w:themeColor="text1"/>
          <w:sz w:val="28"/>
          <w:szCs w:val="28"/>
          <w:lang w:eastAsia="zh-CN"/>
        </w:rPr>
        <w:t>日期：年月日</w:t>
      </w:r>
    </w:p>
    <w:p w:rsidR="00C11296" w:rsidRDefault="00C11296">
      <w:pPr>
        <w:pStyle w:val="2"/>
        <w:spacing w:line="406" w:lineRule="exact"/>
        <w:ind w:left="810"/>
        <w:jc w:val="center"/>
        <w:rPr>
          <w:lang w:eastAsia="zh-CN"/>
        </w:rPr>
      </w:pPr>
    </w:p>
    <w:p w:rsidR="00C11296" w:rsidRDefault="00C11296">
      <w:pPr>
        <w:pStyle w:val="2"/>
        <w:spacing w:line="406" w:lineRule="exact"/>
        <w:ind w:left="810"/>
        <w:jc w:val="center"/>
        <w:rPr>
          <w:lang w:eastAsia="zh-CN"/>
        </w:rPr>
      </w:pPr>
    </w:p>
    <w:p w:rsidR="00C11296" w:rsidRDefault="00C11296">
      <w:pPr>
        <w:pStyle w:val="2"/>
        <w:spacing w:line="406" w:lineRule="exact"/>
        <w:ind w:left="810"/>
        <w:jc w:val="center"/>
        <w:rPr>
          <w:lang w:eastAsia="zh-CN"/>
        </w:rPr>
      </w:pPr>
    </w:p>
    <w:p w:rsidR="000026AD" w:rsidRDefault="009956E7">
      <w:pPr>
        <w:pStyle w:val="2"/>
        <w:spacing w:line="406" w:lineRule="exact"/>
        <w:ind w:left="810"/>
        <w:jc w:val="center"/>
        <w:rPr>
          <w:b w:val="0"/>
          <w:bCs w:val="0"/>
          <w:lang w:eastAsia="zh-CN"/>
        </w:rPr>
      </w:pPr>
      <w:bookmarkStart w:id="162" w:name="_Toc28351042"/>
      <w:r>
        <w:rPr>
          <w:lang w:eastAsia="zh-CN"/>
        </w:rPr>
        <w:lastRenderedPageBreak/>
        <w:t>1、报价一览表</w:t>
      </w:r>
      <w:bookmarkEnd w:id="162"/>
    </w:p>
    <w:p w:rsidR="000026AD" w:rsidRDefault="000026AD">
      <w:pPr>
        <w:spacing w:before="1"/>
        <w:rPr>
          <w:rFonts w:ascii="宋体" w:eastAsia="宋体" w:hAnsi="宋体" w:cs="宋体"/>
          <w:b/>
          <w:bCs/>
          <w:sz w:val="23"/>
          <w:szCs w:val="23"/>
          <w:lang w:eastAsia="zh-CN"/>
        </w:rPr>
      </w:pPr>
    </w:p>
    <w:p w:rsidR="00AB62AF" w:rsidRPr="00AB62AF" w:rsidRDefault="009956E7" w:rsidP="00AB62AF">
      <w:pPr>
        <w:pStyle w:val="a3"/>
        <w:spacing w:before="26" w:line="336" w:lineRule="auto"/>
        <w:ind w:left="372" w:right="-46"/>
        <w:rPr>
          <w:rFonts w:cs="宋体"/>
          <w:lang w:eastAsia="zh-CN"/>
        </w:rPr>
      </w:pPr>
      <w:r w:rsidRPr="00AB62AF">
        <w:rPr>
          <w:lang w:eastAsia="zh-CN"/>
        </w:rPr>
        <w:t>项目名称：</w:t>
      </w:r>
      <w:r w:rsidR="00AB62AF" w:rsidRPr="00AB62AF">
        <w:rPr>
          <w:rFonts w:cs="宋体" w:hint="eastAsia"/>
          <w:lang w:eastAsia="zh-CN"/>
        </w:rPr>
        <w:t>农村公益电影放映</w:t>
      </w:r>
    </w:p>
    <w:p w:rsidR="000026AD" w:rsidRPr="00AB62AF" w:rsidRDefault="009956E7" w:rsidP="00AB62AF">
      <w:pPr>
        <w:pStyle w:val="a3"/>
        <w:spacing w:before="26" w:line="336" w:lineRule="auto"/>
        <w:ind w:left="372" w:right="-46"/>
        <w:rPr>
          <w:rFonts w:ascii="Times New Roman" w:eastAsiaTheme="minorEastAsia" w:hAnsi="Times New Roman" w:cs="Times New Roman"/>
          <w:lang w:eastAsia="zh-CN"/>
        </w:rPr>
      </w:pPr>
      <w:r w:rsidRPr="00AB62AF">
        <w:rPr>
          <w:lang w:eastAsia="zh-CN"/>
        </w:rPr>
        <w:t>项目编号：</w:t>
      </w:r>
      <w:r w:rsidR="00AB62AF" w:rsidRPr="00AB62AF">
        <w:rPr>
          <w:rFonts w:ascii="Times New Roman" w:eastAsia="Times New Roman" w:hAnsi="Times New Roman" w:cs="Times New Roman"/>
          <w:lang w:eastAsia="zh-CN"/>
        </w:rPr>
        <w:t>ZZZB2019-103-1</w:t>
      </w:r>
    </w:p>
    <w:tbl>
      <w:tblPr>
        <w:tblStyle w:val="TableNormal"/>
        <w:tblW w:w="0" w:type="auto"/>
        <w:tblInd w:w="292" w:type="dxa"/>
        <w:tblLayout w:type="fixed"/>
        <w:tblLook w:val="01E0" w:firstRow="1" w:lastRow="1" w:firstColumn="1" w:lastColumn="1" w:noHBand="0" w:noVBand="0"/>
      </w:tblPr>
      <w:tblGrid>
        <w:gridCol w:w="2331"/>
        <w:gridCol w:w="6551"/>
      </w:tblGrid>
      <w:tr w:rsidR="000026AD">
        <w:trPr>
          <w:trHeight w:hRule="exact" w:val="1075"/>
        </w:trPr>
        <w:tc>
          <w:tcPr>
            <w:tcW w:w="2331" w:type="dxa"/>
            <w:vMerge w:val="restart"/>
            <w:tcBorders>
              <w:top w:val="single" w:sz="6" w:space="0" w:color="000000"/>
              <w:left w:val="single" w:sz="6" w:space="0" w:color="000000"/>
              <w:right w:val="single" w:sz="6" w:space="0" w:color="000000"/>
            </w:tcBorders>
          </w:tcPr>
          <w:p w:rsidR="000026AD" w:rsidRDefault="000026AD">
            <w:pPr>
              <w:pStyle w:val="TableParagraph"/>
              <w:rPr>
                <w:rFonts w:ascii="Times New Roman" w:eastAsia="Times New Roman" w:hAnsi="Times New Roman" w:cs="Times New Roman"/>
                <w:sz w:val="24"/>
                <w:szCs w:val="24"/>
                <w:lang w:eastAsia="zh-CN"/>
              </w:rPr>
            </w:pPr>
          </w:p>
          <w:p w:rsidR="000026AD" w:rsidRDefault="000026AD">
            <w:pPr>
              <w:pStyle w:val="TableParagraph"/>
              <w:spacing w:before="6"/>
              <w:rPr>
                <w:rFonts w:ascii="Times New Roman" w:eastAsia="Times New Roman" w:hAnsi="Times New Roman" w:cs="Times New Roman"/>
                <w:sz w:val="28"/>
                <w:szCs w:val="28"/>
                <w:lang w:eastAsia="zh-CN"/>
              </w:rPr>
            </w:pPr>
          </w:p>
          <w:p w:rsidR="000026AD" w:rsidRDefault="009956E7">
            <w:pPr>
              <w:pStyle w:val="TableParagraph"/>
              <w:spacing w:line="313" w:lineRule="exact"/>
              <w:jc w:val="center"/>
              <w:rPr>
                <w:rFonts w:ascii="宋体" w:eastAsia="宋体" w:hAnsi="宋体" w:cs="宋体"/>
                <w:sz w:val="24"/>
                <w:szCs w:val="24"/>
                <w:lang w:eastAsia="zh-CN"/>
              </w:rPr>
            </w:pPr>
            <w:r>
              <w:rPr>
                <w:rFonts w:ascii="宋体" w:eastAsia="宋体" w:hAnsi="宋体" w:cs="宋体"/>
                <w:b/>
                <w:bCs/>
                <w:sz w:val="24"/>
                <w:szCs w:val="24"/>
                <w:lang w:eastAsia="zh-CN"/>
              </w:rPr>
              <w:t>总报价</w:t>
            </w:r>
          </w:p>
          <w:p w:rsidR="000026AD" w:rsidRDefault="009956E7">
            <w:pPr>
              <w:pStyle w:val="TableParagraph"/>
              <w:spacing w:line="313" w:lineRule="exact"/>
              <w:ind w:left="3"/>
              <w:jc w:val="center"/>
              <w:rPr>
                <w:rFonts w:ascii="宋体" w:eastAsia="宋体" w:hAnsi="宋体" w:cs="宋体"/>
                <w:sz w:val="24"/>
                <w:szCs w:val="24"/>
                <w:lang w:eastAsia="zh-CN"/>
              </w:rPr>
            </w:pPr>
            <w:r>
              <w:rPr>
                <w:rFonts w:ascii="宋体" w:eastAsia="宋体" w:hAnsi="宋体" w:cs="宋体"/>
                <w:b/>
                <w:bCs/>
                <w:sz w:val="24"/>
                <w:szCs w:val="24"/>
                <w:lang w:eastAsia="zh-CN"/>
              </w:rPr>
              <w:t>（大小写一致）</w:t>
            </w:r>
          </w:p>
        </w:tc>
        <w:tc>
          <w:tcPr>
            <w:tcW w:w="6551" w:type="dxa"/>
            <w:tcBorders>
              <w:top w:val="single" w:sz="6" w:space="0" w:color="000000"/>
              <w:left w:val="single" w:sz="6" w:space="0" w:color="000000"/>
              <w:bottom w:val="single" w:sz="6" w:space="0" w:color="000000"/>
              <w:right w:val="single" w:sz="4" w:space="0" w:color="000000"/>
            </w:tcBorders>
          </w:tcPr>
          <w:p w:rsidR="000026AD" w:rsidRDefault="000026AD">
            <w:pPr>
              <w:pStyle w:val="TableParagraph"/>
              <w:spacing w:before="2"/>
              <w:rPr>
                <w:rFonts w:ascii="Times New Roman" w:eastAsia="Times New Roman" w:hAnsi="Times New Roman" w:cs="Times New Roman"/>
                <w:sz w:val="29"/>
                <w:szCs w:val="29"/>
                <w:lang w:eastAsia="zh-CN"/>
              </w:rPr>
            </w:pPr>
          </w:p>
          <w:p w:rsidR="000026AD" w:rsidRDefault="009956E7">
            <w:pPr>
              <w:pStyle w:val="TableParagraph"/>
              <w:ind w:left="21"/>
              <w:rPr>
                <w:rFonts w:ascii="宋体" w:eastAsia="宋体" w:hAnsi="宋体" w:cs="宋体"/>
                <w:sz w:val="24"/>
                <w:szCs w:val="24"/>
              </w:rPr>
            </w:pPr>
            <w:r>
              <w:rPr>
                <w:rFonts w:ascii="宋体" w:eastAsia="宋体" w:hAnsi="宋体" w:cs="宋体"/>
                <w:b/>
                <w:bCs/>
                <w:spacing w:val="-24"/>
                <w:sz w:val="24"/>
                <w:szCs w:val="24"/>
              </w:rPr>
              <w:t>（</w:t>
            </w:r>
            <w:proofErr w:type="spellStart"/>
            <w:r>
              <w:rPr>
                <w:rFonts w:ascii="宋体" w:eastAsia="宋体" w:hAnsi="宋体" w:cs="宋体"/>
                <w:b/>
                <w:bCs/>
                <w:spacing w:val="-24"/>
                <w:sz w:val="24"/>
                <w:szCs w:val="24"/>
              </w:rPr>
              <w:t>小写</w:t>
            </w:r>
            <w:proofErr w:type="spellEnd"/>
            <w:r>
              <w:rPr>
                <w:rFonts w:ascii="宋体" w:eastAsia="宋体" w:hAnsi="宋体" w:cs="宋体"/>
                <w:b/>
                <w:bCs/>
                <w:spacing w:val="-24"/>
                <w:sz w:val="24"/>
                <w:szCs w:val="24"/>
              </w:rPr>
              <w:t>）：</w:t>
            </w:r>
          </w:p>
        </w:tc>
      </w:tr>
      <w:tr w:rsidR="000026AD">
        <w:trPr>
          <w:trHeight w:hRule="exact" w:val="850"/>
        </w:trPr>
        <w:tc>
          <w:tcPr>
            <w:tcW w:w="2331" w:type="dxa"/>
            <w:vMerge/>
            <w:tcBorders>
              <w:left w:val="single" w:sz="6" w:space="0" w:color="000000"/>
              <w:bottom w:val="single" w:sz="4" w:space="0" w:color="000000"/>
              <w:right w:val="single" w:sz="6" w:space="0" w:color="000000"/>
            </w:tcBorders>
          </w:tcPr>
          <w:p w:rsidR="000026AD" w:rsidRDefault="000026AD"/>
        </w:tc>
        <w:tc>
          <w:tcPr>
            <w:tcW w:w="6551" w:type="dxa"/>
            <w:tcBorders>
              <w:top w:val="single" w:sz="6" w:space="0" w:color="000000"/>
              <w:left w:val="single" w:sz="6" w:space="0" w:color="000000"/>
              <w:bottom w:val="single" w:sz="6" w:space="0" w:color="000000"/>
              <w:right w:val="single" w:sz="4" w:space="0" w:color="000000"/>
            </w:tcBorders>
          </w:tcPr>
          <w:p w:rsidR="000026AD" w:rsidRDefault="000026AD">
            <w:pPr>
              <w:pStyle w:val="TableParagraph"/>
              <w:spacing w:before="4"/>
              <w:rPr>
                <w:rFonts w:ascii="Times New Roman" w:eastAsia="Times New Roman" w:hAnsi="Times New Roman" w:cs="Times New Roman"/>
                <w:sz w:val="19"/>
                <w:szCs w:val="19"/>
              </w:rPr>
            </w:pPr>
          </w:p>
          <w:p w:rsidR="000026AD" w:rsidRDefault="009956E7">
            <w:pPr>
              <w:pStyle w:val="TableParagraph"/>
              <w:ind w:left="21"/>
              <w:rPr>
                <w:rFonts w:ascii="宋体" w:eastAsia="宋体" w:hAnsi="宋体" w:cs="宋体"/>
                <w:sz w:val="24"/>
                <w:szCs w:val="24"/>
              </w:rPr>
            </w:pPr>
            <w:r>
              <w:rPr>
                <w:rFonts w:ascii="宋体" w:eastAsia="宋体" w:hAnsi="宋体" w:cs="宋体"/>
                <w:b/>
                <w:bCs/>
                <w:spacing w:val="-24"/>
                <w:sz w:val="24"/>
                <w:szCs w:val="24"/>
              </w:rPr>
              <w:t>（</w:t>
            </w:r>
            <w:proofErr w:type="spellStart"/>
            <w:r>
              <w:rPr>
                <w:rFonts w:ascii="宋体" w:eastAsia="宋体" w:hAnsi="宋体" w:cs="宋体"/>
                <w:b/>
                <w:bCs/>
                <w:spacing w:val="-24"/>
                <w:sz w:val="24"/>
                <w:szCs w:val="24"/>
              </w:rPr>
              <w:t>大写</w:t>
            </w:r>
            <w:proofErr w:type="spellEnd"/>
            <w:r>
              <w:rPr>
                <w:rFonts w:ascii="宋体" w:eastAsia="宋体" w:hAnsi="宋体" w:cs="宋体"/>
                <w:b/>
                <w:bCs/>
                <w:spacing w:val="-24"/>
                <w:sz w:val="24"/>
                <w:szCs w:val="24"/>
              </w:rPr>
              <w:t>）：</w:t>
            </w:r>
          </w:p>
        </w:tc>
      </w:tr>
      <w:tr w:rsidR="000026AD">
        <w:trPr>
          <w:trHeight w:hRule="exact" w:val="737"/>
        </w:trPr>
        <w:tc>
          <w:tcPr>
            <w:tcW w:w="2331" w:type="dxa"/>
            <w:tcBorders>
              <w:top w:val="single" w:sz="4" w:space="0" w:color="000000"/>
              <w:left w:val="single" w:sz="6" w:space="0" w:color="000000"/>
              <w:bottom w:val="single" w:sz="4" w:space="0" w:color="000000"/>
              <w:right w:val="single" w:sz="6" w:space="0" w:color="000000"/>
            </w:tcBorders>
          </w:tcPr>
          <w:p w:rsidR="000026AD" w:rsidRDefault="009956E7">
            <w:pPr>
              <w:pStyle w:val="TableParagraph"/>
              <w:spacing w:before="169"/>
              <w:ind w:left="677"/>
              <w:rPr>
                <w:rFonts w:ascii="宋体" w:eastAsia="宋体" w:hAnsi="宋体" w:cs="宋体"/>
                <w:sz w:val="24"/>
                <w:szCs w:val="24"/>
              </w:rPr>
            </w:pPr>
            <w:proofErr w:type="spellStart"/>
            <w:r>
              <w:rPr>
                <w:rFonts w:ascii="宋体" w:eastAsia="宋体" w:hAnsi="宋体" w:cs="宋体"/>
                <w:b/>
                <w:bCs/>
                <w:sz w:val="24"/>
                <w:szCs w:val="24"/>
              </w:rPr>
              <w:t>服务期限</w:t>
            </w:r>
            <w:proofErr w:type="spellEnd"/>
          </w:p>
        </w:tc>
        <w:tc>
          <w:tcPr>
            <w:tcW w:w="6551" w:type="dxa"/>
            <w:tcBorders>
              <w:top w:val="single" w:sz="6" w:space="0" w:color="000000"/>
              <w:left w:val="single" w:sz="6" w:space="0" w:color="000000"/>
              <w:bottom w:val="single" w:sz="6" w:space="0" w:color="000000"/>
              <w:right w:val="single" w:sz="4" w:space="0" w:color="000000"/>
            </w:tcBorders>
          </w:tcPr>
          <w:p w:rsidR="000026AD" w:rsidRDefault="000553CE" w:rsidP="000553CE">
            <w:pPr>
              <w:pStyle w:val="TableParagraph"/>
              <w:spacing w:before="167"/>
              <w:ind w:left="21" w:firstLineChars="24" w:firstLine="58"/>
              <w:rPr>
                <w:rFonts w:ascii="宋体" w:eastAsia="宋体" w:hAnsi="宋体" w:cs="宋体"/>
                <w:sz w:val="24"/>
                <w:szCs w:val="24"/>
                <w:lang w:eastAsia="zh-CN"/>
              </w:rPr>
            </w:pPr>
            <w:r>
              <w:rPr>
                <w:rFonts w:ascii="宋体" w:eastAsia="宋体" w:hAnsi="宋体" w:cs="宋体" w:hint="eastAsia"/>
                <w:b/>
                <w:bCs/>
                <w:sz w:val="24"/>
                <w:szCs w:val="24"/>
                <w:lang w:eastAsia="zh-CN"/>
              </w:rPr>
              <w:t>1年</w:t>
            </w:r>
          </w:p>
        </w:tc>
      </w:tr>
    </w:tbl>
    <w:p w:rsidR="000026AD" w:rsidRDefault="000026AD">
      <w:pPr>
        <w:rPr>
          <w:rFonts w:ascii="Times New Roman" w:eastAsia="Times New Roman" w:hAnsi="Times New Roman" w:cs="Times New Roman"/>
          <w:sz w:val="20"/>
          <w:szCs w:val="20"/>
        </w:rPr>
      </w:pPr>
    </w:p>
    <w:p w:rsidR="000026AD" w:rsidRDefault="000026AD">
      <w:pPr>
        <w:rPr>
          <w:rFonts w:ascii="Times New Roman" w:eastAsia="Times New Roman" w:hAnsi="Times New Roman" w:cs="Times New Roman"/>
          <w:sz w:val="25"/>
          <w:szCs w:val="25"/>
        </w:rPr>
      </w:pPr>
    </w:p>
    <w:p w:rsidR="005A52B6" w:rsidRDefault="009956E7">
      <w:pPr>
        <w:pStyle w:val="a3"/>
        <w:tabs>
          <w:tab w:val="left" w:pos="3012"/>
          <w:tab w:val="left" w:pos="4031"/>
        </w:tabs>
        <w:spacing w:before="26" w:line="372" w:lineRule="auto"/>
        <w:ind w:left="132" w:right="4492"/>
        <w:rPr>
          <w:lang w:eastAsia="zh-CN"/>
        </w:rPr>
      </w:pPr>
      <w:r>
        <w:rPr>
          <w:spacing w:val="-1"/>
          <w:lang w:eastAsia="zh-CN"/>
        </w:rPr>
        <w:t>报价人全称：</w:t>
      </w:r>
      <w:r>
        <w:rPr>
          <w:rFonts w:ascii="Times New Roman" w:eastAsia="Times New Roman" w:hAnsi="Times New Roman" w:cs="Times New Roman"/>
          <w:spacing w:val="-1"/>
          <w:u w:val="single" w:color="000000"/>
          <w:lang w:eastAsia="zh-CN"/>
        </w:rPr>
        <w:tab/>
      </w:r>
      <w:r>
        <w:rPr>
          <w:lang w:eastAsia="zh-CN"/>
        </w:rPr>
        <w:t xml:space="preserve">（盖章） </w:t>
      </w:r>
    </w:p>
    <w:p w:rsidR="005A52B6" w:rsidRDefault="009956E7">
      <w:pPr>
        <w:pStyle w:val="a3"/>
        <w:tabs>
          <w:tab w:val="left" w:pos="3012"/>
          <w:tab w:val="left" w:pos="4031"/>
        </w:tabs>
        <w:spacing w:before="26" w:line="372" w:lineRule="auto"/>
        <w:ind w:left="132" w:right="4492"/>
        <w:rPr>
          <w:lang w:eastAsia="zh-CN"/>
        </w:rPr>
      </w:pPr>
      <w:r>
        <w:rPr>
          <w:spacing w:val="-1"/>
          <w:lang w:eastAsia="zh-CN"/>
        </w:rPr>
        <w:t>授权代表：</w:t>
      </w:r>
      <w:r>
        <w:rPr>
          <w:rFonts w:ascii="Times New Roman" w:eastAsia="Times New Roman" w:hAnsi="Times New Roman" w:cs="Times New Roman"/>
          <w:spacing w:val="-1"/>
          <w:u w:val="single" w:color="000000"/>
          <w:lang w:eastAsia="zh-CN"/>
        </w:rPr>
        <w:tab/>
      </w:r>
      <w:r w:rsidR="005A52B6">
        <w:rPr>
          <w:lang w:eastAsia="zh-CN"/>
        </w:rPr>
        <w:t>（签字</w:t>
      </w:r>
      <w:r>
        <w:rPr>
          <w:lang w:eastAsia="zh-CN"/>
        </w:rPr>
        <w:t xml:space="preserve">） </w:t>
      </w:r>
    </w:p>
    <w:p w:rsidR="000026AD" w:rsidRDefault="009956E7">
      <w:pPr>
        <w:pStyle w:val="a3"/>
        <w:tabs>
          <w:tab w:val="left" w:pos="3012"/>
          <w:tab w:val="left" w:pos="4031"/>
        </w:tabs>
        <w:spacing w:before="26" w:line="372" w:lineRule="auto"/>
        <w:ind w:left="132" w:right="4492"/>
        <w:rPr>
          <w:rFonts w:ascii="Times New Roman" w:eastAsia="Times New Roman" w:hAnsi="Times New Roman" w:cs="Times New Roman"/>
          <w:lang w:eastAsia="zh-CN"/>
        </w:rPr>
      </w:pPr>
      <w:r>
        <w:rPr>
          <w:lang w:eastAsia="zh-CN"/>
        </w:rPr>
        <w:t>日期：</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0026AD" w:rsidRDefault="009956E7">
      <w:pPr>
        <w:pStyle w:val="5"/>
        <w:spacing w:before="89" w:line="355" w:lineRule="auto"/>
        <w:ind w:left="603" w:hanging="485"/>
        <w:rPr>
          <w:b w:val="0"/>
          <w:bCs w:val="0"/>
          <w:lang w:eastAsia="zh-CN"/>
        </w:rPr>
      </w:pPr>
      <w:r>
        <w:rPr>
          <w:lang w:eastAsia="zh-CN"/>
        </w:rPr>
        <w:t>注:1、本项目投标总报价包括全部服务及相关的所有费用；2、</w:t>
      </w:r>
      <w:r>
        <w:rPr>
          <w:u w:val="single" w:color="000000"/>
          <w:lang w:eastAsia="zh-CN"/>
        </w:rPr>
        <w:t>报价一览表格式不得自行改动</w:t>
      </w:r>
      <w:r>
        <w:rPr>
          <w:lang w:eastAsia="zh-CN"/>
        </w:rPr>
        <w:t>。</w:t>
      </w:r>
    </w:p>
    <w:p w:rsidR="000026AD" w:rsidRDefault="000026AD">
      <w:pPr>
        <w:spacing w:line="355" w:lineRule="auto"/>
        <w:rPr>
          <w:lang w:eastAsia="zh-CN"/>
        </w:rPr>
        <w:sectPr w:rsidR="000026AD">
          <w:pgSz w:w="11910" w:h="16840"/>
          <w:pgMar w:top="1380" w:right="1600" w:bottom="960" w:left="1000" w:header="0" w:footer="778" w:gutter="0"/>
          <w:cols w:space="720"/>
        </w:sectPr>
      </w:pPr>
    </w:p>
    <w:p w:rsidR="000026AD" w:rsidRDefault="009956E7">
      <w:pPr>
        <w:pStyle w:val="2"/>
        <w:spacing w:line="406" w:lineRule="exact"/>
        <w:ind w:left="650"/>
        <w:jc w:val="center"/>
        <w:rPr>
          <w:lang w:eastAsia="zh-CN"/>
        </w:rPr>
      </w:pPr>
      <w:bookmarkStart w:id="163" w:name="3、报价函"/>
      <w:bookmarkStart w:id="164" w:name="_Toc28351043"/>
      <w:bookmarkEnd w:id="163"/>
      <w:r>
        <w:rPr>
          <w:lang w:eastAsia="zh-CN"/>
        </w:rPr>
        <w:lastRenderedPageBreak/>
        <w:t>2、报价明细表</w:t>
      </w:r>
      <w:bookmarkEnd w:id="164"/>
    </w:p>
    <w:p w:rsidR="00AB62AF" w:rsidRDefault="00AB62AF">
      <w:pPr>
        <w:pStyle w:val="2"/>
        <w:spacing w:line="406" w:lineRule="exact"/>
        <w:ind w:left="650"/>
        <w:jc w:val="center"/>
        <w:rPr>
          <w:b w:val="0"/>
          <w:bCs w:val="0"/>
          <w:lang w:eastAsia="zh-CN"/>
        </w:rPr>
      </w:pPr>
    </w:p>
    <w:p w:rsidR="00AB62AF" w:rsidRPr="00AB62AF" w:rsidRDefault="00AB62AF" w:rsidP="00AB62AF">
      <w:pPr>
        <w:pStyle w:val="a3"/>
        <w:spacing w:before="26" w:line="336" w:lineRule="auto"/>
        <w:ind w:left="372" w:right="-46"/>
        <w:rPr>
          <w:rFonts w:cs="宋体"/>
          <w:lang w:eastAsia="zh-CN"/>
        </w:rPr>
      </w:pPr>
      <w:r w:rsidRPr="00AB62AF">
        <w:rPr>
          <w:lang w:eastAsia="zh-CN"/>
        </w:rPr>
        <w:t>项目名称：</w:t>
      </w:r>
      <w:r w:rsidRPr="00AB62AF">
        <w:rPr>
          <w:rFonts w:cs="宋体" w:hint="eastAsia"/>
          <w:lang w:eastAsia="zh-CN"/>
        </w:rPr>
        <w:t>农村公益电影放映</w:t>
      </w:r>
    </w:p>
    <w:p w:rsidR="000026AD" w:rsidRPr="00AB62AF" w:rsidRDefault="00AB62AF" w:rsidP="00AB62AF">
      <w:pPr>
        <w:pStyle w:val="a3"/>
        <w:spacing w:before="26" w:line="336" w:lineRule="auto"/>
        <w:ind w:left="372" w:right="-46"/>
        <w:rPr>
          <w:rFonts w:ascii="Times New Roman" w:eastAsiaTheme="minorEastAsia" w:hAnsi="Times New Roman" w:cs="Times New Roman"/>
          <w:lang w:eastAsia="zh-CN"/>
        </w:rPr>
      </w:pPr>
      <w:r w:rsidRPr="00AB62AF">
        <w:rPr>
          <w:lang w:eastAsia="zh-CN"/>
        </w:rPr>
        <w:t>项目编号：</w:t>
      </w:r>
      <w:r w:rsidRPr="00AB62AF">
        <w:rPr>
          <w:rFonts w:ascii="Times New Roman" w:eastAsia="Times New Roman" w:hAnsi="Times New Roman" w:cs="Times New Roman"/>
          <w:lang w:eastAsia="zh-CN"/>
        </w:rPr>
        <w:t>ZZZB2019-103-1</w:t>
      </w:r>
    </w:p>
    <w:tbl>
      <w:tblPr>
        <w:tblStyle w:val="TableNormal"/>
        <w:tblW w:w="0" w:type="auto"/>
        <w:tblInd w:w="288" w:type="dxa"/>
        <w:tblLayout w:type="fixed"/>
        <w:tblLook w:val="01E0" w:firstRow="1" w:lastRow="1" w:firstColumn="1" w:lastColumn="1" w:noHBand="0" w:noVBand="0"/>
      </w:tblPr>
      <w:tblGrid>
        <w:gridCol w:w="710"/>
        <w:gridCol w:w="3876"/>
        <w:gridCol w:w="709"/>
        <w:gridCol w:w="709"/>
        <w:gridCol w:w="992"/>
        <w:gridCol w:w="1860"/>
      </w:tblGrid>
      <w:tr w:rsidR="0010560F" w:rsidTr="0010560F">
        <w:trPr>
          <w:trHeight w:hRule="exact" w:val="1294"/>
        </w:trPr>
        <w:tc>
          <w:tcPr>
            <w:tcW w:w="710" w:type="dxa"/>
            <w:tcBorders>
              <w:top w:val="single" w:sz="4" w:space="0" w:color="000000"/>
              <w:left w:val="single" w:sz="4" w:space="0" w:color="000000"/>
              <w:bottom w:val="single" w:sz="4" w:space="0" w:color="000000"/>
              <w:right w:val="single" w:sz="4" w:space="0" w:color="000000"/>
            </w:tcBorders>
            <w:vAlign w:val="center"/>
          </w:tcPr>
          <w:p w:rsidR="0010560F" w:rsidRDefault="0010560F" w:rsidP="0010560F">
            <w:pPr>
              <w:pStyle w:val="TableParagraph"/>
              <w:jc w:val="center"/>
              <w:rPr>
                <w:rFonts w:ascii="宋体" w:eastAsia="宋体" w:hAnsi="宋体" w:cs="宋体"/>
                <w:sz w:val="21"/>
                <w:szCs w:val="21"/>
              </w:rPr>
            </w:pPr>
            <w:proofErr w:type="spellStart"/>
            <w:r>
              <w:rPr>
                <w:rFonts w:ascii="宋体" w:eastAsia="宋体" w:hAnsi="宋体" w:cs="宋体"/>
                <w:b/>
                <w:bCs/>
                <w:sz w:val="21"/>
                <w:szCs w:val="21"/>
              </w:rPr>
              <w:t>序号</w:t>
            </w:r>
            <w:proofErr w:type="spellEnd"/>
          </w:p>
        </w:tc>
        <w:tc>
          <w:tcPr>
            <w:tcW w:w="3876" w:type="dxa"/>
            <w:tcBorders>
              <w:top w:val="single" w:sz="4" w:space="0" w:color="000000"/>
              <w:left w:val="single" w:sz="4" w:space="0" w:color="000000"/>
              <w:bottom w:val="single" w:sz="4" w:space="0" w:color="000000"/>
              <w:right w:val="single" w:sz="4" w:space="0" w:color="000000"/>
            </w:tcBorders>
            <w:vAlign w:val="center"/>
          </w:tcPr>
          <w:p w:rsidR="0010560F" w:rsidRDefault="0010560F" w:rsidP="0010560F">
            <w:pPr>
              <w:pStyle w:val="TableParagraph"/>
              <w:spacing w:before="6"/>
              <w:jc w:val="center"/>
              <w:rPr>
                <w:rFonts w:ascii="宋体" w:eastAsia="宋体" w:hAnsi="宋体" w:cs="宋体"/>
                <w:b/>
                <w:bCs/>
                <w:sz w:val="25"/>
                <w:szCs w:val="25"/>
              </w:rPr>
            </w:pPr>
          </w:p>
          <w:p w:rsidR="0010560F" w:rsidRPr="0010560F" w:rsidRDefault="0010560F" w:rsidP="0010560F">
            <w:pPr>
              <w:pStyle w:val="TableParagraph"/>
              <w:ind w:right="1"/>
              <w:jc w:val="center"/>
              <w:rPr>
                <w:rFonts w:ascii="宋体" w:eastAsia="宋体" w:hAnsi="宋体" w:cs="宋体"/>
                <w:sz w:val="21"/>
                <w:szCs w:val="21"/>
                <w:lang w:eastAsia="zh-CN"/>
              </w:rPr>
            </w:pPr>
            <w:proofErr w:type="spellStart"/>
            <w:r>
              <w:rPr>
                <w:rFonts w:ascii="宋体" w:eastAsia="宋体" w:hAnsi="宋体" w:cs="宋体"/>
                <w:b/>
                <w:bCs/>
                <w:sz w:val="21"/>
                <w:szCs w:val="21"/>
              </w:rPr>
              <w:t>采购内容</w:t>
            </w:r>
            <w:proofErr w:type="spellEnd"/>
          </w:p>
          <w:p w:rsidR="0010560F" w:rsidRDefault="0010560F" w:rsidP="0010560F">
            <w:pPr>
              <w:pStyle w:val="TableParagraph"/>
              <w:jc w:val="center"/>
              <w:rPr>
                <w:rFonts w:ascii="宋体" w:eastAsia="宋体" w:hAnsi="宋体" w:cs="宋体"/>
                <w:sz w:val="2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0560F" w:rsidRDefault="0010560F" w:rsidP="0010560F">
            <w:pPr>
              <w:pStyle w:val="TableParagraph"/>
              <w:jc w:val="center"/>
              <w:rPr>
                <w:rFonts w:ascii="宋体" w:eastAsia="宋体" w:hAnsi="宋体" w:cs="宋体"/>
                <w:sz w:val="21"/>
                <w:szCs w:val="21"/>
              </w:rPr>
            </w:pPr>
            <w:proofErr w:type="spellStart"/>
            <w:r>
              <w:rPr>
                <w:rFonts w:ascii="宋体" w:eastAsia="宋体" w:hAnsi="宋体" w:cs="宋体"/>
                <w:b/>
                <w:bCs/>
                <w:sz w:val="21"/>
                <w:szCs w:val="21"/>
              </w:rPr>
              <w:t>单位</w:t>
            </w:r>
            <w:proofErr w:type="spellEnd"/>
          </w:p>
        </w:tc>
        <w:tc>
          <w:tcPr>
            <w:tcW w:w="709" w:type="dxa"/>
            <w:tcBorders>
              <w:top w:val="single" w:sz="4" w:space="0" w:color="000000"/>
              <w:left w:val="single" w:sz="4" w:space="0" w:color="000000"/>
              <w:bottom w:val="single" w:sz="4" w:space="0" w:color="000000"/>
              <w:right w:val="single" w:sz="4" w:space="0" w:color="000000"/>
            </w:tcBorders>
            <w:vAlign w:val="center"/>
          </w:tcPr>
          <w:p w:rsidR="0010560F" w:rsidRDefault="0010560F" w:rsidP="0010560F">
            <w:pPr>
              <w:pStyle w:val="TableParagraph"/>
              <w:jc w:val="center"/>
              <w:rPr>
                <w:rFonts w:ascii="宋体" w:eastAsia="宋体" w:hAnsi="宋体" w:cs="宋体"/>
                <w:sz w:val="21"/>
                <w:szCs w:val="21"/>
              </w:rPr>
            </w:pPr>
            <w:proofErr w:type="spellStart"/>
            <w:r>
              <w:rPr>
                <w:rFonts w:ascii="宋体" w:eastAsia="宋体" w:hAnsi="宋体" w:cs="宋体"/>
                <w:b/>
                <w:bCs/>
                <w:sz w:val="21"/>
                <w:szCs w:val="21"/>
              </w:rPr>
              <w:t>数量</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10560F" w:rsidRDefault="0010560F" w:rsidP="0010560F">
            <w:pPr>
              <w:pStyle w:val="TableParagraph"/>
              <w:jc w:val="center"/>
              <w:rPr>
                <w:rFonts w:ascii="宋体" w:eastAsia="宋体" w:hAnsi="宋体" w:cs="宋体"/>
                <w:sz w:val="21"/>
                <w:szCs w:val="21"/>
              </w:rPr>
            </w:pPr>
            <w:proofErr w:type="spellStart"/>
            <w:r>
              <w:rPr>
                <w:rFonts w:ascii="宋体" w:eastAsia="宋体" w:hAnsi="宋体" w:cs="宋体"/>
                <w:b/>
                <w:bCs/>
                <w:sz w:val="21"/>
                <w:szCs w:val="21"/>
              </w:rPr>
              <w:t>单价</w:t>
            </w:r>
            <w:proofErr w:type="spellEnd"/>
          </w:p>
        </w:tc>
        <w:tc>
          <w:tcPr>
            <w:tcW w:w="1860" w:type="dxa"/>
            <w:tcBorders>
              <w:top w:val="single" w:sz="4" w:space="0" w:color="000000"/>
              <w:left w:val="single" w:sz="4" w:space="0" w:color="000000"/>
              <w:bottom w:val="single" w:sz="4" w:space="0" w:color="000000"/>
              <w:right w:val="single" w:sz="4" w:space="0" w:color="000000"/>
            </w:tcBorders>
            <w:vAlign w:val="center"/>
          </w:tcPr>
          <w:p w:rsidR="0010560F" w:rsidRDefault="0010560F" w:rsidP="0010560F">
            <w:pPr>
              <w:pStyle w:val="TableParagraph"/>
              <w:jc w:val="center"/>
              <w:rPr>
                <w:rFonts w:ascii="宋体" w:eastAsia="宋体" w:hAnsi="宋体" w:cs="宋体"/>
                <w:sz w:val="21"/>
                <w:szCs w:val="21"/>
              </w:rPr>
            </w:pPr>
            <w:r>
              <w:rPr>
                <w:rFonts w:ascii="宋体" w:eastAsia="宋体" w:hAnsi="宋体" w:cs="宋体" w:hint="eastAsia"/>
                <w:b/>
                <w:bCs/>
                <w:sz w:val="21"/>
                <w:szCs w:val="21"/>
                <w:lang w:eastAsia="zh-CN"/>
              </w:rPr>
              <w:t>合计</w:t>
            </w:r>
          </w:p>
        </w:tc>
      </w:tr>
      <w:tr w:rsidR="0010560F" w:rsidTr="0010560F">
        <w:trPr>
          <w:trHeight w:hRule="exact" w:val="1294"/>
        </w:trPr>
        <w:tc>
          <w:tcPr>
            <w:tcW w:w="710" w:type="dxa"/>
            <w:tcBorders>
              <w:top w:val="single" w:sz="4" w:space="0" w:color="000000"/>
              <w:left w:val="single" w:sz="4" w:space="0" w:color="000000"/>
              <w:bottom w:val="single" w:sz="4" w:space="0" w:color="000000"/>
              <w:right w:val="single" w:sz="4" w:space="0" w:color="000000"/>
            </w:tcBorders>
            <w:vAlign w:val="center"/>
          </w:tcPr>
          <w:p w:rsidR="0010560F" w:rsidRDefault="0010560F" w:rsidP="0010560F">
            <w:pPr>
              <w:pStyle w:val="TableParagraph"/>
              <w:spacing w:before="6"/>
              <w:jc w:val="center"/>
              <w:rPr>
                <w:rFonts w:ascii="宋体" w:eastAsia="宋体" w:hAnsi="宋体" w:cs="宋体"/>
                <w:b/>
                <w:bCs/>
                <w:sz w:val="25"/>
                <w:szCs w:val="25"/>
                <w:lang w:eastAsia="zh-CN"/>
              </w:rPr>
            </w:pPr>
            <w:r>
              <w:rPr>
                <w:rFonts w:ascii="宋体" w:eastAsia="宋体" w:hAnsi="宋体" w:cs="宋体" w:hint="eastAsia"/>
                <w:b/>
                <w:bCs/>
                <w:sz w:val="25"/>
                <w:szCs w:val="25"/>
                <w:lang w:eastAsia="zh-CN"/>
              </w:rPr>
              <w:t>1</w:t>
            </w:r>
          </w:p>
        </w:tc>
        <w:tc>
          <w:tcPr>
            <w:tcW w:w="3876" w:type="dxa"/>
            <w:tcBorders>
              <w:top w:val="single" w:sz="4" w:space="0" w:color="000000"/>
              <w:left w:val="single" w:sz="4" w:space="0" w:color="000000"/>
              <w:bottom w:val="single" w:sz="4" w:space="0" w:color="000000"/>
              <w:right w:val="single" w:sz="4" w:space="0" w:color="000000"/>
            </w:tcBorders>
            <w:vAlign w:val="center"/>
          </w:tcPr>
          <w:p w:rsidR="0010560F" w:rsidRDefault="0010560F" w:rsidP="0010560F">
            <w:pPr>
              <w:pStyle w:val="TableParagraph"/>
              <w:spacing w:before="6"/>
              <w:jc w:val="center"/>
              <w:rPr>
                <w:rFonts w:ascii="宋体" w:eastAsia="宋体" w:hAnsi="宋体" w:cs="宋体"/>
                <w:b/>
                <w:bCs/>
                <w:sz w:val="25"/>
                <w:szCs w:val="25"/>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0560F" w:rsidRDefault="0010560F" w:rsidP="0010560F">
            <w:pPr>
              <w:pStyle w:val="TableParagraph"/>
              <w:spacing w:before="6"/>
              <w:jc w:val="center"/>
              <w:rPr>
                <w:rFonts w:ascii="宋体" w:eastAsia="宋体" w:hAnsi="宋体" w:cs="宋体"/>
                <w:b/>
                <w:bCs/>
                <w:sz w:val="25"/>
                <w:szCs w:val="25"/>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0560F" w:rsidRDefault="0010560F" w:rsidP="0010560F">
            <w:pPr>
              <w:pStyle w:val="TableParagraph"/>
              <w:spacing w:before="6"/>
              <w:jc w:val="center"/>
              <w:rPr>
                <w:rFonts w:ascii="宋体" w:eastAsia="宋体" w:hAnsi="宋体" w:cs="宋体"/>
                <w:b/>
                <w:bCs/>
                <w:sz w:val="25"/>
                <w:szCs w:val="25"/>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0560F" w:rsidRDefault="0010560F" w:rsidP="0010560F">
            <w:pPr>
              <w:pStyle w:val="TableParagraph"/>
              <w:spacing w:before="6"/>
              <w:jc w:val="center"/>
              <w:rPr>
                <w:rFonts w:ascii="宋体" w:eastAsia="宋体" w:hAnsi="宋体" w:cs="宋体"/>
                <w:b/>
                <w:bCs/>
                <w:sz w:val="25"/>
                <w:szCs w:val="25"/>
              </w:rPr>
            </w:pPr>
          </w:p>
        </w:tc>
        <w:tc>
          <w:tcPr>
            <w:tcW w:w="1860" w:type="dxa"/>
            <w:tcBorders>
              <w:top w:val="single" w:sz="4" w:space="0" w:color="000000"/>
              <w:left w:val="single" w:sz="4" w:space="0" w:color="000000"/>
              <w:bottom w:val="single" w:sz="4" w:space="0" w:color="000000"/>
              <w:right w:val="single" w:sz="4" w:space="0" w:color="000000"/>
            </w:tcBorders>
            <w:vAlign w:val="center"/>
          </w:tcPr>
          <w:p w:rsidR="0010560F" w:rsidRDefault="0010560F" w:rsidP="0010560F">
            <w:pPr>
              <w:pStyle w:val="TableParagraph"/>
              <w:spacing w:before="6"/>
              <w:jc w:val="center"/>
              <w:rPr>
                <w:rFonts w:ascii="宋体" w:eastAsia="宋体" w:hAnsi="宋体" w:cs="宋体"/>
                <w:b/>
                <w:bCs/>
                <w:sz w:val="25"/>
                <w:szCs w:val="25"/>
              </w:rPr>
            </w:pPr>
          </w:p>
        </w:tc>
      </w:tr>
      <w:tr w:rsidR="0010560F" w:rsidTr="0010560F">
        <w:trPr>
          <w:trHeight w:hRule="exact" w:val="1294"/>
        </w:trPr>
        <w:tc>
          <w:tcPr>
            <w:tcW w:w="710" w:type="dxa"/>
            <w:tcBorders>
              <w:top w:val="single" w:sz="4" w:space="0" w:color="000000"/>
              <w:left w:val="single" w:sz="4" w:space="0" w:color="000000"/>
              <w:bottom w:val="single" w:sz="4" w:space="0" w:color="000000"/>
              <w:right w:val="single" w:sz="4" w:space="0" w:color="000000"/>
            </w:tcBorders>
            <w:vAlign w:val="center"/>
          </w:tcPr>
          <w:p w:rsidR="0010560F" w:rsidRDefault="0010560F" w:rsidP="0010560F">
            <w:pPr>
              <w:pStyle w:val="TableParagraph"/>
              <w:spacing w:before="6"/>
              <w:jc w:val="center"/>
              <w:rPr>
                <w:rFonts w:ascii="宋体" w:eastAsia="宋体" w:hAnsi="宋体" w:cs="宋体"/>
                <w:b/>
                <w:bCs/>
                <w:sz w:val="25"/>
                <w:szCs w:val="25"/>
                <w:lang w:eastAsia="zh-CN"/>
              </w:rPr>
            </w:pPr>
            <w:r>
              <w:rPr>
                <w:rFonts w:ascii="宋体" w:eastAsia="宋体" w:hAnsi="宋体" w:cs="宋体" w:hint="eastAsia"/>
                <w:b/>
                <w:bCs/>
                <w:sz w:val="25"/>
                <w:szCs w:val="25"/>
                <w:lang w:eastAsia="zh-CN"/>
              </w:rPr>
              <w:t>2</w:t>
            </w:r>
          </w:p>
        </w:tc>
        <w:tc>
          <w:tcPr>
            <w:tcW w:w="3876" w:type="dxa"/>
            <w:tcBorders>
              <w:top w:val="single" w:sz="4" w:space="0" w:color="000000"/>
              <w:left w:val="single" w:sz="4" w:space="0" w:color="000000"/>
              <w:bottom w:val="single" w:sz="4" w:space="0" w:color="000000"/>
              <w:right w:val="single" w:sz="4" w:space="0" w:color="000000"/>
            </w:tcBorders>
            <w:vAlign w:val="center"/>
          </w:tcPr>
          <w:p w:rsidR="0010560F" w:rsidRDefault="0010560F" w:rsidP="0010560F">
            <w:pPr>
              <w:pStyle w:val="TableParagraph"/>
              <w:spacing w:before="6"/>
              <w:jc w:val="center"/>
              <w:rPr>
                <w:rFonts w:ascii="宋体" w:eastAsia="宋体" w:hAnsi="宋体" w:cs="宋体"/>
                <w:b/>
                <w:bCs/>
                <w:sz w:val="25"/>
                <w:szCs w:val="25"/>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0560F" w:rsidRDefault="0010560F" w:rsidP="0010560F">
            <w:pPr>
              <w:pStyle w:val="TableParagraph"/>
              <w:spacing w:before="6"/>
              <w:jc w:val="center"/>
              <w:rPr>
                <w:rFonts w:ascii="宋体" w:eastAsia="宋体" w:hAnsi="宋体" w:cs="宋体"/>
                <w:b/>
                <w:bCs/>
                <w:sz w:val="25"/>
                <w:szCs w:val="25"/>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0560F" w:rsidRDefault="0010560F" w:rsidP="0010560F">
            <w:pPr>
              <w:pStyle w:val="TableParagraph"/>
              <w:spacing w:before="6"/>
              <w:jc w:val="center"/>
              <w:rPr>
                <w:rFonts w:ascii="宋体" w:eastAsia="宋体" w:hAnsi="宋体" w:cs="宋体"/>
                <w:b/>
                <w:bCs/>
                <w:sz w:val="25"/>
                <w:szCs w:val="25"/>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0560F" w:rsidRDefault="0010560F" w:rsidP="0010560F">
            <w:pPr>
              <w:pStyle w:val="TableParagraph"/>
              <w:spacing w:before="6"/>
              <w:jc w:val="center"/>
              <w:rPr>
                <w:rFonts w:ascii="宋体" w:eastAsia="宋体" w:hAnsi="宋体" w:cs="宋体"/>
                <w:b/>
                <w:bCs/>
                <w:sz w:val="25"/>
                <w:szCs w:val="25"/>
              </w:rPr>
            </w:pPr>
          </w:p>
        </w:tc>
        <w:tc>
          <w:tcPr>
            <w:tcW w:w="1860" w:type="dxa"/>
            <w:tcBorders>
              <w:top w:val="single" w:sz="4" w:space="0" w:color="000000"/>
              <w:left w:val="single" w:sz="4" w:space="0" w:color="000000"/>
              <w:bottom w:val="single" w:sz="4" w:space="0" w:color="000000"/>
              <w:right w:val="single" w:sz="4" w:space="0" w:color="000000"/>
            </w:tcBorders>
            <w:vAlign w:val="center"/>
          </w:tcPr>
          <w:p w:rsidR="0010560F" w:rsidRDefault="0010560F" w:rsidP="0010560F">
            <w:pPr>
              <w:pStyle w:val="TableParagraph"/>
              <w:spacing w:before="6"/>
              <w:jc w:val="center"/>
              <w:rPr>
                <w:rFonts w:ascii="宋体" w:eastAsia="宋体" w:hAnsi="宋体" w:cs="宋体"/>
                <w:b/>
                <w:bCs/>
                <w:sz w:val="25"/>
                <w:szCs w:val="25"/>
              </w:rPr>
            </w:pPr>
          </w:p>
        </w:tc>
      </w:tr>
      <w:tr w:rsidR="000026AD" w:rsidTr="0010560F">
        <w:trPr>
          <w:trHeight w:hRule="exact" w:val="1805"/>
        </w:trPr>
        <w:tc>
          <w:tcPr>
            <w:tcW w:w="8856" w:type="dxa"/>
            <w:gridSpan w:val="6"/>
            <w:tcBorders>
              <w:top w:val="single" w:sz="4" w:space="0" w:color="000000"/>
              <w:left w:val="single" w:sz="4" w:space="0" w:color="000000"/>
              <w:bottom w:val="single" w:sz="4" w:space="0" w:color="000000"/>
              <w:right w:val="single" w:sz="4" w:space="0" w:color="000000"/>
            </w:tcBorders>
            <w:vAlign w:val="center"/>
          </w:tcPr>
          <w:p w:rsidR="000026AD" w:rsidRDefault="000026AD" w:rsidP="0010560F">
            <w:pPr>
              <w:pStyle w:val="TableParagraph"/>
              <w:spacing w:before="5"/>
              <w:jc w:val="center"/>
              <w:rPr>
                <w:rFonts w:ascii="宋体" w:eastAsia="宋体" w:hAnsi="宋体" w:cs="宋体"/>
                <w:b/>
                <w:bCs/>
                <w:sz w:val="24"/>
                <w:szCs w:val="24"/>
                <w:lang w:eastAsia="zh-CN"/>
              </w:rPr>
            </w:pPr>
          </w:p>
          <w:p w:rsidR="000026AD" w:rsidRDefault="009956E7" w:rsidP="0010560F">
            <w:pPr>
              <w:pStyle w:val="TableParagraph"/>
              <w:tabs>
                <w:tab w:val="left" w:pos="2569"/>
                <w:tab w:val="left" w:pos="4253"/>
              </w:tabs>
              <w:spacing w:line="472" w:lineRule="auto"/>
              <w:ind w:left="103" w:right="4603"/>
              <w:jc w:val="center"/>
              <w:rPr>
                <w:rFonts w:ascii="Times New Roman" w:eastAsia="Times New Roman" w:hAnsi="Times New Roman" w:cs="Times New Roman"/>
                <w:sz w:val="21"/>
                <w:szCs w:val="21"/>
                <w:lang w:eastAsia="zh-CN"/>
              </w:rPr>
            </w:pPr>
            <w:r>
              <w:rPr>
                <w:rFonts w:ascii="宋体" w:eastAsia="宋体" w:hAnsi="宋体" w:cs="宋体"/>
                <w:sz w:val="21"/>
                <w:szCs w:val="21"/>
                <w:lang w:eastAsia="zh-CN"/>
              </w:rPr>
              <w:t>报价总计：￥</w:t>
            </w:r>
            <w:r>
              <w:rPr>
                <w:rFonts w:ascii="Times New Roman" w:eastAsia="Times New Roman" w:hAnsi="Times New Roman" w:cs="Times New Roman"/>
                <w:sz w:val="21"/>
                <w:szCs w:val="21"/>
                <w:u w:val="single" w:color="000000"/>
                <w:lang w:eastAsia="zh-CN"/>
              </w:rPr>
              <w:tab/>
            </w:r>
            <w:r>
              <w:rPr>
                <w:rFonts w:ascii="宋体" w:eastAsia="宋体" w:hAnsi="宋体" w:cs="宋体"/>
                <w:spacing w:val="-13"/>
                <w:sz w:val="21"/>
                <w:szCs w:val="21"/>
                <w:lang w:eastAsia="zh-CN"/>
              </w:rPr>
              <w:t>人民币（大写）：</w:t>
            </w:r>
          </w:p>
        </w:tc>
      </w:tr>
    </w:tbl>
    <w:p w:rsidR="000026AD" w:rsidRDefault="000026AD">
      <w:pPr>
        <w:spacing w:before="13"/>
        <w:rPr>
          <w:rFonts w:ascii="宋体" w:eastAsia="宋体" w:hAnsi="宋体" w:cs="宋体"/>
          <w:b/>
          <w:bCs/>
          <w:sz w:val="18"/>
          <w:szCs w:val="18"/>
          <w:lang w:eastAsia="zh-CN"/>
        </w:rPr>
      </w:pPr>
    </w:p>
    <w:p w:rsidR="000026AD" w:rsidRDefault="009956E7">
      <w:pPr>
        <w:pStyle w:val="a3"/>
        <w:spacing w:before="26" w:line="312" w:lineRule="exact"/>
        <w:rPr>
          <w:lang w:eastAsia="zh-CN"/>
        </w:rPr>
      </w:pPr>
      <w:r>
        <w:rPr>
          <w:lang w:eastAsia="zh-CN"/>
        </w:rPr>
        <w:t>注：</w:t>
      </w:r>
    </w:p>
    <w:p w:rsidR="000026AD" w:rsidRDefault="009956E7">
      <w:pPr>
        <w:pStyle w:val="a3"/>
        <w:spacing w:before="0" w:line="312" w:lineRule="exact"/>
        <w:ind w:left="592"/>
        <w:rPr>
          <w:lang w:eastAsia="zh-CN"/>
        </w:rPr>
      </w:pPr>
      <w:r>
        <w:rPr>
          <w:lang w:eastAsia="zh-CN"/>
        </w:rPr>
        <w:t>(1) 此表为表样，行数可自行添加，但表式不变；</w:t>
      </w:r>
    </w:p>
    <w:p w:rsidR="000026AD" w:rsidRDefault="009956E7">
      <w:pPr>
        <w:pStyle w:val="a3"/>
        <w:spacing w:before="154" w:line="355" w:lineRule="auto"/>
        <w:ind w:firstLine="432"/>
        <w:rPr>
          <w:lang w:eastAsia="zh-CN"/>
        </w:rPr>
      </w:pPr>
      <w:r>
        <w:rPr>
          <w:lang w:eastAsia="zh-CN"/>
        </w:rPr>
        <w:t>(2)</w:t>
      </w:r>
      <w:r>
        <w:rPr>
          <w:spacing w:val="3"/>
          <w:lang w:eastAsia="zh-CN"/>
        </w:rPr>
        <w:t>本项目总报价包括全部服务及相关的所有费用，相关费用由供应商自行计算填</w:t>
      </w:r>
      <w:r>
        <w:rPr>
          <w:lang w:eastAsia="zh-CN"/>
        </w:rPr>
        <w:t xml:space="preserve"> 列。</w:t>
      </w:r>
    </w:p>
    <w:p w:rsidR="000026AD" w:rsidRDefault="009956E7">
      <w:pPr>
        <w:pStyle w:val="a3"/>
        <w:spacing w:before="38"/>
        <w:ind w:left="532"/>
        <w:rPr>
          <w:lang w:eastAsia="zh-CN"/>
        </w:rPr>
      </w:pPr>
      <w:r>
        <w:rPr>
          <w:lang w:eastAsia="zh-CN"/>
        </w:rPr>
        <w:t>(3) 总价=单价*数量，数量由供应商自行计算并填列；</w:t>
      </w:r>
    </w:p>
    <w:p w:rsidR="000026AD" w:rsidRDefault="009956E7">
      <w:pPr>
        <w:pStyle w:val="a3"/>
        <w:ind w:firstLine="480"/>
        <w:rPr>
          <w:lang w:eastAsia="zh-CN"/>
        </w:rPr>
      </w:pPr>
      <w:r>
        <w:rPr>
          <w:lang w:eastAsia="zh-CN"/>
        </w:rPr>
        <w:t>(4) 本表中“报价总计”数应当等于“开标一览表”中“投标总报价”数。</w:t>
      </w:r>
    </w:p>
    <w:p w:rsidR="000026AD" w:rsidRDefault="000026AD">
      <w:pPr>
        <w:spacing w:before="8"/>
        <w:rPr>
          <w:rFonts w:ascii="宋体" w:eastAsia="宋体" w:hAnsi="宋体" w:cs="宋体"/>
          <w:sz w:val="35"/>
          <w:szCs w:val="35"/>
          <w:lang w:eastAsia="zh-CN"/>
        </w:rPr>
      </w:pPr>
    </w:p>
    <w:p w:rsidR="005A52B6" w:rsidRDefault="009956E7">
      <w:pPr>
        <w:pStyle w:val="a3"/>
        <w:tabs>
          <w:tab w:val="left" w:pos="2992"/>
          <w:tab w:val="left" w:pos="3411"/>
        </w:tabs>
        <w:spacing w:before="0" w:line="362" w:lineRule="auto"/>
        <w:ind w:right="4272"/>
        <w:rPr>
          <w:lang w:eastAsia="zh-CN"/>
        </w:rPr>
      </w:pPr>
      <w:r>
        <w:rPr>
          <w:spacing w:val="-1"/>
          <w:lang w:eastAsia="zh-CN"/>
        </w:rPr>
        <w:t>报价人全称：</w:t>
      </w:r>
      <w:r>
        <w:rPr>
          <w:rFonts w:ascii="Times New Roman" w:eastAsia="Times New Roman" w:hAnsi="Times New Roman" w:cs="Times New Roman"/>
          <w:spacing w:val="-1"/>
          <w:u w:val="single" w:color="000000"/>
          <w:lang w:eastAsia="zh-CN"/>
        </w:rPr>
        <w:tab/>
      </w:r>
      <w:r>
        <w:rPr>
          <w:lang w:eastAsia="zh-CN"/>
        </w:rPr>
        <w:t>（盖章）</w:t>
      </w:r>
    </w:p>
    <w:p w:rsidR="005A52B6" w:rsidRDefault="009956E7">
      <w:pPr>
        <w:pStyle w:val="a3"/>
        <w:tabs>
          <w:tab w:val="left" w:pos="2992"/>
          <w:tab w:val="left" w:pos="3411"/>
        </w:tabs>
        <w:spacing w:before="0" w:line="362" w:lineRule="auto"/>
        <w:ind w:right="4272"/>
        <w:rPr>
          <w:lang w:eastAsia="zh-CN"/>
        </w:rPr>
      </w:pPr>
      <w:r>
        <w:rPr>
          <w:spacing w:val="-1"/>
          <w:lang w:eastAsia="zh-CN"/>
        </w:rPr>
        <w:t>授权代表签字：</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sidR="005A52B6">
        <w:rPr>
          <w:lang w:eastAsia="zh-CN"/>
        </w:rPr>
        <w:t>（签字</w:t>
      </w:r>
      <w:r>
        <w:rPr>
          <w:lang w:eastAsia="zh-CN"/>
        </w:rPr>
        <w:t xml:space="preserve">） </w:t>
      </w:r>
    </w:p>
    <w:p w:rsidR="000026AD" w:rsidRDefault="009956E7">
      <w:pPr>
        <w:pStyle w:val="a3"/>
        <w:tabs>
          <w:tab w:val="left" w:pos="2992"/>
          <w:tab w:val="left" w:pos="3411"/>
        </w:tabs>
        <w:spacing w:before="0" w:line="362" w:lineRule="auto"/>
        <w:ind w:right="4272"/>
        <w:rPr>
          <w:rFonts w:ascii="Times New Roman" w:eastAsia="Times New Roman" w:hAnsi="Times New Roman" w:cs="Times New Roman"/>
          <w:lang w:eastAsia="zh-CN"/>
        </w:rPr>
      </w:pPr>
      <w:r>
        <w:rPr>
          <w:lang w:eastAsia="zh-CN"/>
        </w:rPr>
        <w:t>日期：</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0026AD" w:rsidRDefault="000026AD">
      <w:pPr>
        <w:spacing w:line="362" w:lineRule="auto"/>
        <w:rPr>
          <w:rFonts w:ascii="Times New Roman" w:eastAsia="Times New Roman" w:hAnsi="Times New Roman" w:cs="Times New Roman"/>
          <w:lang w:eastAsia="zh-CN"/>
        </w:rPr>
        <w:sectPr w:rsidR="000026AD">
          <w:pgSz w:w="11910" w:h="16840"/>
          <w:pgMar w:top="1380" w:right="1460" w:bottom="960" w:left="1020" w:header="0" w:footer="778" w:gutter="0"/>
          <w:cols w:space="720"/>
        </w:sectPr>
      </w:pPr>
    </w:p>
    <w:p w:rsidR="000026AD" w:rsidRDefault="009956E7">
      <w:pPr>
        <w:pStyle w:val="2"/>
        <w:spacing w:line="406" w:lineRule="exact"/>
        <w:ind w:left="3436" w:right="2924"/>
        <w:jc w:val="center"/>
        <w:rPr>
          <w:b w:val="0"/>
          <w:bCs w:val="0"/>
          <w:lang w:eastAsia="zh-CN"/>
        </w:rPr>
      </w:pPr>
      <w:bookmarkStart w:id="165" w:name="4、法定代表人证明书"/>
      <w:bookmarkStart w:id="166" w:name="_Toc28351044"/>
      <w:bookmarkEnd w:id="165"/>
      <w:r>
        <w:rPr>
          <w:lang w:eastAsia="zh-CN"/>
        </w:rPr>
        <w:lastRenderedPageBreak/>
        <w:t>3、报价函</w:t>
      </w:r>
      <w:bookmarkEnd w:id="166"/>
    </w:p>
    <w:p w:rsidR="000026AD" w:rsidRDefault="009956E7">
      <w:pPr>
        <w:pStyle w:val="a3"/>
        <w:spacing w:before="234"/>
        <w:rPr>
          <w:lang w:eastAsia="zh-CN"/>
        </w:rPr>
      </w:pPr>
      <w:r>
        <w:rPr>
          <w:lang w:eastAsia="zh-CN"/>
        </w:rPr>
        <w:t>致：</w:t>
      </w:r>
      <w:r w:rsidR="009E44B5">
        <w:rPr>
          <w:lang w:eastAsia="zh-CN"/>
        </w:rPr>
        <w:t>中共海口市委宣传部</w:t>
      </w:r>
    </w:p>
    <w:p w:rsidR="000026AD" w:rsidRDefault="009956E7" w:rsidP="005A52B6">
      <w:pPr>
        <w:pStyle w:val="a3"/>
        <w:tabs>
          <w:tab w:val="left" w:pos="8369"/>
        </w:tabs>
        <w:spacing w:before="154" w:line="355" w:lineRule="auto"/>
        <w:ind w:right="236" w:firstLine="600"/>
        <w:rPr>
          <w:lang w:eastAsia="zh-CN"/>
        </w:rPr>
      </w:pPr>
      <w:r>
        <w:rPr>
          <w:spacing w:val="-1"/>
          <w:lang w:eastAsia="zh-CN"/>
        </w:rPr>
        <w:t>根据贵单位</w:t>
      </w:r>
      <w:r w:rsidR="00AB62AF" w:rsidRPr="00AB62AF">
        <w:rPr>
          <w:rFonts w:cs="宋体" w:hint="eastAsia"/>
          <w:spacing w:val="-1"/>
          <w:u w:val="single" w:color="000000"/>
          <w:lang w:eastAsia="zh-CN"/>
        </w:rPr>
        <w:t>农村公益电影放映</w:t>
      </w:r>
      <w:r>
        <w:rPr>
          <w:spacing w:val="-1"/>
          <w:lang w:eastAsia="zh-CN"/>
        </w:rPr>
        <w:t>项目</w:t>
      </w:r>
      <w:r w:rsidR="00AB62AF">
        <w:rPr>
          <w:rFonts w:hint="eastAsia"/>
          <w:spacing w:val="-1"/>
          <w:lang w:eastAsia="zh-CN"/>
        </w:rPr>
        <w:t>（</w:t>
      </w:r>
      <w:r w:rsidR="00AB62AF" w:rsidRPr="00AB62AF">
        <w:rPr>
          <w:rFonts w:hint="eastAsia"/>
          <w:spacing w:val="-1"/>
          <w:lang w:eastAsia="zh-CN"/>
        </w:rPr>
        <w:t>项目编号：ZZZB2019-103-1</w:t>
      </w:r>
      <w:r w:rsidR="00AB62AF">
        <w:rPr>
          <w:rFonts w:hint="eastAsia"/>
          <w:spacing w:val="-1"/>
          <w:lang w:eastAsia="zh-CN"/>
        </w:rPr>
        <w:t>）</w:t>
      </w:r>
      <w:r>
        <w:rPr>
          <w:spacing w:val="-4"/>
          <w:lang w:eastAsia="zh-CN"/>
        </w:rPr>
        <w:t>的单一来源采购文件要求，正式授权下述签字人</w:t>
      </w:r>
      <w:r>
        <w:rPr>
          <w:rFonts w:ascii="Times New Roman" w:eastAsia="Times New Roman" w:hAnsi="Times New Roman" w:cs="Times New Roman"/>
          <w:spacing w:val="-4"/>
          <w:u w:val="single" w:color="000000"/>
          <w:lang w:eastAsia="zh-CN"/>
        </w:rPr>
        <w:tab/>
      </w:r>
      <w:r>
        <w:rPr>
          <w:u w:val="single" w:color="000000"/>
          <w:lang w:eastAsia="zh-CN"/>
        </w:rPr>
        <w:t>（</w:t>
      </w:r>
      <w:r>
        <w:rPr>
          <w:lang w:eastAsia="zh-CN"/>
        </w:rPr>
        <w:t>姓</w:t>
      </w:r>
      <w:r>
        <w:rPr>
          <w:spacing w:val="-1"/>
          <w:lang w:eastAsia="zh-CN"/>
        </w:rPr>
        <w:t>名和职务）代表供应商</w:t>
      </w:r>
      <w:r>
        <w:rPr>
          <w:rFonts w:ascii="Times New Roman" w:eastAsia="Times New Roman" w:hAnsi="Times New Roman" w:cs="Times New Roman"/>
          <w:spacing w:val="-1"/>
          <w:u w:val="single" w:color="000000"/>
          <w:lang w:eastAsia="zh-CN"/>
        </w:rPr>
        <w:tab/>
      </w:r>
      <w:r>
        <w:rPr>
          <w:spacing w:val="-9"/>
          <w:lang w:eastAsia="zh-CN"/>
        </w:rPr>
        <w:t>（单位名称），提交响应文件。</w:t>
      </w:r>
    </w:p>
    <w:p w:rsidR="000026AD" w:rsidRDefault="009956E7">
      <w:pPr>
        <w:pStyle w:val="a3"/>
        <w:spacing w:before="38" w:line="357" w:lineRule="auto"/>
        <w:ind w:left="592"/>
        <w:rPr>
          <w:lang w:eastAsia="zh-CN"/>
        </w:rPr>
      </w:pPr>
      <w:r>
        <w:rPr>
          <w:lang w:eastAsia="zh-CN"/>
        </w:rPr>
        <w:t>根据此函，我们宣布同意如下： 1、我方接受单一来源采购文件的所有的条款和规定。</w:t>
      </w:r>
    </w:p>
    <w:p w:rsidR="000026AD" w:rsidRDefault="009956E7">
      <w:pPr>
        <w:pStyle w:val="a3"/>
        <w:spacing w:before="34" w:line="357" w:lineRule="auto"/>
        <w:ind w:right="236" w:firstLine="480"/>
        <w:jc w:val="both"/>
        <w:rPr>
          <w:lang w:eastAsia="zh-CN"/>
        </w:rPr>
      </w:pPr>
      <w:r>
        <w:rPr>
          <w:spacing w:val="-1"/>
          <w:lang w:eastAsia="zh-CN"/>
        </w:rPr>
        <w:t>2、我方同意按照单一来源采购文件第二章“供应商须知”的规定，本响应文件的有</w:t>
      </w:r>
      <w:r>
        <w:rPr>
          <w:lang w:eastAsia="zh-CN"/>
        </w:rPr>
        <w:t xml:space="preserve"> 效期为从响应文件递交截止时间起计算的 </w:t>
      </w:r>
      <w:r>
        <w:rPr>
          <w:u w:val="single" w:color="000000"/>
          <w:lang w:eastAsia="zh-CN"/>
        </w:rPr>
        <w:t>60天</w:t>
      </w:r>
      <w:r>
        <w:rPr>
          <w:lang w:eastAsia="zh-CN"/>
        </w:rPr>
        <w:t>，在此期间，本响应文件将始终对我方 具有约束力，并可随时被接受。</w:t>
      </w:r>
    </w:p>
    <w:p w:rsidR="000026AD" w:rsidRDefault="009956E7">
      <w:pPr>
        <w:pStyle w:val="a3"/>
        <w:spacing w:before="36" w:line="355" w:lineRule="auto"/>
        <w:ind w:right="236" w:firstLine="480"/>
        <w:jc w:val="both"/>
        <w:rPr>
          <w:lang w:eastAsia="zh-CN"/>
        </w:rPr>
      </w:pPr>
      <w:r>
        <w:rPr>
          <w:spacing w:val="-1"/>
          <w:lang w:eastAsia="zh-CN"/>
        </w:rPr>
        <w:t>3、我们同意提供贵单位要求的有关本次报价的所有资料或证据，并保证资料、证据</w:t>
      </w:r>
      <w:r>
        <w:rPr>
          <w:lang w:eastAsia="zh-CN"/>
        </w:rPr>
        <w:t xml:space="preserve"> 的真实有效性。</w:t>
      </w:r>
    </w:p>
    <w:p w:rsidR="000026AD" w:rsidRDefault="009956E7">
      <w:pPr>
        <w:pStyle w:val="a3"/>
        <w:spacing w:before="38"/>
        <w:ind w:left="684"/>
        <w:rPr>
          <w:lang w:eastAsia="zh-CN"/>
        </w:rPr>
      </w:pPr>
      <w:r>
        <w:rPr>
          <w:spacing w:val="-7"/>
          <w:lang w:eastAsia="zh-CN"/>
        </w:rPr>
        <w:t>4、如果我方成交，我们将根据单一来源采购文件的规定严格履行自己的责任和义务。</w:t>
      </w:r>
    </w:p>
    <w:p w:rsidR="000026AD" w:rsidRDefault="009956E7">
      <w:pPr>
        <w:pStyle w:val="a3"/>
        <w:ind w:left="1072" w:hanging="389"/>
        <w:rPr>
          <w:lang w:eastAsia="zh-CN"/>
        </w:rPr>
      </w:pPr>
      <w:r>
        <w:rPr>
          <w:lang w:eastAsia="zh-CN"/>
        </w:rPr>
        <w:t>6、如果我方成交，我方将支付本次单一来源采购的服务费。</w:t>
      </w:r>
    </w:p>
    <w:p w:rsidR="000026AD" w:rsidRDefault="000026AD">
      <w:pPr>
        <w:rPr>
          <w:rFonts w:ascii="宋体" w:eastAsia="宋体" w:hAnsi="宋体" w:cs="宋体"/>
          <w:sz w:val="24"/>
          <w:szCs w:val="24"/>
          <w:lang w:eastAsia="zh-CN"/>
        </w:rPr>
      </w:pPr>
    </w:p>
    <w:p w:rsidR="000026AD" w:rsidRDefault="000026AD">
      <w:pPr>
        <w:spacing w:before="5"/>
        <w:rPr>
          <w:rFonts w:ascii="宋体" w:eastAsia="宋体" w:hAnsi="宋体" w:cs="宋体"/>
          <w:sz w:val="23"/>
          <w:szCs w:val="23"/>
          <w:lang w:eastAsia="zh-CN"/>
        </w:rPr>
      </w:pPr>
    </w:p>
    <w:p w:rsidR="005A52B6" w:rsidRDefault="009956E7">
      <w:pPr>
        <w:pStyle w:val="a3"/>
        <w:tabs>
          <w:tab w:val="left" w:pos="2931"/>
          <w:tab w:val="left" w:pos="3112"/>
          <w:tab w:val="left" w:pos="3232"/>
          <w:tab w:val="left" w:pos="5091"/>
          <w:tab w:val="left" w:pos="5392"/>
          <w:tab w:val="left" w:pos="6874"/>
        </w:tabs>
        <w:spacing w:before="0" w:line="357" w:lineRule="auto"/>
        <w:ind w:left="1072" w:right="2673"/>
        <w:rPr>
          <w:u w:val="single" w:color="000000"/>
          <w:lang w:eastAsia="zh-CN"/>
        </w:rPr>
      </w:pPr>
      <w:r>
        <w:rPr>
          <w:spacing w:val="-1"/>
          <w:lang w:eastAsia="zh-CN"/>
        </w:rPr>
        <w:t>供应商名称：</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u w:val="single" w:color="000000"/>
          <w:lang w:eastAsia="zh-CN"/>
        </w:rPr>
        <w:t>（公章）</w:t>
      </w:r>
    </w:p>
    <w:p w:rsidR="005A52B6" w:rsidRDefault="009956E7">
      <w:pPr>
        <w:pStyle w:val="a3"/>
        <w:tabs>
          <w:tab w:val="left" w:pos="2931"/>
          <w:tab w:val="left" w:pos="3112"/>
          <w:tab w:val="left" w:pos="3232"/>
          <w:tab w:val="left" w:pos="5091"/>
          <w:tab w:val="left" w:pos="5392"/>
          <w:tab w:val="left" w:pos="6874"/>
        </w:tabs>
        <w:spacing w:before="0" w:line="357" w:lineRule="auto"/>
        <w:ind w:left="1072" w:right="2673"/>
        <w:rPr>
          <w:rFonts w:ascii="Times New Roman" w:eastAsiaTheme="minorEastAsia" w:hAnsi="Times New Roman" w:cs="Times New Roman"/>
          <w:spacing w:val="-1"/>
          <w:u w:val="single" w:color="000000"/>
          <w:lang w:eastAsia="zh-CN"/>
        </w:rPr>
      </w:pPr>
      <w:r>
        <w:rPr>
          <w:spacing w:val="-1"/>
          <w:lang w:eastAsia="zh-CN"/>
        </w:rPr>
        <w:t>地址：</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p>
    <w:p w:rsidR="005A52B6" w:rsidRDefault="009956E7">
      <w:pPr>
        <w:pStyle w:val="a3"/>
        <w:tabs>
          <w:tab w:val="left" w:pos="2931"/>
          <w:tab w:val="left" w:pos="3112"/>
          <w:tab w:val="left" w:pos="3232"/>
          <w:tab w:val="left" w:pos="5091"/>
          <w:tab w:val="left" w:pos="5392"/>
          <w:tab w:val="left" w:pos="6874"/>
        </w:tabs>
        <w:spacing w:before="0" w:line="357" w:lineRule="auto"/>
        <w:ind w:left="1072" w:right="2673"/>
        <w:rPr>
          <w:rFonts w:ascii="Times New Roman" w:eastAsiaTheme="minorEastAsia" w:hAnsi="Times New Roman" w:cs="Times New Roman"/>
          <w:spacing w:val="-1"/>
          <w:u w:val="single" w:color="000000"/>
          <w:lang w:eastAsia="zh-CN"/>
        </w:rPr>
      </w:pPr>
      <w:r>
        <w:rPr>
          <w:spacing w:val="-1"/>
          <w:lang w:eastAsia="zh-CN"/>
        </w:rPr>
        <w:t>邮编：</w:t>
      </w:r>
      <w:r>
        <w:rPr>
          <w:rFonts w:ascii="Times New Roman" w:eastAsia="Times New Roman" w:hAnsi="Times New Roman" w:cs="Times New Roman"/>
          <w:spacing w:val="-1"/>
          <w:u w:val="single" w:color="000000"/>
          <w:lang w:eastAsia="zh-CN"/>
        </w:rPr>
        <w:tab/>
      </w:r>
      <w:r>
        <w:rPr>
          <w:spacing w:val="-1"/>
          <w:lang w:eastAsia="zh-CN"/>
        </w:rPr>
        <w:t>电话：</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p>
    <w:p w:rsidR="005A52B6" w:rsidRDefault="009956E7">
      <w:pPr>
        <w:pStyle w:val="a3"/>
        <w:tabs>
          <w:tab w:val="left" w:pos="2931"/>
          <w:tab w:val="left" w:pos="3112"/>
          <w:tab w:val="left" w:pos="3232"/>
          <w:tab w:val="left" w:pos="5091"/>
          <w:tab w:val="left" w:pos="5392"/>
          <w:tab w:val="left" w:pos="6874"/>
        </w:tabs>
        <w:spacing w:before="0" w:line="357" w:lineRule="auto"/>
        <w:ind w:left="1072" w:right="2673"/>
        <w:rPr>
          <w:rFonts w:ascii="Times New Roman" w:eastAsiaTheme="minorEastAsia" w:hAnsi="Times New Roman" w:cs="Times New Roman"/>
          <w:spacing w:val="-1"/>
          <w:u w:val="single" w:color="000000"/>
          <w:lang w:eastAsia="zh-CN"/>
        </w:rPr>
      </w:pPr>
      <w:r>
        <w:rPr>
          <w:spacing w:val="-1"/>
          <w:lang w:eastAsia="zh-CN"/>
        </w:rPr>
        <w:t>传真：</w:t>
      </w:r>
      <w:r>
        <w:rPr>
          <w:rFonts w:ascii="Times New Roman" w:eastAsia="Times New Roman" w:hAnsi="Times New Roman" w:cs="Times New Roman"/>
          <w:spacing w:val="-1"/>
          <w:u w:val="single" w:color="000000"/>
          <w:lang w:eastAsia="zh-CN"/>
        </w:rPr>
        <w:tab/>
      </w:r>
    </w:p>
    <w:p w:rsidR="005A52B6" w:rsidRDefault="009956E7" w:rsidP="005A52B6">
      <w:pPr>
        <w:pStyle w:val="a3"/>
        <w:tabs>
          <w:tab w:val="left" w:pos="2931"/>
          <w:tab w:val="left" w:pos="3112"/>
          <w:tab w:val="left" w:pos="3232"/>
          <w:tab w:val="left" w:pos="5392"/>
          <w:tab w:val="left" w:pos="6874"/>
        </w:tabs>
        <w:spacing w:before="0" w:line="357" w:lineRule="auto"/>
        <w:ind w:left="1072" w:right="2673"/>
        <w:rPr>
          <w:rFonts w:ascii="Times New Roman" w:eastAsiaTheme="minorEastAsia" w:hAnsi="Times New Roman" w:cs="Times New Roman"/>
          <w:spacing w:val="-1"/>
          <w:u w:val="single" w:color="000000"/>
          <w:lang w:eastAsia="zh-CN"/>
        </w:rPr>
      </w:pPr>
      <w:r>
        <w:rPr>
          <w:spacing w:val="-1"/>
          <w:lang w:eastAsia="zh-CN"/>
        </w:rPr>
        <w:t>授权代表：</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sidR="005A52B6">
        <w:rPr>
          <w:spacing w:val="-1"/>
          <w:lang w:eastAsia="zh-CN"/>
        </w:rPr>
        <w:t>（签字</w:t>
      </w:r>
      <w:r>
        <w:rPr>
          <w:spacing w:val="-1"/>
          <w:lang w:eastAsia="zh-CN"/>
        </w:rPr>
        <w:t>）</w:t>
      </w:r>
    </w:p>
    <w:p w:rsidR="000026AD" w:rsidRDefault="009956E7" w:rsidP="005A52B6">
      <w:pPr>
        <w:pStyle w:val="a3"/>
        <w:tabs>
          <w:tab w:val="left" w:pos="2931"/>
          <w:tab w:val="left" w:pos="3112"/>
          <w:tab w:val="left" w:pos="3232"/>
          <w:tab w:val="left" w:pos="5392"/>
          <w:tab w:val="left" w:pos="6874"/>
        </w:tabs>
        <w:spacing w:before="0" w:line="357" w:lineRule="auto"/>
        <w:ind w:left="1072" w:right="2673"/>
        <w:rPr>
          <w:rFonts w:ascii="Times New Roman" w:eastAsia="Times New Roman" w:hAnsi="Times New Roman" w:cs="Times New Roman"/>
          <w:lang w:eastAsia="zh-CN"/>
        </w:rPr>
      </w:pPr>
      <w:r>
        <w:rPr>
          <w:lang w:eastAsia="zh-CN"/>
        </w:rPr>
        <w:t>日期：</w:t>
      </w:r>
      <w:r>
        <w:rPr>
          <w:rFonts w:ascii="Times New Roman" w:eastAsia="Times New Roman" w:hAnsi="Times New Roman" w:cs="Times New Roman"/>
          <w:u w:val="single" w:color="000000"/>
          <w:lang w:eastAsia="zh-CN"/>
        </w:rPr>
        <w:tab/>
      </w:r>
    </w:p>
    <w:p w:rsidR="000026AD" w:rsidRDefault="000026AD">
      <w:pPr>
        <w:spacing w:line="357" w:lineRule="auto"/>
        <w:rPr>
          <w:rFonts w:ascii="Times New Roman" w:eastAsia="Times New Roman" w:hAnsi="Times New Roman" w:cs="Times New Roman"/>
          <w:lang w:eastAsia="zh-CN"/>
        </w:rPr>
        <w:sectPr w:rsidR="000026AD">
          <w:pgSz w:w="11910" w:h="16840"/>
          <w:pgMar w:top="1380" w:right="1320" w:bottom="960" w:left="1020" w:header="0" w:footer="778" w:gutter="0"/>
          <w:cols w:space="720"/>
        </w:sectPr>
      </w:pPr>
    </w:p>
    <w:p w:rsidR="000026AD" w:rsidRDefault="009956E7">
      <w:pPr>
        <w:pStyle w:val="2"/>
        <w:spacing w:line="406" w:lineRule="exact"/>
        <w:ind w:left="639" w:right="244"/>
        <w:jc w:val="center"/>
        <w:rPr>
          <w:b w:val="0"/>
          <w:bCs w:val="0"/>
          <w:lang w:eastAsia="zh-CN"/>
        </w:rPr>
      </w:pPr>
      <w:bookmarkStart w:id="167" w:name="_Toc28351045"/>
      <w:r>
        <w:rPr>
          <w:lang w:eastAsia="zh-CN"/>
        </w:rPr>
        <w:lastRenderedPageBreak/>
        <w:t>4、法定代表人证明书</w:t>
      </w:r>
      <w:bookmarkEnd w:id="167"/>
    </w:p>
    <w:p w:rsidR="000026AD" w:rsidRDefault="000026AD">
      <w:pPr>
        <w:rPr>
          <w:rFonts w:ascii="宋体" w:eastAsia="宋体" w:hAnsi="宋体" w:cs="宋体"/>
          <w:b/>
          <w:bCs/>
          <w:sz w:val="32"/>
          <w:szCs w:val="32"/>
          <w:lang w:eastAsia="zh-CN"/>
        </w:rPr>
      </w:pPr>
    </w:p>
    <w:p w:rsidR="000026AD" w:rsidRDefault="000026AD">
      <w:pPr>
        <w:spacing w:before="13"/>
        <w:rPr>
          <w:rFonts w:ascii="宋体" w:eastAsia="宋体" w:hAnsi="宋体" w:cs="宋体"/>
          <w:b/>
          <w:bCs/>
          <w:sz w:val="39"/>
          <w:szCs w:val="39"/>
          <w:lang w:eastAsia="zh-CN"/>
        </w:rPr>
      </w:pPr>
    </w:p>
    <w:p w:rsidR="005A52B6" w:rsidRDefault="009956E7" w:rsidP="005A52B6">
      <w:pPr>
        <w:pStyle w:val="a3"/>
        <w:tabs>
          <w:tab w:val="left" w:pos="2272"/>
          <w:tab w:val="left" w:pos="8222"/>
        </w:tabs>
        <w:spacing w:before="0" w:line="357" w:lineRule="auto"/>
        <w:ind w:right="83"/>
        <w:jc w:val="both"/>
        <w:rPr>
          <w:rFonts w:ascii="Times New Roman" w:eastAsiaTheme="minorEastAsia" w:hAnsi="Times New Roman" w:cs="Times New Roman"/>
          <w:u w:val="single" w:color="000000"/>
          <w:lang w:eastAsia="zh-CN"/>
        </w:rPr>
      </w:pPr>
      <w:r>
        <w:rPr>
          <w:lang w:eastAsia="zh-CN"/>
        </w:rPr>
        <w:t>供应商名称：</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5A52B6" w:rsidRDefault="009956E7" w:rsidP="005A52B6">
      <w:pPr>
        <w:pStyle w:val="a3"/>
        <w:tabs>
          <w:tab w:val="left" w:pos="2272"/>
          <w:tab w:val="left" w:pos="8222"/>
        </w:tabs>
        <w:spacing w:before="0" w:line="357" w:lineRule="auto"/>
        <w:ind w:right="83"/>
        <w:jc w:val="both"/>
        <w:rPr>
          <w:rFonts w:ascii="Times New Roman" w:eastAsiaTheme="minorEastAsia" w:hAnsi="Times New Roman" w:cs="Times New Roman"/>
          <w:u w:val="single" w:color="000000"/>
          <w:lang w:eastAsia="zh-CN"/>
        </w:rPr>
      </w:pPr>
      <w:r>
        <w:rPr>
          <w:lang w:eastAsia="zh-CN"/>
        </w:rPr>
        <w:t>单位性质：</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5A52B6" w:rsidRDefault="009956E7" w:rsidP="005A52B6">
      <w:pPr>
        <w:pStyle w:val="a3"/>
        <w:tabs>
          <w:tab w:val="left" w:pos="2272"/>
          <w:tab w:val="left" w:pos="8222"/>
        </w:tabs>
        <w:spacing w:before="0" w:line="357" w:lineRule="auto"/>
        <w:ind w:right="83"/>
        <w:jc w:val="both"/>
        <w:rPr>
          <w:rFonts w:ascii="Times New Roman" w:eastAsiaTheme="minorEastAsia" w:hAnsi="Times New Roman" w:cs="Times New Roman"/>
          <w:u w:val="single" w:color="000000"/>
          <w:lang w:eastAsia="zh-CN"/>
        </w:rPr>
      </w:pPr>
      <w:r>
        <w:rPr>
          <w:lang w:eastAsia="zh-CN"/>
        </w:rPr>
        <w:t>地址：</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0026AD" w:rsidRDefault="009956E7" w:rsidP="005A52B6">
      <w:pPr>
        <w:pStyle w:val="a3"/>
        <w:tabs>
          <w:tab w:val="left" w:pos="2272"/>
          <w:tab w:val="left" w:pos="8222"/>
        </w:tabs>
        <w:spacing w:before="0" w:line="357" w:lineRule="auto"/>
        <w:ind w:right="83"/>
        <w:jc w:val="both"/>
        <w:rPr>
          <w:lang w:eastAsia="zh-CN"/>
        </w:rPr>
      </w:pPr>
      <w:r>
        <w:rPr>
          <w:spacing w:val="-1"/>
          <w:lang w:eastAsia="zh-CN"/>
        </w:rPr>
        <w:t>成立时间：</w:t>
      </w:r>
      <w:r>
        <w:rPr>
          <w:rFonts w:ascii="Times New Roman" w:eastAsia="Times New Roman" w:hAnsi="Times New Roman" w:cs="Times New Roman"/>
          <w:spacing w:val="-1"/>
          <w:u w:val="single" w:color="000000"/>
          <w:lang w:eastAsia="zh-CN"/>
        </w:rPr>
        <w:tab/>
      </w:r>
      <w:r>
        <w:rPr>
          <w:spacing w:val="-1"/>
          <w:lang w:eastAsia="zh-CN"/>
        </w:rPr>
        <w:t>年月</w:t>
      </w:r>
      <w:r>
        <w:rPr>
          <w:lang w:eastAsia="zh-CN"/>
        </w:rPr>
        <w:t>日</w:t>
      </w:r>
    </w:p>
    <w:p w:rsidR="005A52B6" w:rsidRDefault="009956E7">
      <w:pPr>
        <w:pStyle w:val="a3"/>
        <w:tabs>
          <w:tab w:val="left" w:pos="2152"/>
          <w:tab w:val="left" w:pos="3832"/>
          <w:tab w:val="left" w:pos="4912"/>
          <w:tab w:val="left" w:pos="5211"/>
          <w:tab w:val="left" w:pos="6472"/>
        </w:tabs>
        <w:spacing w:before="34" w:line="357" w:lineRule="auto"/>
        <w:ind w:right="2132"/>
        <w:rPr>
          <w:rFonts w:ascii="Times New Roman" w:eastAsiaTheme="minorEastAsia" w:hAnsi="Times New Roman" w:cs="Times New Roman"/>
          <w:u w:val="single" w:color="000000"/>
          <w:lang w:eastAsia="zh-CN"/>
        </w:rPr>
      </w:pPr>
      <w:r>
        <w:rPr>
          <w:lang w:eastAsia="zh-CN"/>
        </w:rPr>
        <w:t>经营期限：</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0026AD" w:rsidRDefault="009956E7">
      <w:pPr>
        <w:pStyle w:val="a3"/>
        <w:tabs>
          <w:tab w:val="left" w:pos="2152"/>
          <w:tab w:val="left" w:pos="3832"/>
          <w:tab w:val="left" w:pos="4912"/>
          <w:tab w:val="left" w:pos="5211"/>
          <w:tab w:val="left" w:pos="6472"/>
        </w:tabs>
        <w:spacing w:before="34" w:line="357" w:lineRule="auto"/>
        <w:ind w:right="2132"/>
        <w:rPr>
          <w:lang w:eastAsia="zh-CN"/>
        </w:rPr>
      </w:pPr>
      <w:r>
        <w:rPr>
          <w:spacing w:val="-1"/>
          <w:lang w:eastAsia="zh-CN"/>
        </w:rPr>
        <w:t>姓名：</w:t>
      </w:r>
      <w:r>
        <w:rPr>
          <w:rFonts w:ascii="Times New Roman" w:eastAsia="Times New Roman" w:hAnsi="Times New Roman" w:cs="Times New Roman"/>
          <w:spacing w:val="-1"/>
          <w:u w:val="single" w:color="000000"/>
          <w:lang w:eastAsia="zh-CN"/>
        </w:rPr>
        <w:tab/>
      </w:r>
      <w:r>
        <w:rPr>
          <w:spacing w:val="-1"/>
          <w:lang w:eastAsia="zh-CN"/>
        </w:rPr>
        <w:t>性别：</w:t>
      </w:r>
      <w:r>
        <w:rPr>
          <w:rFonts w:ascii="Times New Roman" w:eastAsia="Times New Roman" w:hAnsi="Times New Roman" w:cs="Times New Roman"/>
          <w:spacing w:val="-1"/>
          <w:u w:val="single" w:color="000000"/>
          <w:lang w:eastAsia="zh-CN"/>
        </w:rPr>
        <w:tab/>
      </w:r>
      <w:r>
        <w:rPr>
          <w:spacing w:val="-1"/>
          <w:lang w:eastAsia="zh-CN"/>
        </w:rPr>
        <w:t>年龄：</w:t>
      </w:r>
      <w:r>
        <w:rPr>
          <w:rFonts w:ascii="Times New Roman" w:eastAsia="Times New Roman" w:hAnsi="Times New Roman" w:cs="Times New Roman"/>
          <w:spacing w:val="-1"/>
          <w:u w:val="single" w:color="000000"/>
          <w:lang w:eastAsia="zh-CN"/>
        </w:rPr>
        <w:tab/>
      </w:r>
      <w:r>
        <w:rPr>
          <w:spacing w:val="-1"/>
          <w:lang w:eastAsia="zh-CN"/>
        </w:rPr>
        <w:t>职务：</w:t>
      </w:r>
      <w:r>
        <w:rPr>
          <w:rFonts w:ascii="Times New Roman" w:eastAsia="Times New Roman" w:hAnsi="Times New Roman" w:cs="Times New Roman"/>
          <w:spacing w:val="-1"/>
          <w:u w:val="single" w:color="000000"/>
          <w:lang w:eastAsia="zh-CN"/>
        </w:rPr>
        <w:tab/>
      </w:r>
    </w:p>
    <w:p w:rsidR="000026AD" w:rsidRDefault="009956E7">
      <w:pPr>
        <w:pStyle w:val="a3"/>
        <w:tabs>
          <w:tab w:val="left" w:pos="4192"/>
        </w:tabs>
        <w:spacing w:before="36" w:line="355" w:lineRule="auto"/>
        <w:ind w:left="592" w:right="1172" w:hanging="480"/>
        <w:rPr>
          <w:lang w:eastAsia="zh-CN"/>
        </w:rPr>
      </w:pPr>
      <w:r>
        <w:rPr>
          <w:spacing w:val="-1"/>
          <w:lang w:eastAsia="zh-CN"/>
        </w:rPr>
        <w:t>系</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（供应商名称）的法定代表人。 特此证明。</w:t>
      </w:r>
    </w:p>
    <w:p w:rsidR="000026AD" w:rsidRDefault="000026AD">
      <w:pPr>
        <w:rPr>
          <w:rFonts w:ascii="宋体" w:eastAsia="宋体" w:hAnsi="宋体" w:cs="宋体"/>
          <w:sz w:val="24"/>
          <w:szCs w:val="24"/>
          <w:lang w:eastAsia="zh-CN"/>
        </w:rPr>
      </w:pPr>
    </w:p>
    <w:p w:rsidR="000026AD" w:rsidRDefault="009956E7">
      <w:pPr>
        <w:pStyle w:val="a3"/>
        <w:spacing w:before="190"/>
        <w:jc w:val="both"/>
        <w:rPr>
          <w:lang w:eastAsia="zh-CN"/>
        </w:rPr>
      </w:pPr>
      <w:r>
        <w:rPr>
          <w:lang w:eastAsia="zh-CN"/>
        </w:rPr>
        <w:t>附：法定代表人身份证复印件</w:t>
      </w:r>
    </w:p>
    <w:p w:rsidR="000026AD" w:rsidRDefault="000026AD">
      <w:pPr>
        <w:rPr>
          <w:rFonts w:ascii="宋体" w:eastAsia="宋体" w:hAnsi="宋体" w:cs="宋体"/>
          <w:sz w:val="24"/>
          <w:szCs w:val="24"/>
          <w:lang w:eastAsia="zh-CN"/>
        </w:rPr>
      </w:pPr>
    </w:p>
    <w:p w:rsidR="000026AD" w:rsidRDefault="000026AD">
      <w:pPr>
        <w:spacing w:before="5"/>
        <w:rPr>
          <w:rFonts w:ascii="宋体" w:eastAsia="宋体" w:hAnsi="宋体" w:cs="宋体"/>
          <w:sz w:val="23"/>
          <w:szCs w:val="23"/>
          <w:lang w:eastAsia="zh-CN"/>
        </w:rPr>
      </w:pPr>
    </w:p>
    <w:p w:rsidR="000026AD" w:rsidRDefault="009956E7">
      <w:pPr>
        <w:pStyle w:val="a3"/>
        <w:tabs>
          <w:tab w:val="left" w:pos="6232"/>
        </w:tabs>
        <w:spacing w:before="0" w:line="357" w:lineRule="auto"/>
        <w:ind w:left="2632" w:right="812"/>
        <w:rPr>
          <w:lang w:eastAsia="zh-CN"/>
        </w:rPr>
      </w:pPr>
      <w:r>
        <w:rPr>
          <w:spacing w:val="-1"/>
          <w:lang w:eastAsia="zh-CN"/>
        </w:rPr>
        <w:t>法定代表人：</w:t>
      </w:r>
      <w:r>
        <w:rPr>
          <w:rFonts w:ascii="Times New Roman" w:eastAsia="Times New Roman" w:hAnsi="Times New Roman" w:cs="Times New Roman"/>
          <w:spacing w:val="-1"/>
          <w:u w:val="single" w:color="000000"/>
          <w:lang w:eastAsia="zh-CN"/>
        </w:rPr>
        <w:tab/>
      </w:r>
      <w:r>
        <w:rPr>
          <w:lang w:eastAsia="zh-CN"/>
        </w:rPr>
        <w:t xml:space="preserve">（签字或签章） </w:t>
      </w:r>
      <w:r>
        <w:rPr>
          <w:spacing w:val="-1"/>
          <w:lang w:eastAsia="zh-CN"/>
        </w:rPr>
        <w:t>供应商：</w:t>
      </w:r>
      <w:r>
        <w:rPr>
          <w:rFonts w:ascii="Times New Roman" w:eastAsia="Times New Roman" w:hAnsi="Times New Roman" w:cs="Times New Roman"/>
          <w:spacing w:val="-1"/>
          <w:u w:val="single" w:color="000000"/>
          <w:lang w:eastAsia="zh-CN"/>
        </w:rPr>
        <w:tab/>
      </w:r>
      <w:r>
        <w:rPr>
          <w:lang w:eastAsia="zh-CN"/>
        </w:rPr>
        <w:t>（盖单位章）</w:t>
      </w:r>
    </w:p>
    <w:p w:rsidR="000026AD" w:rsidRDefault="009956E7">
      <w:pPr>
        <w:pStyle w:val="a3"/>
        <w:tabs>
          <w:tab w:val="left" w:pos="840"/>
          <w:tab w:val="left" w:pos="1560"/>
          <w:tab w:val="left" w:pos="2160"/>
        </w:tabs>
        <w:spacing w:before="34"/>
        <w:ind w:left="0" w:right="244"/>
        <w:jc w:val="center"/>
        <w:rPr>
          <w:lang w:eastAsia="zh-CN"/>
        </w:rPr>
      </w:pPr>
      <w:r>
        <w:rPr>
          <w:rFonts w:ascii="Times New Roman" w:eastAsia="Times New Roman" w:hAnsi="Times New Roman" w:cs="Times New Roman"/>
          <w:u w:val="single" w:color="000000"/>
          <w:lang w:eastAsia="zh-CN"/>
        </w:rPr>
        <w:tab/>
      </w:r>
      <w:r>
        <w:rPr>
          <w:spacing w:val="-1"/>
          <w:lang w:eastAsia="zh-CN"/>
        </w:rPr>
        <w:t>年</w:t>
      </w:r>
      <w:r>
        <w:rPr>
          <w:rFonts w:ascii="Times New Roman" w:eastAsia="Times New Roman" w:hAnsi="Times New Roman" w:cs="Times New Roman"/>
          <w:spacing w:val="-1"/>
          <w:u w:val="single" w:color="000000"/>
          <w:lang w:eastAsia="zh-CN"/>
        </w:rPr>
        <w:tab/>
      </w:r>
      <w:r>
        <w:rPr>
          <w:spacing w:val="-1"/>
          <w:lang w:eastAsia="zh-CN"/>
        </w:rPr>
        <w:t>月</w:t>
      </w:r>
      <w:r>
        <w:rPr>
          <w:rFonts w:ascii="Times New Roman" w:eastAsia="Times New Roman" w:hAnsi="Times New Roman" w:cs="Times New Roman"/>
          <w:spacing w:val="-1"/>
          <w:u w:val="single" w:color="000000"/>
          <w:lang w:eastAsia="zh-CN"/>
        </w:rPr>
        <w:tab/>
      </w:r>
      <w:r>
        <w:rPr>
          <w:lang w:eastAsia="zh-CN"/>
        </w:rPr>
        <w:t>日</w:t>
      </w:r>
    </w:p>
    <w:p w:rsidR="000026AD" w:rsidRDefault="000026AD">
      <w:pPr>
        <w:jc w:val="center"/>
        <w:rPr>
          <w:lang w:eastAsia="zh-CN"/>
        </w:rPr>
        <w:sectPr w:rsidR="000026AD">
          <w:pgSz w:w="11910" w:h="16840"/>
          <w:pgMar w:top="1380" w:right="1680" w:bottom="960" w:left="1500" w:header="0" w:footer="778" w:gutter="0"/>
          <w:cols w:space="720"/>
        </w:sectPr>
      </w:pPr>
    </w:p>
    <w:p w:rsidR="000026AD" w:rsidRDefault="009956E7">
      <w:pPr>
        <w:pStyle w:val="2"/>
        <w:spacing w:line="406" w:lineRule="exact"/>
        <w:ind w:left="885"/>
        <w:jc w:val="center"/>
        <w:rPr>
          <w:b w:val="0"/>
          <w:bCs w:val="0"/>
          <w:lang w:eastAsia="zh-CN"/>
        </w:rPr>
      </w:pPr>
      <w:bookmarkStart w:id="168" w:name="_Toc28351046"/>
      <w:r>
        <w:rPr>
          <w:lang w:eastAsia="zh-CN"/>
        </w:rPr>
        <w:lastRenderedPageBreak/>
        <w:t>5、授权委托书</w:t>
      </w:r>
      <w:bookmarkEnd w:id="168"/>
    </w:p>
    <w:p w:rsidR="000026AD" w:rsidRDefault="000026AD">
      <w:pPr>
        <w:spacing w:before="3"/>
        <w:rPr>
          <w:rFonts w:ascii="宋体" w:eastAsia="宋体" w:hAnsi="宋体" w:cs="宋体"/>
          <w:b/>
          <w:bCs/>
          <w:sz w:val="42"/>
          <w:szCs w:val="42"/>
          <w:lang w:eastAsia="zh-CN"/>
        </w:rPr>
      </w:pPr>
    </w:p>
    <w:p w:rsidR="00A674C3" w:rsidRDefault="009956E7">
      <w:pPr>
        <w:pStyle w:val="a3"/>
        <w:spacing w:before="0" w:line="355" w:lineRule="auto"/>
        <w:ind w:left="592" w:right="4535" w:hanging="480"/>
        <w:rPr>
          <w:lang w:eastAsia="zh-CN"/>
        </w:rPr>
      </w:pPr>
      <w:r>
        <w:rPr>
          <w:lang w:eastAsia="zh-CN"/>
        </w:rPr>
        <w:t>致：</w:t>
      </w:r>
      <w:r w:rsidR="009E44B5">
        <w:rPr>
          <w:lang w:eastAsia="zh-CN"/>
        </w:rPr>
        <w:t>中共海口市委宣传部</w:t>
      </w:r>
    </w:p>
    <w:p w:rsidR="000026AD" w:rsidRDefault="009956E7">
      <w:pPr>
        <w:pStyle w:val="a3"/>
        <w:spacing w:before="0" w:line="355" w:lineRule="auto"/>
        <w:ind w:left="592" w:right="4535" w:hanging="480"/>
        <w:rPr>
          <w:lang w:eastAsia="zh-CN"/>
        </w:rPr>
      </w:pPr>
      <w:r>
        <w:rPr>
          <w:lang w:eastAsia="zh-CN"/>
        </w:rPr>
        <w:t>本授权书声明：</w:t>
      </w:r>
    </w:p>
    <w:p w:rsidR="005A52B6" w:rsidRDefault="009956E7">
      <w:pPr>
        <w:pStyle w:val="a3"/>
        <w:tabs>
          <w:tab w:val="left" w:pos="592"/>
          <w:tab w:val="left" w:pos="2331"/>
          <w:tab w:val="left" w:pos="3651"/>
          <w:tab w:val="left" w:pos="4072"/>
          <w:tab w:val="left" w:pos="4672"/>
          <w:tab w:val="left" w:pos="5392"/>
          <w:tab w:val="left" w:pos="5992"/>
          <w:tab w:val="left" w:pos="6411"/>
          <w:tab w:val="left" w:pos="6771"/>
          <w:tab w:val="left" w:pos="7594"/>
        </w:tabs>
        <w:spacing w:before="38" w:line="357" w:lineRule="auto"/>
        <w:ind w:right="1813"/>
        <w:rPr>
          <w:rFonts w:ascii="Times New Roman" w:eastAsiaTheme="minorEastAsia" w:hAnsi="Times New Roman" w:cs="Times New Roman"/>
          <w:u w:val="single" w:color="000000"/>
          <w:lang w:eastAsia="zh-CN"/>
        </w:rPr>
      </w:pPr>
      <w:r>
        <w:rPr>
          <w:lang w:eastAsia="zh-CN"/>
        </w:rPr>
        <w:t>委托人：</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5A52B6" w:rsidRDefault="009956E7">
      <w:pPr>
        <w:pStyle w:val="a3"/>
        <w:tabs>
          <w:tab w:val="left" w:pos="592"/>
          <w:tab w:val="left" w:pos="2331"/>
          <w:tab w:val="left" w:pos="3651"/>
          <w:tab w:val="left" w:pos="4072"/>
          <w:tab w:val="left" w:pos="4672"/>
          <w:tab w:val="left" w:pos="5392"/>
          <w:tab w:val="left" w:pos="5992"/>
          <w:tab w:val="left" w:pos="6411"/>
          <w:tab w:val="left" w:pos="6771"/>
          <w:tab w:val="left" w:pos="7594"/>
        </w:tabs>
        <w:spacing w:before="38" w:line="357" w:lineRule="auto"/>
        <w:ind w:right="1813"/>
        <w:rPr>
          <w:rFonts w:ascii="Times New Roman" w:eastAsiaTheme="minorEastAsia" w:hAnsi="Times New Roman" w:cs="Times New Roman"/>
          <w:spacing w:val="-1"/>
          <w:u w:val="single" w:color="000000"/>
          <w:lang w:eastAsia="zh-CN"/>
        </w:rPr>
      </w:pPr>
      <w:r>
        <w:rPr>
          <w:lang w:eastAsia="zh-CN"/>
        </w:rPr>
        <w:t>地</w:t>
      </w:r>
      <w:r>
        <w:rPr>
          <w:lang w:eastAsia="zh-CN"/>
        </w:rPr>
        <w:tab/>
      </w:r>
      <w:r>
        <w:rPr>
          <w:spacing w:val="-1"/>
          <w:lang w:eastAsia="zh-CN"/>
        </w:rPr>
        <w:t>址：</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p>
    <w:p w:rsidR="005A52B6" w:rsidRDefault="009956E7">
      <w:pPr>
        <w:pStyle w:val="a3"/>
        <w:tabs>
          <w:tab w:val="left" w:pos="592"/>
          <w:tab w:val="left" w:pos="2331"/>
          <w:tab w:val="left" w:pos="3651"/>
          <w:tab w:val="left" w:pos="4072"/>
          <w:tab w:val="left" w:pos="4672"/>
          <w:tab w:val="left" w:pos="5392"/>
          <w:tab w:val="left" w:pos="5992"/>
          <w:tab w:val="left" w:pos="6411"/>
          <w:tab w:val="left" w:pos="6771"/>
          <w:tab w:val="left" w:pos="7594"/>
        </w:tabs>
        <w:spacing w:before="38" w:line="357" w:lineRule="auto"/>
        <w:ind w:right="1813"/>
        <w:rPr>
          <w:rFonts w:ascii="Times New Roman" w:eastAsiaTheme="minorEastAsia" w:hAnsi="Times New Roman" w:cs="Times New Roman"/>
          <w:spacing w:val="-1"/>
          <w:u w:val="single" w:color="000000"/>
          <w:lang w:eastAsia="zh-CN"/>
        </w:rPr>
      </w:pPr>
      <w:r>
        <w:rPr>
          <w:spacing w:val="-1"/>
          <w:lang w:eastAsia="zh-CN"/>
        </w:rPr>
        <w:t>法定代表人：</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p>
    <w:p w:rsidR="000026AD" w:rsidRDefault="009956E7">
      <w:pPr>
        <w:pStyle w:val="a3"/>
        <w:tabs>
          <w:tab w:val="left" w:pos="592"/>
          <w:tab w:val="left" w:pos="2331"/>
          <w:tab w:val="left" w:pos="3651"/>
          <w:tab w:val="left" w:pos="4072"/>
          <w:tab w:val="left" w:pos="4672"/>
          <w:tab w:val="left" w:pos="5392"/>
          <w:tab w:val="left" w:pos="5992"/>
          <w:tab w:val="left" w:pos="6411"/>
          <w:tab w:val="left" w:pos="6771"/>
          <w:tab w:val="left" w:pos="7594"/>
        </w:tabs>
        <w:spacing w:before="38" w:line="357" w:lineRule="auto"/>
        <w:ind w:right="1813"/>
        <w:rPr>
          <w:rFonts w:ascii="Times New Roman" w:eastAsia="Times New Roman" w:hAnsi="Times New Roman" w:cs="Times New Roman"/>
          <w:lang w:eastAsia="zh-CN"/>
        </w:rPr>
      </w:pPr>
      <w:r>
        <w:rPr>
          <w:spacing w:val="-1"/>
          <w:lang w:eastAsia="zh-CN"/>
        </w:rPr>
        <w:t>受托人：姓名</w:t>
      </w:r>
      <w:r>
        <w:rPr>
          <w:rFonts w:ascii="Times New Roman" w:eastAsia="Times New Roman" w:hAnsi="Times New Roman" w:cs="Times New Roman"/>
          <w:spacing w:val="-1"/>
          <w:u w:val="single" w:color="000000"/>
          <w:lang w:eastAsia="zh-CN"/>
        </w:rPr>
        <w:tab/>
      </w:r>
      <w:r>
        <w:rPr>
          <w:spacing w:val="-1"/>
          <w:lang w:eastAsia="zh-CN"/>
        </w:rPr>
        <w:t>性别：</w:t>
      </w:r>
      <w:r>
        <w:rPr>
          <w:rFonts w:ascii="Times New Roman" w:eastAsia="Times New Roman" w:hAnsi="Times New Roman" w:cs="Times New Roman"/>
          <w:spacing w:val="-1"/>
          <w:u w:val="single" w:color="000000"/>
          <w:lang w:eastAsia="zh-CN"/>
        </w:rPr>
        <w:tab/>
      </w:r>
      <w:r>
        <w:rPr>
          <w:spacing w:val="-1"/>
          <w:lang w:eastAsia="zh-CN"/>
        </w:rPr>
        <w:t>出生日期：</w:t>
      </w:r>
      <w:r>
        <w:rPr>
          <w:rFonts w:ascii="Times New Roman" w:eastAsia="Times New Roman" w:hAnsi="Times New Roman" w:cs="Times New Roman"/>
          <w:spacing w:val="-1"/>
          <w:u w:val="single" w:color="000000"/>
          <w:lang w:eastAsia="zh-CN"/>
        </w:rPr>
        <w:tab/>
      </w:r>
      <w:r>
        <w:rPr>
          <w:spacing w:val="-1"/>
          <w:lang w:eastAsia="zh-CN"/>
        </w:rPr>
        <w:t>年</w:t>
      </w:r>
      <w:r>
        <w:rPr>
          <w:rFonts w:ascii="Times New Roman" w:eastAsia="Times New Roman" w:hAnsi="Times New Roman" w:cs="Times New Roman"/>
          <w:spacing w:val="-1"/>
          <w:u w:val="single" w:color="000000"/>
          <w:lang w:eastAsia="zh-CN"/>
        </w:rPr>
        <w:tab/>
      </w:r>
      <w:r>
        <w:rPr>
          <w:spacing w:val="-1"/>
          <w:lang w:eastAsia="zh-CN"/>
        </w:rPr>
        <w:t>月</w:t>
      </w:r>
      <w:r>
        <w:rPr>
          <w:rFonts w:ascii="Times New Roman" w:eastAsia="Times New Roman" w:hAnsi="Times New Roman" w:cs="Times New Roman"/>
          <w:spacing w:val="-1"/>
          <w:u w:val="single" w:color="000000"/>
          <w:lang w:eastAsia="zh-CN"/>
        </w:rPr>
        <w:tab/>
      </w:r>
      <w:r>
        <w:rPr>
          <w:lang w:eastAsia="zh-CN"/>
        </w:rPr>
        <w:t xml:space="preserve">日 </w:t>
      </w:r>
      <w:r>
        <w:rPr>
          <w:spacing w:val="-1"/>
          <w:lang w:eastAsia="zh-CN"/>
        </w:rPr>
        <w:t>所在单位：</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spacing w:val="-1"/>
          <w:lang w:eastAsia="zh-CN"/>
        </w:rPr>
        <w:t>职务：</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身份证：</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联系方式:</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0026AD" w:rsidRDefault="009956E7" w:rsidP="005A52B6">
      <w:pPr>
        <w:pStyle w:val="a3"/>
        <w:tabs>
          <w:tab w:val="left" w:pos="3463"/>
        </w:tabs>
        <w:spacing w:before="34" w:line="357" w:lineRule="auto"/>
        <w:ind w:left="0" w:right="98" w:firstLineChars="150" w:firstLine="366"/>
        <w:jc w:val="both"/>
        <w:rPr>
          <w:lang w:eastAsia="zh-CN"/>
        </w:rPr>
      </w:pPr>
      <w:r>
        <w:rPr>
          <w:spacing w:val="4"/>
          <w:lang w:eastAsia="zh-CN"/>
        </w:rPr>
        <w:t>兹委托受托人</w:t>
      </w:r>
      <w:r>
        <w:rPr>
          <w:rFonts w:ascii="Times New Roman" w:eastAsia="Times New Roman" w:hAnsi="Times New Roman" w:cs="Times New Roman"/>
          <w:spacing w:val="4"/>
          <w:u w:val="single" w:color="000000"/>
          <w:lang w:eastAsia="zh-CN"/>
        </w:rPr>
        <w:tab/>
      </w:r>
      <w:r>
        <w:rPr>
          <w:spacing w:val="4"/>
          <w:lang w:eastAsia="zh-CN"/>
        </w:rPr>
        <w:t>代表我方参加</w:t>
      </w:r>
      <w:r w:rsidR="009E44B5">
        <w:rPr>
          <w:spacing w:val="4"/>
          <w:lang w:eastAsia="zh-CN"/>
        </w:rPr>
        <w:t>中共海口市委宣传部</w:t>
      </w:r>
      <w:r>
        <w:rPr>
          <w:spacing w:val="4"/>
          <w:lang w:eastAsia="zh-CN"/>
        </w:rPr>
        <w:t>组织的</w:t>
      </w:r>
      <w:r w:rsidR="00AB62AF" w:rsidRPr="00AB62AF">
        <w:rPr>
          <w:rFonts w:cs="宋体" w:hint="eastAsia"/>
          <w:spacing w:val="-1"/>
          <w:u w:val="single" w:color="000000"/>
          <w:lang w:eastAsia="zh-CN"/>
        </w:rPr>
        <w:t>农村公益电影放映</w:t>
      </w:r>
      <w:r w:rsidR="00AB62AF">
        <w:rPr>
          <w:spacing w:val="-1"/>
          <w:lang w:eastAsia="zh-CN"/>
        </w:rPr>
        <w:t>项目</w:t>
      </w:r>
      <w:r w:rsidR="00AB62AF">
        <w:rPr>
          <w:rFonts w:hint="eastAsia"/>
          <w:spacing w:val="-1"/>
          <w:lang w:eastAsia="zh-CN"/>
        </w:rPr>
        <w:t>（</w:t>
      </w:r>
      <w:r w:rsidR="00AB62AF" w:rsidRPr="00AB62AF">
        <w:rPr>
          <w:rFonts w:hint="eastAsia"/>
          <w:spacing w:val="-1"/>
          <w:lang w:eastAsia="zh-CN"/>
        </w:rPr>
        <w:t>项目编号：ZZZB2019-103-1</w:t>
      </w:r>
      <w:r w:rsidR="00AB62AF">
        <w:rPr>
          <w:rFonts w:hint="eastAsia"/>
          <w:spacing w:val="-1"/>
          <w:lang w:eastAsia="zh-CN"/>
        </w:rPr>
        <w:t>）</w:t>
      </w:r>
      <w:r>
        <w:rPr>
          <w:lang w:eastAsia="zh-CN"/>
        </w:rPr>
        <w:t>的政府采购活动，并授权 其全权办理以下事宜：</w:t>
      </w:r>
    </w:p>
    <w:p w:rsidR="000026AD" w:rsidRDefault="009956E7">
      <w:pPr>
        <w:pStyle w:val="a3"/>
        <w:spacing w:before="34"/>
        <w:ind w:left="592"/>
        <w:rPr>
          <w:lang w:eastAsia="zh-CN"/>
        </w:rPr>
      </w:pPr>
      <w:r>
        <w:rPr>
          <w:lang w:eastAsia="zh-CN"/>
        </w:rPr>
        <w:t>1、参加投标活动；</w:t>
      </w:r>
    </w:p>
    <w:p w:rsidR="000026AD" w:rsidRDefault="009956E7">
      <w:pPr>
        <w:pStyle w:val="a3"/>
        <w:spacing w:before="154"/>
        <w:ind w:left="592"/>
        <w:rPr>
          <w:lang w:eastAsia="zh-CN"/>
        </w:rPr>
      </w:pPr>
      <w:r>
        <w:rPr>
          <w:lang w:eastAsia="zh-CN"/>
        </w:rPr>
        <w:t>2、出席开标评审会议；</w:t>
      </w:r>
    </w:p>
    <w:p w:rsidR="000026AD" w:rsidRDefault="009956E7">
      <w:pPr>
        <w:pStyle w:val="a3"/>
        <w:ind w:left="592"/>
        <w:rPr>
          <w:lang w:eastAsia="zh-CN"/>
        </w:rPr>
      </w:pPr>
      <w:r>
        <w:rPr>
          <w:lang w:eastAsia="zh-CN"/>
        </w:rPr>
        <w:t>3、签订与成交事宜有关的合同；</w:t>
      </w:r>
    </w:p>
    <w:p w:rsidR="000026AD" w:rsidRDefault="009956E7">
      <w:pPr>
        <w:pStyle w:val="a3"/>
        <w:spacing w:before="154" w:line="355" w:lineRule="auto"/>
        <w:ind w:left="592"/>
        <w:rPr>
          <w:lang w:eastAsia="zh-CN"/>
        </w:rPr>
      </w:pPr>
      <w:r>
        <w:rPr>
          <w:lang w:eastAsia="zh-CN"/>
        </w:rPr>
        <w:t xml:space="preserve">4、负责合同的履行、服务以及在合同履行过程中有关事宜的洽谈和处理。 </w:t>
      </w:r>
      <w:r>
        <w:rPr>
          <w:spacing w:val="2"/>
          <w:lang w:eastAsia="zh-CN"/>
        </w:rPr>
        <w:t>受托人在办理上述事宜过程中以其自己的名义所签署的所有文件我方均予以承认。</w:t>
      </w:r>
    </w:p>
    <w:p w:rsidR="00AB62AF" w:rsidRDefault="009956E7">
      <w:pPr>
        <w:pStyle w:val="a3"/>
        <w:spacing w:before="38" w:line="357" w:lineRule="auto"/>
        <w:ind w:left="592" w:right="4272" w:hanging="480"/>
        <w:rPr>
          <w:lang w:eastAsia="zh-CN"/>
        </w:rPr>
      </w:pPr>
      <w:r>
        <w:rPr>
          <w:lang w:eastAsia="zh-CN"/>
        </w:rPr>
        <w:t xml:space="preserve">受托人无转委托权。 </w:t>
      </w:r>
    </w:p>
    <w:p w:rsidR="00AB62AF" w:rsidRDefault="009956E7">
      <w:pPr>
        <w:pStyle w:val="a3"/>
        <w:spacing w:before="38" w:line="357" w:lineRule="auto"/>
        <w:ind w:left="592" w:right="4272" w:hanging="480"/>
        <w:rPr>
          <w:lang w:eastAsia="zh-CN"/>
        </w:rPr>
      </w:pPr>
      <w:r>
        <w:rPr>
          <w:lang w:eastAsia="zh-CN"/>
        </w:rPr>
        <w:t>委托期限：至上述事宜处理完毕。</w:t>
      </w:r>
    </w:p>
    <w:p w:rsidR="000026AD" w:rsidRDefault="009956E7">
      <w:pPr>
        <w:pStyle w:val="a3"/>
        <w:spacing w:before="38" w:line="357" w:lineRule="auto"/>
        <w:ind w:left="592" w:right="4272" w:hanging="480"/>
        <w:rPr>
          <w:lang w:eastAsia="zh-CN"/>
        </w:rPr>
      </w:pPr>
      <w:r>
        <w:rPr>
          <w:lang w:eastAsia="zh-CN"/>
        </w:rPr>
        <w:t>附：法定代表人及受托人身份证复印件</w:t>
      </w:r>
    </w:p>
    <w:p w:rsidR="000026AD" w:rsidRDefault="000026AD">
      <w:pPr>
        <w:rPr>
          <w:rFonts w:ascii="宋体" w:eastAsia="宋体" w:hAnsi="宋体" w:cs="宋体"/>
          <w:sz w:val="24"/>
          <w:szCs w:val="24"/>
          <w:lang w:eastAsia="zh-CN"/>
        </w:rPr>
      </w:pPr>
    </w:p>
    <w:p w:rsidR="005A52B6" w:rsidRDefault="009956E7">
      <w:pPr>
        <w:pStyle w:val="a3"/>
        <w:tabs>
          <w:tab w:val="left" w:pos="6712"/>
        </w:tabs>
        <w:spacing w:before="188" w:line="357" w:lineRule="auto"/>
        <w:ind w:left="3952" w:right="853"/>
        <w:jc w:val="both"/>
        <w:rPr>
          <w:u w:val="single" w:color="000000"/>
          <w:lang w:eastAsia="zh-CN"/>
        </w:rPr>
      </w:pPr>
      <w:r>
        <w:rPr>
          <w:lang w:eastAsia="zh-CN"/>
        </w:rPr>
        <w:t>法定代表人：</w:t>
      </w:r>
      <w:r>
        <w:rPr>
          <w:rFonts w:ascii="Times New Roman" w:eastAsia="Times New Roman" w:hAnsi="Times New Roman" w:cs="Times New Roman"/>
          <w:u w:val="single" w:color="000000"/>
          <w:lang w:eastAsia="zh-CN"/>
        </w:rPr>
        <w:tab/>
      </w:r>
      <w:r>
        <w:rPr>
          <w:u w:val="single" w:color="000000"/>
          <w:lang w:eastAsia="zh-CN"/>
        </w:rPr>
        <w:t>（签</w:t>
      </w:r>
      <w:r w:rsidR="005A52B6">
        <w:rPr>
          <w:rFonts w:hint="eastAsia"/>
          <w:u w:val="single" w:color="000000"/>
          <w:lang w:eastAsia="zh-CN"/>
        </w:rPr>
        <w:t>字</w:t>
      </w:r>
      <w:r>
        <w:rPr>
          <w:u w:val="single" w:color="000000"/>
          <w:lang w:eastAsia="zh-CN"/>
        </w:rPr>
        <w:t>或签章）</w:t>
      </w:r>
      <w:r>
        <w:rPr>
          <w:lang w:eastAsia="zh-CN"/>
        </w:rPr>
        <w:t>受托人：</w:t>
      </w:r>
      <w:r>
        <w:rPr>
          <w:rFonts w:ascii="Times New Roman" w:eastAsia="Times New Roman" w:hAnsi="Times New Roman" w:cs="Times New Roman"/>
          <w:u w:val="single" w:color="000000"/>
          <w:lang w:eastAsia="zh-CN"/>
        </w:rPr>
        <w:tab/>
      </w:r>
      <w:r w:rsidR="005A52B6">
        <w:rPr>
          <w:u w:val="single" w:color="000000"/>
          <w:lang w:eastAsia="zh-CN"/>
        </w:rPr>
        <w:t>（签</w:t>
      </w:r>
      <w:r w:rsidR="005A52B6">
        <w:rPr>
          <w:rFonts w:hint="eastAsia"/>
          <w:u w:val="single" w:color="000000"/>
          <w:lang w:eastAsia="zh-CN"/>
        </w:rPr>
        <w:t>字</w:t>
      </w:r>
      <w:r>
        <w:rPr>
          <w:u w:val="single" w:color="000000"/>
          <w:lang w:eastAsia="zh-CN"/>
        </w:rPr>
        <w:t>）</w:t>
      </w:r>
    </w:p>
    <w:p w:rsidR="000026AD" w:rsidRDefault="009956E7">
      <w:pPr>
        <w:pStyle w:val="a3"/>
        <w:tabs>
          <w:tab w:val="left" w:pos="6712"/>
        </w:tabs>
        <w:spacing w:before="188" w:line="357" w:lineRule="auto"/>
        <w:ind w:left="3952" w:right="853"/>
        <w:jc w:val="both"/>
        <w:rPr>
          <w:rFonts w:ascii="Times New Roman" w:eastAsia="Times New Roman" w:hAnsi="Times New Roman" w:cs="Times New Roman"/>
          <w:lang w:eastAsia="zh-CN"/>
        </w:rPr>
      </w:pPr>
      <w:r>
        <w:rPr>
          <w:lang w:eastAsia="zh-CN"/>
        </w:rPr>
        <w:t>委托单位：</w:t>
      </w:r>
      <w:r>
        <w:rPr>
          <w:rFonts w:ascii="Times New Roman" w:eastAsia="Times New Roman" w:hAnsi="Times New Roman" w:cs="Times New Roman"/>
          <w:u w:val="single" w:color="000000"/>
          <w:lang w:eastAsia="zh-CN"/>
        </w:rPr>
        <w:tab/>
      </w:r>
      <w:r>
        <w:rPr>
          <w:u w:val="single" w:color="000000"/>
          <w:lang w:eastAsia="zh-CN"/>
        </w:rPr>
        <w:t>（公章）</w:t>
      </w:r>
    </w:p>
    <w:p w:rsidR="000026AD" w:rsidRDefault="009956E7">
      <w:pPr>
        <w:pStyle w:val="a3"/>
        <w:tabs>
          <w:tab w:val="left" w:pos="5272"/>
          <w:tab w:val="left" w:pos="6112"/>
          <w:tab w:val="left" w:pos="6952"/>
        </w:tabs>
        <w:spacing w:before="34"/>
        <w:ind w:left="4312"/>
        <w:rPr>
          <w:lang w:eastAsia="zh-CN"/>
        </w:rPr>
      </w:pPr>
      <w:r>
        <w:rPr>
          <w:rFonts w:ascii="Times New Roman" w:eastAsia="Times New Roman" w:hAnsi="Times New Roman" w:cs="Times New Roman"/>
          <w:u w:val="single" w:color="000000"/>
          <w:lang w:eastAsia="zh-CN"/>
        </w:rPr>
        <w:tab/>
      </w:r>
      <w:r>
        <w:rPr>
          <w:spacing w:val="-1"/>
          <w:lang w:eastAsia="zh-CN"/>
        </w:rPr>
        <w:t>年</w:t>
      </w:r>
      <w:r>
        <w:rPr>
          <w:rFonts w:ascii="Times New Roman" w:eastAsia="Times New Roman" w:hAnsi="Times New Roman" w:cs="Times New Roman"/>
          <w:spacing w:val="-1"/>
          <w:u w:val="single" w:color="000000"/>
          <w:lang w:eastAsia="zh-CN"/>
        </w:rPr>
        <w:tab/>
      </w:r>
      <w:r>
        <w:rPr>
          <w:spacing w:val="-1"/>
          <w:lang w:eastAsia="zh-CN"/>
        </w:rPr>
        <w:t>月</w:t>
      </w:r>
      <w:r>
        <w:rPr>
          <w:rFonts w:ascii="Times New Roman" w:eastAsia="Times New Roman" w:hAnsi="Times New Roman" w:cs="Times New Roman"/>
          <w:spacing w:val="-1"/>
          <w:u w:val="single" w:color="000000"/>
          <w:lang w:eastAsia="zh-CN"/>
        </w:rPr>
        <w:tab/>
      </w:r>
      <w:r>
        <w:rPr>
          <w:lang w:eastAsia="zh-CN"/>
        </w:rPr>
        <w:t>日</w:t>
      </w:r>
    </w:p>
    <w:p w:rsidR="000026AD" w:rsidRDefault="000026AD">
      <w:pPr>
        <w:rPr>
          <w:lang w:eastAsia="zh-CN"/>
        </w:rPr>
        <w:sectPr w:rsidR="000026AD">
          <w:pgSz w:w="11910" w:h="16840"/>
          <w:pgMar w:top="1380" w:right="1460" w:bottom="960" w:left="1020" w:header="0" w:footer="778" w:gutter="0"/>
          <w:cols w:space="720"/>
        </w:sectPr>
      </w:pPr>
    </w:p>
    <w:p w:rsidR="00C11296" w:rsidRDefault="009956E7" w:rsidP="00C11296">
      <w:pPr>
        <w:pStyle w:val="2"/>
        <w:spacing w:line="406" w:lineRule="exact"/>
        <w:ind w:leftChars="-349" w:left="0" w:hangingChars="239" w:hanging="768"/>
        <w:jc w:val="center"/>
        <w:rPr>
          <w:lang w:eastAsia="zh-CN"/>
        </w:rPr>
      </w:pPr>
      <w:bookmarkStart w:id="169" w:name="6、报价保证金证明单据（银行汇款凭证的复印件）"/>
      <w:bookmarkStart w:id="170" w:name="_Toc28351047"/>
      <w:bookmarkEnd w:id="169"/>
      <w:r>
        <w:rPr>
          <w:lang w:eastAsia="zh-CN"/>
        </w:rPr>
        <w:lastRenderedPageBreak/>
        <w:t>6、报价保证金证明单据</w:t>
      </w:r>
      <w:bookmarkEnd w:id="170"/>
    </w:p>
    <w:p w:rsidR="00C11296" w:rsidRDefault="00C11296">
      <w:pPr>
        <w:pStyle w:val="2"/>
        <w:spacing w:line="406" w:lineRule="exact"/>
        <w:ind w:left="768"/>
        <w:rPr>
          <w:lang w:eastAsia="zh-CN"/>
        </w:rPr>
      </w:pPr>
    </w:p>
    <w:p w:rsidR="000026AD" w:rsidRPr="00C11296" w:rsidRDefault="009956E7" w:rsidP="00C11296">
      <w:pPr>
        <w:pStyle w:val="a3"/>
        <w:spacing w:before="38" w:line="357" w:lineRule="auto"/>
        <w:ind w:left="0" w:right="-97"/>
        <w:jc w:val="center"/>
        <w:rPr>
          <w:lang w:eastAsia="zh-CN"/>
        </w:rPr>
      </w:pPr>
      <w:r>
        <w:rPr>
          <w:lang w:eastAsia="zh-CN"/>
        </w:rPr>
        <w:t>（银行汇款凭证</w:t>
      </w:r>
      <w:r w:rsidR="00C86A30">
        <w:rPr>
          <w:lang w:eastAsia="zh-CN"/>
        </w:rPr>
        <w:t>或保函</w:t>
      </w:r>
      <w:r>
        <w:rPr>
          <w:lang w:eastAsia="zh-CN"/>
        </w:rPr>
        <w:t>的复印件）</w:t>
      </w:r>
    </w:p>
    <w:p w:rsidR="000026AD" w:rsidRDefault="000026AD">
      <w:pPr>
        <w:spacing w:line="406" w:lineRule="exact"/>
        <w:rPr>
          <w:lang w:eastAsia="zh-CN"/>
        </w:rPr>
        <w:sectPr w:rsidR="000026AD">
          <w:pgSz w:w="11910" w:h="16840"/>
          <w:pgMar w:top="1380" w:right="1680" w:bottom="960" w:left="1680" w:header="0" w:footer="778" w:gutter="0"/>
          <w:cols w:space="720"/>
        </w:sectPr>
      </w:pPr>
    </w:p>
    <w:p w:rsidR="000026AD" w:rsidRDefault="0010560F">
      <w:pPr>
        <w:pStyle w:val="2"/>
        <w:spacing w:line="406" w:lineRule="exact"/>
        <w:ind w:left="3296"/>
        <w:rPr>
          <w:b w:val="0"/>
          <w:bCs w:val="0"/>
          <w:lang w:eastAsia="zh-CN"/>
        </w:rPr>
      </w:pPr>
      <w:bookmarkStart w:id="171" w:name="7、供应商简介"/>
      <w:bookmarkStart w:id="172" w:name="8、供应商基本情况表"/>
      <w:bookmarkStart w:id="173" w:name="_Toc28351048"/>
      <w:bookmarkEnd w:id="171"/>
      <w:bookmarkEnd w:id="172"/>
      <w:r>
        <w:rPr>
          <w:rFonts w:hint="eastAsia"/>
          <w:lang w:eastAsia="zh-CN"/>
        </w:rPr>
        <w:lastRenderedPageBreak/>
        <w:t>7</w:t>
      </w:r>
      <w:r w:rsidR="009956E7">
        <w:rPr>
          <w:lang w:eastAsia="zh-CN"/>
        </w:rPr>
        <w:t>、供应商基本情况表</w:t>
      </w:r>
      <w:bookmarkEnd w:id="173"/>
    </w:p>
    <w:p w:rsidR="000026AD" w:rsidRDefault="000026AD">
      <w:pPr>
        <w:spacing w:before="5"/>
        <w:rPr>
          <w:rFonts w:ascii="宋体" w:eastAsia="宋体" w:hAnsi="宋体" w:cs="宋体"/>
          <w:b/>
          <w:bCs/>
          <w:sz w:val="28"/>
          <w:szCs w:val="28"/>
          <w:lang w:eastAsia="zh-CN"/>
        </w:rPr>
      </w:pPr>
    </w:p>
    <w:tbl>
      <w:tblPr>
        <w:tblStyle w:val="TableNormal"/>
        <w:tblW w:w="9277" w:type="dxa"/>
        <w:tblInd w:w="100" w:type="dxa"/>
        <w:tblLayout w:type="fixed"/>
        <w:tblLook w:val="01E0" w:firstRow="1" w:lastRow="1" w:firstColumn="1" w:lastColumn="1" w:noHBand="0" w:noVBand="0"/>
      </w:tblPr>
      <w:tblGrid>
        <w:gridCol w:w="1503"/>
        <w:gridCol w:w="972"/>
        <w:gridCol w:w="1206"/>
        <w:gridCol w:w="1255"/>
        <w:gridCol w:w="1332"/>
        <w:gridCol w:w="1414"/>
        <w:gridCol w:w="1595"/>
      </w:tblGrid>
      <w:tr w:rsidR="000026AD" w:rsidRPr="00AB62AF" w:rsidTr="0010560F">
        <w:trPr>
          <w:trHeight w:hRule="exact" w:val="788"/>
        </w:trPr>
        <w:tc>
          <w:tcPr>
            <w:tcW w:w="1503" w:type="dxa"/>
            <w:tcBorders>
              <w:top w:val="single" w:sz="17" w:space="0" w:color="000000"/>
              <w:left w:val="single" w:sz="17" w:space="0" w:color="000000"/>
              <w:bottom w:val="single" w:sz="6" w:space="0" w:color="000000"/>
              <w:right w:val="single" w:sz="6" w:space="0" w:color="000000"/>
            </w:tcBorders>
            <w:vAlign w:val="center"/>
          </w:tcPr>
          <w:p w:rsidR="000026AD" w:rsidRPr="00AB62AF" w:rsidRDefault="009956E7" w:rsidP="009E44B5">
            <w:pPr>
              <w:jc w:val="center"/>
              <w:rPr>
                <w:sz w:val="24"/>
                <w:szCs w:val="24"/>
              </w:rPr>
            </w:pPr>
            <w:proofErr w:type="spellStart"/>
            <w:r w:rsidRPr="00AB62AF">
              <w:rPr>
                <w:sz w:val="24"/>
                <w:szCs w:val="24"/>
              </w:rPr>
              <w:t>供应商名称</w:t>
            </w:r>
            <w:proofErr w:type="spellEnd"/>
          </w:p>
        </w:tc>
        <w:tc>
          <w:tcPr>
            <w:tcW w:w="7774" w:type="dxa"/>
            <w:gridSpan w:val="6"/>
            <w:tcBorders>
              <w:top w:val="single" w:sz="17" w:space="0" w:color="000000"/>
              <w:left w:val="single" w:sz="6" w:space="0" w:color="000000"/>
              <w:bottom w:val="single" w:sz="6" w:space="0" w:color="000000"/>
              <w:right w:val="single" w:sz="17" w:space="0" w:color="000000"/>
            </w:tcBorders>
            <w:vAlign w:val="center"/>
          </w:tcPr>
          <w:p w:rsidR="000026AD" w:rsidRPr="00AB62AF" w:rsidRDefault="000026AD" w:rsidP="0010560F">
            <w:pPr>
              <w:jc w:val="center"/>
              <w:rPr>
                <w:sz w:val="24"/>
                <w:szCs w:val="24"/>
              </w:rPr>
            </w:pPr>
          </w:p>
        </w:tc>
      </w:tr>
      <w:tr w:rsidR="000026AD" w:rsidRPr="00AB62AF" w:rsidTr="0010560F">
        <w:trPr>
          <w:trHeight w:hRule="exact" w:val="714"/>
        </w:trPr>
        <w:tc>
          <w:tcPr>
            <w:tcW w:w="1503" w:type="dxa"/>
            <w:tcBorders>
              <w:top w:val="single" w:sz="6" w:space="0" w:color="000000"/>
              <w:left w:val="single" w:sz="17" w:space="0" w:color="000000"/>
              <w:bottom w:val="single" w:sz="6" w:space="0" w:color="000000"/>
              <w:right w:val="single" w:sz="6" w:space="0" w:color="000000"/>
            </w:tcBorders>
            <w:vAlign w:val="center"/>
          </w:tcPr>
          <w:p w:rsidR="000026AD" w:rsidRPr="00AB62AF" w:rsidRDefault="009956E7" w:rsidP="0010560F">
            <w:pPr>
              <w:jc w:val="center"/>
              <w:rPr>
                <w:sz w:val="24"/>
                <w:szCs w:val="24"/>
              </w:rPr>
            </w:pPr>
            <w:proofErr w:type="spellStart"/>
            <w:r w:rsidRPr="00AB62AF">
              <w:rPr>
                <w:sz w:val="24"/>
                <w:szCs w:val="24"/>
              </w:rPr>
              <w:t>联系方式</w:t>
            </w:r>
            <w:proofErr w:type="spellEnd"/>
          </w:p>
        </w:tc>
        <w:tc>
          <w:tcPr>
            <w:tcW w:w="972" w:type="dxa"/>
            <w:tcBorders>
              <w:top w:val="single" w:sz="6" w:space="0" w:color="000000"/>
              <w:left w:val="single" w:sz="6" w:space="0" w:color="000000"/>
              <w:bottom w:val="single" w:sz="6" w:space="0" w:color="000000"/>
              <w:right w:val="single" w:sz="6" w:space="0" w:color="000000"/>
            </w:tcBorders>
            <w:vAlign w:val="center"/>
          </w:tcPr>
          <w:p w:rsidR="000026AD" w:rsidRPr="00AB62AF" w:rsidRDefault="009956E7" w:rsidP="0010560F">
            <w:pPr>
              <w:jc w:val="center"/>
              <w:rPr>
                <w:sz w:val="24"/>
                <w:szCs w:val="24"/>
              </w:rPr>
            </w:pPr>
            <w:proofErr w:type="spellStart"/>
            <w:r w:rsidRPr="00AB62AF">
              <w:rPr>
                <w:sz w:val="24"/>
                <w:szCs w:val="24"/>
              </w:rPr>
              <w:t>联系人</w:t>
            </w:r>
            <w:proofErr w:type="spellEnd"/>
          </w:p>
        </w:tc>
        <w:tc>
          <w:tcPr>
            <w:tcW w:w="2461" w:type="dxa"/>
            <w:gridSpan w:val="2"/>
            <w:tcBorders>
              <w:top w:val="single" w:sz="6" w:space="0" w:color="000000"/>
              <w:left w:val="single" w:sz="6" w:space="0" w:color="000000"/>
              <w:bottom w:val="single" w:sz="6" w:space="0" w:color="000000"/>
              <w:right w:val="single" w:sz="6" w:space="0" w:color="000000"/>
            </w:tcBorders>
            <w:vAlign w:val="center"/>
          </w:tcPr>
          <w:p w:rsidR="000026AD" w:rsidRPr="00AB62AF" w:rsidRDefault="000026AD" w:rsidP="0010560F">
            <w:pPr>
              <w:jc w:val="center"/>
              <w:rPr>
                <w:sz w:val="24"/>
                <w:szCs w:val="24"/>
              </w:rPr>
            </w:pPr>
          </w:p>
        </w:tc>
        <w:tc>
          <w:tcPr>
            <w:tcW w:w="1332" w:type="dxa"/>
            <w:tcBorders>
              <w:top w:val="single" w:sz="6" w:space="0" w:color="000000"/>
              <w:left w:val="single" w:sz="6" w:space="0" w:color="000000"/>
              <w:bottom w:val="single" w:sz="6" w:space="0" w:color="000000"/>
              <w:right w:val="single" w:sz="6" w:space="0" w:color="000000"/>
            </w:tcBorders>
            <w:vAlign w:val="center"/>
          </w:tcPr>
          <w:p w:rsidR="000026AD" w:rsidRPr="00AB62AF" w:rsidRDefault="009956E7" w:rsidP="0010560F">
            <w:pPr>
              <w:jc w:val="center"/>
              <w:rPr>
                <w:sz w:val="24"/>
                <w:szCs w:val="24"/>
              </w:rPr>
            </w:pPr>
            <w:proofErr w:type="spellStart"/>
            <w:r w:rsidRPr="00AB62AF">
              <w:rPr>
                <w:sz w:val="24"/>
                <w:szCs w:val="24"/>
              </w:rPr>
              <w:t>电话</w:t>
            </w:r>
            <w:proofErr w:type="spellEnd"/>
          </w:p>
        </w:tc>
        <w:tc>
          <w:tcPr>
            <w:tcW w:w="3009" w:type="dxa"/>
            <w:gridSpan w:val="2"/>
            <w:tcBorders>
              <w:top w:val="single" w:sz="6" w:space="0" w:color="000000"/>
              <w:left w:val="single" w:sz="6" w:space="0" w:color="000000"/>
              <w:bottom w:val="single" w:sz="6" w:space="0" w:color="000000"/>
              <w:right w:val="single" w:sz="17" w:space="0" w:color="000000"/>
            </w:tcBorders>
            <w:vAlign w:val="center"/>
          </w:tcPr>
          <w:p w:rsidR="000026AD" w:rsidRPr="00AB62AF" w:rsidRDefault="000026AD" w:rsidP="0010560F">
            <w:pPr>
              <w:jc w:val="center"/>
              <w:rPr>
                <w:sz w:val="24"/>
                <w:szCs w:val="24"/>
              </w:rPr>
            </w:pPr>
          </w:p>
        </w:tc>
      </w:tr>
      <w:tr w:rsidR="000026AD" w:rsidRPr="00AB62AF" w:rsidTr="0010560F">
        <w:trPr>
          <w:trHeight w:hRule="exact" w:val="710"/>
        </w:trPr>
        <w:tc>
          <w:tcPr>
            <w:tcW w:w="1503" w:type="dxa"/>
            <w:tcBorders>
              <w:top w:val="single" w:sz="6" w:space="0" w:color="000000"/>
              <w:left w:val="single" w:sz="17" w:space="0" w:color="000000"/>
              <w:bottom w:val="single" w:sz="6" w:space="0" w:color="000000"/>
              <w:right w:val="single" w:sz="6" w:space="0" w:color="000000"/>
            </w:tcBorders>
            <w:vAlign w:val="center"/>
          </w:tcPr>
          <w:p w:rsidR="000026AD" w:rsidRPr="00AB62AF" w:rsidRDefault="009956E7" w:rsidP="0010560F">
            <w:pPr>
              <w:jc w:val="center"/>
              <w:rPr>
                <w:sz w:val="24"/>
                <w:szCs w:val="24"/>
              </w:rPr>
            </w:pPr>
            <w:proofErr w:type="spellStart"/>
            <w:r w:rsidRPr="00AB62AF">
              <w:rPr>
                <w:sz w:val="24"/>
                <w:szCs w:val="24"/>
              </w:rPr>
              <w:t>法定代表人</w:t>
            </w:r>
            <w:proofErr w:type="spellEnd"/>
          </w:p>
        </w:tc>
        <w:tc>
          <w:tcPr>
            <w:tcW w:w="972" w:type="dxa"/>
            <w:tcBorders>
              <w:top w:val="single" w:sz="6" w:space="0" w:color="000000"/>
              <w:left w:val="single" w:sz="6" w:space="0" w:color="000000"/>
              <w:bottom w:val="single" w:sz="6" w:space="0" w:color="000000"/>
              <w:right w:val="single" w:sz="6" w:space="0" w:color="000000"/>
            </w:tcBorders>
            <w:vAlign w:val="center"/>
          </w:tcPr>
          <w:p w:rsidR="000026AD" w:rsidRPr="00AB62AF" w:rsidRDefault="009956E7" w:rsidP="0010560F">
            <w:pPr>
              <w:jc w:val="center"/>
              <w:rPr>
                <w:sz w:val="24"/>
                <w:szCs w:val="24"/>
              </w:rPr>
            </w:pPr>
            <w:proofErr w:type="spellStart"/>
            <w:r w:rsidRPr="00AB62AF">
              <w:rPr>
                <w:sz w:val="24"/>
                <w:szCs w:val="24"/>
              </w:rPr>
              <w:t>姓名</w:t>
            </w:r>
            <w:proofErr w:type="spellEnd"/>
          </w:p>
        </w:tc>
        <w:tc>
          <w:tcPr>
            <w:tcW w:w="1206" w:type="dxa"/>
            <w:tcBorders>
              <w:top w:val="single" w:sz="6" w:space="0" w:color="000000"/>
              <w:left w:val="single" w:sz="6" w:space="0" w:color="000000"/>
              <w:bottom w:val="single" w:sz="6" w:space="0" w:color="000000"/>
              <w:right w:val="single" w:sz="6" w:space="0" w:color="000000"/>
            </w:tcBorders>
            <w:vAlign w:val="center"/>
          </w:tcPr>
          <w:p w:rsidR="000026AD" w:rsidRPr="00AB62AF" w:rsidRDefault="000026AD" w:rsidP="0010560F">
            <w:pPr>
              <w:jc w:val="center"/>
              <w:rPr>
                <w:sz w:val="24"/>
                <w:szCs w:val="24"/>
              </w:rPr>
            </w:pPr>
          </w:p>
        </w:tc>
        <w:tc>
          <w:tcPr>
            <w:tcW w:w="1255" w:type="dxa"/>
            <w:tcBorders>
              <w:top w:val="single" w:sz="6" w:space="0" w:color="000000"/>
              <w:left w:val="single" w:sz="6" w:space="0" w:color="000000"/>
              <w:bottom w:val="single" w:sz="6" w:space="0" w:color="000000"/>
              <w:right w:val="single" w:sz="6" w:space="0" w:color="000000"/>
            </w:tcBorders>
            <w:vAlign w:val="center"/>
          </w:tcPr>
          <w:p w:rsidR="000026AD" w:rsidRPr="00AB62AF" w:rsidRDefault="009956E7" w:rsidP="0010560F">
            <w:pPr>
              <w:jc w:val="center"/>
              <w:rPr>
                <w:sz w:val="24"/>
                <w:szCs w:val="24"/>
              </w:rPr>
            </w:pPr>
            <w:proofErr w:type="spellStart"/>
            <w:r w:rsidRPr="00AB62AF">
              <w:rPr>
                <w:sz w:val="24"/>
                <w:szCs w:val="24"/>
              </w:rPr>
              <w:t>技术职称</w:t>
            </w:r>
            <w:proofErr w:type="spellEnd"/>
          </w:p>
        </w:tc>
        <w:tc>
          <w:tcPr>
            <w:tcW w:w="1332" w:type="dxa"/>
            <w:tcBorders>
              <w:top w:val="single" w:sz="6" w:space="0" w:color="000000"/>
              <w:left w:val="single" w:sz="6" w:space="0" w:color="000000"/>
              <w:bottom w:val="single" w:sz="6" w:space="0" w:color="000000"/>
              <w:right w:val="single" w:sz="6" w:space="0" w:color="000000"/>
            </w:tcBorders>
            <w:vAlign w:val="center"/>
          </w:tcPr>
          <w:p w:rsidR="000026AD" w:rsidRPr="00AB62AF" w:rsidRDefault="000026AD" w:rsidP="0010560F">
            <w:pPr>
              <w:jc w:val="center"/>
              <w:rPr>
                <w:sz w:val="24"/>
                <w:szCs w:val="24"/>
              </w:rPr>
            </w:pPr>
          </w:p>
        </w:tc>
        <w:tc>
          <w:tcPr>
            <w:tcW w:w="1414" w:type="dxa"/>
            <w:tcBorders>
              <w:top w:val="single" w:sz="6" w:space="0" w:color="000000"/>
              <w:left w:val="single" w:sz="6" w:space="0" w:color="000000"/>
              <w:bottom w:val="single" w:sz="6" w:space="0" w:color="000000"/>
              <w:right w:val="single" w:sz="6" w:space="0" w:color="000000"/>
            </w:tcBorders>
            <w:vAlign w:val="center"/>
          </w:tcPr>
          <w:p w:rsidR="000026AD" w:rsidRPr="00AB62AF" w:rsidRDefault="009956E7" w:rsidP="0010560F">
            <w:pPr>
              <w:jc w:val="center"/>
              <w:rPr>
                <w:sz w:val="24"/>
                <w:szCs w:val="24"/>
              </w:rPr>
            </w:pPr>
            <w:proofErr w:type="spellStart"/>
            <w:r w:rsidRPr="00AB62AF">
              <w:rPr>
                <w:sz w:val="24"/>
                <w:szCs w:val="24"/>
              </w:rPr>
              <w:t>电话</w:t>
            </w:r>
            <w:proofErr w:type="spellEnd"/>
          </w:p>
        </w:tc>
        <w:tc>
          <w:tcPr>
            <w:tcW w:w="1595" w:type="dxa"/>
            <w:tcBorders>
              <w:top w:val="single" w:sz="6" w:space="0" w:color="000000"/>
              <w:left w:val="single" w:sz="6" w:space="0" w:color="000000"/>
              <w:bottom w:val="single" w:sz="6" w:space="0" w:color="000000"/>
              <w:right w:val="single" w:sz="17" w:space="0" w:color="000000"/>
            </w:tcBorders>
            <w:vAlign w:val="center"/>
          </w:tcPr>
          <w:p w:rsidR="000026AD" w:rsidRPr="00AB62AF" w:rsidRDefault="000026AD" w:rsidP="0010560F">
            <w:pPr>
              <w:jc w:val="center"/>
              <w:rPr>
                <w:sz w:val="24"/>
                <w:szCs w:val="24"/>
              </w:rPr>
            </w:pPr>
          </w:p>
        </w:tc>
      </w:tr>
      <w:tr w:rsidR="000026AD" w:rsidRPr="00AB62AF" w:rsidTr="0010560F">
        <w:trPr>
          <w:trHeight w:hRule="exact" w:val="706"/>
        </w:trPr>
        <w:tc>
          <w:tcPr>
            <w:tcW w:w="1503" w:type="dxa"/>
            <w:tcBorders>
              <w:top w:val="single" w:sz="6" w:space="0" w:color="000000"/>
              <w:left w:val="single" w:sz="17" w:space="0" w:color="000000"/>
              <w:bottom w:val="single" w:sz="6" w:space="0" w:color="000000"/>
              <w:right w:val="single" w:sz="6" w:space="0" w:color="000000"/>
            </w:tcBorders>
            <w:vAlign w:val="center"/>
          </w:tcPr>
          <w:p w:rsidR="000026AD" w:rsidRPr="00AB62AF" w:rsidRDefault="009956E7" w:rsidP="0010560F">
            <w:pPr>
              <w:jc w:val="center"/>
              <w:rPr>
                <w:sz w:val="24"/>
                <w:szCs w:val="24"/>
              </w:rPr>
            </w:pPr>
            <w:proofErr w:type="spellStart"/>
            <w:r w:rsidRPr="00AB62AF">
              <w:rPr>
                <w:sz w:val="24"/>
                <w:szCs w:val="24"/>
              </w:rPr>
              <w:t>成立时间</w:t>
            </w:r>
            <w:proofErr w:type="spellEnd"/>
          </w:p>
        </w:tc>
        <w:tc>
          <w:tcPr>
            <w:tcW w:w="2178" w:type="dxa"/>
            <w:gridSpan w:val="2"/>
            <w:tcBorders>
              <w:top w:val="single" w:sz="6" w:space="0" w:color="000000"/>
              <w:left w:val="single" w:sz="6" w:space="0" w:color="000000"/>
              <w:bottom w:val="single" w:sz="6" w:space="0" w:color="000000"/>
              <w:right w:val="single" w:sz="6" w:space="0" w:color="000000"/>
            </w:tcBorders>
            <w:vAlign w:val="center"/>
          </w:tcPr>
          <w:p w:rsidR="000026AD" w:rsidRPr="00AB62AF" w:rsidRDefault="000026AD" w:rsidP="0010560F">
            <w:pPr>
              <w:jc w:val="center"/>
              <w:rPr>
                <w:sz w:val="24"/>
                <w:szCs w:val="24"/>
              </w:rPr>
            </w:pPr>
          </w:p>
        </w:tc>
        <w:tc>
          <w:tcPr>
            <w:tcW w:w="5596" w:type="dxa"/>
            <w:gridSpan w:val="4"/>
            <w:tcBorders>
              <w:top w:val="single" w:sz="6" w:space="0" w:color="000000"/>
              <w:left w:val="single" w:sz="6" w:space="0" w:color="000000"/>
              <w:bottom w:val="single" w:sz="6" w:space="0" w:color="000000"/>
              <w:right w:val="single" w:sz="17" w:space="0" w:color="000000"/>
            </w:tcBorders>
            <w:vAlign w:val="center"/>
          </w:tcPr>
          <w:p w:rsidR="000026AD" w:rsidRPr="00AB62AF" w:rsidRDefault="009956E7" w:rsidP="0010560F">
            <w:pPr>
              <w:jc w:val="center"/>
              <w:rPr>
                <w:sz w:val="24"/>
                <w:szCs w:val="24"/>
              </w:rPr>
            </w:pPr>
            <w:proofErr w:type="spellStart"/>
            <w:r w:rsidRPr="00AB62AF">
              <w:rPr>
                <w:sz w:val="24"/>
                <w:szCs w:val="24"/>
              </w:rPr>
              <w:t>员工总人数</w:t>
            </w:r>
            <w:proofErr w:type="spellEnd"/>
            <w:r w:rsidRPr="00AB62AF">
              <w:rPr>
                <w:sz w:val="24"/>
                <w:szCs w:val="24"/>
              </w:rPr>
              <w:t>：</w:t>
            </w:r>
          </w:p>
        </w:tc>
      </w:tr>
      <w:tr w:rsidR="0010560F" w:rsidRPr="00AB62AF" w:rsidTr="0010560F">
        <w:trPr>
          <w:trHeight w:hRule="exact" w:val="706"/>
        </w:trPr>
        <w:tc>
          <w:tcPr>
            <w:tcW w:w="1503" w:type="dxa"/>
            <w:tcBorders>
              <w:top w:val="single" w:sz="6" w:space="0" w:color="000000"/>
              <w:left w:val="single" w:sz="17" w:space="0" w:color="000000"/>
              <w:bottom w:val="single" w:sz="6" w:space="0" w:color="000000"/>
              <w:right w:val="single" w:sz="6" w:space="0" w:color="000000"/>
            </w:tcBorders>
            <w:vAlign w:val="center"/>
          </w:tcPr>
          <w:p w:rsidR="0010560F" w:rsidRPr="00AB62AF" w:rsidRDefault="0010560F" w:rsidP="0010560F">
            <w:pPr>
              <w:jc w:val="center"/>
              <w:rPr>
                <w:sz w:val="24"/>
                <w:szCs w:val="24"/>
              </w:rPr>
            </w:pPr>
          </w:p>
          <w:p w:rsidR="0010560F" w:rsidRPr="00AB62AF" w:rsidRDefault="0010560F" w:rsidP="0010560F">
            <w:pPr>
              <w:jc w:val="center"/>
              <w:rPr>
                <w:sz w:val="24"/>
                <w:szCs w:val="24"/>
              </w:rPr>
            </w:pPr>
            <w:proofErr w:type="spellStart"/>
            <w:r w:rsidRPr="00AB62AF">
              <w:rPr>
                <w:sz w:val="24"/>
                <w:szCs w:val="24"/>
              </w:rPr>
              <w:t>信用代码</w:t>
            </w:r>
            <w:proofErr w:type="spellEnd"/>
          </w:p>
        </w:tc>
        <w:tc>
          <w:tcPr>
            <w:tcW w:w="7774" w:type="dxa"/>
            <w:gridSpan w:val="6"/>
            <w:tcBorders>
              <w:top w:val="single" w:sz="6" w:space="0" w:color="000000"/>
              <w:left w:val="single" w:sz="6" w:space="0" w:color="000000"/>
              <w:bottom w:val="single" w:sz="6" w:space="0" w:color="000000"/>
              <w:right w:val="single" w:sz="17" w:space="0" w:color="000000"/>
            </w:tcBorders>
            <w:vAlign w:val="center"/>
          </w:tcPr>
          <w:p w:rsidR="0010560F" w:rsidRPr="00AB62AF" w:rsidRDefault="0010560F" w:rsidP="0010560F">
            <w:pPr>
              <w:jc w:val="center"/>
              <w:rPr>
                <w:sz w:val="24"/>
                <w:szCs w:val="24"/>
              </w:rPr>
            </w:pPr>
          </w:p>
        </w:tc>
      </w:tr>
      <w:tr w:rsidR="0010560F" w:rsidRPr="00AB62AF" w:rsidTr="0010560F">
        <w:trPr>
          <w:trHeight w:hRule="exact" w:val="706"/>
        </w:trPr>
        <w:tc>
          <w:tcPr>
            <w:tcW w:w="1503" w:type="dxa"/>
            <w:tcBorders>
              <w:top w:val="single" w:sz="6" w:space="0" w:color="000000"/>
              <w:left w:val="single" w:sz="17" w:space="0" w:color="000000"/>
              <w:bottom w:val="single" w:sz="6" w:space="0" w:color="000000"/>
              <w:right w:val="single" w:sz="6" w:space="0" w:color="000000"/>
            </w:tcBorders>
            <w:vAlign w:val="center"/>
          </w:tcPr>
          <w:p w:rsidR="0010560F" w:rsidRPr="00AB62AF" w:rsidRDefault="0010560F" w:rsidP="0010560F">
            <w:pPr>
              <w:jc w:val="center"/>
              <w:rPr>
                <w:sz w:val="24"/>
                <w:szCs w:val="24"/>
              </w:rPr>
            </w:pPr>
            <w:proofErr w:type="spellStart"/>
            <w:r w:rsidRPr="00AB62AF">
              <w:rPr>
                <w:sz w:val="24"/>
                <w:szCs w:val="24"/>
              </w:rPr>
              <w:t>注册资金</w:t>
            </w:r>
            <w:proofErr w:type="spellEnd"/>
          </w:p>
        </w:tc>
        <w:tc>
          <w:tcPr>
            <w:tcW w:w="7774" w:type="dxa"/>
            <w:gridSpan w:val="6"/>
            <w:tcBorders>
              <w:top w:val="single" w:sz="6" w:space="0" w:color="000000"/>
              <w:left w:val="single" w:sz="6" w:space="0" w:color="000000"/>
              <w:bottom w:val="single" w:sz="6" w:space="0" w:color="000000"/>
              <w:right w:val="single" w:sz="17" w:space="0" w:color="000000"/>
            </w:tcBorders>
            <w:vAlign w:val="center"/>
          </w:tcPr>
          <w:p w:rsidR="0010560F" w:rsidRPr="00AB62AF" w:rsidRDefault="0010560F" w:rsidP="0010560F">
            <w:pPr>
              <w:jc w:val="center"/>
              <w:rPr>
                <w:sz w:val="24"/>
                <w:szCs w:val="24"/>
              </w:rPr>
            </w:pPr>
          </w:p>
        </w:tc>
      </w:tr>
      <w:tr w:rsidR="0010560F" w:rsidRPr="00AB62AF" w:rsidTr="0010560F">
        <w:trPr>
          <w:trHeight w:hRule="exact" w:val="706"/>
        </w:trPr>
        <w:tc>
          <w:tcPr>
            <w:tcW w:w="1503" w:type="dxa"/>
            <w:tcBorders>
              <w:top w:val="single" w:sz="6" w:space="0" w:color="000000"/>
              <w:left w:val="single" w:sz="17" w:space="0" w:color="000000"/>
              <w:bottom w:val="single" w:sz="6" w:space="0" w:color="000000"/>
              <w:right w:val="single" w:sz="6" w:space="0" w:color="000000"/>
            </w:tcBorders>
            <w:vAlign w:val="center"/>
          </w:tcPr>
          <w:p w:rsidR="0010560F" w:rsidRPr="00AB62AF" w:rsidRDefault="0010560F" w:rsidP="0010560F">
            <w:pPr>
              <w:jc w:val="center"/>
              <w:rPr>
                <w:sz w:val="24"/>
                <w:szCs w:val="24"/>
              </w:rPr>
            </w:pPr>
            <w:proofErr w:type="spellStart"/>
            <w:r w:rsidRPr="00AB62AF">
              <w:rPr>
                <w:sz w:val="24"/>
                <w:szCs w:val="24"/>
              </w:rPr>
              <w:t>开户行</w:t>
            </w:r>
            <w:proofErr w:type="spellEnd"/>
          </w:p>
        </w:tc>
        <w:tc>
          <w:tcPr>
            <w:tcW w:w="7774" w:type="dxa"/>
            <w:gridSpan w:val="6"/>
            <w:tcBorders>
              <w:top w:val="single" w:sz="6" w:space="0" w:color="000000"/>
              <w:left w:val="single" w:sz="6" w:space="0" w:color="000000"/>
              <w:bottom w:val="single" w:sz="6" w:space="0" w:color="000000"/>
              <w:right w:val="single" w:sz="17" w:space="0" w:color="000000"/>
            </w:tcBorders>
            <w:vAlign w:val="center"/>
          </w:tcPr>
          <w:p w:rsidR="0010560F" w:rsidRPr="00AB62AF" w:rsidRDefault="0010560F" w:rsidP="0010560F">
            <w:pPr>
              <w:jc w:val="center"/>
              <w:rPr>
                <w:sz w:val="24"/>
                <w:szCs w:val="24"/>
              </w:rPr>
            </w:pPr>
          </w:p>
        </w:tc>
      </w:tr>
      <w:tr w:rsidR="0010560F" w:rsidRPr="00AB62AF" w:rsidTr="0010560F">
        <w:trPr>
          <w:trHeight w:hRule="exact" w:val="706"/>
        </w:trPr>
        <w:tc>
          <w:tcPr>
            <w:tcW w:w="1503" w:type="dxa"/>
            <w:tcBorders>
              <w:top w:val="single" w:sz="6" w:space="0" w:color="000000"/>
              <w:left w:val="single" w:sz="17" w:space="0" w:color="000000"/>
              <w:bottom w:val="single" w:sz="6" w:space="0" w:color="000000"/>
              <w:right w:val="single" w:sz="6" w:space="0" w:color="000000"/>
            </w:tcBorders>
            <w:vAlign w:val="center"/>
          </w:tcPr>
          <w:p w:rsidR="0010560F" w:rsidRPr="00AB62AF" w:rsidRDefault="0010560F" w:rsidP="0010560F">
            <w:pPr>
              <w:jc w:val="center"/>
              <w:rPr>
                <w:sz w:val="24"/>
                <w:szCs w:val="24"/>
              </w:rPr>
            </w:pPr>
            <w:proofErr w:type="spellStart"/>
            <w:r w:rsidRPr="00AB62AF">
              <w:rPr>
                <w:sz w:val="24"/>
                <w:szCs w:val="24"/>
              </w:rPr>
              <w:t>账号</w:t>
            </w:r>
            <w:proofErr w:type="spellEnd"/>
          </w:p>
        </w:tc>
        <w:tc>
          <w:tcPr>
            <w:tcW w:w="7774" w:type="dxa"/>
            <w:gridSpan w:val="6"/>
            <w:tcBorders>
              <w:top w:val="single" w:sz="6" w:space="0" w:color="000000"/>
              <w:left w:val="single" w:sz="6" w:space="0" w:color="000000"/>
              <w:bottom w:val="single" w:sz="6" w:space="0" w:color="000000"/>
              <w:right w:val="single" w:sz="17" w:space="0" w:color="000000"/>
            </w:tcBorders>
            <w:vAlign w:val="center"/>
          </w:tcPr>
          <w:p w:rsidR="0010560F" w:rsidRPr="00AB62AF" w:rsidRDefault="0010560F" w:rsidP="0010560F">
            <w:pPr>
              <w:jc w:val="center"/>
              <w:rPr>
                <w:sz w:val="24"/>
                <w:szCs w:val="24"/>
              </w:rPr>
            </w:pPr>
          </w:p>
        </w:tc>
      </w:tr>
      <w:tr w:rsidR="0010560F" w:rsidRPr="00AB62AF" w:rsidTr="009E44B5">
        <w:trPr>
          <w:trHeight w:hRule="exact" w:val="3840"/>
        </w:trPr>
        <w:tc>
          <w:tcPr>
            <w:tcW w:w="1503" w:type="dxa"/>
            <w:tcBorders>
              <w:top w:val="single" w:sz="6" w:space="0" w:color="000000"/>
              <w:left w:val="single" w:sz="17" w:space="0" w:color="000000"/>
              <w:bottom w:val="single" w:sz="6" w:space="0" w:color="000000"/>
              <w:right w:val="single" w:sz="6" w:space="0" w:color="000000"/>
            </w:tcBorders>
            <w:vAlign w:val="center"/>
          </w:tcPr>
          <w:p w:rsidR="0010560F" w:rsidRPr="00AB62AF" w:rsidRDefault="0010560F" w:rsidP="0010560F">
            <w:pPr>
              <w:jc w:val="center"/>
              <w:rPr>
                <w:sz w:val="24"/>
                <w:szCs w:val="24"/>
              </w:rPr>
            </w:pPr>
            <w:proofErr w:type="spellStart"/>
            <w:r w:rsidRPr="00AB62AF">
              <w:rPr>
                <w:sz w:val="24"/>
                <w:szCs w:val="24"/>
              </w:rPr>
              <w:t>供应商</w:t>
            </w:r>
            <w:proofErr w:type="spellEnd"/>
          </w:p>
          <w:p w:rsidR="0010560F" w:rsidRPr="00AB62AF" w:rsidRDefault="0010560F" w:rsidP="0010560F">
            <w:pPr>
              <w:jc w:val="center"/>
              <w:rPr>
                <w:sz w:val="24"/>
                <w:szCs w:val="24"/>
              </w:rPr>
            </w:pPr>
            <w:proofErr w:type="spellStart"/>
            <w:r w:rsidRPr="00AB62AF">
              <w:rPr>
                <w:sz w:val="24"/>
                <w:szCs w:val="24"/>
              </w:rPr>
              <w:t>简介</w:t>
            </w:r>
            <w:proofErr w:type="spellEnd"/>
          </w:p>
        </w:tc>
        <w:tc>
          <w:tcPr>
            <w:tcW w:w="7774" w:type="dxa"/>
            <w:gridSpan w:val="6"/>
            <w:tcBorders>
              <w:top w:val="single" w:sz="6" w:space="0" w:color="000000"/>
              <w:left w:val="single" w:sz="6" w:space="0" w:color="000000"/>
              <w:bottom w:val="single" w:sz="6" w:space="0" w:color="000000"/>
              <w:right w:val="single" w:sz="17" w:space="0" w:color="000000"/>
            </w:tcBorders>
            <w:vAlign w:val="center"/>
          </w:tcPr>
          <w:p w:rsidR="0010560F" w:rsidRPr="00AB62AF" w:rsidRDefault="0010560F" w:rsidP="0010560F">
            <w:pPr>
              <w:jc w:val="center"/>
              <w:rPr>
                <w:sz w:val="24"/>
                <w:szCs w:val="24"/>
              </w:rPr>
            </w:pPr>
          </w:p>
        </w:tc>
      </w:tr>
      <w:tr w:rsidR="0010560F" w:rsidRPr="00AB62AF" w:rsidTr="009E44B5">
        <w:trPr>
          <w:trHeight w:hRule="exact" w:val="705"/>
        </w:trPr>
        <w:tc>
          <w:tcPr>
            <w:tcW w:w="1503" w:type="dxa"/>
            <w:tcBorders>
              <w:top w:val="single" w:sz="6" w:space="0" w:color="000000"/>
              <w:left w:val="single" w:sz="17" w:space="0" w:color="000000"/>
              <w:bottom w:val="single" w:sz="17" w:space="0" w:color="000000"/>
              <w:right w:val="single" w:sz="6" w:space="0" w:color="000000"/>
            </w:tcBorders>
            <w:vAlign w:val="center"/>
          </w:tcPr>
          <w:p w:rsidR="0010560F" w:rsidRPr="00AB62AF" w:rsidRDefault="0010560F" w:rsidP="0010560F">
            <w:pPr>
              <w:jc w:val="center"/>
              <w:rPr>
                <w:sz w:val="24"/>
                <w:szCs w:val="24"/>
              </w:rPr>
            </w:pPr>
            <w:proofErr w:type="spellStart"/>
            <w:r w:rsidRPr="00AB62AF">
              <w:rPr>
                <w:sz w:val="24"/>
                <w:szCs w:val="24"/>
              </w:rPr>
              <w:t>备注</w:t>
            </w:r>
            <w:proofErr w:type="spellEnd"/>
          </w:p>
        </w:tc>
        <w:tc>
          <w:tcPr>
            <w:tcW w:w="7774" w:type="dxa"/>
            <w:gridSpan w:val="6"/>
            <w:tcBorders>
              <w:top w:val="single" w:sz="6" w:space="0" w:color="000000"/>
              <w:left w:val="single" w:sz="6" w:space="0" w:color="000000"/>
              <w:bottom w:val="single" w:sz="17" w:space="0" w:color="000000"/>
              <w:right w:val="single" w:sz="17" w:space="0" w:color="000000"/>
            </w:tcBorders>
            <w:vAlign w:val="center"/>
          </w:tcPr>
          <w:p w:rsidR="0010560F" w:rsidRPr="00AB62AF" w:rsidRDefault="0010560F" w:rsidP="0010560F">
            <w:pPr>
              <w:jc w:val="center"/>
              <w:rPr>
                <w:sz w:val="24"/>
                <w:szCs w:val="24"/>
              </w:rPr>
            </w:pPr>
          </w:p>
        </w:tc>
      </w:tr>
    </w:tbl>
    <w:p w:rsidR="000026AD" w:rsidRPr="009E44B5" w:rsidRDefault="009E44B5">
      <w:pPr>
        <w:spacing w:before="12"/>
        <w:rPr>
          <w:rFonts w:ascii="宋体" w:eastAsia="宋体" w:hAnsi="宋体" w:cs="宋体"/>
          <w:bCs/>
          <w:sz w:val="24"/>
          <w:szCs w:val="24"/>
          <w:lang w:eastAsia="zh-CN"/>
        </w:rPr>
      </w:pPr>
      <w:r w:rsidRPr="009E44B5">
        <w:rPr>
          <w:rFonts w:ascii="宋体" w:eastAsia="宋体" w:hAnsi="宋体" w:cs="宋体" w:hint="eastAsia"/>
          <w:bCs/>
          <w:sz w:val="24"/>
          <w:szCs w:val="24"/>
          <w:lang w:eastAsia="zh-CN"/>
        </w:rPr>
        <w:t>附：</w:t>
      </w:r>
      <w:r w:rsidR="001D4017">
        <w:rPr>
          <w:rFonts w:ascii="宋体" w:eastAsia="宋体" w:hAnsi="宋体" w:cs="宋体" w:hint="eastAsia"/>
          <w:bCs/>
          <w:sz w:val="24"/>
          <w:szCs w:val="24"/>
          <w:lang w:eastAsia="zh-CN"/>
        </w:rPr>
        <w:t>营业执照</w:t>
      </w:r>
      <w:r w:rsidRPr="009E44B5">
        <w:rPr>
          <w:rFonts w:ascii="宋体" w:eastAsia="宋体" w:hAnsi="宋体" w:cs="宋体" w:hint="eastAsia"/>
          <w:bCs/>
          <w:sz w:val="24"/>
          <w:szCs w:val="24"/>
          <w:lang w:eastAsia="zh-CN"/>
        </w:rPr>
        <w:t>和资质证书</w:t>
      </w:r>
      <w:r w:rsidR="00A674C3">
        <w:rPr>
          <w:rFonts w:ascii="宋体" w:eastAsia="宋体" w:hAnsi="宋体" w:cs="宋体" w:hint="eastAsia"/>
          <w:bCs/>
          <w:sz w:val="24"/>
          <w:szCs w:val="24"/>
          <w:lang w:eastAsia="zh-CN"/>
        </w:rPr>
        <w:t>复印件</w:t>
      </w:r>
    </w:p>
    <w:p w:rsidR="009E44B5" w:rsidRPr="00A674C3" w:rsidRDefault="009E44B5">
      <w:pPr>
        <w:spacing w:before="12"/>
        <w:rPr>
          <w:rFonts w:ascii="宋体" w:eastAsia="宋体" w:hAnsi="宋体" w:cs="宋体"/>
          <w:b/>
          <w:bCs/>
          <w:sz w:val="15"/>
          <w:szCs w:val="15"/>
          <w:lang w:eastAsia="zh-CN"/>
        </w:rPr>
      </w:pPr>
    </w:p>
    <w:p w:rsidR="009E44B5" w:rsidRDefault="009E44B5">
      <w:pPr>
        <w:pStyle w:val="a3"/>
        <w:tabs>
          <w:tab w:val="left" w:pos="2712"/>
        </w:tabs>
        <w:spacing w:before="26"/>
        <w:ind w:left="312"/>
        <w:rPr>
          <w:spacing w:val="-1"/>
          <w:lang w:eastAsia="zh-CN"/>
        </w:rPr>
      </w:pPr>
    </w:p>
    <w:p w:rsidR="000026AD" w:rsidRDefault="009956E7">
      <w:pPr>
        <w:pStyle w:val="a3"/>
        <w:tabs>
          <w:tab w:val="left" w:pos="2712"/>
        </w:tabs>
        <w:spacing w:before="26"/>
        <w:ind w:left="312"/>
        <w:rPr>
          <w:lang w:eastAsia="zh-CN"/>
        </w:rPr>
      </w:pPr>
      <w:r>
        <w:rPr>
          <w:spacing w:val="-1"/>
          <w:lang w:eastAsia="zh-CN"/>
        </w:rPr>
        <w:t>供应商名称：</w:t>
      </w:r>
      <w:r>
        <w:rPr>
          <w:rFonts w:ascii="Times New Roman" w:eastAsia="Times New Roman" w:hAnsi="Times New Roman" w:cs="Times New Roman"/>
          <w:spacing w:val="-1"/>
          <w:u w:val="single" w:color="000000"/>
          <w:lang w:eastAsia="zh-CN"/>
        </w:rPr>
        <w:tab/>
      </w:r>
      <w:r>
        <w:rPr>
          <w:lang w:eastAsia="zh-CN"/>
        </w:rPr>
        <w:t>（盖章）</w:t>
      </w:r>
    </w:p>
    <w:p w:rsidR="000026AD" w:rsidRDefault="000026AD">
      <w:pPr>
        <w:spacing w:before="7"/>
        <w:rPr>
          <w:rFonts w:ascii="宋体" w:eastAsia="宋体" w:hAnsi="宋体" w:cs="宋体"/>
          <w:sz w:val="23"/>
          <w:szCs w:val="23"/>
          <w:lang w:eastAsia="zh-CN"/>
        </w:rPr>
      </w:pPr>
    </w:p>
    <w:p w:rsidR="000026AD" w:rsidRDefault="009956E7">
      <w:pPr>
        <w:pStyle w:val="a3"/>
        <w:tabs>
          <w:tab w:val="left" w:pos="3251"/>
          <w:tab w:val="left" w:pos="5112"/>
        </w:tabs>
        <w:spacing w:before="0" w:line="477" w:lineRule="auto"/>
        <w:ind w:left="312" w:right="2232"/>
        <w:rPr>
          <w:rFonts w:ascii="Times New Roman" w:eastAsia="Times New Roman" w:hAnsi="Times New Roman" w:cs="Times New Roman"/>
          <w:lang w:eastAsia="zh-CN"/>
        </w:rPr>
      </w:pPr>
      <w:r>
        <w:rPr>
          <w:spacing w:val="-1"/>
          <w:lang w:eastAsia="zh-CN"/>
        </w:rPr>
        <w:t>法定代表人或授权代表：</w:t>
      </w:r>
      <w:r>
        <w:rPr>
          <w:rFonts w:ascii="Times New Roman" w:eastAsia="Times New Roman" w:hAnsi="Times New Roman" w:cs="Times New Roman"/>
          <w:spacing w:val="-1"/>
          <w:u w:val="single" w:color="000000"/>
          <w:lang w:eastAsia="zh-CN"/>
        </w:rPr>
        <w:tab/>
      </w:r>
      <w:r>
        <w:rPr>
          <w:rFonts w:ascii="Times New Roman" w:eastAsia="Times New Roman" w:hAnsi="Times New Roman" w:cs="Times New Roman"/>
          <w:spacing w:val="-1"/>
          <w:u w:val="single" w:color="000000"/>
          <w:lang w:eastAsia="zh-CN"/>
        </w:rPr>
        <w:tab/>
      </w:r>
      <w:r>
        <w:rPr>
          <w:lang w:eastAsia="zh-CN"/>
        </w:rPr>
        <w:t>（签字或签章） 日期:</w:t>
      </w:r>
      <w:r>
        <w:rPr>
          <w:rFonts w:ascii="Times New Roman" w:eastAsia="Times New Roman" w:hAnsi="Times New Roman" w:cs="Times New Roman"/>
          <w:u w:val="single" w:color="000000"/>
          <w:lang w:eastAsia="zh-CN"/>
        </w:rPr>
        <w:tab/>
      </w:r>
    </w:p>
    <w:p w:rsidR="000026AD" w:rsidRDefault="000026AD">
      <w:pPr>
        <w:spacing w:line="477" w:lineRule="auto"/>
        <w:rPr>
          <w:rFonts w:ascii="Times New Roman" w:eastAsia="Times New Roman" w:hAnsi="Times New Roman" w:cs="Times New Roman"/>
          <w:lang w:eastAsia="zh-CN"/>
        </w:rPr>
        <w:sectPr w:rsidR="000026AD">
          <w:pgSz w:w="11910" w:h="16840"/>
          <w:pgMar w:top="1380" w:right="1640" w:bottom="960" w:left="1240" w:header="0" w:footer="778" w:gutter="0"/>
          <w:cols w:space="720"/>
        </w:sectPr>
      </w:pPr>
    </w:p>
    <w:p w:rsidR="000026AD" w:rsidRDefault="009E44B5">
      <w:pPr>
        <w:pStyle w:val="2"/>
        <w:spacing w:line="406" w:lineRule="exact"/>
        <w:ind w:left="2373"/>
        <w:rPr>
          <w:b w:val="0"/>
          <w:bCs w:val="0"/>
          <w:lang w:eastAsia="zh-CN"/>
        </w:rPr>
      </w:pPr>
      <w:bookmarkStart w:id="174" w:name="9、供应商资格要求证明文件"/>
      <w:bookmarkStart w:id="175" w:name="_Toc28351049"/>
      <w:bookmarkEnd w:id="174"/>
      <w:r>
        <w:rPr>
          <w:rFonts w:hint="eastAsia"/>
          <w:lang w:eastAsia="zh-CN"/>
        </w:rPr>
        <w:lastRenderedPageBreak/>
        <w:t>8</w:t>
      </w:r>
      <w:r w:rsidR="009956E7">
        <w:rPr>
          <w:lang w:eastAsia="zh-CN"/>
        </w:rPr>
        <w:t>、</w:t>
      </w:r>
      <w:r w:rsidR="00A674C3">
        <w:rPr>
          <w:rFonts w:hint="eastAsia"/>
          <w:lang w:eastAsia="zh-CN"/>
        </w:rPr>
        <w:t>其他</w:t>
      </w:r>
      <w:r w:rsidR="00A674C3">
        <w:rPr>
          <w:lang w:eastAsia="zh-CN"/>
        </w:rPr>
        <w:t>资料</w:t>
      </w:r>
      <w:bookmarkEnd w:id="175"/>
    </w:p>
    <w:p w:rsidR="000026AD" w:rsidRDefault="000026AD">
      <w:pPr>
        <w:spacing w:line="406" w:lineRule="exact"/>
        <w:rPr>
          <w:lang w:eastAsia="zh-CN"/>
        </w:rPr>
      </w:pPr>
    </w:p>
    <w:p w:rsidR="009E44B5" w:rsidRDefault="009E44B5">
      <w:pPr>
        <w:spacing w:line="406" w:lineRule="exact"/>
        <w:rPr>
          <w:lang w:eastAsia="zh-CN"/>
        </w:rPr>
      </w:pPr>
    </w:p>
    <w:p w:rsidR="009E44B5" w:rsidRPr="00312D14" w:rsidRDefault="009E44B5" w:rsidP="009E44B5">
      <w:pPr>
        <w:spacing w:line="500" w:lineRule="exact"/>
        <w:ind w:right="600"/>
        <w:jc w:val="both"/>
        <w:rPr>
          <w:rFonts w:ascii="宋体" w:hAnsi="宋体"/>
          <w:color w:val="000000" w:themeColor="text1"/>
          <w:sz w:val="24"/>
          <w:szCs w:val="24"/>
          <w:lang w:eastAsia="zh-CN"/>
        </w:rPr>
      </w:pPr>
      <w:r w:rsidRPr="00312D14">
        <w:rPr>
          <w:rFonts w:ascii="宋体" w:hAnsi="宋体" w:hint="eastAsia"/>
          <w:color w:val="000000" w:themeColor="text1"/>
          <w:sz w:val="24"/>
          <w:szCs w:val="24"/>
          <w:lang w:eastAsia="zh-CN"/>
        </w:rPr>
        <w:t>（1）具有依法缴纳税收和社会保障资金的良好记录（提供2019年任意1个月的缴纳税收的证明材料和2019年任意1个月社会保障缴费记录复印件加盖公章；）。</w:t>
      </w:r>
    </w:p>
    <w:p w:rsidR="009E44B5" w:rsidRPr="00312D14" w:rsidRDefault="009E44B5" w:rsidP="009E44B5">
      <w:pPr>
        <w:spacing w:line="500" w:lineRule="exact"/>
        <w:ind w:right="600" w:firstLineChars="100" w:firstLine="240"/>
        <w:jc w:val="both"/>
        <w:rPr>
          <w:rFonts w:ascii="宋体" w:hAnsi="宋体"/>
          <w:color w:val="000000" w:themeColor="text1"/>
          <w:sz w:val="24"/>
          <w:szCs w:val="24"/>
          <w:lang w:eastAsia="zh-CN"/>
        </w:rPr>
      </w:pPr>
      <w:r w:rsidRPr="00312D14">
        <w:rPr>
          <w:rFonts w:ascii="宋体" w:hAnsi="宋体" w:hint="eastAsia"/>
          <w:color w:val="000000" w:themeColor="text1"/>
          <w:sz w:val="24"/>
          <w:szCs w:val="24"/>
          <w:lang w:eastAsia="zh-CN"/>
        </w:rPr>
        <w:t>（2）具有健全的财务会计制度（提供2019年度任意一个月财务报表）</w:t>
      </w:r>
    </w:p>
    <w:p w:rsidR="009E44B5" w:rsidRPr="00312D14" w:rsidRDefault="009E44B5" w:rsidP="009E44B5">
      <w:pPr>
        <w:spacing w:line="500" w:lineRule="exact"/>
        <w:ind w:right="600" w:firstLineChars="100" w:firstLine="240"/>
        <w:jc w:val="both"/>
        <w:rPr>
          <w:rFonts w:ascii="宋体" w:hAnsi="宋体"/>
          <w:color w:val="000000" w:themeColor="text1"/>
          <w:sz w:val="24"/>
          <w:szCs w:val="24"/>
          <w:lang w:eastAsia="zh-CN"/>
        </w:rPr>
      </w:pPr>
      <w:r w:rsidRPr="00312D14">
        <w:rPr>
          <w:rFonts w:ascii="宋体" w:hAnsi="宋体" w:hint="eastAsia"/>
          <w:color w:val="000000" w:themeColor="text1"/>
          <w:sz w:val="24"/>
          <w:szCs w:val="24"/>
          <w:lang w:eastAsia="zh-CN"/>
        </w:rPr>
        <w:t>（3）供应商在参加政府采购活动前三年内，在经营活动中没有重大违法记录的</w:t>
      </w:r>
      <w:r w:rsidR="00E86325">
        <w:rPr>
          <w:rFonts w:ascii="宋体" w:hAnsi="宋体" w:hint="eastAsia"/>
          <w:color w:val="000000" w:themeColor="text1"/>
          <w:sz w:val="24"/>
          <w:szCs w:val="24"/>
          <w:lang w:eastAsia="zh-CN"/>
        </w:rPr>
        <w:t>承诺</w:t>
      </w:r>
      <w:r w:rsidRPr="00312D14">
        <w:rPr>
          <w:rFonts w:ascii="宋体" w:hAnsi="宋体" w:hint="eastAsia"/>
          <w:color w:val="000000" w:themeColor="text1"/>
          <w:sz w:val="24"/>
          <w:szCs w:val="24"/>
          <w:lang w:eastAsia="zh-CN"/>
        </w:rPr>
        <w:t>；</w:t>
      </w:r>
    </w:p>
    <w:p w:rsidR="009E44B5" w:rsidRPr="00312D14" w:rsidRDefault="009E44B5" w:rsidP="009E44B5">
      <w:pPr>
        <w:spacing w:line="500" w:lineRule="exact"/>
        <w:ind w:right="600" w:firstLineChars="100" w:firstLine="240"/>
        <w:jc w:val="both"/>
        <w:rPr>
          <w:rFonts w:ascii="宋体" w:hAnsi="宋体"/>
          <w:color w:val="000000" w:themeColor="text1"/>
          <w:sz w:val="24"/>
          <w:szCs w:val="24"/>
          <w:lang w:eastAsia="zh-CN"/>
        </w:rPr>
      </w:pPr>
      <w:r w:rsidRPr="00312D14">
        <w:rPr>
          <w:rFonts w:ascii="宋体" w:hAnsi="宋体" w:hint="eastAsia"/>
          <w:color w:val="000000" w:themeColor="text1"/>
          <w:sz w:val="24"/>
          <w:szCs w:val="24"/>
        </w:rPr>
        <w:t>（4）供应商在“信用中国”网站（www.creditchina.gov.cn）没有列入失信被执行人、重大税收违法案件当事人名单、政府采购严重违法失信行为记录名单或在中国政府采购网（www.ccgp.gov.cn）没有列入政府采购严重违法失信行为记录名单。</w:t>
      </w:r>
      <w:r w:rsidRPr="00312D14">
        <w:rPr>
          <w:rFonts w:ascii="宋体" w:hAnsi="宋体" w:hint="eastAsia"/>
          <w:color w:val="000000" w:themeColor="text1"/>
          <w:sz w:val="24"/>
          <w:szCs w:val="24"/>
          <w:lang w:eastAsia="zh-CN"/>
        </w:rPr>
        <w:t>提供查询记录的网页打印件加盖本单位公章。</w:t>
      </w:r>
    </w:p>
    <w:p w:rsidR="009E44B5" w:rsidRDefault="009E44B5" w:rsidP="00F33997">
      <w:pPr>
        <w:spacing w:line="500" w:lineRule="exact"/>
        <w:ind w:right="600" w:firstLineChars="100" w:firstLine="240"/>
        <w:jc w:val="both"/>
        <w:rPr>
          <w:rFonts w:ascii="宋体" w:hAnsi="宋体" w:hint="eastAsia"/>
          <w:color w:val="000000" w:themeColor="text1"/>
          <w:sz w:val="24"/>
          <w:szCs w:val="24"/>
          <w:lang w:eastAsia="zh-CN"/>
        </w:rPr>
      </w:pPr>
      <w:r w:rsidRPr="00312D14">
        <w:rPr>
          <w:rFonts w:ascii="宋体" w:hAnsi="宋体" w:hint="eastAsia"/>
          <w:color w:val="000000" w:themeColor="text1"/>
          <w:sz w:val="24"/>
          <w:szCs w:val="24"/>
          <w:lang w:eastAsia="zh-CN"/>
        </w:rPr>
        <w:t>（5）投标供应商认为对投标有利的其他证明材料</w:t>
      </w:r>
      <w:bookmarkStart w:id="176" w:name="_GoBack"/>
      <w:bookmarkEnd w:id="176"/>
      <w:r w:rsidRPr="00312D14">
        <w:rPr>
          <w:rFonts w:ascii="宋体" w:hAnsi="宋体" w:hint="eastAsia"/>
          <w:color w:val="000000" w:themeColor="text1"/>
          <w:sz w:val="24"/>
          <w:szCs w:val="24"/>
          <w:lang w:eastAsia="zh-CN"/>
        </w:rPr>
        <w:t>（如</w:t>
      </w:r>
      <w:r w:rsidR="00F33997">
        <w:rPr>
          <w:rFonts w:ascii="宋体" w:hAnsi="宋体" w:hint="eastAsia"/>
          <w:color w:val="000000" w:themeColor="text1"/>
          <w:sz w:val="24"/>
          <w:szCs w:val="24"/>
          <w:lang w:eastAsia="zh-CN"/>
        </w:rPr>
        <w:t>本项目的成本情况说明等）</w:t>
      </w:r>
    </w:p>
    <w:p w:rsidR="00F33997" w:rsidRPr="009E44B5" w:rsidRDefault="00F33997" w:rsidP="00C11296">
      <w:pPr>
        <w:spacing w:line="500" w:lineRule="exact"/>
        <w:ind w:right="600" w:firstLineChars="100" w:firstLine="240"/>
        <w:jc w:val="both"/>
        <w:rPr>
          <w:rFonts w:ascii="宋体" w:hAnsi="宋体"/>
          <w:color w:val="000000" w:themeColor="text1"/>
          <w:sz w:val="24"/>
          <w:szCs w:val="24"/>
          <w:lang w:eastAsia="zh-CN"/>
        </w:rPr>
        <w:sectPr w:rsidR="00F33997" w:rsidRPr="009E44B5" w:rsidSect="00F33997">
          <w:footerReference w:type="default" r:id="rId15"/>
          <w:pgSz w:w="11910" w:h="16840"/>
          <w:pgMar w:top="1380" w:right="1680" w:bottom="960" w:left="1134" w:header="0" w:footer="778" w:gutter="0"/>
          <w:pgNumType w:start="29"/>
          <w:cols w:space="720"/>
        </w:sectPr>
      </w:pPr>
    </w:p>
    <w:p w:rsidR="000026AD" w:rsidRPr="00425362" w:rsidRDefault="00BD7F16" w:rsidP="00425362">
      <w:pPr>
        <w:pStyle w:val="2"/>
        <w:tabs>
          <w:tab w:val="left" w:pos="2131"/>
        </w:tabs>
        <w:spacing w:line="404" w:lineRule="exact"/>
        <w:ind w:left="525"/>
        <w:jc w:val="center"/>
        <w:rPr>
          <w:w w:val="95"/>
          <w:lang w:eastAsia="zh-CN"/>
        </w:rPr>
      </w:pPr>
      <w:bookmarkStart w:id="177" w:name="10、供应商类似项目业绩一览表"/>
      <w:bookmarkStart w:id="178" w:name="14、供应商认为需要提供的其他材料"/>
      <w:bookmarkStart w:id="179" w:name="第六部分_评审办法"/>
      <w:bookmarkStart w:id="180" w:name="_Toc28351050"/>
      <w:bookmarkEnd w:id="177"/>
      <w:bookmarkEnd w:id="178"/>
      <w:bookmarkEnd w:id="179"/>
      <w:r>
        <w:rPr>
          <w:w w:val="95"/>
          <w:lang w:eastAsia="zh-CN"/>
        </w:rPr>
        <w:lastRenderedPageBreak/>
        <w:t>第六章</w:t>
      </w:r>
      <w:r w:rsidR="00425362">
        <w:rPr>
          <w:rFonts w:hint="eastAsia"/>
          <w:w w:val="95"/>
          <w:lang w:eastAsia="zh-CN"/>
        </w:rPr>
        <w:t xml:space="preserve"> </w:t>
      </w:r>
      <w:r w:rsidR="009956E7" w:rsidRPr="00425362">
        <w:rPr>
          <w:w w:val="95"/>
          <w:lang w:eastAsia="zh-CN"/>
        </w:rPr>
        <w:t>评审办法</w:t>
      </w:r>
      <w:bookmarkEnd w:id="180"/>
    </w:p>
    <w:p w:rsidR="000026AD" w:rsidRDefault="000026AD">
      <w:pPr>
        <w:spacing w:before="7"/>
        <w:rPr>
          <w:rFonts w:ascii="宋体" w:eastAsia="宋体" w:hAnsi="宋体" w:cs="宋体"/>
          <w:b/>
          <w:bCs/>
          <w:sz w:val="17"/>
          <w:szCs w:val="17"/>
          <w:lang w:eastAsia="zh-CN"/>
        </w:rPr>
      </w:pPr>
    </w:p>
    <w:p w:rsidR="000026AD" w:rsidRDefault="009956E7">
      <w:pPr>
        <w:pStyle w:val="4"/>
        <w:spacing w:before="14"/>
        <w:ind w:left="674"/>
        <w:rPr>
          <w:b w:val="0"/>
          <w:bCs w:val="0"/>
          <w:lang w:eastAsia="zh-CN"/>
        </w:rPr>
      </w:pPr>
      <w:bookmarkStart w:id="181" w:name="一、评审办法"/>
      <w:bookmarkEnd w:id="181"/>
      <w:r>
        <w:rPr>
          <w:lang w:eastAsia="zh-CN"/>
        </w:rPr>
        <w:t>一、评审办法</w:t>
      </w:r>
    </w:p>
    <w:p w:rsidR="000026AD" w:rsidRDefault="009956E7">
      <w:pPr>
        <w:spacing w:before="178"/>
        <w:ind w:left="674"/>
        <w:rPr>
          <w:rFonts w:ascii="宋体" w:eastAsia="宋体" w:hAnsi="宋体" w:cs="宋体"/>
          <w:sz w:val="28"/>
          <w:szCs w:val="28"/>
          <w:lang w:eastAsia="zh-CN"/>
        </w:rPr>
      </w:pPr>
      <w:bookmarkStart w:id="182" w:name="（一）评审规则"/>
      <w:bookmarkEnd w:id="182"/>
      <w:r>
        <w:rPr>
          <w:rFonts w:ascii="宋体" w:eastAsia="宋体" w:hAnsi="宋体" w:cs="宋体"/>
          <w:b/>
          <w:bCs/>
          <w:sz w:val="28"/>
          <w:szCs w:val="28"/>
          <w:lang w:eastAsia="zh-CN"/>
        </w:rPr>
        <w:t>（一）评审规则</w:t>
      </w:r>
    </w:p>
    <w:p w:rsidR="000026AD" w:rsidRDefault="009956E7">
      <w:pPr>
        <w:pStyle w:val="a3"/>
        <w:spacing w:before="184" w:line="355" w:lineRule="auto"/>
        <w:ind w:firstLine="480"/>
        <w:rPr>
          <w:lang w:eastAsia="zh-CN"/>
        </w:rPr>
      </w:pPr>
      <w:r>
        <w:rPr>
          <w:lang w:eastAsia="zh-CN"/>
        </w:rPr>
        <w:t>1.评审委员会对所有响应文件进行资格、符合性审查， 只有通过资格、符合性审查的响应文件方可进入下一步的决标。</w:t>
      </w:r>
    </w:p>
    <w:p w:rsidR="000026AD" w:rsidRDefault="009956E7">
      <w:pPr>
        <w:pStyle w:val="a3"/>
        <w:spacing w:before="38" w:line="357" w:lineRule="auto"/>
        <w:ind w:firstLine="480"/>
        <w:rPr>
          <w:lang w:eastAsia="zh-CN"/>
        </w:rPr>
      </w:pPr>
      <w:r>
        <w:rPr>
          <w:spacing w:val="-1"/>
          <w:lang w:eastAsia="zh-CN"/>
        </w:rPr>
        <w:t>第一次报价：供应商递交响应文件时报价；第二次报价：通过资格和符合性审查后，</w:t>
      </w:r>
      <w:r>
        <w:rPr>
          <w:spacing w:val="2"/>
          <w:lang w:eastAsia="zh-CN"/>
        </w:rPr>
        <w:t>招标人及评委成员和供应商在保证服务质量的前提下商定合理的成交价格（第二次报价</w:t>
      </w:r>
      <w:r>
        <w:rPr>
          <w:spacing w:val="-20"/>
          <w:lang w:eastAsia="zh-CN"/>
        </w:rPr>
        <w:t>为成交价）。</w:t>
      </w:r>
    </w:p>
    <w:p w:rsidR="000026AD" w:rsidRDefault="009956E7">
      <w:pPr>
        <w:pStyle w:val="a3"/>
        <w:spacing w:before="36" w:line="355" w:lineRule="auto"/>
        <w:ind w:firstLine="480"/>
        <w:rPr>
          <w:lang w:eastAsia="zh-CN"/>
        </w:rPr>
      </w:pPr>
      <w:r>
        <w:rPr>
          <w:lang w:eastAsia="zh-CN"/>
        </w:rPr>
        <w:t>2.</w:t>
      </w:r>
      <w:proofErr w:type="gramStart"/>
      <w:r>
        <w:rPr>
          <w:lang w:eastAsia="zh-CN"/>
        </w:rPr>
        <w:t>取标原则</w:t>
      </w:r>
      <w:proofErr w:type="gramEnd"/>
      <w:r>
        <w:rPr>
          <w:lang w:eastAsia="zh-CN"/>
        </w:rPr>
        <w:t xml:space="preserve">：通过资格和符合性审查后，招标人及评委成员和供应商在保证服务质 </w:t>
      </w:r>
      <w:r>
        <w:rPr>
          <w:spacing w:val="-5"/>
          <w:lang w:eastAsia="zh-CN"/>
        </w:rPr>
        <w:t>量的前提下商定合理的成交价格（第二次报价为成交价）。</w:t>
      </w:r>
    </w:p>
    <w:p w:rsidR="000026AD" w:rsidRDefault="000026AD">
      <w:pPr>
        <w:spacing w:line="355" w:lineRule="auto"/>
        <w:rPr>
          <w:lang w:eastAsia="zh-CN"/>
        </w:rPr>
        <w:sectPr w:rsidR="000026AD">
          <w:pgSz w:w="11910" w:h="16840"/>
          <w:pgMar w:top="1400" w:right="1320" w:bottom="960" w:left="1020" w:header="0" w:footer="778" w:gutter="0"/>
          <w:cols w:space="720"/>
        </w:sectPr>
      </w:pPr>
    </w:p>
    <w:p w:rsidR="005A52B6" w:rsidRDefault="009956E7">
      <w:pPr>
        <w:tabs>
          <w:tab w:val="left" w:pos="4051"/>
        </w:tabs>
        <w:spacing w:line="357" w:lineRule="auto"/>
        <w:ind w:left="152" w:right="3218" w:firstLine="3624"/>
        <w:rPr>
          <w:rFonts w:ascii="Times New Roman" w:hAnsi="Times New Roman" w:cs="Times New Roman"/>
          <w:sz w:val="24"/>
          <w:szCs w:val="24"/>
          <w:u w:val="single" w:color="000000"/>
          <w:lang w:eastAsia="zh-CN"/>
        </w:rPr>
      </w:pPr>
      <w:bookmarkStart w:id="183" w:name="资格、符合性审查表"/>
      <w:bookmarkEnd w:id="183"/>
      <w:r>
        <w:rPr>
          <w:rFonts w:ascii="宋体" w:eastAsia="宋体" w:hAnsi="宋体" w:cs="宋体"/>
          <w:b/>
          <w:bCs/>
          <w:sz w:val="28"/>
          <w:szCs w:val="28"/>
          <w:lang w:eastAsia="zh-CN"/>
        </w:rPr>
        <w:lastRenderedPageBreak/>
        <w:t>资格、符合性审查</w:t>
      </w:r>
      <w:proofErr w:type="gramStart"/>
      <w:r>
        <w:rPr>
          <w:rFonts w:ascii="宋体" w:eastAsia="宋体" w:hAnsi="宋体" w:cs="宋体"/>
          <w:b/>
          <w:bCs/>
          <w:sz w:val="28"/>
          <w:szCs w:val="28"/>
          <w:lang w:eastAsia="zh-CN"/>
        </w:rPr>
        <w:t>表</w:t>
      </w:r>
      <w:r>
        <w:rPr>
          <w:rFonts w:ascii="宋体" w:eastAsia="宋体" w:hAnsi="宋体" w:cs="宋体"/>
          <w:sz w:val="24"/>
          <w:szCs w:val="24"/>
          <w:lang w:eastAsia="zh-CN"/>
        </w:rPr>
        <w:t>项目</w:t>
      </w:r>
      <w:proofErr w:type="gramEnd"/>
      <w:r>
        <w:rPr>
          <w:rFonts w:ascii="宋体" w:eastAsia="宋体" w:hAnsi="宋体" w:cs="宋体"/>
          <w:sz w:val="24"/>
          <w:szCs w:val="24"/>
          <w:lang w:eastAsia="zh-CN"/>
        </w:rPr>
        <w:t>名称：</w:t>
      </w:r>
      <w:r>
        <w:rPr>
          <w:rFonts w:ascii="Times New Roman" w:eastAsia="Times New Roman" w:hAnsi="Times New Roman" w:cs="Times New Roman"/>
          <w:sz w:val="24"/>
          <w:szCs w:val="24"/>
          <w:u w:val="single" w:color="000000"/>
          <w:lang w:eastAsia="zh-CN"/>
        </w:rPr>
        <w:tab/>
      </w:r>
    </w:p>
    <w:p w:rsidR="000026AD" w:rsidRDefault="009956E7" w:rsidP="005A52B6">
      <w:pPr>
        <w:tabs>
          <w:tab w:val="left" w:pos="4051"/>
        </w:tabs>
        <w:spacing w:line="357" w:lineRule="auto"/>
        <w:ind w:left="152" w:right="32" w:hanging="10"/>
        <w:rPr>
          <w:rFonts w:ascii="Times New Roman" w:eastAsia="Times New Roman" w:hAnsi="Times New Roman" w:cs="Times New Roman"/>
          <w:sz w:val="24"/>
          <w:szCs w:val="24"/>
          <w:lang w:eastAsia="zh-CN"/>
        </w:rPr>
      </w:pPr>
      <w:r>
        <w:rPr>
          <w:rFonts w:ascii="宋体" w:eastAsia="宋体" w:hAnsi="宋体" w:cs="宋体"/>
          <w:sz w:val="24"/>
          <w:szCs w:val="24"/>
          <w:lang w:eastAsia="zh-CN"/>
        </w:rPr>
        <w:t>项目编号：</w:t>
      </w:r>
      <w:r>
        <w:rPr>
          <w:rFonts w:ascii="Times New Roman" w:eastAsia="Times New Roman" w:hAnsi="Times New Roman" w:cs="Times New Roman"/>
          <w:sz w:val="24"/>
          <w:szCs w:val="24"/>
          <w:u w:val="single" w:color="000000"/>
          <w:lang w:eastAsia="zh-CN"/>
        </w:rPr>
        <w:tab/>
      </w:r>
    </w:p>
    <w:p w:rsidR="000026AD" w:rsidRDefault="000026AD">
      <w:pPr>
        <w:spacing w:before="6"/>
        <w:rPr>
          <w:rFonts w:ascii="Times New Roman" w:eastAsia="Times New Roman" w:hAnsi="Times New Roman" w:cs="Times New Roman"/>
          <w:sz w:val="6"/>
          <w:szCs w:val="6"/>
          <w:lang w:eastAsia="zh-CN"/>
        </w:rPr>
      </w:pPr>
    </w:p>
    <w:tbl>
      <w:tblPr>
        <w:tblStyle w:val="TableNormal"/>
        <w:tblW w:w="9682" w:type="dxa"/>
        <w:tblInd w:w="104" w:type="dxa"/>
        <w:tblLayout w:type="fixed"/>
        <w:tblLook w:val="01E0" w:firstRow="1" w:lastRow="1" w:firstColumn="1" w:lastColumn="1" w:noHBand="0" w:noVBand="0"/>
      </w:tblPr>
      <w:tblGrid>
        <w:gridCol w:w="880"/>
        <w:gridCol w:w="1431"/>
        <w:gridCol w:w="6379"/>
        <w:gridCol w:w="992"/>
      </w:tblGrid>
      <w:tr w:rsidR="00A674C3" w:rsidTr="00663584">
        <w:trPr>
          <w:trHeight w:hRule="exact" w:val="621"/>
        </w:trPr>
        <w:tc>
          <w:tcPr>
            <w:tcW w:w="880" w:type="dxa"/>
            <w:tcBorders>
              <w:top w:val="single" w:sz="4" w:space="0" w:color="000000"/>
              <w:left w:val="single" w:sz="4" w:space="0" w:color="000000"/>
              <w:bottom w:val="single" w:sz="4" w:space="0" w:color="000000"/>
              <w:right w:val="single" w:sz="4" w:space="0" w:color="000000"/>
            </w:tcBorders>
            <w:vAlign w:val="center"/>
          </w:tcPr>
          <w:p w:rsidR="00A674C3" w:rsidRDefault="00A674C3" w:rsidP="00663584">
            <w:pPr>
              <w:pStyle w:val="TableParagraph"/>
              <w:spacing w:before="2"/>
              <w:jc w:val="center"/>
              <w:rPr>
                <w:rFonts w:ascii="Times New Roman" w:eastAsia="Times New Roman" w:hAnsi="Times New Roman" w:cs="Times New Roman"/>
                <w:sz w:val="16"/>
                <w:szCs w:val="16"/>
                <w:lang w:eastAsia="zh-CN"/>
              </w:rPr>
            </w:pPr>
          </w:p>
          <w:p w:rsidR="00A674C3" w:rsidRDefault="00A674C3" w:rsidP="00663584">
            <w:pPr>
              <w:pStyle w:val="TableParagraph"/>
              <w:ind w:left="108"/>
              <w:jc w:val="center"/>
              <w:rPr>
                <w:rFonts w:ascii="宋体" w:eastAsia="宋体" w:hAnsi="宋体" w:cs="宋体"/>
                <w:sz w:val="21"/>
                <w:szCs w:val="21"/>
              </w:rPr>
            </w:pPr>
            <w:proofErr w:type="spellStart"/>
            <w:r>
              <w:rPr>
                <w:rFonts w:ascii="宋体" w:eastAsia="宋体" w:hAnsi="宋体" w:cs="宋体"/>
                <w:b/>
                <w:bCs/>
                <w:sz w:val="21"/>
                <w:szCs w:val="21"/>
              </w:rPr>
              <w:t>序号</w:t>
            </w:r>
            <w:proofErr w:type="spellEnd"/>
          </w:p>
        </w:tc>
        <w:tc>
          <w:tcPr>
            <w:tcW w:w="1431" w:type="dxa"/>
            <w:tcBorders>
              <w:top w:val="single" w:sz="4" w:space="0" w:color="000000"/>
              <w:left w:val="single" w:sz="4" w:space="0" w:color="000000"/>
              <w:bottom w:val="single" w:sz="4" w:space="0" w:color="000000"/>
              <w:right w:val="single" w:sz="4" w:space="0" w:color="000000"/>
            </w:tcBorders>
            <w:vAlign w:val="center"/>
          </w:tcPr>
          <w:p w:rsidR="00A674C3" w:rsidRDefault="00A674C3" w:rsidP="00663584">
            <w:pPr>
              <w:pStyle w:val="TableParagraph"/>
              <w:spacing w:before="2"/>
              <w:jc w:val="center"/>
              <w:rPr>
                <w:rFonts w:ascii="Times New Roman" w:eastAsia="Times New Roman" w:hAnsi="Times New Roman" w:cs="Times New Roman"/>
                <w:sz w:val="16"/>
                <w:szCs w:val="16"/>
              </w:rPr>
            </w:pPr>
          </w:p>
          <w:p w:rsidR="00A674C3" w:rsidRDefault="00A674C3" w:rsidP="00425362">
            <w:pPr>
              <w:pStyle w:val="TableParagraph"/>
              <w:ind w:left="535"/>
              <w:rPr>
                <w:rFonts w:ascii="宋体" w:eastAsia="宋体" w:hAnsi="宋体" w:cs="宋体"/>
                <w:sz w:val="21"/>
                <w:szCs w:val="21"/>
              </w:rPr>
            </w:pPr>
            <w:proofErr w:type="spellStart"/>
            <w:r>
              <w:rPr>
                <w:rFonts w:ascii="宋体" w:eastAsia="宋体" w:hAnsi="宋体" w:cs="宋体"/>
                <w:b/>
                <w:bCs/>
                <w:sz w:val="21"/>
                <w:szCs w:val="21"/>
              </w:rPr>
              <w:t>审查项目</w:t>
            </w:r>
            <w:proofErr w:type="spellEnd"/>
          </w:p>
        </w:tc>
        <w:tc>
          <w:tcPr>
            <w:tcW w:w="6379" w:type="dxa"/>
            <w:tcBorders>
              <w:top w:val="single" w:sz="4" w:space="0" w:color="000000"/>
              <w:left w:val="single" w:sz="4" w:space="0" w:color="000000"/>
              <w:bottom w:val="single" w:sz="4" w:space="0" w:color="000000"/>
              <w:right w:val="single" w:sz="4" w:space="0" w:color="000000"/>
            </w:tcBorders>
            <w:vAlign w:val="center"/>
          </w:tcPr>
          <w:p w:rsidR="00A674C3" w:rsidRDefault="00A674C3" w:rsidP="00663584">
            <w:pPr>
              <w:pStyle w:val="TableParagraph"/>
              <w:spacing w:before="2"/>
              <w:jc w:val="center"/>
              <w:rPr>
                <w:rFonts w:ascii="Times New Roman" w:eastAsia="Times New Roman" w:hAnsi="Times New Roman" w:cs="Times New Roman"/>
                <w:sz w:val="16"/>
                <w:szCs w:val="16"/>
              </w:rPr>
            </w:pPr>
          </w:p>
          <w:p w:rsidR="00A674C3" w:rsidRDefault="00A45AD9" w:rsidP="00663584">
            <w:pPr>
              <w:pStyle w:val="TableParagraph"/>
              <w:ind w:left="4"/>
              <w:jc w:val="center"/>
              <w:rPr>
                <w:rFonts w:ascii="宋体" w:eastAsia="宋体" w:hAnsi="宋体" w:cs="宋体"/>
                <w:sz w:val="21"/>
                <w:szCs w:val="21"/>
              </w:rPr>
            </w:pPr>
            <w:proofErr w:type="spellStart"/>
            <w:r w:rsidRPr="00A45AD9">
              <w:rPr>
                <w:rFonts w:ascii="宋体" w:eastAsia="宋体" w:hAnsi="宋体" w:cs="宋体" w:hint="eastAsia"/>
                <w:b/>
                <w:bCs/>
                <w:sz w:val="21"/>
                <w:szCs w:val="21"/>
              </w:rPr>
              <w:t>资格</w:t>
            </w:r>
            <w:r w:rsidR="00A674C3">
              <w:rPr>
                <w:rFonts w:ascii="宋体" w:eastAsia="宋体" w:hAnsi="宋体" w:cs="宋体"/>
                <w:b/>
                <w:bCs/>
                <w:sz w:val="21"/>
                <w:szCs w:val="21"/>
              </w:rPr>
              <w:t>评议内容</w:t>
            </w:r>
            <w:proofErr w:type="spellEnd"/>
          </w:p>
        </w:tc>
        <w:tc>
          <w:tcPr>
            <w:tcW w:w="992" w:type="dxa"/>
            <w:tcBorders>
              <w:top w:val="single" w:sz="4" w:space="0" w:color="000000"/>
              <w:left w:val="single" w:sz="4" w:space="0" w:color="000000"/>
              <w:bottom w:val="single" w:sz="4" w:space="0" w:color="000000"/>
              <w:right w:val="single" w:sz="4" w:space="0" w:color="000000"/>
            </w:tcBorders>
            <w:vAlign w:val="center"/>
          </w:tcPr>
          <w:p w:rsidR="00A674C3" w:rsidRDefault="00A674C3" w:rsidP="000553CE">
            <w:pPr>
              <w:pStyle w:val="TableParagraph"/>
              <w:spacing w:before="49"/>
              <w:ind w:left="142"/>
              <w:jc w:val="center"/>
              <w:rPr>
                <w:rFonts w:ascii="宋体" w:eastAsia="宋体" w:hAnsi="宋体" w:cs="宋体"/>
                <w:sz w:val="21"/>
                <w:szCs w:val="21"/>
              </w:rPr>
            </w:pPr>
            <w:proofErr w:type="spellStart"/>
            <w:r>
              <w:rPr>
                <w:rFonts w:ascii="宋体" w:eastAsia="宋体" w:hAnsi="宋体" w:cs="宋体"/>
                <w:b/>
                <w:bCs/>
                <w:sz w:val="21"/>
                <w:szCs w:val="21"/>
              </w:rPr>
              <w:t>供应商</w:t>
            </w:r>
            <w:proofErr w:type="spellEnd"/>
          </w:p>
        </w:tc>
      </w:tr>
      <w:tr w:rsidR="00663584" w:rsidTr="00663584">
        <w:trPr>
          <w:trHeight w:hRule="exact" w:val="722"/>
        </w:trPr>
        <w:tc>
          <w:tcPr>
            <w:tcW w:w="880"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663584">
            <w:pPr>
              <w:spacing w:line="240" w:lineRule="exact"/>
              <w:jc w:val="center"/>
              <w:rPr>
                <w:rFonts w:ascii="宋体" w:hAnsi="宋体"/>
                <w:color w:val="000000" w:themeColor="text1"/>
                <w:szCs w:val="21"/>
              </w:rPr>
            </w:pPr>
            <w:r w:rsidRPr="00312D14">
              <w:rPr>
                <w:rFonts w:ascii="宋体" w:hAnsi="宋体" w:hint="eastAsia"/>
                <w:color w:val="000000" w:themeColor="text1"/>
                <w:szCs w:val="21"/>
              </w:rPr>
              <w:t>1</w:t>
            </w:r>
          </w:p>
        </w:tc>
        <w:tc>
          <w:tcPr>
            <w:tcW w:w="1431"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663584">
            <w:pPr>
              <w:spacing w:line="240" w:lineRule="exact"/>
              <w:jc w:val="center"/>
              <w:rPr>
                <w:color w:val="000000" w:themeColor="text1"/>
                <w:szCs w:val="21"/>
              </w:rPr>
            </w:pPr>
            <w:proofErr w:type="spellStart"/>
            <w:r w:rsidRPr="00312D14">
              <w:rPr>
                <w:rFonts w:hint="eastAsia"/>
                <w:color w:val="000000" w:themeColor="text1"/>
                <w:szCs w:val="21"/>
              </w:rPr>
              <w:t>企业证件</w:t>
            </w:r>
            <w:proofErr w:type="spellEnd"/>
          </w:p>
        </w:tc>
        <w:tc>
          <w:tcPr>
            <w:tcW w:w="6379"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1D4017">
            <w:pPr>
              <w:snapToGrid w:val="0"/>
              <w:spacing w:line="240" w:lineRule="exact"/>
              <w:jc w:val="both"/>
              <w:rPr>
                <w:color w:val="000000" w:themeColor="text1"/>
                <w:szCs w:val="21"/>
                <w:lang w:eastAsia="zh-CN"/>
              </w:rPr>
            </w:pPr>
            <w:r w:rsidRPr="00312D14">
              <w:rPr>
                <w:rFonts w:hint="eastAsia"/>
                <w:color w:val="000000" w:themeColor="text1"/>
                <w:szCs w:val="21"/>
                <w:lang w:eastAsia="zh-CN"/>
              </w:rPr>
              <w:t>具有</w:t>
            </w:r>
            <w:r>
              <w:rPr>
                <w:rFonts w:hint="eastAsia"/>
                <w:color w:val="000000" w:themeColor="text1"/>
                <w:szCs w:val="21"/>
                <w:lang w:eastAsia="zh-CN"/>
              </w:rPr>
              <w:t>独立</w:t>
            </w:r>
            <w:r w:rsidRPr="00312D14">
              <w:rPr>
                <w:rFonts w:hint="eastAsia"/>
                <w:color w:val="000000" w:themeColor="text1"/>
                <w:szCs w:val="21"/>
                <w:lang w:eastAsia="zh-CN"/>
              </w:rPr>
              <w:t>法人资格的供应商，提供合法有效的</w:t>
            </w:r>
            <w:r w:rsidRPr="00312D14">
              <w:rPr>
                <w:rFonts w:ascii="宋体" w:hAnsi="宋体" w:hint="eastAsia"/>
                <w:color w:val="000000" w:themeColor="text1"/>
                <w:szCs w:val="21"/>
                <w:lang w:eastAsia="zh-CN"/>
              </w:rPr>
              <w:t>三证合一的营业执照。</w:t>
            </w:r>
          </w:p>
        </w:tc>
        <w:tc>
          <w:tcPr>
            <w:tcW w:w="992" w:type="dxa"/>
            <w:tcBorders>
              <w:top w:val="single" w:sz="4" w:space="0" w:color="000000"/>
              <w:left w:val="single" w:sz="4" w:space="0" w:color="000000"/>
              <w:bottom w:val="single" w:sz="4" w:space="0" w:color="000000"/>
              <w:right w:val="single" w:sz="4" w:space="0" w:color="000000"/>
            </w:tcBorders>
          </w:tcPr>
          <w:p w:rsidR="00663584" w:rsidRDefault="00663584">
            <w:pPr>
              <w:rPr>
                <w:lang w:eastAsia="zh-CN"/>
              </w:rPr>
            </w:pPr>
          </w:p>
        </w:tc>
      </w:tr>
      <w:tr w:rsidR="00663584" w:rsidTr="00663584">
        <w:trPr>
          <w:trHeight w:hRule="exact" w:val="722"/>
        </w:trPr>
        <w:tc>
          <w:tcPr>
            <w:tcW w:w="880"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663584">
            <w:pPr>
              <w:spacing w:line="240" w:lineRule="exact"/>
              <w:jc w:val="center"/>
              <w:rPr>
                <w:rFonts w:ascii="宋体" w:hAnsi="宋体"/>
                <w:color w:val="000000" w:themeColor="text1"/>
                <w:szCs w:val="21"/>
              </w:rPr>
            </w:pPr>
            <w:r w:rsidRPr="00312D14">
              <w:rPr>
                <w:rFonts w:ascii="宋体" w:hAnsi="宋体" w:hint="eastAsia"/>
                <w:color w:val="000000" w:themeColor="text1"/>
                <w:szCs w:val="21"/>
              </w:rPr>
              <w:t>2</w:t>
            </w:r>
          </w:p>
        </w:tc>
        <w:tc>
          <w:tcPr>
            <w:tcW w:w="1431"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663584">
            <w:pPr>
              <w:spacing w:line="240" w:lineRule="exact"/>
              <w:jc w:val="center"/>
              <w:rPr>
                <w:color w:val="000000" w:themeColor="text1"/>
                <w:szCs w:val="21"/>
              </w:rPr>
            </w:pPr>
            <w:proofErr w:type="spellStart"/>
            <w:r w:rsidRPr="00312D14">
              <w:rPr>
                <w:rFonts w:hint="eastAsia"/>
                <w:color w:val="000000" w:themeColor="text1"/>
                <w:szCs w:val="21"/>
              </w:rPr>
              <w:t>投标保证金</w:t>
            </w:r>
            <w:proofErr w:type="spellEnd"/>
          </w:p>
        </w:tc>
        <w:tc>
          <w:tcPr>
            <w:tcW w:w="6379"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663584">
            <w:pPr>
              <w:spacing w:line="240" w:lineRule="exact"/>
              <w:jc w:val="both"/>
              <w:rPr>
                <w:color w:val="000000" w:themeColor="text1"/>
                <w:szCs w:val="21"/>
                <w:lang w:eastAsia="zh-CN"/>
              </w:rPr>
            </w:pPr>
            <w:r w:rsidRPr="00312D14">
              <w:rPr>
                <w:rFonts w:hint="eastAsia"/>
                <w:color w:val="000000" w:themeColor="text1"/>
                <w:szCs w:val="21"/>
                <w:lang w:eastAsia="zh-CN"/>
              </w:rPr>
              <w:t>提交足额响应谈判文件的保证金（提供</w:t>
            </w:r>
            <w:r w:rsidRPr="00312D14">
              <w:rPr>
                <w:rFonts w:hint="eastAsia"/>
                <w:color w:val="000000" w:themeColor="text1"/>
                <w:lang w:eastAsia="zh-CN"/>
              </w:rPr>
              <w:t>银行转账凭证</w:t>
            </w:r>
            <w:r w:rsidR="00C86A30">
              <w:rPr>
                <w:rFonts w:hint="eastAsia"/>
                <w:color w:val="000000" w:themeColor="text1"/>
                <w:lang w:eastAsia="zh-CN"/>
              </w:rPr>
              <w:t>或保函</w:t>
            </w:r>
            <w:r w:rsidRPr="00312D14">
              <w:rPr>
                <w:rFonts w:hint="eastAsia"/>
                <w:color w:val="000000" w:themeColor="text1"/>
                <w:szCs w:val="21"/>
                <w:lang w:eastAsia="zh-CN"/>
              </w:rPr>
              <w:t>）</w:t>
            </w:r>
          </w:p>
        </w:tc>
        <w:tc>
          <w:tcPr>
            <w:tcW w:w="992" w:type="dxa"/>
            <w:tcBorders>
              <w:top w:val="single" w:sz="4" w:space="0" w:color="000000"/>
              <w:left w:val="single" w:sz="4" w:space="0" w:color="000000"/>
              <w:bottom w:val="single" w:sz="4" w:space="0" w:color="000000"/>
              <w:right w:val="single" w:sz="4" w:space="0" w:color="000000"/>
            </w:tcBorders>
          </w:tcPr>
          <w:p w:rsidR="00663584" w:rsidRDefault="00663584">
            <w:pPr>
              <w:rPr>
                <w:lang w:eastAsia="zh-CN"/>
              </w:rPr>
            </w:pPr>
          </w:p>
        </w:tc>
      </w:tr>
      <w:tr w:rsidR="00663584" w:rsidTr="00663584">
        <w:trPr>
          <w:trHeight w:hRule="exact" w:val="722"/>
        </w:trPr>
        <w:tc>
          <w:tcPr>
            <w:tcW w:w="880"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663584">
            <w:pPr>
              <w:spacing w:line="240" w:lineRule="exact"/>
              <w:jc w:val="center"/>
              <w:rPr>
                <w:rFonts w:ascii="宋体" w:hAnsi="宋体"/>
                <w:color w:val="000000" w:themeColor="text1"/>
                <w:szCs w:val="21"/>
              </w:rPr>
            </w:pPr>
            <w:r w:rsidRPr="00312D14">
              <w:rPr>
                <w:rFonts w:ascii="宋体" w:hAnsi="宋体" w:hint="eastAsia"/>
                <w:color w:val="000000" w:themeColor="text1"/>
                <w:szCs w:val="21"/>
              </w:rPr>
              <w:t>3</w:t>
            </w:r>
          </w:p>
        </w:tc>
        <w:tc>
          <w:tcPr>
            <w:tcW w:w="1431"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663584">
            <w:pPr>
              <w:spacing w:line="240" w:lineRule="exact"/>
              <w:jc w:val="center"/>
              <w:rPr>
                <w:color w:val="000000" w:themeColor="text1"/>
                <w:szCs w:val="21"/>
              </w:rPr>
            </w:pPr>
            <w:proofErr w:type="spellStart"/>
            <w:r w:rsidRPr="00312D14">
              <w:rPr>
                <w:rFonts w:hint="eastAsia"/>
                <w:color w:val="000000" w:themeColor="text1"/>
                <w:szCs w:val="21"/>
              </w:rPr>
              <w:t>企业资质</w:t>
            </w:r>
            <w:proofErr w:type="spellEnd"/>
          </w:p>
        </w:tc>
        <w:tc>
          <w:tcPr>
            <w:tcW w:w="6379"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C86A30" w:rsidP="00663584">
            <w:pPr>
              <w:spacing w:line="240" w:lineRule="exact"/>
              <w:jc w:val="both"/>
              <w:rPr>
                <w:color w:val="000000" w:themeColor="text1"/>
                <w:szCs w:val="21"/>
                <w:lang w:eastAsia="zh-CN"/>
              </w:rPr>
            </w:pPr>
            <w:r>
              <w:rPr>
                <w:rFonts w:hint="eastAsia"/>
                <w:lang w:eastAsia="zh-CN"/>
              </w:rPr>
              <w:t>具备电影发行经营许可证或具备电影放映经营许可证</w:t>
            </w:r>
          </w:p>
        </w:tc>
        <w:tc>
          <w:tcPr>
            <w:tcW w:w="992" w:type="dxa"/>
            <w:tcBorders>
              <w:top w:val="single" w:sz="4" w:space="0" w:color="000000"/>
              <w:left w:val="single" w:sz="4" w:space="0" w:color="000000"/>
              <w:bottom w:val="single" w:sz="4" w:space="0" w:color="000000"/>
              <w:right w:val="single" w:sz="4" w:space="0" w:color="000000"/>
            </w:tcBorders>
          </w:tcPr>
          <w:p w:rsidR="00663584" w:rsidRDefault="00663584">
            <w:pPr>
              <w:rPr>
                <w:lang w:eastAsia="zh-CN"/>
              </w:rPr>
            </w:pPr>
          </w:p>
        </w:tc>
      </w:tr>
      <w:tr w:rsidR="00663584" w:rsidTr="000553CE">
        <w:trPr>
          <w:trHeight w:hRule="exact" w:val="1777"/>
        </w:trPr>
        <w:tc>
          <w:tcPr>
            <w:tcW w:w="880"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663584">
            <w:pPr>
              <w:spacing w:line="240" w:lineRule="exact"/>
              <w:jc w:val="center"/>
              <w:rPr>
                <w:rFonts w:ascii="宋体" w:hAnsi="宋体"/>
                <w:color w:val="000000" w:themeColor="text1"/>
                <w:szCs w:val="21"/>
              </w:rPr>
            </w:pPr>
            <w:r w:rsidRPr="00312D14">
              <w:rPr>
                <w:rFonts w:ascii="宋体" w:hAnsi="宋体" w:hint="eastAsia"/>
                <w:color w:val="000000" w:themeColor="text1"/>
                <w:szCs w:val="21"/>
              </w:rPr>
              <w:t>4</w:t>
            </w:r>
          </w:p>
        </w:tc>
        <w:tc>
          <w:tcPr>
            <w:tcW w:w="1431"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6C1367">
            <w:pPr>
              <w:spacing w:beforeLines="30" w:before="72" w:afterLines="30" w:after="72" w:line="240" w:lineRule="exact"/>
              <w:jc w:val="center"/>
              <w:rPr>
                <w:rFonts w:ascii="宋体" w:hAnsi="宋体"/>
                <w:color w:val="000000" w:themeColor="text1"/>
                <w:szCs w:val="21"/>
              </w:rPr>
            </w:pPr>
            <w:proofErr w:type="spellStart"/>
            <w:r w:rsidRPr="00312D14">
              <w:rPr>
                <w:rFonts w:ascii="宋体" w:hAnsi="宋体" w:hint="eastAsia"/>
                <w:color w:val="000000" w:themeColor="text1"/>
                <w:szCs w:val="21"/>
              </w:rPr>
              <w:t>诚信要求</w:t>
            </w:r>
            <w:proofErr w:type="spellEnd"/>
          </w:p>
        </w:tc>
        <w:tc>
          <w:tcPr>
            <w:tcW w:w="6379" w:type="dxa"/>
            <w:tcBorders>
              <w:top w:val="single" w:sz="4" w:space="0" w:color="000000"/>
              <w:left w:val="single" w:sz="4" w:space="0" w:color="000000"/>
              <w:bottom w:val="single" w:sz="4" w:space="0" w:color="000000"/>
              <w:right w:val="single" w:sz="4" w:space="0" w:color="000000"/>
            </w:tcBorders>
            <w:vAlign w:val="center"/>
          </w:tcPr>
          <w:p w:rsidR="00663584" w:rsidRPr="000553CE" w:rsidRDefault="00663584" w:rsidP="000553CE">
            <w:pPr>
              <w:pStyle w:val="a4"/>
              <w:numPr>
                <w:ilvl w:val="0"/>
                <w:numId w:val="1"/>
              </w:numPr>
              <w:spacing w:line="240" w:lineRule="exact"/>
              <w:jc w:val="both"/>
              <w:rPr>
                <w:rFonts w:ascii="宋体" w:hAnsi="宋体" w:cs="宋体"/>
                <w:color w:val="000000" w:themeColor="text1"/>
                <w:szCs w:val="21"/>
                <w:lang w:eastAsia="zh-CN"/>
              </w:rPr>
            </w:pPr>
            <w:r w:rsidRPr="000553CE">
              <w:rPr>
                <w:rFonts w:ascii="宋体" w:hAnsi="宋体" w:cs="宋体" w:hint="eastAsia"/>
                <w:color w:val="000000" w:themeColor="text1"/>
                <w:szCs w:val="21"/>
              </w:rPr>
              <w:t>供应商在“信用中国”网站（www.creditchina.gov.cn）没有列入失信被执行人、重大税收违法案件当事人名单、政府采购严重违法失信行为记录名单或在中国政府采购网（www.ccgp.gov.cn）没有列入</w:t>
            </w:r>
            <w:hyperlink r:id="rId16" w:tooltip="政府采购严重违法失信行为记录名单" w:history="1">
              <w:r w:rsidRPr="000553CE">
                <w:rPr>
                  <w:rFonts w:ascii="宋体" w:hAnsi="宋体" w:cs="宋体" w:hint="eastAsia"/>
                  <w:color w:val="000000" w:themeColor="text1"/>
                  <w:szCs w:val="21"/>
                </w:rPr>
                <w:t>政府采购严重违法失信行为记录名单</w:t>
              </w:r>
            </w:hyperlink>
            <w:r w:rsidRPr="000553CE">
              <w:rPr>
                <w:rFonts w:ascii="宋体" w:hAnsi="宋体" w:cs="宋体" w:hint="eastAsia"/>
                <w:color w:val="000000" w:themeColor="text1"/>
                <w:szCs w:val="21"/>
              </w:rPr>
              <w:t>。提供查询记录的网页打印件加盖本单位公章</w:t>
            </w:r>
            <w:r w:rsidR="000553CE" w:rsidRPr="000553CE">
              <w:rPr>
                <w:rFonts w:ascii="宋体" w:hAnsi="宋体" w:cs="宋体" w:hint="eastAsia"/>
                <w:color w:val="000000" w:themeColor="text1"/>
                <w:szCs w:val="21"/>
                <w:lang w:eastAsia="zh-CN"/>
              </w:rPr>
              <w:t>。</w:t>
            </w:r>
          </w:p>
          <w:p w:rsidR="000553CE" w:rsidRPr="000553CE" w:rsidRDefault="000553CE" w:rsidP="000553CE">
            <w:pPr>
              <w:pStyle w:val="a4"/>
              <w:numPr>
                <w:ilvl w:val="0"/>
                <w:numId w:val="1"/>
              </w:numPr>
              <w:spacing w:line="240" w:lineRule="exact"/>
              <w:jc w:val="both"/>
              <w:rPr>
                <w:rFonts w:ascii="宋体" w:hAnsi="宋体" w:cs="宋体"/>
                <w:color w:val="000000" w:themeColor="text1"/>
                <w:szCs w:val="21"/>
                <w:lang w:eastAsia="zh-CN"/>
              </w:rPr>
            </w:pPr>
            <w:r w:rsidRPr="000553CE">
              <w:rPr>
                <w:rFonts w:ascii="宋体" w:hAnsi="宋体" w:cs="宋体" w:hint="eastAsia"/>
                <w:color w:val="000000" w:themeColor="text1"/>
                <w:szCs w:val="21"/>
                <w:lang w:eastAsia="zh-CN"/>
              </w:rPr>
              <w:t>供应商在参加政府采购活动前三年内，在经营活动中没有重大违法记录</w:t>
            </w:r>
            <w:r>
              <w:rPr>
                <w:rFonts w:ascii="宋体" w:hAnsi="宋体" w:cs="宋体" w:hint="eastAsia"/>
                <w:color w:val="000000" w:themeColor="text1"/>
                <w:szCs w:val="21"/>
                <w:lang w:eastAsia="zh-CN"/>
              </w:rPr>
              <w:t>（提供</w:t>
            </w:r>
            <w:r w:rsidR="001B3778">
              <w:rPr>
                <w:rFonts w:ascii="宋体" w:hAnsi="宋体" w:cs="宋体" w:hint="eastAsia"/>
                <w:color w:val="000000" w:themeColor="text1"/>
                <w:szCs w:val="21"/>
                <w:lang w:eastAsia="zh-CN"/>
              </w:rPr>
              <w:t>承诺</w:t>
            </w:r>
            <w:r>
              <w:rPr>
                <w:rFonts w:ascii="宋体" w:hAnsi="宋体" w:cs="宋体" w:hint="eastAsia"/>
                <w:color w:val="000000" w:themeColor="text1"/>
                <w:szCs w:val="21"/>
                <w:lang w:eastAsia="zh-CN"/>
              </w:rPr>
              <w:t>函）</w:t>
            </w:r>
          </w:p>
        </w:tc>
        <w:tc>
          <w:tcPr>
            <w:tcW w:w="992" w:type="dxa"/>
            <w:tcBorders>
              <w:top w:val="single" w:sz="4" w:space="0" w:color="000000"/>
              <w:left w:val="single" w:sz="4" w:space="0" w:color="000000"/>
              <w:bottom w:val="single" w:sz="4" w:space="0" w:color="000000"/>
              <w:right w:val="single" w:sz="4" w:space="0" w:color="000000"/>
            </w:tcBorders>
          </w:tcPr>
          <w:p w:rsidR="00663584" w:rsidRDefault="00663584">
            <w:pPr>
              <w:rPr>
                <w:lang w:eastAsia="zh-CN"/>
              </w:rPr>
            </w:pPr>
          </w:p>
        </w:tc>
      </w:tr>
      <w:tr w:rsidR="00663584" w:rsidTr="00663584">
        <w:trPr>
          <w:trHeight w:hRule="exact" w:val="722"/>
        </w:trPr>
        <w:tc>
          <w:tcPr>
            <w:tcW w:w="880"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663584">
            <w:pPr>
              <w:spacing w:line="240" w:lineRule="exact"/>
              <w:jc w:val="center"/>
              <w:rPr>
                <w:rFonts w:ascii="宋体" w:hAnsi="宋体"/>
                <w:color w:val="000000" w:themeColor="text1"/>
                <w:szCs w:val="21"/>
              </w:rPr>
            </w:pPr>
            <w:r w:rsidRPr="00312D14">
              <w:rPr>
                <w:rFonts w:ascii="宋体" w:hAnsi="宋体" w:hint="eastAsia"/>
                <w:color w:val="000000" w:themeColor="text1"/>
                <w:szCs w:val="21"/>
              </w:rPr>
              <w:t>5</w:t>
            </w:r>
          </w:p>
        </w:tc>
        <w:tc>
          <w:tcPr>
            <w:tcW w:w="1431" w:type="dxa"/>
            <w:tcBorders>
              <w:top w:val="single" w:sz="4" w:space="0" w:color="000000"/>
              <w:left w:val="single" w:sz="4" w:space="0" w:color="000000"/>
              <w:bottom w:val="single" w:sz="4" w:space="0" w:color="000000"/>
              <w:right w:val="single" w:sz="4" w:space="0" w:color="000000"/>
            </w:tcBorders>
          </w:tcPr>
          <w:p w:rsidR="00663584" w:rsidRPr="00312D14" w:rsidRDefault="00663584" w:rsidP="00663584">
            <w:pPr>
              <w:jc w:val="center"/>
              <w:rPr>
                <w:color w:val="000000" w:themeColor="text1"/>
              </w:rPr>
            </w:pPr>
            <w:proofErr w:type="spellStart"/>
            <w:r w:rsidRPr="00312D14">
              <w:rPr>
                <w:rFonts w:hint="eastAsia"/>
                <w:color w:val="000000" w:themeColor="text1"/>
              </w:rPr>
              <w:t>健全的财务会计制度</w:t>
            </w:r>
            <w:proofErr w:type="spellEnd"/>
          </w:p>
        </w:tc>
        <w:tc>
          <w:tcPr>
            <w:tcW w:w="6379"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663584">
            <w:pPr>
              <w:jc w:val="both"/>
              <w:rPr>
                <w:color w:val="000000" w:themeColor="text1"/>
                <w:lang w:eastAsia="zh-CN"/>
              </w:rPr>
            </w:pPr>
            <w:r w:rsidRPr="00312D14">
              <w:rPr>
                <w:rFonts w:hint="eastAsia"/>
                <w:color w:val="000000" w:themeColor="text1"/>
                <w:lang w:eastAsia="zh-CN"/>
              </w:rPr>
              <w:t>具有健全的财务会计制度（提供</w:t>
            </w:r>
            <w:r w:rsidRPr="00312D14">
              <w:rPr>
                <w:rFonts w:hint="eastAsia"/>
                <w:color w:val="000000" w:themeColor="text1"/>
                <w:lang w:eastAsia="zh-CN"/>
              </w:rPr>
              <w:t>2019</w:t>
            </w:r>
            <w:r w:rsidRPr="00312D14">
              <w:rPr>
                <w:rFonts w:hint="eastAsia"/>
                <w:color w:val="000000" w:themeColor="text1"/>
                <w:lang w:eastAsia="zh-CN"/>
              </w:rPr>
              <w:t>年度任意一个月财务报表）</w:t>
            </w:r>
          </w:p>
        </w:tc>
        <w:tc>
          <w:tcPr>
            <w:tcW w:w="992" w:type="dxa"/>
            <w:tcBorders>
              <w:top w:val="single" w:sz="4" w:space="0" w:color="000000"/>
              <w:left w:val="single" w:sz="4" w:space="0" w:color="000000"/>
              <w:bottom w:val="single" w:sz="4" w:space="0" w:color="000000"/>
              <w:right w:val="single" w:sz="4" w:space="0" w:color="000000"/>
            </w:tcBorders>
          </w:tcPr>
          <w:p w:rsidR="00663584" w:rsidRDefault="00663584">
            <w:pPr>
              <w:rPr>
                <w:lang w:eastAsia="zh-CN"/>
              </w:rPr>
            </w:pPr>
          </w:p>
        </w:tc>
      </w:tr>
      <w:tr w:rsidR="00663584" w:rsidTr="00663584">
        <w:trPr>
          <w:trHeight w:hRule="exact" w:val="722"/>
        </w:trPr>
        <w:tc>
          <w:tcPr>
            <w:tcW w:w="880"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663584">
            <w:pPr>
              <w:spacing w:line="240" w:lineRule="exact"/>
              <w:jc w:val="center"/>
              <w:rPr>
                <w:rFonts w:ascii="宋体" w:hAnsi="宋体"/>
                <w:color w:val="000000" w:themeColor="text1"/>
                <w:szCs w:val="21"/>
              </w:rPr>
            </w:pPr>
            <w:r w:rsidRPr="00312D14">
              <w:rPr>
                <w:rFonts w:ascii="宋体" w:hAnsi="宋体" w:hint="eastAsia"/>
                <w:color w:val="000000" w:themeColor="text1"/>
                <w:szCs w:val="21"/>
              </w:rPr>
              <w:t>6</w:t>
            </w:r>
          </w:p>
        </w:tc>
        <w:tc>
          <w:tcPr>
            <w:tcW w:w="1431"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6C1367">
            <w:pPr>
              <w:spacing w:beforeLines="30" w:before="72" w:afterLines="30" w:after="72" w:line="240" w:lineRule="exact"/>
              <w:jc w:val="center"/>
              <w:rPr>
                <w:rFonts w:ascii="宋体" w:hAnsi="宋体"/>
                <w:color w:val="000000" w:themeColor="text1"/>
                <w:szCs w:val="21"/>
              </w:rPr>
            </w:pPr>
            <w:proofErr w:type="spellStart"/>
            <w:r w:rsidRPr="00312D14">
              <w:rPr>
                <w:rFonts w:ascii="宋体" w:hAnsi="宋体" w:hint="eastAsia"/>
                <w:color w:val="000000" w:themeColor="text1"/>
                <w:szCs w:val="21"/>
              </w:rPr>
              <w:t>良好的纳税记录</w:t>
            </w:r>
            <w:proofErr w:type="spellEnd"/>
          </w:p>
        </w:tc>
        <w:tc>
          <w:tcPr>
            <w:tcW w:w="6379"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663584">
            <w:pPr>
              <w:spacing w:line="240" w:lineRule="exact"/>
              <w:jc w:val="both"/>
              <w:rPr>
                <w:rFonts w:ascii="宋体" w:hAnsi="宋体" w:cs="宋体"/>
                <w:color w:val="000000" w:themeColor="text1"/>
                <w:szCs w:val="21"/>
                <w:lang w:eastAsia="zh-CN"/>
              </w:rPr>
            </w:pPr>
            <w:r w:rsidRPr="00312D14">
              <w:rPr>
                <w:rFonts w:ascii="宋体" w:hAnsi="宋体" w:cs="宋体" w:hint="eastAsia"/>
                <w:color w:val="000000" w:themeColor="text1"/>
                <w:szCs w:val="21"/>
                <w:lang w:eastAsia="zh-CN"/>
              </w:rPr>
              <w:t>具有依法缴纳税收的良好记录（须提供2019年任意一个月依法缴纳税收证明）。</w:t>
            </w:r>
          </w:p>
        </w:tc>
        <w:tc>
          <w:tcPr>
            <w:tcW w:w="992" w:type="dxa"/>
            <w:tcBorders>
              <w:top w:val="single" w:sz="4" w:space="0" w:color="000000"/>
              <w:left w:val="single" w:sz="4" w:space="0" w:color="000000"/>
              <w:bottom w:val="single" w:sz="4" w:space="0" w:color="000000"/>
              <w:right w:val="single" w:sz="4" w:space="0" w:color="000000"/>
            </w:tcBorders>
          </w:tcPr>
          <w:p w:rsidR="00663584" w:rsidRDefault="00663584">
            <w:pPr>
              <w:rPr>
                <w:lang w:eastAsia="zh-CN"/>
              </w:rPr>
            </w:pPr>
          </w:p>
        </w:tc>
      </w:tr>
      <w:tr w:rsidR="00663584" w:rsidTr="00663584">
        <w:trPr>
          <w:trHeight w:hRule="exact" w:val="722"/>
        </w:trPr>
        <w:tc>
          <w:tcPr>
            <w:tcW w:w="880"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663584">
            <w:pPr>
              <w:spacing w:line="240" w:lineRule="exact"/>
              <w:jc w:val="center"/>
              <w:rPr>
                <w:rFonts w:ascii="宋体" w:hAnsi="宋体"/>
                <w:color w:val="000000" w:themeColor="text1"/>
                <w:szCs w:val="21"/>
              </w:rPr>
            </w:pPr>
            <w:r w:rsidRPr="00312D14">
              <w:rPr>
                <w:rFonts w:ascii="宋体" w:hAnsi="宋体" w:hint="eastAsia"/>
                <w:color w:val="000000" w:themeColor="text1"/>
                <w:szCs w:val="21"/>
              </w:rPr>
              <w:t>7</w:t>
            </w:r>
          </w:p>
        </w:tc>
        <w:tc>
          <w:tcPr>
            <w:tcW w:w="1431"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6C1367">
            <w:pPr>
              <w:spacing w:beforeLines="30" w:before="72" w:afterLines="30" w:after="72" w:line="240" w:lineRule="exact"/>
              <w:jc w:val="center"/>
              <w:rPr>
                <w:rFonts w:ascii="宋体" w:hAnsi="宋体"/>
                <w:color w:val="000000" w:themeColor="text1"/>
                <w:szCs w:val="21"/>
                <w:lang w:eastAsia="zh-CN"/>
              </w:rPr>
            </w:pPr>
            <w:r w:rsidRPr="00312D14">
              <w:rPr>
                <w:rFonts w:ascii="宋体" w:hAnsi="宋体" w:hint="eastAsia"/>
                <w:color w:val="000000" w:themeColor="text1"/>
                <w:szCs w:val="21"/>
                <w:lang w:eastAsia="zh-CN"/>
              </w:rPr>
              <w:t>良好的社会保障资金缴纳记录</w:t>
            </w:r>
          </w:p>
        </w:tc>
        <w:tc>
          <w:tcPr>
            <w:tcW w:w="6379"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663584">
            <w:pPr>
              <w:spacing w:line="240" w:lineRule="exact"/>
              <w:jc w:val="both"/>
              <w:rPr>
                <w:rFonts w:ascii="宋体" w:hAnsi="宋体" w:cs="宋体"/>
                <w:color w:val="000000" w:themeColor="text1"/>
                <w:szCs w:val="21"/>
                <w:lang w:eastAsia="zh-CN"/>
              </w:rPr>
            </w:pPr>
            <w:r w:rsidRPr="00312D14">
              <w:rPr>
                <w:rFonts w:ascii="宋体" w:hAnsi="宋体" w:cs="宋体" w:hint="eastAsia"/>
                <w:color w:val="000000" w:themeColor="text1"/>
                <w:szCs w:val="21"/>
                <w:lang w:eastAsia="zh-CN"/>
              </w:rPr>
              <w:t>有依法缴纳社会保障资金的良好记录（需提供2019年任意一个月社会保障缴费记录证明）。</w:t>
            </w:r>
          </w:p>
        </w:tc>
        <w:tc>
          <w:tcPr>
            <w:tcW w:w="992" w:type="dxa"/>
            <w:tcBorders>
              <w:top w:val="single" w:sz="4" w:space="0" w:color="000000"/>
              <w:left w:val="single" w:sz="4" w:space="0" w:color="000000"/>
              <w:bottom w:val="single" w:sz="4" w:space="0" w:color="000000"/>
              <w:right w:val="single" w:sz="4" w:space="0" w:color="000000"/>
            </w:tcBorders>
          </w:tcPr>
          <w:p w:rsidR="00663584" w:rsidRDefault="00663584">
            <w:pPr>
              <w:rPr>
                <w:lang w:eastAsia="zh-CN"/>
              </w:rPr>
            </w:pPr>
          </w:p>
        </w:tc>
      </w:tr>
      <w:tr w:rsidR="00663584" w:rsidTr="00663584">
        <w:trPr>
          <w:trHeight w:hRule="exact" w:val="722"/>
        </w:trPr>
        <w:tc>
          <w:tcPr>
            <w:tcW w:w="880"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663584">
            <w:pPr>
              <w:spacing w:line="240" w:lineRule="exact"/>
              <w:jc w:val="center"/>
              <w:rPr>
                <w:rFonts w:ascii="宋体" w:hAnsi="宋体"/>
                <w:color w:val="000000" w:themeColor="text1"/>
                <w:szCs w:val="21"/>
              </w:rPr>
            </w:pPr>
            <w:r w:rsidRPr="00312D14">
              <w:rPr>
                <w:rFonts w:ascii="宋体" w:hAnsi="宋体" w:hint="eastAsia"/>
                <w:color w:val="000000" w:themeColor="text1"/>
                <w:szCs w:val="21"/>
              </w:rPr>
              <w:t>8</w:t>
            </w:r>
          </w:p>
        </w:tc>
        <w:tc>
          <w:tcPr>
            <w:tcW w:w="1431"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6C1367">
            <w:pPr>
              <w:spacing w:beforeLines="30" w:before="72" w:afterLines="30" w:after="72" w:line="240" w:lineRule="exact"/>
              <w:jc w:val="center"/>
              <w:rPr>
                <w:rFonts w:ascii="宋体" w:hAnsi="宋体" w:cs="宋体"/>
                <w:color w:val="000000" w:themeColor="text1"/>
                <w:szCs w:val="21"/>
              </w:rPr>
            </w:pPr>
            <w:proofErr w:type="spellStart"/>
            <w:r w:rsidRPr="00312D14">
              <w:rPr>
                <w:rFonts w:ascii="宋体" w:hAnsi="宋体" w:cs="宋体" w:hint="eastAsia"/>
                <w:color w:val="000000" w:themeColor="text1"/>
                <w:szCs w:val="21"/>
              </w:rPr>
              <w:t>报价</w:t>
            </w:r>
            <w:proofErr w:type="spellEnd"/>
          </w:p>
        </w:tc>
        <w:tc>
          <w:tcPr>
            <w:tcW w:w="6379"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6C1367">
            <w:pPr>
              <w:spacing w:beforeLines="30" w:before="72" w:afterLines="30" w:after="72" w:line="240" w:lineRule="exact"/>
              <w:ind w:rightChars="64" w:right="141"/>
              <w:jc w:val="both"/>
              <w:rPr>
                <w:rFonts w:ascii="宋体" w:hAnsi="宋体"/>
                <w:color w:val="000000" w:themeColor="text1"/>
                <w:szCs w:val="21"/>
                <w:lang w:eastAsia="zh-CN"/>
              </w:rPr>
            </w:pPr>
            <w:r w:rsidRPr="00312D14">
              <w:rPr>
                <w:rFonts w:ascii="宋体" w:hAnsi="宋体" w:hint="eastAsia"/>
                <w:color w:val="000000" w:themeColor="text1"/>
                <w:szCs w:val="21"/>
                <w:lang w:eastAsia="zh-CN"/>
              </w:rPr>
              <w:t>报价符合</w:t>
            </w:r>
            <w:r w:rsidRPr="00312D14">
              <w:rPr>
                <w:rFonts w:hint="eastAsia"/>
                <w:color w:val="000000" w:themeColor="text1"/>
                <w:szCs w:val="21"/>
                <w:lang w:eastAsia="zh-CN"/>
              </w:rPr>
              <w:t>谈判文件要求</w:t>
            </w:r>
          </w:p>
        </w:tc>
        <w:tc>
          <w:tcPr>
            <w:tcW w:w="992" w:type="dxa"/>
            <w:tcBorders>
              <w:top w:val="single" w:sz="4" w:space="0" w:color="000000"/>
              <w:left w:val="single" w:sz="4" w:space="0" w:color="000000"/>
              <w:bottom w:val="single" w:sz="4" w:space="0" w:color="000000"/>
              <w:right w:val="single" w:sz="4" w:space="0" w:color="000000"/>
            </w:tcBorders>
          </w:tcPr>
          <w:p w:rsidR="00663584" w:rsidRDefault="00663584">
            <w:pPr>
              <w:rPr>
                <w:lang w:eastAsia="zh-CN"/>
              </w:rPr>
            </w:pPr>
          </w:p>
        </w:tc>
      </w:tr>
      <w:tr w:rsidR="00663584" w:rsidTr="00663584">
        <w:trPr>
          <w:trHeight w:hRule="exact" w:val="722"/>
        </w:trPr>
        <w:tc>
          <w:tcPr>
            <w:tcW w:w="880"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663584">
            <w:pPr>
              <w:spacing w:line="240" w:lineRule="exact"/>
              <w:jc w:val="center"/>
              <w:rPr>
                <w:rFonts w:ascii="宋体" w:hAnsi="宋体"/>
                <w:color w:val="000000" w:themeColor="text1"/>
                <w:szCs w:val="21"/>
              </w:rPr>
            </w:pPr>
            <w:r w:rsidRPr="00312D14">
              <w:rPr>
                <w:rFonts w:ascii="宋体" w:hAnsi="宋体" w:hint="eastAsia"/>
                <w:color w:val="000000" w:themeColor="text1"/>
                <w:szCs w:val="21"/>
              </w:rPr>
              <w:t>9</w:t>
            </w:r>
          </w:p>
        </w:tc>
        <w:tc>
          <w:tcPr>
            <w:tcW w:w="1431"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6C1367">
            <w:pPr>
              <w:spacing w:beforeLines="30" w:before="72" w:afterLines="30" w:after="72" w:line="240" w:lineRule="exact"/>
              <w:jc w:val="center"/>
              <w:rPr>
                <w:rFonts w:ascii="宋体" w:hAnsi="宋体"/>
                <w:color w:val="000000" w:themeColor="text1"/>
                <w:szCs w:val="21"/>
              </w:rPr>
            </w:pPr>
            <w:r>
              <w:rPr>
                <w:rFonts w:ascii="宋体" w:hAnsi="宋体" w:hint="eastAsia"/>
                <w:color w:val="000000" w:themeColor="text1"/>
                <w:szCs w:val="21"/>
                <w:lang w:eastAsia="zh-CN"/>
              </w:rPr>
              <w:t>服务期</w:t>
            </w:r>
          </w:p>
        </w:tc>
        <w:tc>
          <w:tcPr>
            <w:tcW w:w="6379"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6C1367">
            <w:pPr>
              <w:spacing w:beforeLines="30" w:before="72" w:afterLines="30" w:after="72" w:line="240" w:lineRule="exact"/>
              <w:jc w:val="both"/>
              <w:rPr>
                <w:rFonts w:ascii="宋体" w:hAnsi="宋体"/>
                <w:color w:val="000000" w:themeColor="text1"/>
                <w:szCs w:val="21"/>
              </w:rPr>
            </w:pPr>
            <w:proofErr w:type="spellStart"/>
            <w:r w:rsidRPr="00312D14">
              <w:rPr>
                <w:rFonts w:ascii="宋体" w:hAnsi="宋体" w:hint="eastAsia"/>
                <w:color w:val="000000" w:themeColor="text1"/>
                <w:szCs w:val="21"/>
              </w:rPr>
              <w:t>满足</w:t>
            </w:r>
            <w:r w:rsidRPr="00312D14">
              <w:rPr>
                <w:rFonts w:hint="eastAsia"/>
                <w:color w:val="000000" w:themeColor="text1"/>
                <w:szCs w:val="21"/>
              </w:rPr>
              <w:t>谈判文件</w:t>
            </w:r>
            <w:r w:rsidRPr="00312D14">
              <w:rPr>
                <w:rFonts w:ascii="宋体" w:hAnsi="宋体" w:hint="eastAsia"/>
                <w:color w:val="000000" w:themeColor="text1"/>
                <w:szCs w:val="21"/>
              </w:rPr>
              <w:t>要求</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663584" w:rsidRDefault="00663584">
            <w:pPr>
              <w:rPr>
                <w:lang w:eastAsia="zh-CN"/>
              </w:rPr>
            </w:pPr>
          </w:p>
        </w:tc>
      </w:tr>
      <w:tr w:rsidR="00663584" w:rsidTr="00663584">
        <w:trPr>
          <w:trHeight w:hRule="exact" w:val="722"/>
        </w:trPr>
        <w:tc>
          <w:tcPr>
            <w:tcW w:w="880"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663584">
            <w:pPr>
              <w:spacing w:line="240" w:lineRule="exact"/>
              <w:jc w:val="center"/>
              <w:rPr>
                <w:rFonts w:ascii="宋体" w:hAnsi="宋体"/>
                <w:color w:val="000000" w:themeColor="text1"/>
                <w:szCs w:val="21"/>
              </w:rPr>
            </w:pPr>
            <w:r w:rsidRPr="00312D14">
              <w:rPr>
                <w:rFonts w:ascii="宋体" w:hAnsi="宋体" w:hint="eastAsia"/>
                <w:color w:val="000000" w:themeColor="text1"/>
                <w:szCs w:val="21"/>
              </w:rPr>
              <w:t>10</w:t>
            </w:r>
          </w:p>
        </w:tc>
        <w:tc>
          <w:tcPr>
            <w:tcW w:w="1431"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663584">
            <w:pPr>
              <w:spacing w:line="240" w:lineRule="exact"/>
              <w:jc w:val="center"/>
              <w:rPr>
                <w:color w:val="000000" w:themeColor="text1"/>
                <w:szCs w:val="21"/>
              </w:rPr>
            </w:pPr>
            <w:proofErr w:type="spellStart"/>
            <w:r w:rsidRPr="00312D14">
              <w:rPr>
                <w:rFonts w:hint="eastAsia"/>
                <w:color w:val="000000" w:themeColor="text1"/>
                <w:szCs w:val="21"/>
              </w:rPr>
              <w:t>其它</w:t>
            </w:r>
            <w:proofErr w:type="spellEnd"/>
          </w:p>
        </w:tc>
        <w:tc>
          <w:tcPr>
            <w:tcW w:w="6379" w:type="dxa"/>
            <w:tcBorders>
              <w:top w:val="single" w:sz="4" w:space="0" w:color="000000"/>
              <w:left w:val="single" w:sz="4" w:space="0" w:color="000000"/>
              <w:bottom w:val="single" w:sz="4" w:space="0" w:color="000000"/>
              <w:right w:val="single" w:sz="4" w:space="0" w:color="000000"/>
            </w:tcBorders>
            <w:vAlign w:val="center"/>
          </w:tcPr>
          <w:p w:rsidR="00663584" w:rsidRPr="00312D14" w:rsidRDefault="00663584" w:rsidP="00663584">
            <w:pPr>
              <w:spacing w:line="240" w:lineRule="exact"/>
              <w:jc w:val="both"/>
              <w:rPr>
                <w:color w:val="000000" w:themeColor="text1"/>
                <w:szCs w:val="21"/>
                <w:lang w:eastAsia="zh-CN"/>
              </w:rPr>
            </w:pPr>
            <w:r w:rsidRPr="00312D14">
              <w:rPr>
                <w:rFonts w:hint="eastAsia"/>
                <w:color w:val="000000" w:themeColor="text1"/>
                <w:szCs w:val="21"/>
                <w:lang w:eastAsia="zh-CN"/>
              </w:rPr>
              <w:t>无其它谈判文件认定的无效条件</w:t>
            </w:r>
          </w:p>
        </w:tc>
        <w:tc>
          <w:tcPr>
            <w:tcW w:w="992" w:type="dxa"/>
            <w:tcBorders>
              <w:top w:val="single" w:sz="4" w:space="0" w:color="000000"/>
              <w:left w:val="single" w:sz="4" w:space="0" w:color="000000"/>
              <w:bottom w:val="single" w:sz="4" w:space="0" w:color="000000"/>
              <w:right w:val="single" w:sz="4" w:space="0" w:color="000000"/>
            </w:tcBorders>
          </w:tcPr>
          <w:p w:rsidR="00663584" w:rsidRDefault="00663584">
            <w:pPr>
              <w:rPr>
                <w:lang w:eastAsia="zh-CN"/>
              </w:rPr>
            </w:pPr>
          </w:p>
        </w:tc>
      </w:tr>
      <w:tr w:rsidR="00663584" w:rsidTr="00663584">
        <w:trPr>
          <w:trHeight w:hRule="exact" w:val="722"/>
        </w:trPr>
        <w:tc>
          <w:tcPr>
            <w:tcW w:w="8690" w:type="dxa"/>
            <w:gridSpan w:val="3"/>
            <w:tcBorders>
              <w:top w:val="single" w:sz="4" w:space="0" w:color="000000"/>
              <w:left w:val="single" w:sz="4" w:space="0" w:color="000000"/>
              <w:bottom w:val="single" w:sz="4" w:space="0" w:color="000000"/>
              <w:right w:val="single" w:sz="4" w:space="0" w:color="000000"/>
            </w:tcBorders>
          </w:tcPr>
          <w:p w:rsidR="00663584" w:rsidRDefault="00663584">
            <w:pPr>
              <w:pStyle w:val="TableParagraph"/>
              <w:spacing w:before="3"/>
              <w:rPr>
                <w:rFonts w:ascii="Times New Roman" w:eastAsia="Times New Roman" w:hAnsi="Times New Roman" w:cs="Times New Roman"/>
                <w:sz w:val="20"/>
                <w:szCs w:val="20"/>
                <w:lang w:eastAsia="zh-CN"/>
              </w:rPr>
            </w:pPr>
          </w:p>
          <w:p w:rsidR="00663584" w:rsidRDefault="00663584">
            <w:pPr>
              <w:pStyle w:val="TableParagraph"/>
              <w:tabs>
                <w:tab w:val="left" w:pos="634"/>
              </w:tabs>
              <w:ind w:left="1"/>
              <w:jc w:val="center"/>
              <w:rPr>
                <w:rFonts w:ascii="宋体" w:eastAsia="宋体" w:hAnsi="宋体" w:cs="宋体"/>
                <w:sz w:val="21"/>
                <w:szCs w:val="21"/>
              </w:rPr>
            </w:pPr>
            <w:r>
              <w:rPr>
                <w:rFonts w:ascii="宋体" w:eastAsia="宋体" w:hAnsi="宋体" w:cs="宋体"/>
                <w:b/>
                <w:bCs/>
                <w:w w:val="95"/>
                <w:sz w:val="21"/>
                <w:szCs w:val="21"/>
              </w:rPr>
              <w:t>结</w:t>
            </w:r>
            <w:r>
              <w:rPr>
                <w:rFonts w:ascii="宋体" w:eastAsia="宋体" w:hAnsi="宋体" w:cs="宋体"/>
                <w:b/>
                <w:bCs/>
                <w:w w:val="95"/>
                <w:sz w:val="21"/>
                <w:szCs w:val="21"/>
              </w:rPr>
              <w:tab/>
            </w:r>
            <w:r>
              <w:rPr>
                <w:rFonts w:ascii="宋体" w:eastAsia="宋体" w:hAnsi="宋体" w:cs="宋体"/>
                <w:b/>
                <w:bCs/>
                <w:sz w:val="21"/>
                <w:szCs w:val="21"/>
              </w:rPr>
              <w:t>论</w:t>
            </w:r>
          </w:p>
        </w:tc>
        <w:tc>
          <w:tcPr>
            <w:tcW w:w="992" w:type="dxa"/>
            <w:tcBorders>
              <w:top w:val="single" w:sz="4" w:space="0" w:color="000000"/>
              <w:left w:val="single" w:sz="4" w:space="0" w:color="000000"/>
              <w:bottom w:val="single" w:sz="4" w:space="0" w:color="000000"/>
              <w:right w:val="single" w:sz="4" w:space="0" w:color="000000"/>
            </w:tcBorders>
          </w:tcPr>
          <w:p w:rsidR="00663584" w:rsidRDefault="00663584"/>
        </w:tc>
      </w:tr>
    </w:tbl>
    <w:p w:rsidR="000026AD" w:rsidRDefault="000026AD">
      <w:pPr>
        <w:rPr>
          <w:rFonts w:ascii="Times New Roman" w:eastAsia="Times New Roman" w:hAnsi="Times New Roman" w:cs="Times New Roman"/>
          <w:sz w:val="20"/>
          <w:szCs w:val="20"/>
        </w:rPr>
      </w:pPr>
    </w:p>
    <w:p w:rsidR="000026AD" w:rsidRDefault="000026AD">
      <w:pPr>
        <w:spacing w:before="5"/>
        <w:rPr>
          <w:rFonts w:ascii="Times New Roman" w:eastAsia="Times New Roman" w:hAnsi="Times New Roman" w:cs="Times New Roman"/>
          <w:sz w:val="27"/>
          <w:szCs w:val="27"/>
        </w:rPr>
      </w:pPr>
    </w:p>
    <w:p w:rsidR="000026AD" w:rsidRDefault="009956E7">
      <w:pPr>
        <w:pStyle w:val="a3"/>
        <w:spacing w:before="26"/>
        <w:ind w:left="632"/>
        <w:rPr>
          <w:lang w:eastAsia="zh-CN"/>
        </w:rPr>
      </w:pPr>
      <w:r>
        <w:rPr>
          <w:spacing w:val="-5"/>
          <w:lang w:eastAsia="zh-CN"/>
        </w:rPr>
        <w:t>1、在表中的各项只需填写“√/通过”或“×/不通过”。</w:t>
      </w:r>
    </w:p>
    <w:p w:rsidR="000026AD" w:rsidRDefault="009956E7">
      <w:pPr>
        <w:pStyle w:val="a3"/>
        <w:spacing w:before="166" w:line="367" w:lineRule="auto"/>
        <w:ind w:left="152" w:firstLine="480"/>
        <w:rPr>
          <w:lang w:eastAsia="zh-CN"/>
        </w:rPr>
      </w:pPr>
      <w:r>
        <w:rPr>
          <w:spacing w:val="-4"/>
          <w:lang w:eastAsia="zh-CN"/>
        </w:rPr>
        <w:t>2、在结论中按“一项否决”的原则，只有全部是√/通过的，填写“合格”；只要其</w:t>
      </w:r>
      <w:r>
        <w:rPr>
          <w:spacing w:val="-6"/>
          <w:lang w:eastAsia="zh-CN"/>
        </w:rPr>
        <w:t>中有一项是×/不通过的，填写“不合格”。</w:t>
      </w:r>
    </w:p>
    <w:p w:rsidR="000026AD" w:rsidRDefault="009956E7">
      <w:pPr>
        <w:pStyle w:val="a3"/>
        <w:spacing w:before="0" w:line="274" w:lineRule="exact"/>
        <w:ind w:left="632"/>
        <w:rPr>
          <w:lang w:eastAsia="zh-CN"/>
        </w:rPr>
      </w:pPr>
      <w:r>
        <w:rPr>
          <w:lang w:eastAsia="zh-CN"/>
        </w:rPr>
        <w:t>3、结论是合格的，才能进入下一轮；不合格的被淘汰。</w:t>
      </w:r>
    </w:p>
    <w:p w:rsidR="000026AD" w:rsidRDefault="000026AD">
      <w:pPr>
        <w:spacing w:line="274" w:lineRule="exact"/>
        <w:rPr>
          <w:lang w:eastAsia="zh-CN"/>
        </w:rPr>
        <w:sectPr w:rsidR="000026AD">
          <w:pgSz w:w="11910" w:h="16840"/>
          <w:pgMar w:top="1380" w:right="1400" w:bottom="960" w:left="980" w:header="0" w:footer="778" w:gutter="0"/>
          <w:cols w:space="720"/>
        </w:sectPr>
      </w:pPr>
    </w:p>
    <w:p w:rsidR="000026AD" w:rsidRDefault="009956E7">
      <w:pPr>
        <w:pStyle w:val="5"/>
        <w:spacing w:before="2"/>
        <w:ind w:left="540" w:right="235" w:firstLine="2832"/>
        <w:rPr>
          <w:b w:val="0"/>
          <w:bCs w:val="0"/>
          <w:lang w:eastAsia="zh-CN"/>
        </w:rPr>
      </w:pPr>
      <w:r>
        <w:rPr>
          <w:lang w:eastAsia="zh-CN"/>
        </w:rPr>
        <w:lastRenderedPageBreak/>
        <w:t>第二次报价（成交价）函</w:t>
      </w:r>
    </w:p>
    <w:p w:rsidR="000026AD" w:rsidRDefault="000026AD">
      <w:pPr>
        <w:rPr>
          <w:rFonts w:ascii="宋体" w:eastAsia="宋体" w:hAnsi="宋体" w:cs="宋体"/>
          <w:b/>
          <w:bCs/>
          <w:sz w:val="24"/>
          <w:szCs w:val="24"/>
          <w:lang w:eastAsia="zh-CN"/>
        </w:rPr>
      </w:pPr>
    </w:p>
    <w:p w:rsidR="000026AD" w:rsidRDefault="000026AD">
      <w:pPr>
        <w:spacing w:before="12"/>
        <w:rPr>
          <w:rFonts w:ascii="宋体" w:eastAsia="宋体" w:hAnsi="宋体" w:cs="宋体"/>
          <w:b/>
          <w:bCs/>
          <w:sz w:val="18"/>
          <w:szCs w:val="18"/>
          <w:lang w:eastAsia="zh-CN"/>
        </w:rPr>
      </w:pPr>
    </w:p>
    <w:p w:rsidR="000026AD" w:rsidRDefault="009956E7">
      <w:pPr>
        <w:pStyle w:val="a3"/>
        <w:spacing w:before="0"/>
        <w:ind w:left="540" w:right="235"/>
        <w:rPr>
          <w:lang w:eastAsia="zh-CN"/>
        </w:rPr>
      </w:pPr>
      <w:r>
        <w:rPr>
          <w:lang w:eastAsia="zh-CN"/>
        </w:rPr>
        <w:t>致：</w:t>
      </w:r>
      <w:r w:rsidR="009E44B5">
        <w:rPr>
          <w:lang w:eastAsia="zh-CN"/>
        </w:rPr>
        <w:t>中共海口市委宣传部</w:t>
      </w:r>
    </w:p>
    <w:p w:rsidR="000026AD" w:rsidRDefault="000026AD">
      <w:pPr>
        <w:spacing w:before="8"/>
        <w:rPr>
          <w:rFonts w:ascii="宋体" w:eastAsia="宋体" w:hAnsi="宋体" w:cs="宋体"/>
          <w:sz w:val="17"/>
          <w:szCs w:val="17"/>
          <w:lang w:eastAsia="zh-CN"/>
        </w:rPr>
      </w:pPr>
    </w:p>
    <w:p w:rsidR="000026AD" w:rsidRDefault="009956E7">
      <w:pPr>
        <w:pStyle w:val="a3"/>
        <w:tabs>
          <w:tab w:val="left" w:pos="2467"/>
          <w:tab w:val="left" w:pos="4315"/>
          <w:tab w:val="left" w:pos="8848"/>
        </w:tabs>
        <w:spacing w:before="0" w:line="357" w:lineRule="auto"/>
        <w:ind w:left="115" w:right="235" w:firstLine="424"/>
        <w:rPr>
          <w:lang w:eastAsia="zh-CN"/>
        </w:rPr>
      </w:pPr>
      <w:r>
        <w:rPr>
          <w:lang w:eastAsia="zh-CN"/>
        </w:rPr>
        <w:t>根据贵单位</w:t>
      </w:r>
      <w:r>
        <w:rPr>
          <w:rFonts w:ascii="Times New Roman" w:eastAsia="Times New Roman" w:hAnsi="Times New Roman" w:cs="Times New Roman"/>
          <w:u w:val="single" w:color="000000"/>
          <w:lang w:eastAsia="zh-CN"/>
        </w:rPr>
        <w:tab/>
      </w:r>
      <w:r>
        <w:rPr>
          <w:lang w:eastAsia="zh-CN"/>
        </w:rPr>
        <w:t>项目的单一来源采购文件要求，正式授权下述签字人</w:t>
      </w:r>
      <w:r>
        <w:rPr>
          <w:rFonts w:ascii="Times New Roman" w:eastAsia="Times New Roman" w:hAnsi="Times New Roman" w:cs="Times New Roman"/>
          <w:u w:val="single" w:color="000000"/>
          <w:lang w:eastAsia="zh-CN"/>
        </w:rPr>
        <w:tab/>
      </w:r>
      <w:r>
        <w:rPr>
          <w:lang w:eastAsia="zh-CN"/>
        </w:rPr>
        <w:t xml:space="preserve">（姓 </w:t>
      </w:r>
      <w:r>
        <w:rPr>
          <w:spacing w:val="-1"/>
          <w:lang w:eastAsia="zh-CN"/>
        </w:rPr>
        <w:t>名和职务）代表供应商</w:t>
      </w:r>
      <w:r>
        <w:rPr>
          <w:rFonts w:ascii="Times New Roman" w:eastAsia="Times New Roman" w:hAnsi="Times New Roman" w:cs="Times New Roman"/>
          <w:spacing w:val="-1"/>
          <w:u w:val="single" w:color="000000"/>
          <w:lang w:eastAsia="zh-CN"/>
        </w:rPr>
        <w:tab/>
      </w:r>
      <w:r>
        <w:rPr>
          <w:spacing w:val="-9"/>
          <w:lang w:eastAsia="zh-CN"/>
        </w:rPr>
        <w:t>（单位名称），提交响应文件。</w:t>
      </w:r>
    </w:p>
    <w:p w:rsidR="000026AD" w:rsidRDefault="009956E7">
      <w:pPr>
        <w:pStyle w:val="a3"/>
        <w:spacing w:before="0" w:line="271" w:lineRule="exact"/>
        <w:ind w:left="540" w:right="235"/>
        <w:rPr>
          <w:lang w:eastAsia="zh-CN"/>
        </w:rPr>
      </w:pPr>
      <w:r>
        <w:rPr>
          <w:lang w:eastAsia="zh-CN"/>
        </w:rPr>
        <w:t>根据此函，我们宣布同意如下：</w:t>
      </w:r>
    </w:p>
    <w:p w:rsidR="000026AD" w:rsidRDefault="009956E7">
      <w:pPr>
        <w:pStyle w:val="a3"/>
        <w:spacing w:before="154"/>
        <w:ind w:left="540" w:right="235"/>
        <w:rPr>
          <w:lang w:eastAsia="zh-CN"/>
        </w:rPr>
      </w:pPr>
      <w:r>
        <w:rPr>
          <w:lang w:eastAsia="zh-CN"/>
        </w:rPr>
        <w:t>1、我方接受单一来源采购文件的所有的条款和规定。</w:t>
      </w:r>
    </w:p>
    <w:p w:rsidR="000026AD" w:rsidRDefault="009956E7">
      <w:pPr>
        <w:pStyle w:val="a3"/>
        <w:spacing w:before="154" w:line="357" w:lineRule="auto"/>
        <w:ind w:left="115" w:right="230" w:firstLine="424"/>
        <w:jc w:val="both"/>
        <w:rPr>
          <w:lang w:eastAsia="zh-CN"/>
        </w:rPr>
      </w:pPr>
      <w:r>
        <w:rPr>
          <w:lang w:eastAsia="zh-CN"/>
        </w:rPr>
        <w:t xml:space="preserve">2、我方同意按照单一来源采购文件第二章“供应商须知”的规定，本响应文件的有 </w:t>
      </w:r>
      <w:r>
        <w:rPr>
          <w:spacing w:val="2"/>
          <w:lang w:eastAsia="zh-CN"/>
        </w:rPr>
        <w:t xml:space="preserve">效期为从响应文件递交截止时间起计算的 </w:t>
      </w:r>
      <w:r>
        <w:rPr>
          <w:rFonts w:cs="宋体"/>
          <w:b/>
          <w:bCs/>
          <w:u w:val="single" w:color="000000"/>
          <w:lang w:eastAsia="zh-CN"/>
        </w:rPr>
        <w:t>60</w:t>
      </w:r>
      <w:r>
        <w:rPr>
          <w:rFonts w:cs="宋体"/>
          <w:b/>
          <w:bCs/>
          <w:spacing w:val="2"/>
          <w:u w:val="single" w:color="000000"/>
          <w:lang w:eastAsia="zh-CN"/>
        </w:rPr>
        <w:t>天</w:t>
      </w:r>
      <w:r>
        <w:rPr>
          <w:spacing w:val="2"/>
          <w:lang w:eastAsia="zh-CN"/>
        </w:rPr>
        <w:t>，在此期间，本响应文件将始终对我方</w:t>
      </w:r>
      <w:r>
        <w:rPr>
          <w:lang w:eastAsia="zh-CN"/>
        </w:rPr>
        <w:t xml:space="preserve"> 具有约束力，并可随时被接受。</w:t>
      </w:r>
    </w:p>
    <w:p w:rsidR="000026AD" w:rsidRDefault="009956E7">
      <w:pPr>
        <w:pStyle w:val="a3"/>
        <w:spacing w:before="34" w:line="357" w:lineRule="auto"/>
        <w:ind w:left="115" w:right="235" w:firstLine="424"/>
        <w:rPr>
          <w:lang w:eastAsia="zh-CN"/>
        </w:rPr>
      </w:pPr>
      <w:r>
        <w:rPr>
          <w:lang w:eastAsia="zh-CN"/>
        </w:rPr>
        <w:t>3、我们同意提供贵单位要求的有关本次投标的所有资料或证据，并保证资料、证据 的真实有效性。</w:t>
      </w:r>
    </w:p>
    <w:p w:rsidR="000026AD" w:rsidRDefault="009956E7">
      <w:pPr>
        <w:pStyle w:val="a3"/>
        <w:tabs>
          <w:tab w:val="left" w:pos="2755"/>
          <w:tab w:val="left" w:pos="7281"/>
          <w:tab w:val="left" w:pos="8486"/>
        </w:tabs>
        <w:spacing w:before="36" w:line="355" w:lineRule="auto"/>
        <w:ind w:left="115" w:right="235" w:firstLine="424"/>
        <w:rPr>
          <w:lang w:eastAsia="zh-CN"/>
        </w:rPr>
      </w:pPr>
      <w:r>
        <w:rPr>
          <w:lang w:eastAsia="zh-CN"/>
        </w:rPr>
        <w:t>4、我单位同意响应采购文件，</w:t>
      </w:r>
      <w:proofErr w:type="gramStart"/>
      <w:r>
        <w:rPr>
          <w:lang w:eastAsia="zh-CN"/>
        </w:rPr>
        <w:t>响应总</w:t>
      </w:r>
      <w:proofErr w:type="gramEnd"/>
      <w:r>
        <w:rPr>
          <w:lang w:eastAsia="zh-CN"/>
        </w:rPr>
        <w:t>报价：人民币（大写）</w:t>
      </w:r>
      <w:r>
        <w:rPr>
          <w:rFonts w:ascii="Times New Roman" w:eastAsia="Times New Roman" w:hAnsi="Times New Roman" w:cs="Times New Roman"/>
          <w:u w:val="single" w:color="000000"/>
          <w:lang w:eastAsia="zh-CN"/>
        </w:rPr>
        <w:tab/>
      </w:r>
      <w:r>
        <w:rPr>
          <w:lang w:eastAsia="zh-CN"/>
        </w:rPr>
        <w:t>元（￥</w:t>
      </w:r>
      <w:r>
        <w:rPr>
          <w:rFonts w:ascii="Times New Roman" w:eastAsia="Times New Roman" w:hAnsi="Times New Roman" w:cs="Times New Roman"/>
          <w:u w:val="single" w:color="000000"/>
          <w:lang w:eastAsia="zh-CN"/>
        </w:rPr>
        <w:tab/>
      </w:r>
      <w:r>
        <w:rPr>
          <w:spacing w:val="-30"/>
          <w:lang w:eastAsia="zh-CN"/>
        </w:rPr>
        <w:t>元），服</w:t>
      </w:r>
      <w:r>
        <w:rPr>
          <w:spacing w:val="-1"/>
          <w:lang w:eastAsia="zh-CN"/>
        </w:rPr>
        <w:t>务期限：</w:t>
      </w:r>
      <w:r w:rsidR="000553CE">
        <w:rPr>
          <w:rFonts w:ascii="Times New Roman" w:eastAsiaTheme="minorEastAsia" w:hAnsi="Times New Roman" w:cs="Times New Roman" w:hint="eastAsia"/>
          <w:spacing w:val="-1"/>
          <w:u w:val="single" w:color="000000"/>
          <w:lang w:eastAsia="zh-CN"/>
        </w:rPr>
        <w:t>1</w:t>
      </w:r>
      <w:r w:rsidR="000553CE">
        <w:rPr>
          <w:rFonts w:ascii="Times New Roman" w:eastAsiaTheme="minorEastAsia" w:hAnsi="Times New Roman" w:cs="Times New Roman" w:hint="eastAsia"/>
          <w:spacing w:val="-1"/>
          <w:u w:val="single" w:color="000000"/>
          <w:lang w:eastAsia="zh-CN"/>
        </w:rPr>
        <w:t>年</w:t>
      </w:r>
      <w:r>
        <w:rPr>
          <w:lang w:eastAsia="zh-CN"/>
        </w:rPr>
        <w:t>。</w:t>
      </w:r>
    </w:p>
    <w:p w:rsidR="000026AD" w:rsidRDefault="009956E7">
      <w:pPr>
        <w:pStyle w:val="a3"/>
        <w:spacing w:before="36"/>
        <w:ind w:left="540"/>
        <w:rPr>
          <w:lang w:eastAsia="zh-CN"/>
        </w:rPr>
      </w:pPr>
      <w:r>
        <w:rPr>
          <w:spacing w:val="-3"/>
          <w:lang w:eastAsia="zh-CN"/>
        </w:rPr>
        <w:t>5、如果我方成交，我们将根据单一来源采购文件的规定严格履行自己的责任和义务。</w:t>
      </w:r>
    </w:p>
    <w:p w:rsidR="000026AD" w:rsidRDefault="009956E7">
      <w:pPr>
        <w:pStyle w:val="a3"/>
        <w:spacing w:before="154"/>
        <w:ind w:left="1500" w:right="235" w:hanging="960"/>
        <w:rPr>
          <w:lang w:eastAsia="zh-CN"/>
        </w:rPr>
      </w:pPr>
      <w:r>
        <w:rPr>
          <w:lang w:eastAsia="zh-CN"/>
        </w:rPr>
        <w:t>6、如果我方成交，我方将支付本次单一来源采购的服务费。</w:t>
      </w:r>
    </w:p>
    <w:p w:rsidR="000026AD" w:rsidRDefault="000026AD">
      <w:pPr>
        <w:rPr>
          <w:rFonts w:ascii="宋体" w:eastAsia="宋体" w:hAnsi="宋体" w:cs="宋体"/>
          <w:sz w:val="24"/>
          <w:szCs w:val="24"/>
          <w:lang w:eastAsia="zh-CN"/>
        </w:rPr>
      </w:pPr>
    </w:p>
    <w:p w:rsidR="000026AD" w:rsidRDefault="000026AD">
      <w:pPr>
        <w:spacing w:before="5"/>
        <w:rPr>
          <w:rFonts w:ascii="宋体" w:eastAsia="宋体" w:hAnsi="宋体" w:cs="宋体"/>
          <w:sz w:val="23"/>
          <w:szCs w:val="23"/>
          <w:lang w:eastAsia="zh-CN"/>
        </w:rPr>
      </w:pPr>
    </w:p>
    <w:p w:rsidR="009E44B5" w:rsidRDefault="009956E7">
      <w:pPr>
        <w:pStyle w:val="a3"/>
        <w:tabs>
          <w:tab w:val="left" w:pos="3779"/>
          <w:tab w:val="left" w:pos="3899"/>
          <w:tab w:val="left" w:pos="4619"/>
          <w:tab w:val="left" w:pos="6359"/>
          <w:tab w:val="left" w:pos="6479"/>
          <w:tab w:val="left" w:pos="6719"/>
          <w:tab w:val="left" w:pos="8982"/>
        </w:tabs>
        <w:spacing w:before="0" w:line="357" w:lineRule="auto"/>
        <w:ind w:left="1500" w:right="564"/>
        <w:rPr>
          <w:lang w:eastAsia="zh-CN"/>
        </w:rPr>
      </w:pPr>
      <w:r>
        <w:rPr>
          <w:lang w:eastAsia="zh-CN"/>
        </w:rPr>
        <w:t>供应商名称：</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u w:val="single" w:color="000000"/>
          <w:lang w:eastAsia="zh-CN"/>
        </w:rPr>
        <w:t>（公章）</w:t>
      </w:r>
    </w:p>
    <w:p w:rsidR="009E44B5" w:rsidRDefault="009956E7">
      <w:pPr>
        <w:pStyle w:val="a3"/>
        <w:tabs>
          <w:tab w:val="left" w:pos="3779"/>
          <w:tab w:val="left" w:pos="3899"/>
          <w:tab w:val="left" w:pos="4619"/>
          <w:tab w:val="left" w:pos="6359"/>
          <w:tab w:val="left" w:pos="6479"/>
          <w:tab w:val="left" w:pos="6719"/>
          <w:tab w:val="left" w:pos="8982"/>
        </w:tabs>
        <w:spacing w:before="0" w:line="357" w:lineRule="auto"/>
        <w:ind w:left="1500" w:right="564"/>
        <w:rPr>
          <w:rFonts w:ascii="Times New Roman" w:eastAsiaTheme="minorEastAsia" w:hAnsi="Times New Roman" w:cs="Times New Roman"/>
          <w:lang w:eastAsia="zh-CN"/>
        </w:rPr>
      </w:pPr>
      <w:r>
        <w:rPr>
          <w:spacing w:val="-7"/>
          <w:lang w:eastAsia="zh-CN"/>
        </w:rPr>
        <w:t>法定代表人或授权代表（签字或签章）：</w:t>
      </w:r>
      <w:r>
        <w:rPr>
          <w:rFonts w:ascii="Times New Roman" w:eastAsia="Times New Roman" w:hAnsi="Times New Roman" w:cs="Times New Roman"/>
          <w:spacing w:val="-7"/>
          <w:u w:val="single" w:color="000000"/>
          <w:lang w:eastAsia="zh-CN"/>
        </w:rPr>
        <w:tab/>
      </w:r>
      <w:r>
        <w:rPr>
          <w:rFonts w:ascii="Times New Roman" w:eastAsia="Times New Roman" w:hAnsi="Times New Roman" w:cs="Times New Roman"/>
          <w:spacing w:val="-7"/>
          <w:u w:val="single" w:color="000000"/>
          <w:lang w:eastAsia="zh-CN"/>
        </w:rPr>
        <w:tab/>
      </w:r>
      <w:r>
        <w:rPr>
          <w:rFonts w:ascii="Times New Roman" w:eastAsia="Times New Roman" w:hAnsi="Times New Roman" w:cs="Times New Roman"/>
          <w:spacing w:val="-7"/>
          <w:u w:val="single" w:color="000000"/>
          <w:lang w:eastAsia="zh-CN"/>
        </w:rPr>
        <w:tab/>
      </w:r>
      <w:r>
        <w:rPr>
          <w:lang w:eastAsia="zh-CN"/>
        </w:rPr>
        <w:t>职务：</w:t>
      </w:r>
      <w:r>
        <w:rPr>
          <w:rFonts w:ascii="Times New Roman" w:eastAsia="Times New Roman" w:hAnsi="Times New Roman" w:cs="Times New Roman"/>
          <w:u w:val="single" w:color="000000"/>
          <w:lang w:eastAsia="zh-CN"/>
        </w:rPr>
        <w:tab/>
      </w:r>
      <w:r>
        <w:rPr>
          <w:lang w:eastAsia="zh-CN"/>
        </w:rPr>
        <w:t>地址：</w:t>
      </w:r>
      <w:r>
        <w:rPr>
          <w:rFonts w:ascii="Times New Roman" w:eastAsia="Times New Roman" w:hAnsi="Times New Roman" w:cs="Times New Roman"/>
          <w:u w:val="single" w:color="000000"/>
          <w:lang w:eastAsia="zh-CN"/>
        </w:rPr>
        <w:tab/>
      </w:r>
      <w:r>
        <w:rPr>
          <w:lang w:eastAsia="zh-CN"/>
        </w:rPr>
        <w:t xml:space="preserve">邮编： </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p>
    <w:p w:rsidR="000026AD" w:rsidRDefault="009956E7">
      <w:pPr>
        <w:pStyle w:val="a3"/>
        <w:tabs>
          <w:tab w:val="left" w:pos="3779"/>
          <w:tab w:val="left" w:pos="3899"/>
          <w:tab w:val="left" w:pos="4619"/>
          <w:tab w:val="left" w:pos="6359"/>
          <w:tab w:val="left" w:pos="6479"/>
          <w:tab w:val="left" w:pos="6719"/>
          <w:tab w:val="left" w:pos="8982"/>
        </w:tabs>
        <w:spacing w:before="0" w:line="357" w:lineRule="auto"/>
        <w:ind w:left="1500" w:right="564"/>
        <w:rPr>
          <w:rFonts w:ascii="Times New Roman" w:eastAsia="Times New Roman" w:hAnsi="Times New Roman" w:cs="Times New Roman"/>
          <w:lang w:eastAsia="zh-CN"/>
        </w:rPr>
      </w:pPr>
      <w:r>
        <w:rPr>
          <w:lang w:eastAsia="zh-CN"/>
        </w:rPr>
        <w:t>电话：</w:t>
      </w:r>
      <w:r>
        <w:rPr>
          <w:rFonts w:ascii="Times New Roman" w:eastAsia="Times New Roman" w:hAnsi="Times New Roman" w:cs="Times New Roman"/>
          <w:u w:val="single" w:color="000000"/>
          <w:lang w:eastAsia="zh-CN"/>
        </w:rPr>
        <w:tab/>
      </w:r>
      <w:r>
        <w:rPr>
          <w:rFonts w:ascii="Times New Roman" w:eastAsia="Times New Roman" w:hAnsi="Times New Roman" w:cs="Times New Roman"/>
          <w:u w:val="single" w:color="000000"/>
          <w:lang w:eastAsia="zh-CN"/>
        </w:rPr>
        <w:tab/>
      </w:r>
      <w:r>
        <w:rPr>
          <w:lang w:eastAsia="zh-CN"/>
        </w:rPr>
        <w:t>传真：</w:t>
      </w:r>
      <w:r>
        <w:rPr>
          <w:rFonts w:ascii="Times New Roman" w:eastAsia="Times New Roman" w:hAnsi="Times New Roman" w:cs="Times New Roman"/>
          <w:u w:val="single" w:color="000000"/>
          <w:lang w:eastAsia="zh-CN"/>
        </w:rPr>
        <w:tab/>
      </w:r>
    </w:p>
    <w:p w:rsidR="000026AD" w:rsidRDefault="009956E7">
      <w:pPr>
        <w:pStyle w:val="a3"/>
        <w:tabs>
          <w:tab w:val="left" w:pos="5279"/>
        </w:tabs>
        <w:spacing w:before="34"/>
        <w:ind w:left="1500" w:right="235"/>
        <w:rPr>
          <w:rFonts w:ascii="Times New Roman" w:eastAsia="Times New Roman" w:hAnsi="Times New Roman" w:cs="Times New Roman"/>
          <w:lang w:eastAsia="zh-CN"/>
        </w:rPr>
      </w:pPr>
      <w:r>
        <w:rPr>
          <w:lang w:eastAsia="zh-CN"/>
        </w:rPr>
        <w:t>日期：</w:t>
      </w:r>
      <w:r>
        <w:rPr>
          <w:rFonts w:ascii="Times New Roman" w:eastAsia="Times New Roman" w:hAnsi="Times New Roman" w:cs="Times New Roman"/>
          <w:u w:val="single" w:color="000000"/>
          <w:lang w:eastAsia="zh-CN"/>
        </w:rPr>
        <w:tab/>
      </w:r>
    </w:p>
    <w:p w:rsidR="000026AD" w:rsidRDefault="000026AD">
      <w:pPr>
        <w:rPr>
          <w:rFonts w:ascii="Times New Roman" w:eastAsia="Times New Roman" w:hAnsi="Times New Roman" w:cs="Times New Roman"/>
          <w:sz w:val="20"/>
          <w:szCs w:val="20"/>
          <w:lang w:eastAsia="zh-CN"/>
        </w:rPr>
      </w:pPr>
    </w:p>
    <w:p w:rsidR="000026AD" w:rsidRDefault="000026AD">
      <w:pPr>
        <w:rPr>
          <w:rFonts w:ascii="Times New Roman" w:eastAsia="Times New Roman" w:hAnsi="Times New Roman" w:cs="Times New Roman"/>
          <w:sz w:val="20"/>
          <w:szCs w:val="20"/>
          <w:lang w:eastAsia="zh-CN"/>
        </w:rPr>
      </w:pPr>
    </w:p>
    <w:p w:rsidR="000026AD" w:rsidRDefault="000026AD">
      <w:pPr>
        <w:rPr>
          <w:rFonts w:ascii="Times New Roman" w:eastAsia="Times New Roman" w:hAnsi="Times New Roman" w:cs="Times New Roman"/>
          <w:sz w:val="20"/>
          <w:szCs w:val="20"/>
          <w:lang w:eastAsia="zh-CN"/>
        </w:rPr>
      </w:pPr>
    </w:p>
    <w:p w:rsidR="000026AD" w:rsidRDefault="000026AD">
      <w:pPr>
        <w:rPr>
          <w:rFonts w:ascii="Times New Roman" w:eastAsia="Times New Roman" w:hAnsi="Times New Roman" w:cs="Times New Roman"/>
          <w:sz w:val="20"/>
          <w:szCs w:val="20"/>
          <w:lang w:eastAsia="zh-CN"/>
        </w:rPr>
      </w:pPr>
    </w:p>
    <w:p w:rsidR="000026AD" w:rsidRDefault="009956E7">
      <w:pPr>
        <w:spacing w:before="171" w:line="355" w:lineRule="auto"/>
        <w:ind w:left="115" w:right="236" w:firstLine="372"/>
        <w:jc w:val="both"/>
        <w:rPr>
          <w:rFonts w:ascii="宋体" w:eastAsia="宋体" w:hAnsi="宋体" w:cs="宋体"/>
          <w:sz w:val="21"/>
          <w:szCs w:val="21"/>
          <w:lang w:eastAsia="zh-CN"/>
        </w:rPr>
      </w:pPr>
      <w:r>
        <w:rPr>
          <w:rFonts w:ascii="宋体" w:eastAsia="宋体" w:hAnsi="宋体" w:cs="宋体"/>
          <w:b/>
          <w:bCs/>
          <w:sz w:val="21"/>
          <w:szCs w:val="21"/>
          <w:lang w:eastAsia="zh-CN"/>
        </w:rPr>
        <w:t>注</w:t>
      </w:r>
      <w:r>
        <w:rPr>
          <w:rFonts w:ascii="宋体" w:eastAsia="宋体" w:hAnsi="宋体" w:cs="宋体"/>
          <w:sz w:val="21"/>
          <w:szCs w:val="21"/>
          <w:lang w:eastAsia="zh-CN"/>
        </w:rPr>
        <w:t>：</w:t>
      </w:r>
      <w:r w:rsidRPr="009E44B5">
        <w:rPr>
          <w:rFonts w:ascii="宋体" w:eastAsia="宋体" w:hAnsi="宋体" w:cs="宋体"/>
          <w:sz w:val="21"/>
          <w:szCs w:val="21"/>
          <w:lang w:eastAsia="zh-CN"/>
        </w:rPr>
        <w:t>在响应文件开启时，供应商携带此第二次报价（成交价）函，并盖好公章。代理机构工作人 员通知开始第二次报价时，</w:t>
      </w:r>
      <w:proofErr w:type="gramStart"/>
      <w:r w:rsidRPr="009E44B5">
        <w:rPr>
          <w:rFonts w:ascii="宋体" w:eastAsia="宋体" w:hAnsi="宋体" w:cs="宋体"/>
          <w:sz w:val="21"/>
          <w:szCs w:val="21"/>
          <w:lang w:eastAsia="zh-CN"/>
        </w:rPr>
        <w:t>供应商方可</w:t>
      </w:r>
      <w:proofErr w:type="gramEnd"/>
      <w:r w:rsidRPr="009E44B5">
        <w:rPr>
          <w:rFonts w:ascii="宋体" w:eastAsia="宋体" w:hAnsi="宋体" w:cs="宋体"/>
          <w:sz w:val="21"/>
          <w:szCs w:val="21"/>
          <w:lang w:eastAsia="zh-CN"/>
        </w:rPr>
        <w:t>填写第二次报价（成交价）函，并递交代理机构工作人员，如未携带此第二次报价（成交价）函，视为放弃本项目报价。</w:t>
      </w:r>
    </w:p>
    <w:sectPr w:rsidR="000026AD" w:rsidSect="00DE3FDA">
      <w:footerReference w:type="default" r:id="rId17"/>
      <w:pgSz w:w="11910" w:h="16840"/>
      <w:pgMar w:top="1460" w:right="1080" w:bottom="1380" w:left="1260" w:header="0" w:footer="1196" w:gutter="0"/>
      <w:pgNumType w:start="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B05" w:rsidRDefault="00B25B05">
      <w:r>
        <w:separator/>
      </w:r>
    </w:p>
  </w:endnote>
  <w:endnote w:type="continuationSeparator" w:id="0">
    <w:p w:rsidR="00B25B05" w:rsidRDefault="00B2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05" w:rsidRDefault="00F33997">
    <w:pPr>
      <w:spacing w:line="14" w:lineRule="auto"/>
      <w:rPr>
        <w:sz w:val="20"/>
        <w:szCs w:val="20"/>
      </w:rPr>
    </w:pPr>
    <w:r>
      <w:pict>
        <v:shapetype id="_x0000_t202" coordsize="21600,21600" o:spt="202" path="m,l,21600r21600,l21600,xe">
          <v:stroke joinstyle="miter"/>
          <v:path gradientshapeok="t" o:connecttype="rect"/>
        </v:shapetype>
        <v:shape id="_x0000_s2054" type="#_x0000_t202" style="position:absolute;margin-left:282.75pt;margin-top:792.1pt;width:8.6pt;height:11pt;z-index:-43624;mso-position-horizontal-relative:page;mso-position-vertical-relative:page" filled="f" stroked="f">
          <v:textbox inset="0,0,0,0">
            <w:txbxContent>
              <w:p w:rsidR="00B25B05" w:rsidRDefault="00B25B05">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F33997">
                  <w:rPr>
                    <w:rFonts w:ascii="Calibri"/>
                    <w:noProof/>
                    <w:w w:val="99"/>
                    <w:sz w:val="18"/>
                  </w:rPr>
                  <w:t>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05" w:rsidRDefault="00F33997">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280.5pt;margin-top:792.1pt;width:13.15pt;height:11pt;z-index:-43600;mso-position-horizontal-relative:page;mso-position-vertical-relative:page" filled="f" stroked="f">
          <v:textbox style="mso-next-textbox:#_x0000_s2053" inset="0,0,0,0">
            <w:txbxContent>
              <w:p w:rsidR="00B25B05" w:rsidRDefault="00B25B05">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F33997">
                  <w:rPr>
                    <w:rFonts w:ascii="Calibri"/>
                    <w:noProof/>
                    <w:w w:val="99"/>
                    <w:sz w:val="18"/>
                  </w:rPr>
                  <w:t>14</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05" w:rsidRDefault="00F33997">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280.5pt;margin-top:792.1pt;width:13.15pt;height:11pt;z-index:-43576;mso-position-horizontal-relative:page;mso-position-vertical-relative:page" filled="f" stroked="f">
          <v:textbox style="mso-next-textbox:#_x0000_s2052" inset="0,0,0,0">
            <w:txbxContent>
              <w:p w:rsidR="00B25B05" w:rsidRDefault="00B25B05">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F33997">
                  <w:rPr>
                    <w:rFonts w:ascii="Calibri"/>
                    <w:noProof/>
                    <w:w w:val="99"/>
                    <w:sz w:val="18"/>
                  </w:rPr>
                  <w:t>15</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05" w:rsidRDefault="00F33997">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280.5pt;margin-top:792.1pt;width:13.15pt;height:11pt;z-index:-43552;mso-position-horizontal-relative:page;mso-position-vertical-relative:page" filled="f" stroked="f">
          <v:textbox style="mso-next-textbox:#_x0000_s2051" inset="0,0,0,0">
            <w:txbxContent>
              <w:p w:rsidR="00B25B05" w:rsidRDefault="00B25B05">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F33997">
                  <w:rPr>
                    <w:rFonts w:ascii="Calibri"/>
                    <w:noProof/>
                    <w:w w:val="99"/>
                    <w:sz w:val="18"/>
                  </w:rPr>
                  <w:t>28</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05" w:rsidRDefault="00F33997">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280.5pt;margin-top:792.1pt;width:13.15pt;height:11pt;z-index:-43528;mso-position-horizontal-relative:page;mso-position-vertical-relative:page" filled="f" stroked="f">
          <v:textbox style="mso-next-textbox:#_x0000_s2050" inset="0,0,0,0">
            <w:txbxContent>
              <w:p w:rsidR="00B25B05" w:rsidRDefault="00B25B05">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F33997">
                  <w:rPr>
                    <w:rFonts w:ascii="Calibri"/>
                    <w:noProof/>
                    <w:w w:val="99"/>
                    <w:sz w:val="18"/>
                  </w:rPr>
                  <w:t>29</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B05" w:rsidRDefault="00F33997">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92.05pt;margin-top:771.1pt;width:11.15pt;height:11pt;z-index:-43504;mso-position-horizontal-relative:page;mso-position-vertical-relative:page" filled="f" stroked="f">
          <v:textbox inset="0,0,0,0">
            <w:txbxContent>
              <w:p w:rsidR="00B25B05" w:rsidRDefault="00B25B05">
                <w:pPr>
                  <w:spacing w:line="203" w:lineRule="exact"/>
                  <w:ind w:left="20"/>
                  <w:rPr>
                    <w:rFonts w:ascii="Calibri" w:eastAsia="Calibri" w:hAnsi="Calibri" w:cs="Calibri"/>
                    <w:sz w:val="18"/>
                    <w:szCs w:val="18"/>
                    <w:lang w:eastAsia="zh-CN"/>
                  </w:rPr>
                </w:pPr>
                <w:r>
                  <w:rPr>
                    <w:rFonts w:ascii="Calibri" w:hint="eastAsia"/>
                    <w:spacing w:val="-1"/>
                    <w:w w:val="99"/>
                    <w:sz w:val="18"/>
                    <w:lang w:eastAsia="zh-CN"/>
                  </w:rPr>
                  <w:t>32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B05" w:rsidRDefault="00B25B05">
      <w:r>
        <w:separator/>
      </w:r>
    </w:p>
  </w:footnote>
  <w:footnote w:type="continuationSeparator" w:id="0">
    <w:p w:rsidR="00B25B05" w:rsidRDefault="00B25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07CD8"/>
    <w:multiLevelType w:val="hybridMultilevel"/>
    <w:tmpl w:val="07DCEB44"/>
    <w:lvl w:ilvl="0" w:tplc="8EF006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026AD"/>
    <w:rsid w:val="000026AD"/>
    <w:rsid w:val="00027B9C"/>
    <w:rsid w:val="000553CE"/>
    <w:rsid w:val="00080A77"/>
    <w:rsid w:val="0010560F"/>
    <w:rsid w:val="001544F0"/>
    <w:rsid w:val="001B0B3A"/>
    <w:rsid w:val="001B3778"/>
    <w:rsid w:val="001B7C5B"/>
    <w:rsid w:val="001D4017"/>
    <w:rsid w:val="001F49D1"/>
    <w:rsid w:val="00227563"/>
    <w:rsid w:val="00264B8E"/>
    <w:rsid w:val="00387A1A"/>
    <w:rsid w:val="003E551F"/>
    <w:rsid w:val="00425362"/>
    <w:rsid w:val="00487461"/>
    <w:rsid w:val="004C4D57"/>
    <w:rsid w:val="005A52B6"/>
    <w:rsid w:val="00635A54"/>
    <w:rsid w:val="0064614B"/>
    <w:rsid w:val="00663584"/>
    <w:rsid w:val="006C1367"/>
    <w:rsid w:val="006F5B7E"/>
    <w:rsid w:val="0078438E"/>
    <w:rsid w:val="00910A3F"/>
    <w:rsid w:val="0098208A"/>
    <w:rsid w:val="009956E7"/>
    <w:rsid w:val="009A714C"/>
    <w:rsid w:val="009E44B5"/>
    <w:rsid w:val="00A45AD9"/>
    <w:rsid w:val="00A674C3"/>
    <w:rsid w:val="00AB62AF"/>
    <w:rsid w:val="00B25B05"/>
    <w:rsid w:val="00B637DB"/>
    <w:rsid w:val="00B778D6"/>
    <w:rsid w:val="00BA106F"/>
    <w:rsid w:val="00BD7F16"/>
    <w:rsid w:val="00C11296"/>
    <w:rsid w:val="00C86A30"/>
    <w:rsid w:val="00CD6F5E"/>
    <w:rsid w:val="00DB0F57"/>
    <w:rsid w:val="00DE3FDA"/>
    <w:rsid w:val="00E63AC0"/>
    <w:rsid w:val="00E86325"/>
    <w:rsid w:val="00EC1D04"/>
    <w:rsid w:val="00F33997"/>
    <w:rsid w:val="00F51035"/>
    <w:rsid w:val="00F726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B62AF"/>
  </w:style>
  <w:style w:type="paragraph" w:styleId="1">
    <w:name w:val="heading 1"/>
    <w:basedOn w:val="a"/>
    <w:uiPriority w:val="1"/>
    <w:qFormat/>
    <w:rsid w:val="0064614B"/>
    <w:pPr>
      <w:ind w:left="117"/>
      <w:outlineLvl w:val="0"/>
    </w:pPr>
    <w:rPr>
      <w:rFonts w:ascii="宋体" w:eastAsia="宋体" w:hAnsi="宋体"/>
      <w:b/>
      <w:bCs/>
      <w:sz w:val="36"/>
      <w:szCs w:val="36"/>
    </w:rPr>
  </w:style>
  <w:style w:type="paragraph" w:styleId="2">
    <w:name w:val="heading 2"/>
    <w:basedOn w:val="a"/>
    <w:uiPriority w:val="1"/>
    <w:qFormat/>
    <w:rsid w:val="0064614B"/>
    <w:pPr>
      <w:ind w:left="1670"/>
      <w:outlineLvl w:val="1"/>
    </w:pPr>
    <w:rPr>
      <w:rFonts w:ascii="宋体" w:eastAsia="宋体" w:hAnsi="宋体"/>
      <w:b/>
      <w:bCs/>
      <w:sz w:val="32"/>
      <w:szCs w:val="32"/>
    </w:rPr>
  </w:style>
  <w:style w:type="paragraph" w:styleId="3">
    <w:name w:val="heading 3"/>
    <w:basedOn w:val="a"/>
    <w:uiPriority w:val="1"/>
    <w:qFormat/>
    <w:rsid w:val="0064614B"/>
    <w:pPr>
      <w:spacing w:before="7"/>
      <w:outlineLvl w:val="2"/>
    </w:pPr>
    <w:rPr>
      <w:rFonts w:ascii="宋体" w:eastAsia="宋体" w:hAnsi="宋体"/>
      <w:b/>
      <w:bCs/>
      <w:sz w:val="30"/>
      <w:szCs w:val="30"/>
    </w:rPr>
  </w:style>
  <w:style w:type="paragraph" w:styleId="4">
    <w:name w:val="heading 4"/>
    <w:basedOn w:val="a"/>
    <w:uiPriority w:val="1"/>
    <w:qFormat/>
    <w:rsid w:val="0064614B"/>
    <w:pPr>
      <w:spacing w:before="148"/>
      <w:ind w:left="112"/>
      <w:outlineLvl w:val="3"/>
    </w:pPr>
    <w:rPr>
      <w:rFonts w:ascii="宋体" w:eastAsia="宋体" w:hAnsi="宋体"/>
      <w:b/>
      <w:bCs/>
      <w:sz w:val="28"/>
      <w:szCs w:val="28"/>
    </w:rPr>
  </w:style>
  <w:style w:type="paragraph" w:styleId="5">
    <w:name w:val="heading 5"/>
    <w:basedOn w:val="a"/>
    <w:uiPriority w:val="1"/>
    <w:qFormat/>
    <w:rsid w:val="0064614B"/>
    <w:pPr>
      <w:spacing w:before="38"/>
      <w:ind w:left="592"/>
      <w:outlineLvl w:val="4"/>
    </w:pPr>
    <w:rPr>
      <w:rFonts w:ascii="宋体" w:eastAsia="宋体" w:hAnsi="宋体"/>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4614B"/>
    <w:tblPr>
      <w:tblInd w:w="0" w:type="dxa"/>
      <w:tblCellMar>
        <w:top w:w="0" w:type="dxa"/>
        <w:left w:w="0" w:type="dxa"/>
        <w:bottom w:w="0" w:type="dxa"/>
        <w:right w:w="0" w:type="dxa"/>
      </w:tblCellMar>
    </w:tblPr>
  </w:style>
  <w:style w:type="paragraph" w:styleId="10">
    <w:name w:val="toc 1"/>
    <w:basedOn w:val="a"/>
    <w:uiPriority w:val="39"/>
    <w:qFormat/>
    <w:rsid w:val="0064614B"/>
    <w:pPr>
      <w:spacing w:before="92"/>
      <w:ind w:left="2"/>
    </w:pPr>
    <w:rPr>
      <w:rFonts w:ascii="宋体" w:eastAsia="宋体" w:hAnsi="宋体"/>
      <w:b/>
      <w:bCs/>
      <w:sz w:val="20"/>
      <w:szCs w:val="20"/>
    </w:rPr>
  </w:style>
  <w:style w:type="paragraph" w:styleId="20">
    <w:name w:val="toc 2"/>
    <w:basedOn w:val="a"/>
    <w:uiPriority w:val="39"/>
    <w:qFormat/>
    <w:rsid w:val="0064614B"/>
    <w:pPr>
      <w:spacing w:before="92"/>
      <w:ind w:left="112"/>
    </w:pPr>
    <w:rPr>
      <w:rFonts w:ascii="宋体" w:eastAsia="宋体" w:hAnsi="宋体"/>
      <w:b/>
      <w:bCs/>
      <w:sz w:val="20"/>
      <w:szCs w:val="20"/>
    </w:rPr>
  </w:style>
  <w:style w:type="paragraph" w:styleId="a3">
    <w:name w:val="Body Text"/>
    <w:basedOn w:val="a"/>
    <w:link w:val="Char"/>
    <w:uiPriority w:val="1"/>
    <w:qFormat/>
    <w:rsid w:val="0064614B"/>
    <w:pPr>
      <w:spacing w:before="151"/>
      <w:ind w:left="112"/>
    </w:pPr>
    <w:rPr>
      <w:rFonts w:ascii="宋体" w:eastAsia="宋体" w:hAnsi="宋体"/>
      <w:sz w:val="24"/>
      <w:szCs w:val="24"/>
    </w:rPr>
  </w:style>
  <w:style w:type="paragraph" w:styleId="a4">
    <w:name w:val="List Paragraph"/>
    <w:basedOn w:val="a"/>
    <w:uiPriority w:val="1"/>
    <w:qFormat/>
    <w:rsid w:val="0064614B"/>
  </w:style>
  <w:style w:type="paragraph" w:customStyle="1" w:styleId="TableParagraph">
    <w:name w:val="Table Paragraph"/>
    <w:basedOn w:val="a"/>
    <w:uiPriority w:val="1"/>
    <w:qFormat/>
    <w:rsid w:val="0064614B"/>
  </w:style>
  <w:style w:type="paragraph" w:styleId="a5">
    <w:name w:val="Balloon Text"/>
    <w:basedOn w:val="a"/>
    <w:link w:val="Char0"/>
    <w:uiPriority w:val="99"/>
    <w:semiHidden/>
    <w:unhideWhenUsed/>
    <w:rsid w:val="00487461"/>
    <w:rPr>
      <w:sz w:val="18"/>
      <w:szCs w:val="18"/>
    </w:rPr>
  </w:style>
  <w:style w:type="character" w:customStyle="1" w:styleId="Char0">
    <w:name w:val="批注框文本 Char"/>
    <w:basedOn w:val="a0"/>
    <w:link w:val="a5"/>
    <w:uiPriority w:val="99"/>
    <w:semiHidden/>
    <w:rsid w:val="00487461"/>
    <w:rPr>
      <w:sz w:val="18"/>
      <w:szCs w:val="18"/>
    </w:rPr>
  </w:style>
  <w:style w:type="paragraph" w:styleId="a6">
    <w:name w:val="Normal (Web)"/>
    <w:basedOn w:val="a"/>
    <w:uiPriority w:val="99"/>
    <w:semiHidden/>
    <w:unhideWhenUsed/>
    <w:rsid w:val="00487461"/>
    <w:pPr>
      <w:widowControl/>
      <w:spacing w:before="100" w:beforeAutospacing="1" w:after="100" w:afterAutospacing="1"/>
    </w:pPr>
    <w:rPr>
      <w:rFonts w:ascii="宋体" w:eastAsia="宋体" w:hAnsi="宋体" w:cs="宋体"/>
      <w:sz w:val="24"/>
      <w:szCs w:val="24"/>
      <w:lang w:eastAsia="zh-CN"/>
    </w:rPr>
  </w:style>
  <w:style w:type="character" w:styleId="a7">
    <w:name w:val="Hyperlink"/>
    <w:basedOn w:val="a0"/>
    <w:uiPriority w:val="99"/>
    <w:unhideWhenUsed/>
    <w:rsid w:val="00487461"/>
    <w:rPr>
      <w:color w:val="0000FF"/>
      <w:u w:val="single"/>
    </w:rPr>
  </w:style>
  <w:style w:type="paragraph" w:styleId="a8">
    <w:name w:val="header"/>
    <w:basedOn w:val="a"/>
    <w:link w:val="Char1"/>
    <w:uiPriority w:val="99"/>
    <w:unhideWhenUsed/>
    <w:rsid w:val="00EC1D0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EC1D04"/>
    <w:rPr>
      <w:sz w:val="18"/>
      <w:szCs w:val="18"/>
    </w:rPr>
  </w:style>
  <w:style w:type="paragraph" w:styleId="a9">
    <w:name w:val="footer"/>
    <w:basedOn w:val="a"/>
    <w:link w:val="Char2"/>
    <w:uiPriority w:val="99"/>
    <w:unhideWhenUsed/>
    <w:rsid w:val="00EC1D04"/>
    <w:pPr>
      <w:tabs>
        <w:tab w:val="center" w:pos="4153"/>
        <w:tab w:val="right" w:pos="8306"/>
      </w:tabs>
      <w:snapToGrid w:val="0"/>
    </w:pPr>
    <w:rPr>
      <w:sz w:val="18"/>
      <w:szCs w:val="18"/>
    </w:rPr>
  </w:style>
  <w:style w:type="character" w:customStyle="1" w:styleId="Char2">
    <w:name w:val="页脚 Char"/>
    <w:basedOn w:val="a0"/>
    <w:link w:val="a9"/>
    <w:uiPriority w:val="99"/>
    <w:rsid w:val="00EC1D04"/>
    <w:rPr>
      <w:sz w:val="18"/>
      <w:szCs w:val="18"/>
    </w:rPr>
  </w:style>
  <w:style w:type="character" w:customStyle="1" w:styleId="Char">
    <w:name w:val="正文文本 Char"/>
    <w:basedOn w:val="a0"/>
    <w:link w:val="a3"/>
    <w:uiPriority w:val="1"/>
    <w:rsid w:val="00AB62AF"/>
    <w:rPr>
      <w:rFonts w:ascii="宋体" w:eastAsia="宋体" w:hAnsi="宋体"/>
      <w:sz w:val="24"/>
      <w:szCs w:val="24"/>
    </w:rPr>
  </w:style>
  <w:style w:type="paragraph" w:styleId="TOC">
    <w:name w:val="TOC Heading"/>
    <w:basedOn w:val="1"/>
    <w:next w:val="a"/>
    <w:uiPriority w:val="39"/>
    <w:unhideWhenUsed/>
    <w:qFormat/>
    <w:rsid w:val="00F51035"/>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zh-CN"/>
    </w:rPr>
  </w:style>
  <w:style w:type="paragraph" w:styleId="30">
    <w:name w:val="toc 3"/>
    <w:basedOn w:val="a"/>
    <w:next w:val="a"/>
    <w:autoRedefine/>
    <w:uiPriority w:val="39"/>
    <w:unhideWhenUsed/>
    <w:qFormat/>
    <w:rsid w:val="00F5103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610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ccgp.gov.cn/search/c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cgp.gov.cn/"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creditchina.gov.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cgp-hainan.gov.cn/"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33</Pages>
  <Words>2567</Words>
  <Characters>14635</Characters>
  <Application>Microsoft Office Word</Application>
  <DocSecurity>0</DocSecurity>
  <Lines>121</Lines>
  <Paragraphs>34</Paragraphs>
  <ScaleCrop>false</ScaleCrop>
  <Company/>
  <LinksUpToDate>false</LinksUpToDate>
  <CharactersWithSpaces>17168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zhongzhi2</cp:lastModifiedBy>
  <cp:revision>27</cp:revision>
  <cp:lastPrinted>2019-12-30T10:41:00Z</cp:lastPrinted>
  <dcterms:created xsi:type="dcterms:W3CDTF">2019-12-16T16:16:00Z</dcterms:created>
  <dcterms:modified xsi:type="dcterms:W3CDTF">2019-12-31T02:35:00Z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WPS 文字</vt:lpwstr>
  </property>
  <property fmtid="{D5CDD505-2E9C-101B-9397-08002B2CF9AE}" pid="4" name="LastSaved">
    <vt:filetime>2019-12-16T00:00:00Z</vt:filetime>
  </property>
</Properties>
</file>