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ind w:firstLine="0" w:firstLineChars="0"/>
        <w:jc w:val="center"/>
        <w:rPr>
          <w:rFonts w:hint="eastAsia" w:asciiTheme="minorEastAsia" w:hAnsiTheme="minorEastAsia" w:eastAsiaTheme="minorEastAsia" w:cstheme="minorEastAsia"/>
          <w:b/>
          <w:bCs/>
          <w:kern w:val="0"/>
          <w:sz w:val="72"/>
          <w:szCs w:val="72"/>
          <w:lang w:val="en-GB"/>
        </w:rPr>
      </w:pPr>
      <w:r>
        <w:rPr>
          <w:rFonts w:hint="eastAsia" w:asciiTheme="minorEastAsia" w:hAnsiTheme="minorEastAsia" w:cstheme="minorEastAsia"/>
          <w:b/>
          <w:bCs/>
          <w:kern w:val="0"/>
          <w:sz w:val="72"/>
          <w:szCs w:val="72"/>
          <w:lang w:val="en-GB" w:eastAsia="zh-CN"/>
        </w:rPr>
        <w:t>竞争谈判</w:t>
      </w:r>
      <w:r>
        <w:rPr>
          <w:rFonts w:hint="eastAsia" w:asciiTheme="minorEastAsia" w:hAnsiTheme="minorEastAsia" w:eastAsiaTheme="minorEastAsia" w:cstheme="minorEastAsia"/>
          <w:b/>
          <w:bCs/>
          <w:kern w:val="0"/>
          <w:sz w:val="72"/>
          <w:szCs w:val="72"/>
          <w:lang w:val="en-GB"/>
        </w:rPr>
        <w:t>文件</w:t>
      </w:r>
    </w:p>
    <w:p>
      <w:pPr>
        <w:pStyle w:val="7"/>
        <w:spacing w:line="360" w:lineRule="auto"/>
        <w:ind w:firstLine="0" w:firstLineChars="0"/>
        <w:jc w:val="center"/>
        <w:rPr>
          <w:rFonts w:hint="eastAsia" w:asciiTheme="minorEastAsia" w:hAnsiTheme="minorEastAsia" w:eastAsiaTheme="minorEastAsia" w:cstheme="minorEastAsia"/>
          <w:b/>
          <w:bCs/>
          <w:kern w:val="0"/>
          <w:sz w:val="28"/>
          <w:szCs w:val="28"/>
          <w:lang w:val="en-GB"/>
        </w:rPr>
      </w:pPr>
    </w:p>
    <w:p>
      <w:pPr>
        <w:pStyle w:val="7"/>
        <w:spacing w:line="360" w:lineRule="auto"/>
        <w:ind w:firstLine="0" w:firstLineChars="0"/>
        <w:jc w:val="center"/>
        <w:rPr>
          <w:rFonts w:hint="eastAsia" w:asciiTheme="minorEastAsia" w:hAnsiTheme="minorEastAsia" w:eastAsiaTheme="minorEastAsia" w:cstheme="minorEastAsia"/>
          <w:b/>
          <w:bCs/>
          <w:kern w:val="0"/>
          <w:sz w:val="28"/>
          <w:szCs w:val="28"/>
          <w:lang w:val="en-GB"/>
        </w:rPr>
      </w:pPr>
    </w:p>
    <w:p>
      <w:pPr>
        <w:pStyle w:val="7"/>
        <w:spacing w:line="360" w:lineRule="auto"/>
        <w:ind w:firstLine="0" w:firstLineChars="0"/>
        <w:jc w:val="center"/>
        <w:rPr>
          <w:rFonts w:hint="eastAsia" w:asciiTheme="minorEastAsia" w:hAnsiTheme="minorEastAsia" w:eastAsiaTheme="minorEastAsia" w:cstheme="minorEastAsia"/>
          <w:b/>
          <w:bCs/>
          <w:kern w:val="0"/>
          <w:sz w:val="72"/>
          <w:szCs w:val="72"/>
          <w:lang w:val="en-GB"/>
        </w:rPr>
      </w:pPr>
      <w:r>
        <w:rPr>
          <w:rFonts w:hint="eastAsia" w:asciiTheme="minorEastAsia" w:hAnsiTheme="minorEastAsia" w:eastAsiaTheme="minorEastAsia" w:cstheme="minorEastAsia"/>
          <w:b/>
          <w:bCs/>
          <w:kern w:val="0"/>
          <w:sz w:val="72"/>
          <w:szCs w:val="72"/>
          <w:lang w:val="en-GB"/>
        </w:rPr>
        <w:drawing>
          <wp:inline distT="0" distB="0" distL="114300" distR="114300">
            <wp:extent cx="2729230" cy="2446655"/>
            <wp:effectExtent l="0" t="0" r="13970" b="10795"/>
            <wp:docPr id="1" name="图片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NH]PPYQRAJ(Z@~9AMW2I"/>
                    <pic:cNvPicPr>
                      <a:picLocks noChangeAspect="1"/>
                    </pic:cNvPicPr>
                  </pic:nvPicPr>
                  <pic:blipFill>
                    <a:blip r:embed="rId8"/>
                    <a:stretch>
                      <a:fillRect/>
                    </a:stretch>
                  </pic:blipFill>
                  <pic:spPr>
                    <a:xfrm>
                      <a:off x="0" y="0"/>
                      <a:ext cx="2729230" cy="2446655"/>
                    </a:xfrm>
                    <a:prstGeom prst="rect">
                      <a:avLst/>
                    </a:prstGeom>
                    <a:noFill/>
                    <a:ln w="9525">
                      <a:noFill/>
                    </a:ln>
                  </pic:spPr>
                </pic:pic>
              </a:graphicData>
            </a:graphic>
          </wp:inline>
        </w:drawing>
      </w:r>
    </w:p>
    <w:p>
      <w:pPr>
        <w:adjustRightInd w:val="0"/>
        <w:snapToGrid w:val="0"/>
        <w:spacing w:line="360" w:lineRule="auto"/>
        <w:rPr>
          <w:rStyle w:val="15"/>
          <w:rFonts w:hint="eastAsia" w:asciiTheme="minorEastAsia" w:hAnsiTheme="minorEastAsia" w:eastAsiaTheme="minorEastAsia" w:cstheme="minorEastAsia"/>
          <w:b/>
          <w:sz w:val="28"/>
          <w:szCs w:val="28"/>
        </w:rPr>
      </w:pPr>
    </w:p>
    <w:p>
      <w:pPr>
        <w:adjustRightInd w:val="0"/>
        <w:snapToGrid w:val="0"/>
        <w:spacing w:line="360" w:lineRule="auto"/>
        <w:rPr>
          <w:rStyle w:val="15"/>
          <w:rFonts w:hint="eastAsia" w:asciiTheme="minorEastAsia" w:hAnsiTheme="minorEastAsia" w:eastAsiaTheme="minorEastAsia" w:cstheme="minorEastAsia"/>
          <w:b/>
          <w:sz w:val="30"/>
          <w:szCs w:val="30"/>
        </w:rPr>
      </w:pPr>
      <w:r>
        <w:rPr>
          <w:rStyle w:val="15"/>
          <w:rFonts w:hint="eastAsia" w:asciiTheme="minorEastAsia" w:hAnsiTheme="minorEastAsia" w:eastAsiaTheme="minorEastAsia" w:cstheme="minorEastAsia"/>
          <w:b/>
          <w:sz w:val="30"/>
          <w:szCs w:val="30"/>
        </w:rPr>
        <w:t xml:space="preserve">                采购方式：竞争性</w:t>
      </w:r>
      <w:r>
        <w:rPr>
          <w:rStyle w:val="15"/>
          <w:rFonts w:hint="eastAsia" w:asciiTheme="minorEastAsia" w:hAnsiTheme="minorEastAsia" w:cstheme="minorEastAsia"/>
          <w:b/>
          <w:sz w:val="30"/>
          <w:szCs w:val="30"/>
          <w:lang w:eastAsia="zh-CN"/>
        </w:rPr>
        <w:t>谈判</w:t>
      </w:r>
    </w:p>
    <w:p>
      <w:pPr>
        <w:adjustRightInd w:val="0"/>
        <w:snapToGrid w:val="0"/>
        <w:spacing w:line="360" w:lineRule="auto"/>
        <w:rPr>
          <w:rFonts w:hint="eastAsia" w:asciiTheme="minorEastAsia" w:hAnsiTheme="minorEastAsia" w:eastAsiaTheme="minorEastAsia" w:cstheme="minorEastAsia"/>
          <w:b/>
          <w:bCs/>
          <w:kern w:val="0"/>
          <w:sz w:val="30"/>
          <w:szCs w:val="30"/>
          <w:lang w:val="en-GB"/>
        </w:rPr>
      </w:pPr>
      <w:r>
        <w:rPr>
          <w:rStyle w:val="15"/>
          <w:rFonts w:hint="eastAsia" w:asciiTheme="minorEastAsia" w:hAnsiTheme="minorEastAsia" w:eastAsiaTheme="minorEastAsia" w:cstheme="minorEastAsia"/>
          <w:b/>
          <w:sz w:val="30"/>
          <w:szCs w:val="30"/>
        </w:rPr>
        <w:t xml:space="preserve">             </w:t>
      </w:r>
      <w:r>
        <w:rPr>
          <w:rStyle w:val="15"/>
          <w:rFonts w:hint="eastAsia" w:asciiTheme="minorEastAsia" w:hAnsiTheme="minorEastAsia" w:cstheme="minorEastAsia"/>
          <w:b/>
          <w:sz w:val="30"/>
          <w:szCs w:val="30"/>
          <w:lang w:val="en-US"/>
        </w:rPr>
        <w:t xml:space="preserve">   </w:t>
      </w:r>
      <w:r>
        <w:rPr>
          <w:rStyle w:val="15"/>
          <w:rFonts w:hint="eastAsia" w:asciiTheme="minorEastAsia" w:hAnsiTheme="minorEastAsia" w:eastAsiaTheme="minorEastAsia" w:cstheme="minorEastAsia"/>
          <w:b/>
          <w:sz w:val="30"/>
          <w:szCs w:val="30"/>
        </w:rPr>
        <w:t>项目编号：</w:t>
      </w:r>
      <w:r>
        <w:rPr>
          <w:rFonts w:hint="eastAsia" w:asciiTheme="minorEastAsia" w:hAnsiTheme="minorEastAsia" w:cstheme="minorEastAsia"/>
          <w:b/>
          <w:bCs/>
          <w:kern w:val="0"/>
          <w:sz w:val="30"/>
          <w:szCs w:val="30"/>
          <w:lang w:eastAsia="zh-CN"/>
        </w:rPr>
        <w:t>HXY2016-458</w:t>
      </w:r>
    </w:p>
    <w:p>
      <w:pPr>
        <w:adjustRightInd w:val="0"/>
        <w:snapToGrid w:val="0"/>
        <w:spacing w:line="360" w:lineRule="auto"/>
        <w:rPr>
          <w:rStyle w:val="15"/>
          <w:rFonts w:hint="eastAsia" w:asciiTheme="minorEastAsia" w:hAnsiTheme="minorEastAsia" w:eastAsiaTheme="minorEastAsia" w:cstheme="minorEastAsia"/>
          <w:b/>
          <w:sz w:val="30"/>
          <w:szCs w:val="30"/>
        </w:rPr>
      </w:pPr>
      <w:r>
        <w:rPr>
          <w:rStyle w:val="15"/>
          <w:rFonts w:hint="eastAsia" w:asciiTheme="minorEastAsia" w:hAnsiTheme="minorEastAsia" w:eastAsiaTheme="minorEastAsia" w:cstheme="minorEastAsia"/>
          <w:b/>
          <w:sz w:val="30"/>
          <w:szCs w:val="30"/>
        </w:rPr>
        <w:t xml:space="preserve">             </w:t>
      </w:r>
      <w:r>
        <w:rPr>
          <w:rStyle w:val="15"/>
          <w:rFonts w:hint="eastAsia" w:asciiTheme="minorEastAsia" w:hAnsiTheme="minorEastAsia" w:cstheme="minorEastAsia"/>
          <w:b/>
          <w:sz w:val="30"/>
          <w:szCs w:val="30"/>
          <w:lang w:val="en-US"/>
        </w:rPr>
        <w:t xml:space="preserve">   </w:t>
      </w:r>
      <w:r>
        <w:rPr>
          <w:rStyle w:val="15"/>
          <w:rFonts w:hint="eastAsia" w:asciiTheme="minorEastAsia" w:hAnsiTheme="minorEastAsia" w:eastAsiaTheme="minorEastAsia" w:cstheme="minorEastAsia"/>
          <w:b/>
          <w:sz w:val="30"/>
          <w:szCs w:val="30"/>
        </w:rPr>
        <w:t>项目名称：陵水黎族自治县国家税务局</w:t>
      </w:r>
    </w:p>
    <w:p>
      <w:pPr>
        <w:adjustRightInd w:val="0"/>
        <w:snapToGrid w:val="0"/>
        <w:spacing w:line="360" w:lineRule="auto"/>
        <w:rPr>
          <w:rStyle w:val="15"/>
          <w:rFonts w:hint="eastAsia" w:asciiTheme="minorEastAsia" w:hAnsiTheme="minorEastAsia" w:eastAsiaTheme="minorEastAsia" w:cstheme="minorEastAsia"/>
          <w:b/>
          <w:sz w:val="30"/>
          <w:szCs w:val="30"/>
        </w:rPr>
      </w:pPr>
      <w:r>
        <w:rPr>
          <w:rStyle w:val="15"/>
          <w:rFonts w:hint="eastAsia" w:asciiTheme="minorEastAsia" w:hAnsiTheme="minorEastAsia" w:cstheme="minorEastAsia"/>
          <w:b/>
          <w:sz w:val="30"/>
          <w:szCs w:val="30"/>
          <w:lang w:val="en-US"/>
        </w:rPr>
        <w:t xml:space="preserve">                          </w:t>
      </w:r>
      <w:r>
        <w:rPr>
          <w:rStyle w:val="15"/>
          <w:rFonts w:hint="eastAsia" w:asciiTheme="minorEastAsia" w:hAnsiTheme="minorEastAsia" w:eastAsiaTheme="minorEastAsia" w:cstheme="minorEastAsia"/>
          <w:b/>
          <w:sz w:val="30"/>
          <w:szCs w:val="30"/>
        </w:rPr>
        <w:t>办公楼物业服务</w:t>
      </w:r>
    </w:p>
    <w:p>
      <w:pPr>
        <w:adjustRightInd w:val="0"/>
        <w:snapToGrid w:val="0"/>
        <w:spacing w:line="360" w:lineRule="auto"/>
        <w:rPr>
          <w:rFonts w:hint="eastAsia" w:asciiTheme="minorEastAsia" w:hAnsiTheme="minorEastAsia" w:eastAsiaTheme="minorEastAsia" w:cstheme="minorEastAsia"/>
          <w:b/>
          <w:bCs/>
          <w:kern w:val="0"/>
          <w:sz w:val="30"/>
          <w:szCs w:val="30"/>
          <w:lang w:val="en-GB"/>
        </w:rPr>
      </w:pPr>
      <w:r>
        <w:rPr>
          <w:rStyle w:val="15"/>
          <w:rFonts w:hint="eastAsia" w:asciiTheme="minorEastAsia" w:hAnsiTheme="minorEastAsia" w:eastAsiaTheme="minorEastAsia" w:cstheme="minorEastAsia"/>
          <w:b/>
          <w:sz w:val="30"/>
          <w:szCs w:val="30"/>
        </w:rPr>
        <w:t xml:space="preserve">                采购单位：</w:t>
      </w:r>
      <w:r>
        <w:rPr>
          <w:rStyle w:val="15"/>
          <w:rFonts w:hint="eastAsia" w:asciiTheme="minorEastAsia" w:hAnsiTheme="minorEastAsia" w:cstheme="minorEastAsia"/>
          <w:b/>
          <w:sz w:val="30"/>
          <w:szCs w:val="30"/>
        </w:rPr>
        <w:t>陵水黎族自治县国家税务局</w:t>
      </w:r>
    </w:p>
    <w:p>
      <w:pPr>
        <w:adjustRightInd w:val="0"/>
        <w:snapToGrid w:val="0"/>
        <w:spacing w:line="360" w:lineRule="auto"/>
        <w:jc w:val="center"/>
        <w:rPr>
          <w:rFonts w:hint="eastAsia" w:asciiTheme="minorEastAsia" w:hAnsiTheme="minorEastAsia" w:eastAsiaTheme="minorEastAsia" w:cstheme="minorEastAsia"/>
          <w:b/>
          <w:bCs/>
          <w:kern w:val="0"/>
          <w:sz w:val="28"/>
          <w:szCs w:val="28"/>
          <w:lang w:val="en-GB"/>
        </w:rPr>
      </w:pPr>
    </w:p>
    <w:p>
      <w:pPr>
        <w:adjustRightInd w:val="0"/>
        <w:snapToGrid w:val="0"/>
        <w:spacing w:line="360" w:lineRule="auto"/>
        <w:jc w:val="center"/>
        <w:rPr>
          <w:rFonts w:hint="eastAsia" w:asciiTheme="minorEastAsia" w:hAnsiTheme="minorEastAsia" w:eastAsiaTheme="minorEastAsia" w:cstheme="minorEastAsia"/>
          <w:b/>
          <w:bCs/>
          <w:kern w:val="0"/>
          <w:sz w:val="28"/>
          <w:szCs w:val="28"/>
          <w:lang w:val="en-GB"/>
        </w:rPr>
      </w:pPr>
    </w:p>
    <w:p>
      <w:pPr>
        <w:adjustRightInd w:val="0"/>
        <w:snapToGrid w:val="0"/>
        <w:spacing w:line="360" w:lineRule="auto"/>
        <w:jc w:val="center"/>
        <w:rPr>
          <w:rFonts w:hint="eastAsia" w:asciiTheme="minorEastAsia" w:hAnsiTheme="minorEastAsia" w:eastAsiaTheme="minorEastAsia" w:cstheme="minorEastAsia"/>
          <w:b/>
          <w:bCs/>
          <w:kern w:val="0"/>
          <w:sz w:val="28"/>
          <w:szCs w:val="28"/>
          <w:lang w:val="en-GB"/>
        </w:rPr>
      </w:pPr>
    </w:p>
    <w:p>
      <w:pPr>
        <w:adjustRightInd w:val="0"/>
        <w:snapToGrid w:val="0"/>
        <w:spacing w:line="360" w:lineRule="auto"/>
        <w:jc w:val="center"/>
        <w:rPr>
          <w:rStyle w:val="15"/>
          <w:rFonts w:hint="eastAsia" w:asciiTheme="minorEastAsia" w:hAnsiTheme="minorEastAsia" w:eastAsiaTheme="minorEastAsia" w:cstheme="minorEastAsia"/>
          <w:b/>
          <w:sz w:val="28"/>
          <w:szCs w:val="28"/>
        </w:rPr>
      </w:pPr>
      <w:r>
        <w:rPr>
          <w:rStyle w:val="15"/>
          <w:rFonts w:hint="eastAsia" w:asciiTheme="minorEastAsia" w:hAnsiTheme="minorEastAsia" w:eastAsiaTheme="minorEastAsia" w:cstheme="minorEastAsia"/>
          <w:b/>
          <w:sz w:val="28"/>
          <w:szCs w:val="28"/>
        </w:rPr>
        <w:t>海南和信源招标代理有限公司编制</w:t>
      </w:r>
    </w:p>
    <w:p>
      <w:pPr>
        <w:adjustRightInd w:val="0"/>
        <w:snapToGrid w:val="0"/>
        <w:spacing w:line="360" w:lineRule="auto"/>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bCs/>
          <w:sz w:val="28"/>
          <w:szCs w:val="28"/>
        </w:rPr>
        <w:t>201</w:t>
      </w:r>
      <w:r>
        <w:rPr>
          <w:rFonts w:hint="eastAsia" w:asciiTheme="minorEastAsia" w:hAnsiTheme="minorEastAsia" w:cstheme="minorEastAsia"/>
          <w:b/>
          <w:bCs/>
          <w:sz w:val="28"/>
          <w:szCs w:val="28"/>
          <w:lang w:val="en-US" w:eastAsia="zh-CN"/>
        </w:rPr>
        <w:t>7</w:t>
      </w:r>
      <w:r>
        <w:rPr>
          <w:rFonts w:hint="eastAsia" w:asciiTheme="minorEastAsia" w:hAnsiTheme="minorEastAsia" w:eastAsiaTheme="minorEastAsia" w:cstheme="minorEastAsia"/>
          <w:b/>
          <w:bCs/>
          <w:sz w:val="28"/>
          <w:szCs w:val="28"/>
        </w:rPr>
        <w:t>年</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b/>
          <w:bCs/>
          <w:sz w:val="28"/>
          <w:szCs w:val="28"/>
        </w:rPr>
        <w:t>月</w:t>
      </w:r>
    </w:p>
    <w:p>
      <w:pPr>
        <w:tabs>
          <w:tab w:val="left" w:leader="dot" w:pos="8400"/>
        </w:tabs>
        <w:spacing w:line="480" w:lineRule="exact"/>
        <w:jc w:val="center"/>
        <w:rPr>
          <w:rFonts w:hint="eastAsia" w:asciiTheme="minorEastAsia" w:hAnsiTheme="minorEastAsia" w:eastAsiaTheme="minorEastAsia" w:cstheme="minorEastAsia"/>
          <w:b/>
          <w:sz w:val="44"/>
          <w:szCs w:val="44"/>
        </w:rPr>
        <w:sectPr>
          <w:headerReference r:id="rId3" w:type="default"/>
          <w:footerReference r:id="rId4" w:type="even"/>
          <w:pgSz w:w="11906" w:h="16838"/>
          <w:pgMar w:top="1134" w:right="1417" w:bottom="850" w:left="1417" w:header="907" w:footer="907" w:gutter="0"/>
          <w:pgNumType w:start="1"/>
          <w:cols w:space="720" w:num="1"/>
          <w:titlePg/>
          <w:docGrid w:type="lines" w:linePitch="312" w:charSpace="0"/>
        </w:sectPr>
      </w:pPr>
    </w:p>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目　　录</w:t>
      </w:r>
    </w:p>
    <w:p>
      <w:pPr>
        <w:pStyle w:val="8"/>
        <w:ind w:firstLine="640" w:firstLineChars="20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第一部分　商</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务</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部</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分</w:t>
      </w:r>
    </w:p>
    <w:p>
      <w:pPr>
        <w:pStyle w:val="8"/>
        <w:ind w:firstLine="4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第一章　谈判通知</w:t>
      </w:r>
    </w:p>
    <w:p>
      <w:pPr>
        <w:pStyle w:val="8"/>
        <w:ind w:firstLine="4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谈判须知</w:t>
      </w:r>
    </w:p>
    <w:p>
      <w:pPr>
        <w:pStyle w:val="8"/>
        <w:ind w:firstLine="4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政府采购合同</w:t>
      </w:r>
    </w:p>
    <w:p>
      <w:pPr>
        <w:pStyle w:val="8"/>
        <w:ind w:firstLine="4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响应文件组成</w:t>
      </w:r>
    </w:p>
    <w:p>
      <w:pPr>
        <w:pStyle w:val="8"/>
        <w:ind w:firstLine="640" w:firstLineChars="20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第二部分　技</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术</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部</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分</w:t>
      </w:r>
    </w:p>
    <w:p>
      <w:pPr>
        <w:pStyle w:val="8"/>
        <w:ind w:firstLine="42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(本部分为项目采购需求)</w:t>
      </w:r>
    </w:p>
    <w:p/>
    <w:p/>
    <w:p/>
    <w:p/>
    <w:p/>
    <w:p/>
    <w:p/>
    <w:p/>
    <w:p/>
    <w:p/>
    <w:p/>
    <w:p/>
    <w:p/>
    <w:p/>
    <w:p/>
    <w:p/>
    <w:p/>
    <w:p/>
    <w:p/>
    <w:p/>
    <w:p/>
    <w:p/>
    <w:p/>
    <w:p/>
    <w:p/>
    <w:p/>
    <w:p>
      <w:pPr>
        <w:pStyle w:val="8"/>
        <w:ind w:firstLine="640" w:firstLineChars="200"/>
        <w:jc w:val="center"/>
        <w:rPr>
          <w:rFonts w:hint="eastAsia" w:asciiTheme="minorEastAsia" w:hAnsiTheme="minorEastAsia" w:eastAsiaTheme="minorEastAsia" w:cstheme="minorEastAsia"/>
          <w:sz w:val="32"/>
          <w:szCs w:val="32"/>
        </w:rPr>
        <w:sectPr>
          <w:footerReference r:id="rId5" w:type="default"/>
          <w:pgSz w:w="11906" w:h="16838"/>
          <w:pgMar w:top="1440" w:right="1800" w:bottom="1440" w:left="1800" w:header="851" w:footer="992" w:gutter="0"/>
          <w:cols w:space="425" w:num="1"/>
          <w:docGrid w:type="lines" w:linePitch="312" w:charSpace="0"/>
        </w:sectPr>
      </w:pPr>
    </w:p>
    <w:p>
      <w:pPr>
        <w:pStyle w:val="8"/>
        <w:ind w:firstLine="640" w:firstLineChars="20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第一部分　商</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务</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部</w:t>
      </w: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sz w:val="32"/>
          <w:szCs w:val="32"/>
        </w:rPr>
        <w:t>分</w:t>
      </w:r>
    </w:p>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第一章　谈 判 通 知</w:t>
      </w:r>
    </w:p>
    <w:p>
      <w:pPr>
        <w:spacing w:line="440" w:lineRule="exact"/>
        <w:ind w:firstLine="480" w:firstLineChars="200"/>
        <w:outlineLvl w:val="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lang w:val="en-GB"/>
        </w:rPr>
        <w:t>受</w:t>
      </w:r>
      <w:r>
        <w:rPr>
          <w:rFonts w:hint="eastAsia" w:asciiTheme="minorEastAsia" w:hAnsiTheme="minorEastAsia" w:cstheme="minorEastAsia"/>
          <w:bCs/>
          <w:kern w:val="0"/>
          <w:sz w:val="24"/>
          <w:szCs w:val="24"/>
          <w:highlight w:val="none"/>
          <w:lang w:val="en-GB" w:eastAsia="zh-CN"/>
        </w:rPr>
        <w:t>陵水黎族自治县国家税务局</w:t>
      </w:r>
      <w:r>
        <w:rPr>
          <w:rFonts w:hint="eastAsia" w:asciiTheme="minorEastAsia" w:hAnsiTheme="minorEastAsia" w:eastAsiaTheme="minorEastAsia" w:cstheme="minorEastAsia"/>
          <w:bCs/>
          <w:kern w:val="0"/>
          <w:sz w:val="24"/>
          <w:szCs w:val="24"/>
          <w:highlight w:val="none"/>
          <w:lang w:val="en-GB"/>
        </w:rPr>
        <w:t>（以下简称“采购人”）的委托，海南和信源招标代理有限公司（以下简称“招标代理机构”）拟对</w:t>
      </w:r>
      <w:r>
        <w:rPr>
          <w:rFonts w:hint="eastAsia" w:asciiTheme="minorEastAsia" w:hAnsiTheme="minorEastAsia" w:eastAsiaTheme="minorEastAsia" w:cstheme="minorEastAsia"/>
          <w:b/>
          <w:bCs w:val="0"/>
          <w:kern w:val="0"/>
          <w:sz w:val="24"/>
          <w:szCs w:val="24"/>
          <w:highlight w:val="none"/>
          <w:u w:val="single"/>
          <w:lang w:val="en-GB"/>
        </w:rPr>
        <w:t>陵水黎族自治县国家税务局办公楼物业服务</w:t>
      </w:r>
      <w:r>
        <w:rPr>
          <w:rFonts w:hint="eastAsia" w:asciiTheme="minorEastAsia" w:hAnsiTheme="minorEastAsia" w:eastAsiaTheme="minorEastAsia" w:cstheme="minorEastAsia"/>
          <w:bCs/>
          <w:kern w:val="0"/>
          <w:sz w:val="24"/>
          <w:szCs w:val="24"/>
          <w:highlight w:val="none"/>
          <w:lang w:val="en-GB"/>
        </w:rPr>
        <w:t>（项目编号：</w:t>
      </w:r>
      <w:r>
        <w:rPr>
          <w:rFonts w:hint="eastAsia" w:asciiTheme="minorEastAsia" w:hAnsiTheme="minorEastAsia" w:eastAsiaTheme="minorEastAsia" w:cstheme="minorEastAsia"/>
          <w:bCs/>
          <w:kern w:val="0"/>
          <w:sz w:val="24"/>
          <w:szCs w:val="24"/>
          <w:highlight w:val="none"/>
        </w:rPr>
        <w:t>HXY201</w:t>
      </w:r>
      <w:r>
        <w:rPr>
          <w:rFonts w:hint="eastAsia" w:asciiTheme="minorEastAsia" w:hAnsiTheme="minorEastAsia" w:cstheme="minorEastAsia"/>
          <w:bCs/>
          <w:kern w:val="0"/>
          <w:sz w:val="24"/>
          <w:szCs w:val="24"/>
          <w:highlight w:val="none"/>
          <w:lang w:val="en-US" w:eastAsia="zh-CN"/>
        </w:rPr>
        <w:t>6</w:t>
      </w:r>
      <w:r>
        <w:rPr>
          <w:rFonts w:hint="eastAsia" w:asciiTheme="minorEastAsia" w:hAnsiTheme="minorEastAsia" w:eastAsiaTheme="minorEastAsia" w:cstheme="minorEastAsia"/>
          <w:bCs/>
          <w:kern w:val="0"/>
          <w:sz w:val="24"/>
          <w:szCs w:val="24"/>
          <w:highlight w:val="none"/>
        </w:rPr>
        <w:t>-</w:t>
      </w:r>
      <w:r>
        <w:rPr>
          <w:rFonts w:hint="eastAsia" w:asciiTheme="minorEastAsia" w:hAnsiTheme="minorEastAsia" w:cstheme="minorEastAsia"/>
          <w:bCs/>
          <w:kern w:val="0"/>
          <w:sz w:val="24"/>
          <w:szCs w:val="24"/>
          <w:highlight w:val="none"/>
          <w:lang w:val="en-US" w:eastAsia="zh-CN"/>
        </w:rPr>
        <w:t>458</w:t>
      </w:r>
      <w:r>
        <w:rPr>
          <w:rFonts w:hint="eastAsia" w:asciiTheme="minorEastAsia" w:hAnsiTheme="minorEastAsia" w:eastAsiaTheme="minorEastAsia" w:cstheme="minorEastAsia"/>
          <w:bCs/>
          <w:kern w:val="0"/>
          <w:sz w:val="24"/>
          <w:szCs w:val="24"/>
          <w:highlight w:val="none"/>
          <w:lang w:val="en-GB"/>
        </w:rPr>
        <w:t>）所需的货物及服务组织竞争性谈判采购工作，兹邀请符合本次竞争性谈判采购要求的投标人进行密封投标，有关事项如下：</w:t>
      </w:r>
    </w:p>
    <w:p>
      <w:pPr>
        <w:autoSpaceDE w:val="0"/>
        <w:autoSpaceDN w:val="0"/>
        <w:adjustRightInd w:val="0"/>
        <w:snapToGrid w:val="0"/>
        <w:spacing w:before="156" w:beforeLines="50" w:after="156" w:afterLines="50" w:line="440" w:lineRule="exact"/>
        <w:rPr>
          <w:rFonts w:hint="eastAsia" w:asciiTheme="minorEastAsia" w:hAnsiTheme="minorEastAsia" w:eastAsiaTheme="minorEastAsia" w:cstheme="minorEastAsia"/>
          <w:color w:val="000000"/>
          <w:sz w:val="24"/>
          <w:szCs w:val="24"/>
          <w:highlight w:val="none"/>
          <w:lang w:val="zh-CN"/>
        </w:rPr>
      </w:pPr>
      <w:r>
        <w:rPr>
          <w:rFonts w:hint="eastAsia" w:asciiTheme="minorEastAsia" w:hAnsiTheme="minorEastAsia" w:eastAsiaTheme="minorEastAsia" w:cstheme="minorEastAsia"/>
          <w:b/>
          <w:bCs/>
          <w:sz w:val="24"/>
          <w:szCs w:val="24"/>
          <w:highlight w:val="none"/>
          <w:lang w:val="zh-CN"/>
        </w:rPr>
        <w:t>一、招标项目的名称、</w:t>
      </w:r>
      <w:r>
        <w:rPr>
          <w:rFonts w:hint="eastAsia" w:asciiTheme="minorEastAsia" w:hAnsiTheme="minorEastAsia" w:eastAsiaTheme="minorEastAsia" w:cstheme="minorEastAsia"/>
          <w:b/>
          <w:bCs/>
          <w:color w:val="000000"/>
          <w:sz w:val="24"/>
          <w:szCs w:val="24"/>
          <w:highlight w:val="none"/>
          <w:lang w:val="zh-CN"/>
        </w:rPr>
        <w:t>预算、用途、数量及简要技术要求或招标性质：</w:t>
      </w:r>
    </w:p>
    <w:p>
      <w:pPr>
        <w:pStyle w:val="16"/>
        <w:spacing w:line="440" w:lineRule="exact"/>
        <w:ind w:firstLine="480"/>
        <w:rPr>
          <w:rFonts w:hint="eastAsia" w:asciiTheme="minorEastAsia" w:hAnsiTheme="minorEastAsia" w:eastAsiaTheme="minorEastAsia" w:cstheme="minorEastAsia"/>
          <w:bCs/>
          <w:color w:val="000000"/>
          <w:kern w:val="0"/>
          <w:sz w:val="24"/>
          <w:szCs w:val="24"/>
          <w:highlight w:val="none"/>
          <w:lang w:val="en-GB"/>
        </w:rPr>
      </w:pPr>
      <w:r>
        <w:rPr>
          <w:rFonts w:hint="eastAsia" w:asciiTheme="minorEastAsia" w:hAnsiTheme="minorEastAsia" w:eastAsiaTheme="minorEastAsia" w:cstheme="minorEastAsia"/>
          <w:color w:val="000000"/>
          <w:sz w:val="24"/>
          <w:szCs w:val="24"/>
          <w:highlight w:val="none"/>
        </w:rPr>
        <w:t>1、</w:t>
      </w:r>
      <w:r>
        <w:rPr>
          <w:rFonts w:hint="eastAsia" w:asciiTheme="minorEastAsia" w:hAnsiTheme="minorEastAsia" w:eastAsiaTheme="minorEastAsia" w:cstheme="minorEastAsia"/>
          <w:color w:val="000000"/>
          <w:sz w:val="24"/>
          <w:szCs w:val="24"/>
          <w:highlight w:val="none"/>
          <w:lang w:val="zh-CN"/>
        </w:rPr>
        <w:t>项目名称：陵水黎族自治县国家税务局办公楼物业服务</w:t>
      </w:r>
    </w:p>
    <w:p>
      <w:pPr>
        <w:pStyle w:val="16"/>
        <w:spacing w:line="440" w:lineRule="exact"/>
        <w:ind w:firstLine="480"/>
        <w:rPr>
          <w:rFonts w:hint="eastAsia" w:asciiTheme="minorEastAsia" w:hAnsiTheme="minorEastAsia" w:eastAsiaTheme="minorEastAsia" w:cstheme="minorEastAsia"/>
          <w:bCs/>
          <w:color w:val="000000"/>
          <w:kern w:val="0"/>
          <w:sz w:val="24"/>
          <w:szCs w:val="24"/>
          <w:highlight w:val="none"/>
          <w:lang w:val="en-GB"/>
        </w:rPr>
      </w:pPr>
      <w:r>
        <w:rPr>
          <w:rFonts w:hint="eastAsia" w:asciiTheme="minorEastAsia" w:hAnsiTheme="minorEastAsia" w:eastAsiaTheme="minorEastAsia" w:cstheme="minorEastAsia"/>
          <w:color w:val="000000"/>
          <w:sz w:val="24"/>
          <w:szCs w:val="24"/>
          <w:highlight w:val="none"/>
        </w:rPr>
        <w:t>2、</w:t>
      </w:r>
      <w:r>
        <w:rPr>
          <w:rFonts w:hint="eastAsia" w:asciiTheme="minorEastAsia" w:hAnsiTheme="minorEastAsia" w:eastAsiaTheme="minorEastAsia" w:cstheme="minorEastAsia"/>
          <w:bCs/>
          <w:color w:val="000000"/>
          <w:kern w:val="0"/>
          <w:sz w:val="24"/>
          <w:szCs w:val="24"/>
          <w:highlight w:val="none"/>
        </w:rPr>
        <w:t>预算：38.01246（万元）</w:t>
      </w:r>
    </w:p>
    <w:p>
      <w:pPr>
        <w:pStyle w:val="16"/>
        <w:spacing w:line="440" w:lineRule="exact"/>
        <w:ind w:firstLine="480"/>
        <w:rPr>
          <w:rFonts w:hint="eastAsia" w:asciiTheme="minorEastAsia" w:hAnsiTheme="minorEastAsia" w:eastAsiaTheme="minorEastAsia" w:cstheme="minorEastAsia"/>
          <w:bCs/>
          <w:color w:val="000000"/>
          <w:kern w:val="0"/>
          <w:sz w:val="24"/>
          <w:szCs w:val="24"/>
          <w:highlight w:val="none"/>
          <w:lang w:val="en-GB"/>
        </w:rPr>
      </w:pPr>
      <w:r>
        <w:rPr>
          <w:rFonts w:hint="eastAsia" w:asciiTheme="minorEastAsia" w:hAnsiTheme="minorEastAsia" w:eastAsiaTheme="minorEastAsia" w:cstheme="minorEastAsia"/>
          <w:color w:val="000000"/>
          <w:sz w:val="24"/>
          <w:szCs w:val="24"/>
          <w:highlight w:val="none"/>
        </w:rPr>
        <w:t>3、</w:t>
      </w:r>
      <w:r>
        <w:rPr>
          <w:rFonts w:hint="eastAsia" w:asciiTheme="minorEastAsia" w:hAnsiTheme="minorEastAsia" w:eastAsiaTheme="minorEastAsia" w:cstheme="minorEastAsia"/>
          <w:bCs/>
          <w:color w:val="000000"/>
          <w:kern w:val="0"/>
          <w:sz w:val="24"/>
          <w:szCs w:val="24"/>
          <w:highlight w:val="none"/>
        </w:rPr>
        <w:t>用途：</w:t>
      </w:r>
      <w:r>
        <w:rPr>
          <w:rFonts w:hint="eastAsia" w:asciiTheme="minorEastAsia" w:hAnsiTheme="minorEastAsia" w:cstheme="minorEastAsia"/>
          <w:bCs/>
          <w:color w:val="000000"/>
          <w:kern w:val="0"/>
          <w:sz w:val="24"/>
          <w:szCs w:val="24"/>
          <w:highlight w:val="none"/>
          <w:lang w:eastAsia="zh-CN"/>
        </w:rPr>
        <w:t>物业服务</w:t>
      </w:r>
    </w:p>
    <w:p>
      <w:pPr>
        <w:pStyle w:val="16"/>
        <w:spacing w:line="440" w:lineRule="exact"/>
        <w:ind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4、数量：</w:t>
      </w:r>
      <w:r>
        <w:rPr>
          <w:rFonts w:hint="eastAsia" w:asciiTheme="minorEastAsia" w:hAnsiTheme="minorEastAsia" w:cstheme="minorEastAsia"/>
          <w:color w:val="000000"/>
          <w:sz w:val="24"/>
          <w:szCs w:val="24"/>
          <w:highlight w:val="none"/>
          <w:lang w:eastAsia="zh-CN"/>
        </w:rPr>
        <w:t>一项</w:t>
      </w:r>
    </w:p>
    <w:p>
      <w:pPr>
        <w:pStyle w:val="16"/>
        <w:spacing w:line="440" w:lineRule="exact"/>
        <w:ind w:firstLine="48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5、</w:t>
      </w:r>
      <w:r>
        <w:rPr>
          <w:rFonts w:hint="eastAsia" w:asciiTheme="minorEastAsia" w:hAnsiTheme="minorEastAsia" w:eastAsiaTheme="minorEastAsia" w:cstheme="minorEastAsia"/>
          <w:sz w:val="24"/>
          <w:szCs w:val="24"/>
          <w:highlight w:val="none"/>
          <w:lang w:val="zh-CN"/>
        </w:rPr>
        <w:t>简要技术要求或招标性质：</w:t>
      </w:r>
    </w:p>
    <w:p>
      <w:pPr>
        <w:autoSpaceDE w:val="0"/>
        <w:autoSpaceDN w:val="0"/>
        <w:adjustRightInd w:val="0"/>
        <w:snapToGrid w:val="0"/>
        <w:spacing w:before="156" w:beforeLines="50" w:after="156" w:afterLines="50" w:line="440" w:lineRule="exact"/>
        <w:rPr>
          <w:rFonts w:hint="eastAsia" w:asciiTheme="minorEastAsia" w:hAnsiTheme="minorEastAsia" w:eastAsiaTheme="minorEastAsia" w:cstheme="minorEastAsia"/>
          <w:b/>
          <w:bCs/>
          <w:sz w:val="24"/>
          <w:szCs w:val="24"/>
          <w:highlight w:val="none"/>
          <w:lang w:val="zh-CN"/>
        </w:rPr>
      </w:pPr>
      <w:r>
        <w:rPr>
          <w:rFonts w:hint="eastAsia" w:asciiTheme="minorEastAsia" w:hAnsiTheme="minorEastAsia" w:eastAsiaTheme="minorEastAsia" w:cstheme="minorEastAsia"/>
          <w:b/>
          <w:bCs/>
          <w:sz w:val="24"/>
          <w:szCs w:val="24"/>
          <w:highlight w:val="none"/>
          <w:lang w:val="zh-CN"/>
        </w:rPr>
        <w:t xml:space="preserve">二、投标人资格要求：（投标人必须具备以下条件并提交相关证明资料） </w:t>
      </w:r>
    </w:p>
    <w:p>
      <w:pPr>
        <w:pStyle w:val="8"/>
        <w:spacing w:line="500" w:lineRule="exact"/>
        <w:ind w:firstLine="480" w:firstLineChars="200"/>
        <w:rPr>
          <w:rFonts w:cs="Times New Roman"/>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1</w:t>
      </w:r>
      <w:r>
        <w:rPr>
          <w:rFonts w:hint="eastAsia" w:hAnsi="宋体"/>
          <w:color w:val="000000"/>
          <w:sz w:val="24"/>
          <w:szCs w:val="24"/>
          <w:lang w:eastAsia="zh-CN"/>
        </w:rPr>
        <w:t>）</w:t>
      </w:r>
      <w:r>
        <w:rPr>
          <w:rFonts w:hint="eastAsia" w:hAnsi="宋体"/>
          <w:color w:val="000000"/>
          <w:sz w:val="24"/>
          <w:szCs w:val="24"/>
        </w:rPr>
        <w:t>在中华人民共和国注册，具有独立承担民事责任能力的法人（需提供营业执照、税务登记证、组织机构代码证复印件，或者三证合一复印件）；</w:t>
      </w:r>
    </w:p>
    <w:p>
      <w:pPr>
        <w:pStyle w:val="8"/>
        <w:spacing w:line="500" w:lineRule="exact"/>
        <w:ind w:firstLine="480" w:firstLineChars="200"/>
        <w:rPr>
          <w:rFonts w:hint="eastAsia" w:hAnsi="宋体"/>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2</w:t>
      </w:r>
      <w:r>
        <w:rPr>
          <w:rFonts w:hint="eastAsia" w:hAnsi="宋体"/>
          <w:color w:val="000000"/>
          <w:sz w:val="24"/>
          <w:szCs w:val="24"/>
          <w:lang w:eastAsia="zh-CN"/>
        </w:rPr>
        <w:t>）</w:t>
      </w:r>
      <w:r>
        <w:rPr>
          <w:rFonts w:hint="eastAsia" w:ascii="宋体" w:hAnsi="宋体" w:cs="宋体"/>
          <w:color w:val="000000"/>
          <w:spacing w:val="10"/>
          <w:sz w:val="24"/>
        </w:rPr>
        <w:t>有依法缴纳税收和社会保障资金的良好记录（</w:t>
      </w:r>
      <w:r>
        <w:rPr>
          <w:rFonts w:hint="eastAsia" w:ascii="宋体" w:hAnsi="宋体" w:cs="宋体"/>
          <w:color w:val="000000"/>
          <w:sz w:val="24"/>
          <w:lang w:val="zh-CN"/>
        </w:rPr>
        <w:t>需提供2016年任意</w:t>
      </w:r>
      <w:r>
        <w:rPr>
          <w:rFonts w:hint="eastAsia" w:hAnsi="宋体" w:cs="宋体"/>
          <w:color w:val="000000"/>
          <w:sz w:val="24"/>
          <w:lang w:val="en-US" w:eastAsia="zh-CN"/>
        </w:rPr>
        <w:t>1</w:t>
      </w:r>
      <w:r>
        <w:rPr>
          <w:rFonts w:hint="eastAsia" w:ascii="宋体" w:hAnsi="宋体" w:cs="宋体"/>
          <w:color w:val="000000"/>
          <w:sz w:val="24"/>
          <w:lang w:val="zh-CN"/>
        </w:rPr>
        <w:t>个月的税收、社保记录凭证并加盖公章</w:t>
      </w:r>
      <w:r>
        <w:rPr>
          <w:rFonts w:hint="eastAsia" w:ascii="宋体" w:hAnsi="宋体" w:cs="宋体"/>
          <w:color w:val="000000"/>
          <w:spacing w:val="10"/>
          <w:sz w:val="24"/>
        </w:rPr>
        <w:t>）</w:t>
      </w:r>
      <w:r>
        <w:rPr>
          <w:rFonts w:hint="eastAsia" w:hAnsi="宋体" w:cs="宋体"/>
          <w:color w:val="000000"/>
          <w:spacing w:val="10"/>
          <w:sz w:val="24"/>
          <w:lang w:eastAsia="zh-CN"/>
        </w:rPr>
        <w:t>；</w:t>
      </w:r>
    </w:p>
    <w:p>
      <w:pPr>
        <w:pStyle w:val="8"/>
        <w:spacing w:line="500" w:lineRule="exact"/>
        <w:ind w:firstLine="480" w:firstLineChars="200"/>
        <w:rPr>
          <w:rFonts w:hint="eastAsia" w:hAnsi="宋体"/>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3</w:t>
      </w:r>
      <w:r>
        <w:rPr>
          <w:rFonts w:hint="eastAsia" w:hAnsi="宋体"/>
          <w:color w:val="000000"/>
          <w:sz w:val="24"/>
          <w:szCs w:val="24"/>
          <w:lang w:eastAsia="zh-CN"/>
        </w:rPr>
        <w:t>）投标人</w:t>
      </w:r>
      <w:r>
        <w:rPr>
          <w:rFonts w:hint="eastAsia" w:ascii="宋体" w:hAnsi="宋体" w:cs="宋体"/>
          <w:color w:val="auto"/>
          <w:sz w:val="24"/>
          <w:lang w:val="zh-CN"/>
        </w:rPr>
        <w:t>具有物业管理企业三级或以上资质证书</w:t>
      </w:r>
      <w:r>
        <w:rPr>
          <w:rFonts w:hint="eastAsia" w:hAnsi="宋体"/>
          <w:color w:val="000000"/>
          <w:sz w:val="24"/>
          <w:szCs w:val="24"/>
          <w:lang w:eastAsia="zh-CN"/>
        </w:rPr>
        <w:t>；</w:t>
      </w:r>
    </w:p>
    <w:p>
      <w:pPr>
        <w:pStyle w:val="8"/>
        <w:spacing w:line="500" w:lineRule="exact"/>
        <w:ind w:firstLine="480" w:firstLineChars="200"/>
        <w:rPr>
          <w:rFonts w:hAnsi="宋体"/>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4</w:t>
      </w:r>
      <w:r>
        <w:rPr>
          <w:rFonts w:hint="eastAsia" w:hAnsi="宋体"/>
          <w:color w:val="000000"/>
          <w:sz w:val="24"/>
          <w:szCs w:val="24"/>
          <w:lang w:eastAsia="zh-CN"/>
        </w:rPr>
        <w:t>）</w:t>
      </w:r>
      <w:r>
        <w:rPr>
          <w:rFonts w:hint="eastAsia" w:hAnsi="宋体"/>
          <w:color w:val="000000"/>
          <w:sz w:val="24"/>
          <w:szCs w:val="24"/>
        </w:rPr>
        <w:t>参加政府采购活动前三年内，在经营活动中没有重大违法记录；</w:t>
      </w:r>
    </w:p>
    <w:p>
      <w:pPr>
        <w:pStyle w:val="8"/>
        <w:spacing w:line="500" w:lineRule="exact"/>
        <w:ind w:firstLine="480" w:firstLineChars="200"/>
        <w:rPr>
          <w:rFonts w:hAnsi="宋体"/>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5</w:t>
      </w:r>
      <w:r>
        <w:rPr>
          <w:rFonts w:hint="eastAsia" w:hAnsi="宋体"/>
          <w:color w:val="000000"/>
          <w:sz w:val="24"/>
          <w:szCs w:val="24"/>
          <w:lang w:eastAsia="zh-CN"/>
        </w:rPr>
        <w:t>）</w:t>
      </w:r>
      <w:r>
        <w:rPr>
          <w:rFonts w:hint="eastAsia" w:hAnsi="宋体"/>
          <w:color w:val="000000"/>
          <w:sz w:val="24"/>
          <w:szCs w:val="24"/>
        </w:rPr>
        <w:t>投标人需提供无不良信用记录；</w:t>
      </w:r>
    </w:p>
    <w:p>
      <w:pPr>
        <w:pStyle w:val="8"/>
        <w:spacing w:line="560" w:lineRule="exact"/>
        <w:ind w:firstLine="480" w:firstLineChars="200"/>
        <w:rPr>
          <w:rFonts w:cs="Times New Roman"/>
          <w:color w:val="000000"/>
          <w:sz w:val="24"/>
          <w:szCs w:val="24"/>
        </w:rPr>
      </w:pPr>
      <w:r>
        <w:rPr>
          <w:rFonts w:hint="eastAsia" w:hAnsi="宋体"/>
          <w:color w:val="000000"/>
          <w:sz w:val="24"/>
          <w:szCs w:val="24"/>
          <w:lang w:eastAsia="zh-CN"/>
        </w:rPr>
        <w:t>（</w:t>
      </w:r>
      <w:r>
        <w:rPr>
          <w:rFonts w:hint="eastAsia" w:hAnsi="宋体"/>
          <w:color w:val="000000"/>
          <w:sz w:val="24"/>
          <w:szCs w:val="24"/>
          <w:lang w:val="en-US" w:eastAsia="zh-CN"/>
        </w:rPr>
        <w:t>6</w:t>
      </w:r>
      <w:r>
        <w:rPr>
          <w:rFonts w:hint="eastAsia" w:hAnsi="宋体"/>
          <w:color w:val="000000"/>
          <w:sz w:val="24"/>
          <w:szCs w:val="24"/>
          <w:lang w:eastAsia="zh-CN"/>
        </w:rPr>
        <w:t>）</w:t>
      </w:r>
      <w:r>
        <w:rPr>
          <w:rFonts w:hint="eastAsia" w:hAnsi="宋体"/>
          <w:color w:val="000000"/>
          <w:sz w:val="24"/>
          <w:szCs w:val="24"/>
        </w:rPr>
        <w:t>本项目不接受联合体投标。</w:t>
      </w:r>
    </w:p>
    <w:p>
      <w:pPr>
        <w:autoSpaceDE w:val="0"/>
        <w:autoSpaceDN w:val="0"/>
        <w:adjustRightInd w:val="0"/>
        <w:snapToGrid w:val="0"/>
        <w:spacing w:before="156" w:beforeLines="50" w:after="156" w:afterLines="50" w:line="440" w:lineRule="exact"/>
        <w:rPr>
          <w:rFonts w:hint="eastAsia" w:asciiTheme="minorEastAsia" w:hAnsiTheme="minorEastAsia" w:eastAsiaTheme="minorEastAsia" w:cstheme="minorEastAsia"/>
          <w:b/>
          <w:bCs/>
          <w:sz w:val="24"/>
          <w:szCs w:val="24"/>
          <w:highlight w:val="none"/>
          <w:lang w:val="en-GB"/>
        </w:rPr>
      </w:pPr>
      <w:r>
        <w:rPr>
          <w:rFonts w:hint="eastAsia" w:asciiTheme="minorEastAsia" w:hAnsiTheme="minorEastAsia" w:eastAsiaTheme="minorEastAsia" w:cstheme="minorEastAsia"/>
          <w:b/>
          <w:bCs/>
          <w:sz w:val="24"/>
          <w:szCs w:val="24"/>
          <w:highlight w:val="none"/>
          <w:lang w:val="en-GB"/>
        </w:rPr>
        <w:t>三、获取招标文件：</w:t>
      </w:r>
    </w:p>
    <w:p>
      <w:pPr>
        <w:spacing w:line="440" w:lineRule="exact"/>
        <w:ind w:firstLine="480" w:firstLineChars="20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lang w:val="en-GB"/>
        </w:rPr>
        <w:t>1、时间</w:t>
      </w:r>
      <w:r>
        <w:rPr>
          <w:rFonts w:hint="eastAsia" w:asciiTheme="minorEastAsia" w:hAnsiTheme="minorEastAsia" w:eastAsiaTheme="minorEastAsia" w:cstheme="minorEastAsia"/>
          <w:bCs/>
          <w:kern w:val="0"/>
          <w:sz w:val="24"/>
          <w:szCs w:val="24"/>
          <w:highlight w:val="none"/>
        </w:rPr>
        <w:t>：201</w:t>
      </w:r>
      <w:r>
        <w:rPr>
          <w:rFonts w:hint="eastAsia" w:asciiTheme="minorEastAsia" w:hAnsiTheme="minorEastAsia" w:cstheme="minorEastAsia"/>
          <w:bCs/>
          <w:kern w:val="0"/>
          <w:sz w:val="24"/>
          <w:szCs w:val="24"/>
          <w:highlight w:val="none"/>
          <w:lang w:val="en-US" w:eastAsia="zh-CN"/>
        </w:rPr>
        <w:t>7</w:t>
      </w:r>
      <w:r>
        <w:rPr>
          <w:rFonts w:hint="eastAsia" w:asciiTheme="minorEastAsia" w:hAnsiTheme="minorEastAsia" w:eastAsiaTheme="minorEastAsia" w:cstheme="minorEastAsia"/>
          <w:bCs/>
          <w:kern w:val="0"/>
          <w:sz w:val="24"/>
          <w:szCs w:val="24"/>
          <w:highlight w:val="none"/>
          <w:lang w:val="en-GB"/>
        </w:rPr>
        <w:t>年</w:t>
      </w:r>
      <w:r>
        <w:rPr>
          <w:rFonts w:hint="eastAsia" w:asciiTheme="minorEastAsia" w:hAnsiTheme="minorEastAsia" w:cstheme="minorEastAsia"/>
          <w:bCs/>
          <w:kern w:val="0"/>
          <w:sz w:val="24"/>
          <w:szCs w:val="24"/>
          <w:highlight w:val="none"/>
          <w:lang w:val="en-US" w:eastAsia="zh-CN"/>
        </w:rPr>
        <w:t>1</w:t>
      </w:r>
      <w:r>
        <w:rPr>
          <w:rFonts w:hint="eastAsia" w:asciiTheme="minorEastAsia" w:hAnsiTheme="minorEastAsia" w:eastAsiaTheme="minorEastAsia" w:cstheme="minorEastAsia"/>
          <w:bCs/>
          <w:kern w:val="0"/>
          <w:sz w:val="24"/>
          <w:szCs w:val="24"/>
          <w:highlight w:val="none"/>
          <w:lang w:val="en-GB"/>
        </w:rPr>
        <w:t>月</w:t>
      </w:r>
      <w:r>
        <w:rPr>
          <w:rFonts w:hint="eastAsia" w:asciiTheme="minorEastAsia" w:hAnsiTheme="minorEastAsia" w:cstheme="minorEastAsia"/>
          <w:bCs/>
          <w:kern w:val="0"/>
          <w:sz w:val="24"/>
          <w:szCs w:val="24"/>
          <w:highlight w:val="none"/>
          <w:lang w:val="en-US" w:eastAsia="zh-CN"/>
        </w:rPr>
        <w:t>18</w:t>
      </w:r>
      <w:r>
        <w:rPr>
          <w:rFonts w:hint="eastAsia" w:asciiTheme="minorEastAsia" w:hAnsiTheme="minorEastAsia" w:eastAsiaTheme="minorEastAsia" w:cstheme="minorEastAsia"/>
          <w:bCs/>
          <w:kern w:val="0"/>
          <w:sz w:val="24"/>
          <w:szCs w:val="24"/>
          <w:highlight w:val="none"/>
          <w:lang w:val="en-GB"/>
        </w:rPr>
        <w:t>日至201</w:t>
      </w:r>
      <w:r>
        <w:rPr>
          <w:rFonts w:hint="eastAsia" w:asciiTheme="minorEastAsia" w:hAnsiTheme="minorEastAsia" w:cstheme="minorEastAsia"/>
          <w:bCs/>
          <w:kern w:val="0"/>
          <w:sz w:val="24"/>
          <w:szCs w:val="24"/>
          <w:highlight w:val="none"/>
          <w:lang w:val="en-US" w:eastAsia="zh-CN"/>
        </w:rPr>
        <w:t>7</w:t>
      </w:r>
      <w:r>
        <w:rPr>
          <w:rFonts w:hint="eastAsia" w:asciiTheme="minorEastAsia" w:hAnsiTheme="minorEastAsia" w:eastAsiaTheme="minorEastAsia" w:cstheme="minorEastAsia"/>
          <w:bCs/>
          <w:kern w:val="0"/>
          <w:sz w:val="24"/>
          <w:szCs w:val="24"/>
          <w:highlight w:val="none"/>
          <w:lang w:val="en-GB"/>
        </w:rPr>
        <w:t>年</w:t>
      </w:r>
      <w:r>
        <w:rPr>
          <w:rFonts w:hint="eastAsia" w:asciiTheme="minorEastAsia" w:hAnsiTheme="minorEastAsia" w:cstheme="minorEastAsia"/>
          <w:bCs/>
          <w:kern w:val="0"/>
          <w:sz w:val="24"/>
          <w:szCs w:val="24"/>
          <w:highlight w:val="none"/>
          <w:lang w:val="en-US" w:eastAsia="zh-CN"/>
        </w:rPr>
        <w:t>1</w:t>
      </w:r>
      <w:r>
        <w:rPr>
          <w:rFonts w:hint="eastAsia" w:asciiTheme="minorEastAsia" w:hAnsiTheme="minorEastAsia" w:eastAsiaTheme="minorEastAsia" w:cstheme="minorEastAsia"/>
          <w:bCs/>
          <w:kern w:val="0"/>
          <w:sz w:val="24"/>
          <w:szCs w:val="24"/>
          <w:highlight w:val="none"/>
          <w:lang w:val="en-GB"/>
        </w:rPr>
        <w:t>月</w:t>
      </w:r>
      <w:r>
        <w:rPr>
          <w:rFonts w:hint="eastAsia" w:asciiTheme="minorEastAsia" w:hAnsiTheme="minorEastAsia" w:cstheme="minorEastAsia"/>
          <w:bCs/>
          <w:kern w:val="0"/>
          <w:sz w:val="24"/>
          <w:szCs w:val="24"/>
          <w:highlight w:val="none"/>
          <w:lang w:val="en-US" w:eastAsia="zh-CN"/>
        </w:rPr>
        <w:t>20</w:t>
      </w:r>
      <w:r>
        <w:rPr>
          <w:rFonts w:hint="eastAsia" w:asciiTheme="minorEastAsia" w:hAnsiTheme="minorEastAsia" w:eastAsiaTheme="minorEastAsia" w:cstheme="minorEastAsia"/>
          <w:bCs/>
          <w:kern w:val="0"/>
          <w:sz w:val="24"/>
          <w:szCs w:val="24"/>
          <w:highlight w:val="none"/>
          <w:lang w:val="en-GB"/>
        </w:rPr>
        <w:t>日（上午</w:t>
      </w:r>
      <w:r>
        <w:rPr>
          <w:rFonts w:hint="eastAsia" w:asciiTheme="minorEastAsia" w:hAnsiTheme="minorEastAsia" w:eastAsiaTheme="minorEastAsia" w:cstheme="minorEastAsia"/>
          <w:bCs/>
          <w:kern w:val="0"/>
          <w:sz w:val="24"/>
          <w:szCs w:val="24"/>
          <w:highlight w:val="none"/>
        </w:rPr>
        <w:t>08</w:t>
      </w:r>
      <w:r>
        <w:rPr>
          <w:rFonts w:hint="eastAsia" w:asciiTheme="minorEastAsia" w:hAnsiTheme="minorEastAsia" w:eastAsiaTheme="minorEastAsia" w:cstheme="minorEastAsia"/>
          <w:bCs/>
          <w:kern w:val="0"/>
          <w:sz w:val="24"/>
          <w:szCs w:val="24"/>
          <w:highlight w:val="none"/>
          <w:lang w:val="en-GB"/>
        </w:rPr>
        <w:t>:</w:t>
      </w:r>
      <w:r>
        <w:rPr>
          <w:rFonts w:hint="eastAsia" w:asciiTheme="minorEastAsia" w:hAnsiTheme="minorEastAsia" w:eastAsiaTheme="minorEastAsia" w:cstheme="minorEastAsia"/>
          <w:bCs/>
          <w:kern w:val="0"/>
          <w:sz w:val="24"/>
          <w:szCs w:val="24"/>
          <w:highlight w:val="none"/>
        </w:rPr>
        <w:t>3</w:t>
      </w:r>
      <w:r>
        <w:rPr>
          <w:rFonts w:hint="eastAsia" w:asciiTheme="minorEastAsia" w:hAnsiTheme="minorEastAsia" w:eastAsiaTheme="minorEastAsia" w:cstheme="minorEastAsia"/>
          <w:bCs/>
          <w:kern w:val="0"/>
          <w:sz w:val="24"/>
          <w:szCs w:val="24"/>
          <w:highlight w:val="none"/>
          <w:lang w:val="en-GB"/>
        </w:rPr>
        <w:t>0－1</w:t>
      </w:r>
      <w:r>
        <w:rPr>
          <w:rFonts w:hint="eastAsia" w:asciiTheme="minorEastAsia" w:hAnsiTheme="minorEastAsia" w:eastAsiaTheme="minorEastAsia" w:cstheme="minorEastAsia"/>
          <w:bCs/>
          <w:kern w:val="0"/>
          <w:sz w:val="24"/>
          <w:szCs w:val="24"/>
          <w:highlight w:val="none"/>
        </w:rPr>
        <w:t>1</w:t>
      </w:r>
      <w:r>
        <w:rPr>
          <w:rFonts w:hint="eastAsia" w:asciiTheme="minorEastAsia" w:hAnsiTheme="minorEastAsia" w:eastAsiaTheme="minorEastAsia" w:cstheme="minorEastAsia"/>
          <w:bCs/>
          <w:kern w:val="0"/>
          <w:sz w:val="24"/>
          <w:szCs w:val="24"/>
          <w:highlight w:val="none"/>
          <w:lang w:val="en-GB"/>
        </w:rPr>
        <w:t>:</w:t>
      </w:r>
      <w:r>
        <w:rPr>
          <w:rFonts w:hint="eastAsia" w:asciiTheme="minorEastAsia" w:hAnsiTheme="minorEastAsia" w:eastAsiaTheme="minorEastAsia" w:cstheme="minorEastAsia"/>
          <w:bCs/>
          <w:kern w:val="0"/>
          <w:sz w:val="24"/>
          <w:szCs w:val="24"/>
          <w:highlight w:val="none"/>
        </w:rPr>
        <w:t>3</w:t>
      </w:r>
      <w:r>
        <w:rPr>
          <w:rFonts w:hint="eastAsia" w:asciiTheme="minorEastAsia" w:hAnsiTheme="minorEastAsia" w:eastAsiaTheme="minorEastAsia" w:cstheme="minorEastAsia"/>
          <w:bCs/>
          <w:kern w:val="0"/>
          <w:sz w:val="24"/>
          <w:szCs w:val="24"/>
          <w:highlight w:val="none"/>
          <w:lang w:val="en-GB"/>
        </w:rPr>
        <w:t>0，下午14:30－17:00，北京时间），节假日除外；</w:t>
      </w:r>
    </w:p>
    <w:p>
      <w:pPr>
        <w:spacing w:line="440" w:lineRule="exact"/>
        <w:ind w:firstLine="480" w:firstLineChars="20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lang w:val="en-GB"/>
        </w:rPr>
        <w:t>2、地点</w:t>
      </w:r>
      <w:r>
        <w:rPr>
          <w:rFonts w:hint="eastAsia" w:asciiTheme="minorEastAsia" w:hAnsiTheme="minorEastAsia" w:eastAsiaTheme="minorEastAsia" w:cstheme="minorEastAsia"/>
          <w:bCs/>
          <w:kern w:val="0"/>
          <w:sz w:val="24"/>
          <w:szCs w:val="24"/>
          <w:highlight w:val="none"/>
        </w:rPr>
        <w:t>：海口市蓝天路12-1号国机中洋公馆2号1101室</w:t>
      </w:r>
      <w:r>
        <w:rPr>
          <w:rFonts w:hint="eastAsia" w:asciiTheme="minorEastAsia" w:hAnsiTheme="minorEastAsia" w:eastAsiaTheme="minorEastAsia" w:cstheme="minorEastAsia"/>
          <w:bCs/>
          <w:kern w:val="0"/>
          <w:sz w:val="24"/>
          <w:szCs w:val="24"/>
          <w:highlight w:val="none"/>
          <w:lang w:val="en-GB"/>
        </w:rPr>
        <w:t>；</w:t>
      </w:r>
    </w:p>
    <w:p>
      <w:pPr>
        <w:spacing w:line="440" w:lineRule="exact"/>
        <w:ind w:firstLine="480" w:firstLineChars="20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rPr>
        <w:t>3</w:t>
      </w:r>
      <w:r>
        <w:rPr>
          <w:rFonts w:hint="eastAsia" w:asciiTheme="minorEastAsia" w:hAnsiTheme="minorEastAsia" w:eastAsiaTheme="minorEastAsia" w:cstheme="minorEastAsia"/>
          <w:bCs/>
          <w:kern w:val="0"/>
          <w:sz w:val="24"/>
          <w:szCs w:val="24"/>
          <w:highlight w:val="none"/>
          <w:lang w:val="en-GB"/>
        </w:rPr>
        <w:t>、售价</w:t>
      </w:r>
      <w:r>
        <w:rPr>
          <w:rFonts w:hint="eastAsia" w:asciiTheme="minorEastAsia" w:hAnsiTheme="minorEastAsia" w:eastAsiaTheme="minorEastAsia" w:cstheme="minorEastAsia"/>
          <w:bCs/>
          <w:kern w:val="0"/>
          <w:sz w:val="24"/>
          <w:szCs w:val="24"/>
          <w:highlight w:val="none"/>
        </w:rPr>
        <w:t>：</w:t>
      </w:r>
      <w:r>
        <w:rPr>
          <w:rFonts w:hint="eastAsia" w:asciiTheme="minorEastAsia" w:hAnsiTheme="minorEastAsia" w:eastAsiaTheme="minorEastAsia" w:cstheme="minorEastAsia"/>
          <w:bCs/>
          <w:kern w:val="0"/>
          <w:sz w:val="24"/>
          <w:szCs w:val="24"/>
          <w:highlight w:val="none"/>
          <w:lang w:val="en-GB"/>
        </w:rPr>
        <w:t>人民币100元/份（文件售后概不退）；</w:t>
      </w:r>
    </w:p>
    <w:p>
      <w:pPr>
        <w:spacing w:line="440" w:lineRule="exact"/>
        <w:ind w:firstLine="480" w:firstLineChars="20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rPr>
        <w:t>4</w:t>
      </w:r>
      <w:r>
        <w:rPr>
          <w:rFonts w:hint="eastAsia" w:asciiTheme="minorEastAsia" w:hAnsiTheme="minorEastAsia" w:eastAsiaTheme="minorEastAsia" w:cstheme="minorEastAsia"/>
          <w:bCs/>
          <w:kern w:val="0"/>
          <w:sz w:val="24"/>
          <w:szCs w:val="24"/>
          <w:highlight w:val="none"/>
          <w:lang w:val="en-GB"/>
        </w:rPr>
        <w:t>、购买招标文件时须提供（</w:t>
      </w:r>
      <w:r>
        <w:rPr>
          <w:rFonts w:hint="eastAsia" w:asciiTheme="minorEastAsia" w:hAnsiTheme="minorEastAsia" w:eastAsiaTheme="minorEastAsia" w:cstheme="minorEastAsia"/>
          <w:color w:val="000000"/>
          <w:sz w:val="24"/>
          <w:szCs w:val="24"/>
          <w:highlight w:val="none"/>
        </w:rPr>
        <w:t>复印件加盖公章</w:t>
      </w:r>
      <w:r>
        <w:rPr>
          <w:rFonts w:hint="eastAsia" w:asciiTheme="minorEastAsia" w:hAnsiTheme="minorEastAsia" w:eastAsiaTheme="minorEastAsia" w:cstheme="minorEastAsia"/>
          <w:bCs/>
          <w:kern w:val="0"/>
          <w:sz w:val="24"/>
          <w:szCs w:val="24"/>
          <w:highlight w:val="none"/>
          <w:lang w:val="en-GB"/>
        </w:rPr>
        <w:t>）：</w:t>
      </w:r>
    </w:p>
    <w:p>
      <w:pPr>
        <w:snapToGrid w:val="0"/>
        <w:spacing w:line="500" w:lineRule="exact"/>
        <w:jc w:val="left"/>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z w:val="24"/>
          <w:szCs w:val="24"/>
          <w:highlight w:val="none"/>
        </w:rPr>
        <w:t>（1）营业执照副本、组织机构代码证副本、税务登记证、法人代表授权委托书原件及法人代表身份证、授权代表身份证复印件；</w:t>
      </w:r>
    </w:p>
    <w:p>
      <w:pPr>
        <w:numPr>
          <w:ilvl w:val="0"/>
          <w:numId w:val="1"/>
        </w:numPr>
        <w:tabs>
          <w:tab w:val="left" w:pos="540"/>
        </w:tabs>
        <w:spacing w:before="156" w:beforeLines="50" w:after="156" w:afterLines="50" w:line="440" w:lineRule="exact"/>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投标人资格要求的相关资质证明材料。</w:t>
      </w:r>
    </w:p>
    <w:p>
      <w:pPr>
        <w:tabs>
          <w:tab w:val="left" w:pos="540"/>
        </w:tabs>
        <w:spacing w:before="156" w:beforeLines="50" w:after="156" w:afterLines="50" w:line="440" w:lineRule="exact"/>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
          <w:kern w:val="0"/>
          <w:sz w:val="24"/>
          <w:szCs w:val="24"/>
          <w:highlight w:val="none"/>
          <w:lang w:val="en-GB"/>
        </w:rPr>
        <w:t>四、投标文件递交截止时间、开标时间及地点：</w:t>
      </w:r>
    </w:p>
    <w:p>
      <w:pPr>
        <w:spacing w:line="440" w:lineRule="exact"/>
        <w:ind w:firstLine="480" w:firstLineChars="200"/>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bCs/>
          <w:kern w:val="0"/>
          <w:sz w:val="24"/>
          <w:szCs w:val="24"/>
          <w:highlight w:val="none"/>
          <w:lang w:val="en-GB"/>
        </w:rPr>
        <w:t>1、递交时间</w:t>
      </w:r>
      <w:r>
        <w:rPr>
          <w:rFonts w:hint="eastAsia" w:asciiTheme="minorEastAsia" w:hAnsiTheme="minorEastAsia" w:eastAsiaTheme="minorEastAsia" w:cstheme="minorEastAsia"/>
          <w:bCs/>
          <w:kern w:val="0"/>
          <w:sz w:val="24"/>
          <w:szCs w:val="24"/>
          <w:highlight w:val="none"/>
        </w:rPr>
        <w:t>：</w:t>
      </w:r>
      <w:r>
        <w:rPr>
          <w:rFonts w:hint="eastAsia" w:asciiTheme="minorEastAsia" w:hAnsiTheme="minorEastAsia" w:eastAsiaTheme="minorEastAsia" w:cstheme="minorEastAsia"/>
          <w:bCs/>
          <w:kern w:val="0"/>
          <w:sz w:val="24"/>
          <w:szCs w:val="24"/>
          <w:highlight w:val="none"/>
          <w:lang w:val="en-GB"/>
        </w:rPr>
        <w:t>201</w:t>
      </w:r>
      <w:r>
        <w:rPr>
          <w:rFonts w:hint="eastAsia" w:asciiTheme="minorEastAsia" w:hAnsiTheme="minorEastAsia" w:cstheme="minorEastAsia"/>
          <w:bCs/>
          <w:kern w:val="0"/>
          <w:sz w:val="24"/>
          <w:szCs w:val="24"/>
          <w:highlight w:val="none"/>
          <w:lang w:val="en-US" w:eastAsia="zh-CN"/>
        </w:rPr>
        <w:t>7</w:t>
      </w:r>
      <w:r>
        <w:rPr>
          <w:rFonts w:hint="eastAsia" w:asciiTheme="minorEastAsia" w:hAnsiTheme="minorEastAsia" w:eastAsiaTheme="minorEastAsia" w:cstheme="minorEastAsia"/>
          <w:bCs/>
          <w:kern w:val="0"/>
          <w:sz w:val="24"/>
          <w:szCs w:val="24"/>
          <w:highlight w:val="none"/>
          <w:lang w:val="en-GB"/>
        </w:rPr>
        <w:t>年</w:t>
      </w:r>
      <w:r>
        <w:rPr>
          <w:rFonts w:hint="eastAsia" w:asciiTheme="minorEastAsia" w:hAnsiTheme="minorEastAsia" w:cstheme="minorEastAsia"/>
          <w:bCs/>
          <w:kern w:val="0"/>
          <w:sz w:val="24"/>
          <w:szCs w:val="24"/>
          <w:highlight w:val="none"/>
          <w:lang w:val="en-US" w:eastAsia="zh-CN"/>
        </w:rPr>
        <w:t>1</w:t>
      </w:r>
      <w:r>
        <w:rPr>
          <w:rFonts w:hint="eastAsia" w:asciiTheme="minorEastAsia" w:hAnsiTheme="minorEastAsia" w:eastAsiaTheme="minorEastAsia" w:cstheme="minorEastAsia"/>
          <w:bCs/>
          <w:kern w:val="0"/>
          <w:sz w:val="24"/>
          <w:szCs w:val="24"/>
          <w:highlight w:val="none"/>
          <w:lang w:val="en-GB"/>
        </w:rPr>
        <w:t>月</w:t>
      </w:r>
      <w:r>
        <w:rPr>
          <w:rFonts w:hint="eastAsia" w:asciiTheme="minorEastAsia" w:hAnsiTheme="minorEastAsia" w:cstheme="minorEastAsia"/>
          <w:bCs/>
          <w:kern w:val="0"/>
          <w:sz w:val="24"/>
          <w:szCs w:val="24"/>
          <w:highlight w:val="none"/>
          <w:lang w:val="en-US" w:eastAsia="zh-CN"/>
        </w:rPr>
        <w:t>22</w:t>
      </w:r>
      <w:r>
        <w:rPr>
          <w:rFonts w:hint="eastAsia" w:asciiTheme="minorEastAsia" w:hAnsiTheme="minorEastAsia" w:eastAsiaTheme="minorEastAsia" w:cstheme="minorEastAsia"/>
          <w:bCs/>
          <w:kern w:val="0"/>
          <w:sz w:val="24"/>
          <w:szCs w:val="24"/>
          <w:highlight w:val="none"/>
          <w:lang w:val="en-GB"/>
        </w:rPr>
        <w:t>日</w:t>
      </w:r>
      <w:r>
        <w:rPr>
          <w:rFonts w:hint="eastAsia" w:asciiTheme="minorEastAsia" w:hAnsiTheme="minorEastAsia" w:eastAsiaTheme="minorEastAsia" w:cstheme="minorEastAsia"/>
          <w:bCs/>
          <w:kern w:val="0"/>
          <w:sz w:val="24"/>
          <w:szCs w:val="24"/>
          <w:highlight w:val="none"/>
          <w:lang w:val="en-US" w:eastAsia="zh-CN"/>
        </w:rPr>
        <w:t>14</w:t>
      </w:r>
      <w:r>
        <w:rPr>
          <w:rFonts w:hint="eastAsia" w:asciiTheme="minorEastAsia" w:hAnsiTheme="minorEastAsia" w:eastAsiaTheme="minorEastAsia" w:cstheme="minorEastAsia"/>
          <w:bCs/>
          <w:kern w:val="0"/>
          <w:sz w:val="24"/>
          <w:szCs w:val="24"/>
          <w:highlight w:val="none"/>
          <w:lang w:val="en-GB"/>
        </w:rPr>
        <w:t>:</w:t>
      </w:r>
      <w:r>
        <w:rPr>
          <w:rFonts w:hint="eastAsia" w:asciiTheme="minorEastAsia" w:hAnsiTheme="minorEastAsia" w:eastAsiaTheme="minorEastAsia" w:cstheme="minorEastAsia"/>
          <w:bCs/>
          <w:kern w:val="0"/>
          <w:sz w:val="24"/>
          <w:szCs w:val="24"/>
          <w:highlight w:val="none"/>
          <w:lang w:val="en-US" w:eastAsia="zh-CN"/>
        </w:rPr>
        <w:t>45</w:t>
      </w:r>
      <w:r>
        <w:rPr>
          <w:rFonts w:hint="eastAsia" w:asciiTheme="minorEastAsia" w:hAnsiTheme="minorEastAsia" w:eastAsiaTheme="minorEastAsia" w:cstheme="minorEastAsia"/>
          <w:bCs/>
          <w:kern w:val="0"/>
          <w:sz w:val="24"/>
          <w:szCs w:val="24"/>
          <w:highlight w:val="none"/>
          <w:lang w:val="en-GB"/>
        </w:rPr>
        <w:t>至</w:t>
      </w:r>
      <w:r>
        <w:rPr>
          <w:rFonts w:hint="eastAsia" w:asciiTheme="minorEastAsia" w:hAnsiTheme="minorEastAsia" w:eastAsiaTheme="minorEastAsia" w:cstheme="minorEastAsia"/>
          <w:bCs/>
          <w:kern w:val="0"/>
          <w:sz w:val="24"/>
          <w:szCs w:val="24"/>
          <w:highlight w:val="none"/>
          <w:lang w:val="en-US" w:eastAsia="zh-CN"/>
        </w:rPr>
        <w:t>15</w:t>
      </w:r>
      <w:r>
        <w:rPr>
          <w:rFonts w:hint="eastAsia" w:asciiTheme="minorEastAsia" w:hAnsiTheme="minorEastAsia" w:eastAsiaTheme="minorEastAsia" w:cstheme="minorEastAsia"/>
          <w:bCs/>
          <w:kern w:val="0"/>
          <w:sz w:val="24"/>
          <w:szCs w:val="24"/>
          <w:highlight w:val="none"/>
          <w:lang w:val="en-GB"/>
        </w:rPr>
        <w:t>:</w:t>
      </w:r>
      <w:r>
        <w:rPr>
          <w:rFonts w:hint="eastAsia" w:asciiTheme="minorEastAsia" w:hAnsiTheme="minorEastAsia" w:eastAsiaTheme="minorEastAsia" w:cstheme="minorEastAsia"/>
          <w:bCs/>
          <w:kern w:val="0"/>
          <w:sz w:val="24"/>
          <w:szCs w:val="24"/>
          <w:highlight w:val="none"/>
          <w:lang w:val="en-US" w:eastAsia="zh-CN"/>
        </w:rPr>
        <w:t>00</w:t>
      </w:r>
      <w:r>
        <w:rPr>
          <w:rFonts w:hint="eastAsia" w:asciiTheme="minorEastAsia" w:hAnsiTheme="minorEastAsia" w:eastAsiaTheme="minorEastAsia" w:cstheme="minorEastAsia"/>
          <w:bCs/>
          <w:kern w:val="0"/>
          <w:sz w:val="24"/>
          <w:szCs w:val="24"/>
          <w:highlight w:val="none"/>
        </w:rPr>
        <w:t>（北京时间）</w:t>
      </w:r>
      <w:r>
        <w:rPr>
          <w:rFonts w:hint="eastAsia" w:asciiTheme="minorEastAsia" w:hAnsiTheme="minorEastAsia" w:eastAsiaTheme="minorEastAsia" w:cstheme="minorEastAsia"/>
          <w:kern w:val="0"/>
          <w:sz w:val="24"/>
          <w:szCs w:val="24"/>
          <w:highlight w:val="none"/>
        </w:rPr>
        <w:t>，逾期或不符合规定的投标文件恕不接收；</w:t>
      </w:r>
    </w:p>
    <w:p>
      <w:pPr>
        <w:spacing w:line="440" w:lineRule="exact"/>
        <w:ind w:firstLine="480" w:firstLineChars="20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rPr>
        <w:t>2</w:t>
      </w:r>
      <w:r>
        <w:rPr>
          <w:rFonts w:hint="eastAsia" w:asciiTheme="minorEastAsia" w:hAnsiTheme="minorEastAsia" w:eastAsiaTheme="minorEastAsia" w:cstheme="minorEastAsia"/>
          <w:bCs/>
          <w:kern w:val="0"/>
          <w:sz w:val="24"/>
          <w:szCs w:val="24"/>
          <w:highlight w:val="none"/>
          <w:lang w:val="en-GB"/>
        </w:rPr>
        <w:t>、开标时间</w:t>
      </w:r>
      <w:r>
        <w:rPr>
          <w:rFonts w:hint="eastAsia" w:asciiTheme="minorEastAsia" w:hAnsiTheme="minorEastAsia" w:eastAsiaTheme="minorEastAsia" w:cstheme="minorEastAsia"/>
          <w:bCs/>
          <w:kern w:val="0"/>
          <w:sz w:val="24"/>
          <w:szCs w:val="24"/>
          <w:highlight w:val="none"/>
        </w:rPr>
        <w:t>：</w:t>
      </w:r>
      <w:r>
        <w:rPr>
          <w:rFonts w:hint="eastAsia" w:asciiTheme="minorEastAsia" w:hAnsiTheme="minorEastAsia" w:eastAsiaTheme="minorEastAsia" w:cstheme="minorEastAsia"/>
          <w:bCs/>
          <w:kern w:val="0"/>
          <w:sz w:val="24"/>
          <w:szCs w:val="24"/>
          <w:highlight w:val="none"/>
          <w:lang w:val="en-GB"/>
        </w:rPr>
        <w:t>201</w:t>
      </w:r>
      <w:r>
        <w:rPr>
          <w:rFonts w:hint="eastAsia" w:asciiTheme="minorEastAsia" w:hAnsiTheme="minorEastAsia" w:cstheme="minorEastAsia"/>
          <w:bCs/>
          <w:kern w:val="0"/>
          <w:sz w:val="24"/>
          <w:szCs w:val="24"/>
          <w:highlight w:val="none"/>
          <w:lang w:val="en-US" w:eastAsia="zh-CN"/>
        </w:rPr>
        <w:t>7</w:t>
      </w:r>
      <w:r>
        <w:rPr>
          <w:rFonts w:hint="eastAsia" w:asciiTheme="minorEastAsia" w:hAnsiTheme="minorEastAsia" w:eastAsiaTheme="minorEastAsia" w:cstheme="minorEastAsia"/>
          <w:bCs/>
          <w:kern w:val="0"/>
          <w:sz w:val="24"/>
          <w:szCs w:val="24"/>
          <w:highlight w:val="none"/>
          <w:lang w:val="en-GB"/>
        </w:rPr>
        <w:t>年</w:t>
      </w:r>
      <w:r>
        <w:rPr>
          <w:rFonts w:hint="eastAsia" w:asciiTheme="minorEastAsia" w:hAnsiTheme="minorEastAsia" w:cstheme="minorEastAsia"/>
          <w:bCs/>
          <w:kern w:val="0"/>
          <w:sz w:val="24"/>
          <w:szCs w:val="24"/>
          <w:highlight w:val="none"/>
          <w:lang w:val="en-US" w:eastAsia="zh-CN"/>
        </w:rPr>
        <w:t>1</w:t>
      </w:r>
      <w:r>
        <w:rPr>
          <w:rFonts w:hint="eastAsia" w:asciiTheme="minorEastAsia" w:hAnsiTheme="minorEastAsia" w:eastAsiaTheme="minorEastAsia" w:cstheme="minorEastAsia"/>
          <w:bCs/>
          <w:kern w:val="0"/>
          <w:sz w:val="24"/>
          <w:szCs w:val="24"/>
          <w:highlight w:val="none"/>
          <w:lang w:val="en-GB"/>
        </w:rPr>
        <w:t>月</w:t>
      </w:r>
      <w:r>
        <w:rPr>
          <w:rFonts w:hint="eastAsia" w:asciiTheme="minorEastAsia" w:hAnsiTheme="minorEastAsia" w:cstheme="minorEastAsia"/>
          <w:bCs/>
          <w:kern w:val="0"/>
          <w:sz w:val="24"/>
          <w:szCs w:val="24"/>
          <w:highlight w:val="none"/>
          <w:lang w:val="en-US" w:eastAsia="zh-CN"/>
        </w:rPr>
        <w:t>22</w:t>
      </w:r>
      <w:r>
        <w:rPr>
          <w:rFonts w:hint="eastAsia" w:asciiTheme="minorEastAsia" w:hAnsiTheme="minorEastAsia" w:eastAsiaTheme="minorEastAsia" w:cstheme="minorEastAsia"/>
          <w:bCs/>
          <w:kern w:val="0"/>
          <w:sz w:val="24"/>
          <w:szCs w:val="24"/>
          <w:highlight w:val="none"/>
          <w:lang w:val="en-GB"/>
        </w:rPr>
        <w:t>日</w:t>
      </w:r>
      <w:r>
        <w:rPr>
          <w:rFonts w:hint="eastAsia" w:asciiTheme="minorEastAsia" w:hAnsiTheme="minorEastAsia" w:eastAsiaTheme="minorEastAsia" w:cstheme="minorEastAsia"/>
          <w:bCs/>
          <w:kern w:val="0"/>
          <w:sz w:val="24"/>
          <w:szCs w:val="24"/>
          <w:highlight w:val="none"/>
          <w:lang w:val="en-US" w:eastAsia="zh-CN"/>
        </w:rPr>
        <w:t>15</w:t>
      </w:r>
      <w:r>
        <w:rPr>
          <w:rFonts w:hint="eastAsia" w:asciiTheme="minorEastAsia" w:hAnsiTheme="minorEastAsia" w:eastAsiaTheme="minorEastAsia" w:cstheme="minorEastAsia"/>
          <w:bCs/>
          <w:kern w:val="0"/>
          <w:sz w:val="24"/>
          <w:szCs w:val="24"/>
          <w:highlight w:val="none"/>
          <w:lang w:val="en-GB"/>
        </w:rPr>
        <w:t>:</w:t>
      </w:r>
      <w:r>
        <w:rPr>
          <w:rFonts w:hint="eastAsia" w:asciiTheme="minorEastAsia" w:hAnsiTheme="minorEastAsia" w:eastAsiaTheme="minorEastAsia" w:cstheme="minorEastAsia"/>
          <w:bCs/>
          <w:kern w:val="0"/>
          <w:sz w:val="24"/>
          <w:szCs w:val="24"/>
          <w:highlight w:val="none"/>
          <w:lang w:val="en-US" w:eastAsia="zh-CN"/>
        </w:rPr>
        <w:t>00</w:t>
      </w:r>
      <w:r>
        <w:rPr>
          <w:rFonts w:hint="eastAsia" w:asciiTheme="minorEastAsia" w:hAnsiTheme="minorEastAsia" w:eastAsiaTheme="minorEastAsia" w:cstheme="minorEastAsia"/>
          <w:bCs/>
          <w:kern w:val="0"/>
          <w:sz w:val="24"/>
          <w:szCs w:val="24"/>
          <w:highlight w:val="none"/>
        </w:rPr>
        <w:t>（北京时间）</w:t>
      </w:r>
      <w:r>
        <w:rPr>
          <w:rFonts w:hint="eastAsia" w:asciiTheme="minorEastAsia" w:hAnsiTheme="minorEastAsia" w:eastAsiaTheme="minorEastAsia" w:cstheme="minorEastAsia"/>
          <w:bCs/>
          <w:kern w:val="0"/>
          <w:sz w:val="24"/>
          <w:szCs w:val="24"/>
          <w:highlight w:val="none"/>
          <w:lang w:val="en-GB"/>
        </w:rPr>
        <w:t>；</w:t>
      </w:r>
    </w:p>
    <w:p>
      <w:pPr>
        <w:spacing w:line="440" w:lineRule="exact"/>
        <w:ind w:firstLine="480" w:firstLineChars="200"/>
        <w:rPr>
          <w:rFonts w:hint="eastAsia" w:asciiTheme="minorEastAsia" w:hAnsiTheme="minorEastAsia" w:eastAsiaTheme="minorEastAsia" w:cstheme="minorEastAsia"/>
          <w:bCs/>
          <w:kern w:val="0"/>
          <w:sz w:val="24"/>
          <w:szCs w:val="24"/>
          <w:highlight w:val="none"/>
          <w:lang w:val="en-GB"/>
        </w:rPr>
      </w:pPr>
      <w:r>
        <w:rPr>
          <w:rFonts w:hint="eastAsia" w:asciiTheme="minorEastAsia" w:hAnsiTheme="minorEastAsia" w:eastAsiaTheme="minorEastAsia" w:cstheme="minorEastAsia"/>
          <w:bCs/>
          <w:kern w:val="0"/>
          <w:sz w:val="24"/>
          <w:szCs w:val="24"/>
          <w:highlight w:val="none"/>
        </w:rPr>
        <w:t>3</w:t>
      </w:r>
      <w:r>
        <w:rPr>
          <w:rFonts w:hint="eastAsia" w:asciiTheme="minorEastAsia" w:hAnsiTheme="minorEastAsia" w:eastAsiaTheme="minorEastAsia" w:cstheme="minorEastAsia"/>
          <w:bCs/>
          <w:kern w:val="0"/>
          <w:sz w:val="24"/>
          <w:szCs w:val="24"/>
          <w:highlight w:val="none"/>
          <w:lang w:val="en-GB"/>
        </w:rPr>
        <w:t>、开标地点</w:t>
      </w:r>
      <w:r>
        <w:rPr>
          <w:rFonts w:hint="eastAsia" w:asciiTheme="minorEastAsia" w:hAnsiTheme="minorEastAsia" w:eastAsiaTheme="minorEastAsia" w:cstheme="minorEastAsia"/>
          <w:bCs/>
          <w:kern w:val="0"/>
          <w:sz w:val="24"/>
          <w:szCs w:val="24"/>
          <w:highlight w:val="none"/>
        </w:rPr>
        <w:t>：</w:t>
      </w:r>
      <w:r>
        <w:rPr>
          <w:rFonts w:hint="eastAsia" w:asciiTheme="minorEastAsia" w:hAnsiTheme="minorEastAsia" w:eastAsiaTheme="minorEastAsia" w:cstheme="minorEastAsia"/>
          <w:bCs/>
          <w:sz w:val="24"/>
          <w:szCs w:val="24"/>
          <w:highlight w:val="none"/>
        </w:rPr>
        <w:t>海口市蓝天路12-1号国机中洋公馆2号1101室</w:t>
      </w:r>
      <w:r>
        <w:rPr>
          <w:rFonts w:hint="eastAsia" w:asciiTheme="minorEastAsia" w:hAnsiTheme="minorEastAsia" w:eastAsiaTheme="minorEastAsia" w:cstheme="minorEastAsia"/>
          <w:bCs/>
          <w:kern w:val="0"/>
          <w:sz w:val="24"/>
          <w:szCs w:val="24"/>
          <w:highlight w:val="none"/>
          <w:lang w:val="en-GB"/>
        </w:rPr>
        <w:t>。</w:t>
      </w:r>
    </w:p>
    <w:p>
      <w:pPr>
        <w:pStyle w:val="17"/>
        <w:spacing w:line="390" w:lineRule="atLeast"/>
        <w:rPr>
          <w:rFonts w:hint="eastAsia" w:asciiTheme="minorEastAsia" w:hAnsiTheme="minorEastAsia" w:eastAsiaTheme="minorEastAsia" w:cstheme="minorEastAsia"/>
          <w:b/>
          <w:szCs w:val="24"/>
          <w:highlight w:val="none"/>
          <w:lang w:val="en-GB"/>
        </w:rPr>
      </w:pPr>
      <w:r>
        <w:rPr>
          <w:rFonts w:hint="eastAsia" w:asciiTheme="minorEastAsia" w:hAnsiTheme="minorEastAsia" w:eastAsiaTheme="minorEastAsia" w:cstheme="minorEastAsia"/>
          <w:b/>
          <w:szCs w:val="24"/>
          <w:highlight w:val="none"/>
          <w:lang w:val="en-GB"/>
        </w:rPr>
        <w:t>五、联系方式</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采购人：</w:t>
      </w:r>
      <w:r>
        <w:rPr>
          <w:rFonts w:hint="eastAsia" w:asciiTheme="minorEastAsia" w:hAnsiTheme="minorEastAsia" w:cstheme="minorEastAsia"/>
          <w:bCs/>
          <w:szCs w:val="24"/>
          <w:highlight w:val="none"/>
          <w:lang w:val="en-GB" w:eastAsia="zh-CN"/>
        </w:rPr>
        <w:t>陵水黎族自治县国家税务局</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地 址：海南省陵水黎族自治县椰林镇建设路320号</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电 话：</w:t>
      </w:r>
      <w:r>
        <w:rPr>
          <w:rFonts w:hint="eastAsia" w:asciiTheme="minorEastAsia" w:hAnsiTheme="minorEastAsia" w:eastAsiaTheme="minorEastAsia" w:cstheme="minorEastAsia"/>
          <w:szCs w:val="24"/>
          <w:highlight w:val="none"/>
        </w:rPr>
        <w:t>0898-</w:t>
      </w:r>
      <w:r>
        <w:rPr>
          <w:rFonts w:hint="eastAsia" w:asciiTheme="minorEastAsia" w:hAnsiTheme="minorEastAsia" w:cstheme="minorEastAsia"/>
          <w:szCs w:val="24"/>
          <w:highlight w:val="none"/>
          <w:lang w:val="en-US" w:eastAsia="zh-CN"/>
        </w:rPr>
        <w:t>83312561</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联系人：</w:t>
      </w:r>
      <w:r>
        <w:rPr>
          <w:rFonts w:hint="eastAsia" w:asciiTheme="minorEastAsia" w:hAnsiTheme="minorEastAsia" w:cstheme="minorEastAsia"/>
          <w:color w:val="000000"/>
          <w:szCs w:val="24"/>
          <w:highlight w:val="none"/>
          <w:lang w:eastAsia="zh-CN"/>
        </w:rPr>
        <w:t>陈女士</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代理机构：海南和信源招标代理有限公司</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地 址：</w:t>
      </w:r>
      <w:r>
        <w:rPr>
          <w:rFonts w:hint="eastAsia" w:asciiTheme="minorEastAsia" w:hAnsiTheme="minorEastAsia" w:eastAsiaTheme="minorEastAsia" w:cstheme="minorEastAsia"/>
          <w:bCs/>
          <w:szCs w:val="24"/>
          <w:highlight w:val="none"/>
        </w:rPr>
        <w:t>海口市蓝天路12-1号国机中洋公馆2号1101室</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邮 编：570310</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电 话：0898-65328224    传 真：0898-65328214</w:t>
      </w:r>
    </w:p>
    <w:p>
      <w:pPr>
        <w:pStyle w:val="17"/>
        <w:spacing w:line="390" w:lineRule="atLeast"/>
        <w:ind w:firstLine="600" w:firstLineChars="250"/>
        <w:jc w:val="both"/>
        <w:rPr>
          <w:rFonts w:hint="eastAsia" w:asciiTheme="minorEastAsia" w:hAnsiTheme="minorEastAsia" w:eastAsiaTheme="minorEastAsia" w:cstheme="minorEastAsia"/>
          <w:color w:val="000000"/>
          <w:szCs w:val="24"/>
          <w:highlight w:val="none"/>
        </w:rPr>
      </w:pPr>
      <w:r>
        <w:rPr>
          <w:rFonts w:hint="eastAsia" w:asciiTheme="minorEastAsia" w:hAnsiTheme="minorEastAsia" w:eastAsiaTheme="minorEastAsia" w:cstheme="minorEastAsia"/>
          <w:color w:val="000000"/>
          <w:szCs w:val="24"/>
          <w:highlight w:val="none"/>
        </w:rPr>
        <w:t>联系人： 黄先生</w:t>
      </w:r>
    </w:p>
    <w:p>
      <w:pPr>
        <w:pStyle w:val="8"/>
        <w:ind w:firstLine="420" w:firstLineChars="200"/>
        <w:jc w:val="right"/>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br w:type="page"/>
      </w:r>
    </w:p>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第二章　谈 判 须 知</w:t>
      </w:r>
    </w:p>
    <w:p>
      <w:pPr>
        <w:pStyle w:val="8"/>
        <w:pageBreakBefore w:val="0"/>
        <w:kinsoku/>
        <w:wordWrap/>
        <w:overflowPunct/>
        <w:topLinePunct w:val="0"/>
        <w:bidi w:val="0"/>
        <w:snapToGrid/>
        <w:spacing w:line="450" w:lineRule="exact"/>
        <w:ind w:left="0" w:leftChars="0" w:right="0" w:rightChars="0" w:firstLine="42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谈判须知前附表</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p>
    <w:tbl>
      <w:tblPr>
        <w:tblStyle w:val="14"/>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127"/>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条款名称</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陵水黎族自治县国家税务局办公楼物业服务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项目预算</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38.01246（万元）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tc>
        <w:tc>
          <w:tcPr>
            <w:tcW w:w="4812" w:type="dxa"/>
            <w:textDirection w:val="lrTb"/>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名称：</w:t>
            </w:r>
            <w:r>
              <w:rPr>
                <w:rFonts w:hint="eastAsia" w:asciiTheme="minorEastAsia" w:hAnsiTheme="minorEastAsia" w:cstheme="minorEastAsia"/>
                <w:sz w:val="24"/>
                <w:szCs w:val="24"/>
                <w:highlight w:val="none"/>
                <w:lang w:eastAsia="zh-CN"/>
              </w:rPr>
              <w:t>陵水黎族自治县国家税务局</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地址：海南省陵水黎族自治县椰林镇建设路320号</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电话：0898-83312561</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联系人：</w:t>
            </w:r>
            <w:r>
              <w:rPr>
                <w:rFonts w:hint="eastAsia" w:asciiTheme="minorEastAsia" w:hAnsiTheme="minorEastAsia" w:cstheme="minorEastAsia"/>
                <w:sz w:val="24"/>
                <w:szCs w:val="24"/>
                <w:highlight w:val="none"/>
                <w:lang w:eastAsia="zh-CN"/>
              </w:rPr>
              <w:t>陈女士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采购代理机构</w:t>
            </w:r>
          </w:p>
        </w:tc>
        <w:tc>
          <w:tcPr>
            <w:tcW w:w="4812" w:type="dxa"/>
            <w:textDirection w:val="lrTb"/>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名称：海南和信源招标代理有限公司</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地址：海口市蓝天路12-1号国机中洋公馆2号楼1101室</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电话：0898-65328224</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联系人：黄先生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供应商资格条件</w:t>
            </w:r>
          </w:p>
        </w:tc>
        <w:tc>
          <w:tcPr>
            <w:tcW w:w="4812"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1.基本资格条件：（1）在中华人民共和国注册，具有独立承担民事责任能力的法人（需提供营业执照、税务登记证、组织机构代码证复印件，或者三证合一复印件）；</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宋体" w:hAnsi="宋体" w:cs="宋体"/>
                <w:color w:val="000000"/>
                <w:spacing w:val="10"/>
                <w:sz w:val="24"/>
              </w:rPr>
              <w:t>有依法缴纳税收和社会保障资金的良好记录（</w:t>
            </w:r>
            <w:r>
              <w:rPr>
                <w:rFonts w:hint="eastAsia" w:ascii="宋体" w:hAnsi="宋体" w:cs="宋体"/>
                <w:color w:val="000000"/>
                <w:sz w:val="24"/>
                <w:lang w:val="zh-CN"/>
              </w:rPr>
              <w:t>需提供2016年任意</w:t>
            </w:r>
            <w:r>
              <w:rPr>
                <w:rFonts w:hint="eastAsia" w:hAnsi="宋体" w:cs="宋体"/>
                <w:color w:val="000000"/>
                <w:sz w:val="24"/>
                <w:lang w:val="en-US" w:eastAsia="zh-CN"/>
              </w:rPr>
              <w:t>1</w:t>
            </w:r>
            <w:r>
              <w:rPr>
                <w:rFonts w:hint="eastAsia" w:ascii="宋体" w:hAnsi="宋体" w:cs="宋体"/>
                <w:color w:val="000000"/>
                <w:sz w:val="24"/>
                <w:lang w:val="zh-CN"/>
              </w:rPr>
              <w:t>个月的税收、社保记录凭证并加盖公章</w:t>
            </w:r>
            <w:r>
              <w:rPr>
                <w:rFonts w:hint="eastAsia" w:ascii="宋体" w:hAnsi="宋体" w:cs="宋体"/>
                <w:color w:val="000000"/>
                <w:spacing w:val="10"/>
                <w:sz w:val="24"/>
              </w:rPr>
              <w:t>）</w:t>
            </w:r>
            <w:r>
              <w:rPr>
                <w:rFonts w:hint="eastAsia" w:hAnsi="宋体" w:cs="宋体"/>
                <w:color w:val="000000"/>
                <w:spacing w:val="10"/>
                <w:sz w:val="24"/>
                <w:lang w:eastAsia="zh-CN"/>
              </w:rPr>
              <w:t>；</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（3）投标人具有物业管理企业三级或以上资质证书。</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（4）参加政府采购活动前三年内，在经营活动中没有重大违法记录；</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（5）投标人需提供无不良信用记录；</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（6）本项目不接受联合体投标。</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2.政府强制采购资格条件</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属于政府强制采购节能采购项目，所提供的产品必须为最新一期节能清单(第____期节能清单)内产品</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default" w:ascii="Arial" w:hAnsi="Arial" w:cs="Arial" w:eastAsiaTheme="minorEastAsia"/>
                <w:sz w:val="24"/>
                <w:szCs w:val="24"/>
              </w:rPr>
              <w:sym w:font="Wingdings" w:char="00FE"/>
            </w:r>
            <w:r>
              <w:rPr>
                <w:rFonts w:hint="eastAsia" w:asciiTheme="minorEastAsia" w:hAnsiTheme="minorEastAsia" w:eastAsiaTheme="minorEastAsia" w:cstheme="minorEastAsia"/>
                <w:sz w:val="24"/>
                <w:szCs w:val="24"/>
              </w:rPr>
              <w:t>不属于</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3.其他特定资格条件：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联合体形式</w:t>
            </w:r>
          </w:p>
        </w:tc>
        <w:tc>
          <w:tcPr>
            <w:tcW w:w="4812"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 不接受</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接受</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809"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127"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采购进口产品</w:t>
            </w:r>
          </w:p>
        </w:tc>
        <w:tc>
          <w:tcPr>
            <w:tcW w:w="4812"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 本采购项目拒绝进口产品参加投标</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本采购项目已经财政部审核同意购买进口产品</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其他____________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9" w:type="dxa"/>
            <w:vMerge w:val="restart"/>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127"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政府优先采购：</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节能产品(非强制类)</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809" w:type="dxa"/>
            <w:vMerge w:val="continue"/>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27"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政府优先采购：</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环境标志产品</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1809" w:type="dxa"/>
            <w:vMerge w:val="continue"/>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27"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支持中小企业发展</w:t>
            </w:r>
          </w:p>
        </w:tc>
        <w:tc>
          <w:tcPr>
            <w:tcW w:w="4812"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□专门面向中小企业采购项目</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 非专门面向中小企业采购项目。对小型和微型企业产品的价格给予6%～10%的扣除，用扣除后的价格参与评审，本项目的扣除比例为：小型企业扣除____%，微型企业扣除____%。</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 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27"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信息安全认证</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c>
          <w:tcPr>
            <w:tcW w:w="2127"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法律法规有其他强制规定或扶持政策的</w:t>
            </w:r>
          </w:p>
        </w:tc>
        <w:tc>
          <w:tcPr>
            <w:tcW w:w="4812"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r>
    </w:tbl>
    <w:p>
      <w:pPr>
        <w:pStyle w:val="8"/>
        <w:pageBreakBefore w:val="0"/>
        <w:kinsoku/>
        <w:wordWrap/>
        <w:overflowPunct/>
        <w:topLinePunct w:val="0"/>
        <w:bidi w:val="0"/>
        <w:snapToGrid/>
        <w:spacing w:line="450" w:lineRule="exact"/>
        <w:ind w:left="0" w:leftChars="0" w:right="0" w:rightChars="0" w:firstLine="420" w:firstLineChars="200"/>
        <w:jc w:val="right"/>
        <w:textAlignment w:val="auto"/>
        <w:rPr>
          <w:rFonts w:hint="eastAsia" w:asciiTheme="minorEastAsia" w:hAnsiTheme="minorEastAsia" w:eastAsiaTheme="minorEastAsia" w:cstheme="minorEastAsia"/>
          <w:sz w:val="24"/>
          <w:szCs w:val="24"/>
        </w:rPr>
      </w:pPr>
    </w:p>
    <w:p>
      <w:pPr>
        <w:pStyle w:val="8"/>
        <w:pageBreakBefore w:val="0"/>
        <w:kinsoku/>
        <w:wordWrap/>
        <w:overflowPunct/>
        <w:topLinePunct w:val="0"/>
        <w:bidi w:val="0"/>
        <w:snapToGrid/>
        <w:spacing w:line="450" w:lineRule="exact"/>
        <w:ind w:left="0" w:leftChars="0" w:right="0" w:rightChars="0" w:firstLine="42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续表</w:t>
      </w:r>
    </w:p>
    <w:tbl>
      <w:tblPr>
        <w:tblStyle w:val="14"/>
        <w:tblW w:w="8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20"/>
        <w:gridCol w:w="4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220"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条款名称</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谈判文件可能实质性变动的内容</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提交首次响应文件的截止时间及地点</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截止时间：</w:t>
            </w:r>
            <w:r>
              <w:rPr>
                <w:rFonts w:hint="eastAsia" w:asciiTheme="minorEastAsia" w:hAnsiTheme="minorEastAsia" w:cstheme="minorEastAsia"/>
                <w:sz w:val="24"/>
                <w:szCs w:val="24"/>
                <w:lang w:val="en-US" w:eastAsia="zh-CN"/>
              </w:rPr>
              <w:t>2017</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rPr>
              <w:t>日</w:t>
            </w:r>
            <w:r>
              <w:rPr>
                <w:rFonts w:hint="eastAsia" w:asciiTheme="minorEastAsia" w:hAnsiTheme="minorEastAsia" w:cstheme="minorEastAsia"/>
                <w:sz w:val="24"/>
                <w:szCs w:val="24"/>
                <w:lang w:val="en-US" w:eastAsia="zh-CN"/>
              </w:rPr>
              <w:t>15</w:t>
            </w:r>
            <w:r>
              <w:rPr>
                <w:rFonts w:hint="eastAsia" w:asciiTheme="minorEastAsia" w:hAnsiTheme="minorEastAsia" w:eastAsiaTheme="minorEastAsia" w:cstheme="minorEastAsia"/>
                <w:sz w:val="24"/>
                <w:szCs w:val="24"/>
              </w:rPr>
              <w:t>时</w:t>
            </w:r>
            <w:r>
              <w:rPr>
                <w:rFonts w:hint="eastAsia" w:asciiTheme="minorEastAsia" w:hAnsiTheme="minorEastAsia" w:cstheme="minorEastAsia"/>
                <w:sz w:val="24"/>
                <w:szCs w:val="24"/>
                <w:lang w:val="en-US" w:eastAsia="zh-CN"/>
              </w:rPr>
              <w:t>0</w:t>
            </w:r>
            <w:r>
              <w:rPr>
                <w:rFonts w:hint="eastAsia" w:asciiTheme="minorEastAsia" w:hAnsiTheme="minorEastAsia" w:eastAsiaTheme="minorEastAsia" w:cstheme="minorEastAsia"/>
                <w:sz w:val="24"/>
                <w:szCs w:val="24"/>
              </w:rPr>
              <w:t>分(北京时间)</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highlight w:val="none"/>
              </w:rPr>
              <w:t>海口市蓝天路12-1号国机中洋公馆2号楼1101室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谈判保证金</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不要求提供</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 xml:space="preserve"> 要求提供，数额不得超过采购项目预算金额的2%，本项目的谈判保证金为人民币</w:t>
            </w:r>
            <w:r>
              <w:rPr>
                <w:rFonts w:hint="eastAsia" w:asciiTheme="minorEastAsia" w:hAnsiTheme="minorEastAsia" w:cstheme="minorEastAsia"/>
                <w:sz w:val="24"/>
                <w:szCs w:val="24"/>
                <w:lang w:val="en-US" w:eastAsia="zh-CN"/>
              </w:rPr>
              <w:t>5000</w:t>
            </w:r>
            <w:r>
              <w:rPr>
                <w:rFonts w:hint="eastAsia" w:asciiTheme="minorEastAsia" w:hAnsiTheme="minorEastAsia" w:eastAsiaTheme="minorEastAsia" w:cstheme="minorEastAsia"/>
                <w:sz w:val="24"/>
                <w:szCs w:val="24"/>
              </w:rPr>
              <w:t>元，提交方式为转账：</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cstheme="minorEastAsia"/>
                <w:b/>
                <w:bCs/>
                <w:sz w:val="24"/>
                <w:szCs w:val="24"/>
                <w:u w:val="single"/>
                <w:lang w:eastAsia="zh-CN"/>
              </w:rPr>
            </w:pPr>
            <w:r>
              <w:rPr>
                <w:rFonts w:hint="eastAsia" w:asciiTheme="minorEastAsia" w:hAnsiTheme="minorEastAsia" w:eastAsiaTheme="minorEastAsia" w:cstheme="minorEastAsia"/>
                <w:sz w:val="24"/>
                <w:szCs w:val="24"/>
              </w:rPr>
              <w:t>保证金截止时间：201</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年1月2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日</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:30</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账户信息：</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开户名称：海南和信源招标代理有限公司</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银行账号：4600 1002 3360 5300 9677</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开户银行：中国建设银行海口金盘支行</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响应文件有效期</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60</w:t>
            </w:r>
            <w:r>
              <w:rPr>
                <w:rFonts w:hint="eastAsia" w:asciiTheme="minorEastAsia" w:hAnsiTheme="minorEastAsia" w:eastAsiaTheme="minorEastAsia" w:cstheme="minorEastAsia"/>
                <w:sz w:val="24"/>
                <w:szCs w:val="24"/>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响应文件份数</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正本</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份</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副本</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份</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电子文件</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份(扫描/Word格式</w:t>
            </w:r>
            <w:r>
              <w:rPr>
                <w:rFonts w:hint="eastAsia" w:asciiTheme="minorEastAsia" w:hAnsiTheme="minorEastAsia" w:cstheme="minorEastAsia"/>
                <w:sz w:val="24"/>
                <w:szCs w:val="24"/>
                <w:lang w:eastAsia="zh-CN"/>
              </w:rPr>
              <w:t>刻光盘</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响应文件封套上应载明的信息</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(项目名称)谈判响应文件</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r>
              <w:rPr>
                <w:rFonts w:hint="eastAsia" w:ascii="宋体" w:hAnsi="宋体" w:cs="宋体"/>
                <w:b/>
                <w:color w:val="000000"/>
                <w:sz w:val="24"/>
                <w:lang w:val="en-US" w:eastAsia="zh-CN"/>
              </w:rPr>
              <w:t>HXY2016-458</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w:t>
            </w:r>
            <w:r>
              <w:rPr>
                <w:rFonts w:hint="eastAsia" w:asciiTheme="minorEastAsia" w:hAnsiTheme="minorEastAsia" w:cstheme="minorEastAsia"/>
                <w:sz w:val="24"/>
                <w:szCs w:val="24"/>
                <w:lang w:val="en-US" w:eastAsia="zh-CN"/>
              </w:rPr>
              <w:t>2017</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22</w:t>
            </w:r>
            <w:r>
              <w:rPr>
                <w:rFonts w:hint="eastAsia" w:asciiTheme="minorEastAsia" w:hAnsiTheme="minorEastAsia" w:eastAsiaTheme="minorEastAsia" w:cstheme="minorEastAsia"/>
                <w:sz w:val="24"/>
                <w:szCs w:val="24"/>
              </w:rPr>
              <w:t>日</w:t>
            </w:r>
            <w:r>
              <w:rPr>
                <w:rFonts w:hint="eastAsia" w:asciiTheme="minorEastAsia" w:hAnsiTheme="minorEastAsia" w:cstheme="minorEastAsia"/>
                <w:sz w:val="24"/>
                <w:szCs w:val="24"/>
                <w:lang w:val="en-US" w:eastAsia="zh-CN"/>
              </w:rPr>
              <w:t>15</w:t>
            </w:r>
            <w:r>
              <w:rPr>
                <w:rFonts w:hint="eastAsia" w:asciiTheme="minorEastAsia" w:hAnsiTheme="minorEastAsia" w:eastAsiaTheme="minorEastAsia" w:cstheme="minorEastAsia"/>
                <w:sz w:val="24"/>
                <w:szCs w:val="24"/>
              </w:rPr>
              <w:t xml:space="preserve">时之前不得启封   </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 </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采购人要求的其他资料</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财政部指定媒体</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hAnsi="宋体"/>
                <w:color w:val="000000"/>
                <w:sz w:val="24"/>
                <w:szCs w:val="24"/>
              </w:rPr>
              <w:t>中国政府采购网、中国海南政府采购网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其他媒体</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hAnsi="宋体"/>
                <w:color w:val="000000"/>
                <w:sz w:val="24"/>
                <w:szCs w:val="24"/>
                <w:shd w:val="clear" w:color="auto" w:fill="FFFFFF"/>
              </w:rPr>
              <w:t>中国税务政府采购网、</w:t>
            </w:r>
            <w:r>
              <w:rPr>
                <w:rFonts w:hint="eastAsia" w:hAnsi="宋体"/>
                <w:color w:val="auto"/>
                <w:sz w:val="24"/>
                <w:szCs w:val="24"/>
                <w:shd w:val="clear" w:color="auto" w:fill="FFFFFF"/>
              </w:rPr>
              <w:t>海南省国家税务局网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w:t>
            </w:r>
          </w:p>
        </w:tc>
        <w:tc>
          <w:tcPr>
            <w:tcW w:w="4741"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sym w:font="Wingdings" w:char="00FE"/>
            </w:r>
            <w:r>
              <w:rPr>
                <w:rFonts w:hint="eastAsia" w:asciiTheme="minorEastAsia" w:hAnsiTheme="minorEastAsia" w:eastAsiaTheme="minorEastAsia" w:cstheme="minorEastAsia"/>
                <w:sz w:val="24"/>
                <w:szCs w:val="24"/>
              </w:rPr>
              <w:t>不要求提供</w:t>
            </w:r>
          </w:p>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要求提供，履约保证金的数额不得超过政府采购合同金额的10%，本采购项目履约担保的金额为合同金额的</w:t>
            </w:r>
            <w:r>
              <w:rPr>
                <w:rFonts w:hint="eastAsia" w:asciiTheme="minorEastAsia" w:hAnsiTheme="minorEastAsia" w:cstheme="minorEastAsia"/>
                <w:sz w:val="24"/>
                <w:szCs w:val="24"/>
                <w:u w:val="single"/>
                <w:lang w:val="en-US" w:eastAsia="zh-CN"/>
              </w:rPr>
              <w:t>10</w:t>
            </w:r>
            <w:r>
              <w:rPr>
                <w:rFonts w:hint="eastAsia" w:asciiTheme="minorEastAsia" w:hAnsiTheme="minorEastAsia" w:eastAsiaTheme="minorEastAsia" w:cstheme="minorEastAsia"/>
                <w:sz w:val="24"/>
                <w:szCs w:val="24"/>
              </w:rPr>
              <w:t>%，提交方式为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合同付款方式</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采购双方签订合同时另行约定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20</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合同周期</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1</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采购代理服务费</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中标金额*1.5%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2</w:t>
            </w:r>
          </w:p>
        </w:tc>
        <w:tc>
          <w:tcPr>
            <w:tcW w:w="2220" w:type="dxa"/>
            <w:vAlign w:val="center"/>
          </w:tcPr>
          <w:p>
            <w:pPr>
              <w:pStyle w:val="8"/>
              <w:pageBreakBefore w:val="0"/>
              <w:kinsoku/>
              <w:wordWrap/>
              <w:overflowPunct/>
              <w:topLinePunct w:val="0"/>
              <w:bidi w:val="0"/>
              <w:snapToGrid/>
              <w:spacing w:line="45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其他规定</w:t>
            </w:r>
          </w:p>
        </w:tc>
        <w:tc>
          <w:tcPr>
            <w:tcW w:w="4741" w:type="dxa"/>
            <w:vAlign w:val="center"/>
          </w:tcPr>
          <w:p>
            <w:pPr>
              <w:pStyle w:val="8"/>
              <w:pageBreakBefore w:val="0"/>
              <w:kinsoku/>
              <w:wordWrap/>
              <w:overflowPunct/>
              <w:topLinePunct w:val="0"/>
              <w:bidi w:val="0"/>
              <w:snapToGrid/>
              <w:spacing w:line="450" w:lineRule="exact"/>
              <w:ind w:left="0" w:leftChars="0" w:right="0" w:rightChars="0"/>
              <w:jc w:val="center"/>
              <w:textAlignment w:val="auto"/>
              <w:rPr>
                <w:rFonts w:hint="eastAsia" w:asciiTheme="minorEastAsia" w:hAnsiTheme="minorEastAsia" w:eastAsiaTheme="minorEastAsia" w:cstheme="minorEastAsia"/>
                <w:sz w:val="24"/>
                <w:szCs w:val="24"/>
              </w:rPr>
            </w:pPr>
          </w:p>
        </w:tc>
      </w:tr>
    </w:tbl>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pageBreakBefore w:val="0"/>
        <w:kinsoku/>
        <w:wordWrap/>
        <w:overflowPunct/>
        <w:topLinePunct w:val="0"/>
        <w:bidi w:val="0"/>
        <w:snapToGrid/>
        <w:spacing w:line="450" w:lineRule="exact"/>
        <w:ind w:left="0" w:leftChars="0" w:right="0" w:rightChars="0"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一、说明</w:t>
      </w:r>
    </w:p>
    <w:p>
      <w:pPr>
        <w:pStyle w:val="8"/>
        <w:pageBreakBefore w:val="0"/>
        <w:kinsoku/>
        <w:wordWrap/>
        <w:overflowPunct/>
        <w:topLinePunct w:val="0"/>
        <w:bidi w:val="0"/>
        <w:snapToGrid/>
        <w:spacing w:line="450" w:lineRule="exact"/>
        <w:ind w:left="0" w:leftChars="0" w:right="0" w:rightChars="0" w:firstLine="64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谈判须知正文</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1.定义</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“采购人”系指依法进行政府采购的国家机关、事业单位、团体组织。本次采购的采购人名称、地址、电话、联系人见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“采购代理机构”系指集中采购机构和集中采购机构以外的采购代理机构。本次政府采购的采购代理机构名称、地址、电话、联系人见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“供应商”是指向采购人提供货物、工程或者服务的法人、其他组织或者自然人。</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2.供应商的资格要求</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供应商应当符合</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中规定的下列资格条件要求：</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基本资格条件：符合《政府采购法》第二十二条规定的供应商条件：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(5)参加政府采购活动前三年内，在经营活动中没有重大违法记录；</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(6)政府采购法律法规相关规定的其他条件。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政府强制采购资格条件。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　其他特定资格条件。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3.参与谈判的费用</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无论谈判的结果如何，供应商应自行承担所有与竞争性谈判采购活动有关的全部费用。</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4.授权委托</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供应商代表不是供应商法定代表人的，应持有法定代表人授权委托书。</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5.联合体形式</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本项目是否接受联合体参与及相关要求见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供应商为联合体形式的，还应遵守以下规定：</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(1)联合体各方必须签订联合体协议书，明确联合体牵头人和各方的义务、工作、合同工作量比例；</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(2)联合体各方均应当符合</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规定的供应商基本资格条件。采购人根据采购项目的特殊要求在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中规定有供应商其他特定资格条件的，联合体各方中至少应当有一方符合其他特定资格条件。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6.采购进口产品</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本项目是否采购进口产品及相关要求见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7.政府采购政策支持</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产品属于政府强制采购节能产品范围，必须将是否列入最新一期节能清单作为采购产品的资格条件。本项目的详细要求见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对列入最新一期节能清单(非强制类)、环保清单内的产品，具体要求如下：</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采用招标方式采购的(除评标方法采用最低评标价法外)或适用于竞争性磋商采购方式的，应当对列入“两个清单”的产品分别予以相应的加分；对于同时列入“两个清单”的产品，应当优先于只获得其中一项认证的产品。</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采用非招标方式(竞争性谈判、询价)及招标方式评标方法采用最低评标价法的，在报价相同的前提下，应优先采购“两个清单”内的产品；对于同时列入“两个清单”的产品，应当优先于只获得其中一项认证的产品。</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本项目的详细要求见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供应商享受支持中小企业发展政策优惠的，可用扣除后的最后报价参与价格比较。本项目价格扣除比例及相关要求见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7.5　其他法律法规强制性规定或扶持政策。本项目的详细要求见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5"/>
        <w:pageBreakBefore w:val="0"/>
        <w:kinsoku/>
        <w:wordWrap/>
        <w:overflowPunct/>
        <w:topLinePunct w:val="0"/>
        <w:bidi w:val="0"/>
        <w:snapToGrid/>
        <w:spacing w:line="450" w:lineRule="exact"/>
        <w:ind w:left="0" w:leftChars="0" w:right="0" w:rightChars="0"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二、谈判文件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8.谈判文件的组成</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谈判文件由下列文件组成：</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谈判通知</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谈判须知</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政府采购合同草案</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响应文件组成</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采购需求</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规定的提交首次响应文件截止时间前对谈判文件澄清或者修改内容，为谈判文件的组成部分。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谈判小组根据与供应商谈判情况可能实质性变动的内容，包括采购需求中的技术、服务要求以及合同草案条款，在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中明确。</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　供应商应仔细阅读谈判文件的全部内容，按照谈判文件要求编制响应文件。任何对谈判文件的忽略或误解不能作为响应文件存在缺陷或瑕疵的理由，其风险由供应商承担。</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9.提交首次响应文件的截止时间及地点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供应商提交首次响应文件截止时间及地点见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10.谈判文件的澄清或者修改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规定的提交首次响应文件截止之日前，采购人、采购代理机构或者谈判小组可以对已发出的谈判文件进行必要的澄清或者修改。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澄清或者修改的内容可能影响响应文件编制的，采购人、采购代理机构或者谈判小组应当在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规定的提交首次响应文件截止之日3个工作日前，以书面形式通知所有接收谈判文件的供应商，不足3个工作日的，顺延供应商提交首次响应文件截止时间。</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11.偏离</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本条所称偏离为响应文件对谈判文件的偏离，即不满足或不响应谈判文件的要求。偏离分为实质性和非实质性要求条款偏离。</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除政府采购法律法规相关规定外，谈判文件中用“拒绝”“不接受”“无效”“不得”等文字规定或标注“★”符号的条款为实质性要求条款(即重要条款)，对其中任何一条的偏离，在评审时将其视为无效响应。</w:t>
      </w:r>
    </w:p>
    <w:p>
      <w:pPr>
        <w:pStyle w:val="5"/>
        <w:pageBreakBefore w:val="0"/>
        <w:kinsoku/>
        <w:wordWrap/>
        <w:overflowPunct/>
        <w:topLinePunct w:val="0"/>
        <w:bidi w:val="0"/>
        <w:snapToGrid/>
        <w:spacing w:line="450" w:lineRule="exact"/>
        <w:ind w:left="0" w:leftChars="0" w:right="0" w:rightChars="0"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三、响应文件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12.一般要求</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供应商应当按照谈判文件的要求编制响应文件，并对其提交的响应文件的真实性、合法性承担法律责任。</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供应商提交的响应文件及供应商与采购人或采购代理机构、谈判小组就有关谈判的所有来往函电均使用中文。供应商可以提交其他语言的资料，但应附中文注释，在有差异时以中文为准。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计量单位应使用我国法定计量单位，未列明时应默认为我国法定计量单位。</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响应文件应采用书面形式，或采用法律规定的其他形式提交。</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　供应商应按谈判文件中提供的响应文件格式填写。</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13.响应文件的组成</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响应文件应包括但不限于下列内容：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(1)谈判响应声明；</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(2)谈判保证金；</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(3)供应商的资格证明文件；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(4)货物说明或者服务方案(根据项目属性编制)；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(5)技术/商务条款偏离表；</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(6)提供政府采购政策产品清单及有关证明材料；</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(7)报价一览表及报价文件，以及规定格式的首次报价的报价一览表及报价文件的电子文件；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(8)采购人在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要求的其他资料；</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(9)供应商认为需提供的其他资料。</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　谈判文件规定可能发生实质性变动的，供应商应当在《技术/商务条款偏离表》中对应内容注明。</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　供应商应当根据谈判文件要求和范围，以人民币报价。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14.2　供应商应按第五章“采购需求”要求及第四章“响应文件组成”格式填写。供应商在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规定的提交首次响应文件截止之日前修改报价一览表中的报价的，应同时修改其按第五章要求填写的相应表格中的报价。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　供应商的报价不得超过采购预算。本次采购项目的预算见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15.供应商符合谈判文件规定的证明文件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　供应商应提供谈判文件要求的资格证明材料，包括《政府采购法》第二十二条第一款规定的资格及</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中规定的特定资格的证明材料。</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　供应商为联合体形式的，则应提交联合体各方资格文件、联合体协议，否则将视为非实质响应而被拒绝。</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16.谈判保证金</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规定交纳谈判保证金的，应以支票、汇票、本票、网上银行或金融机构、担保机构出具的保函等非现金形式，在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规定的提交首次响应文件截止时间前，向采购人或采购代理机构交纳不超过采购项目预算2﹪的谈判保证金(数额采用四舍五入，计算至元)。谈判保证金有效期应当与</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响应文件有效期一致。</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　供应商为联合体的，可以由联合体中的一方或者多方交纳谈判保证金，以一方名义交纳谈判保证金的，对联合体各方均具有约束力。</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★16.3　未按规定提交谈判保证金的响应文件，将被视为非实质响应而被拒绝。</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采购人或者采购代理机构应当在采购活动结束后及时退还供应商的谈判保证金，但因供应商自身原因导致无法及时退还的除外。未成交供应商的谈判保证金应当在成交通知书发出后5个工作日内退还，成交供应商的谈判保证金应当在采购合同签订后5个工作日内退还。</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16.5　有下列情形之一的，谈判保证金不予退还，并上缴中央国库：</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规定的提交首次响应文件截止时间后撤回响应文件的；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(2)供应商在响应文件中提供虚假材料的；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(3)除因不可抗力或谈判文件认可的情形以外，成交供应商不与采购人签订合同的；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(4)供应商与采购人、其他供应商或者采购代理机构恶意串通的；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(5)谈判文件规定的其他情形。</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17.响应文件有效期</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★17.1　响应文件有效期见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，在此期间响应文件对供应商具有法律约束力，从提交首次响应文件截止时间之日起计算。响应文件有效期不得低于</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的要求，否则将被视为非实质响应。</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18.响应文件的签署及规定</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18.1　响应文件正本、副本、电子版份数见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。正本和副本的封面应注明“正本”或“副本”的字样，当正本和副本不一致时，以正本为准。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18.2　响应文件正本和副本应按谈判文件要求加盖单位公章，并由法定代表人或其授权代表签字；任何加行、涂改、增删，应有法定代表人或其授权代表在旁边签字。</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18.3　在谈判过程中，供应商按谈判文件规定和谈判小组要求提交的最后报价或者重新提交的响应文件，可打印或用不褪色墨水书写，并由法定代表人或其授权代表签字，或加盖单位公章。</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19.响应文件的密封</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　响应文件应密封包装，加盖单位公章或者由法定代表人或其授权代表签字。</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　响应文件封套上应写明的内容见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★19.3　响应文件如果未按上述规定密封的，采购人或采购代理机构将拒绝接收。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20.响应文件的补充、修改或者撤回</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　供应商在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提交首次响应文件截止时间前，可以对所提交的首次响应文件进行补充、修改或者撤回，并书面通知采购人、采购代理机构。该通知应有供应商法定代表人或其授权代表签字。</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　补充、修改的内容与响应文件不一致时，以补充、修改的内容为准。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21.响应文件的递交与接收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供应商应在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规定的递交首次响应文件截止时间前，将响应文件送达</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中指定的地点。在截止时间后送达的响应文件为无效文件，采购人、采购代理机构或者谈判小组应当拒收。</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在</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规定的递交首次响应文件截止时间后，由供应商代表当场查验响应文件的密封状况，采购人或采购代理机构不当场拆封响应文件。</w:t>
      </w:r>
    </w:p>
    <w:p>
      <w:pPr>
        <w:pStyle w:val="5"/>
        <w:pageBreakBefore w:val="0"/>
        <w:kinsoku/>
        <w:wordWrap/>
        <w:overflowPunct/>
        <w:topLinePunct w:val="0"/>
        <w:bidi w:val="0"/>
        <w:snapToGrid/>
        <w:spacing w:line="450" w:lineRule="exact"/>
        <w:ind w:left="0" w:leftChars="0" w:right="0" w:rightChars="0"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四、评审与谈判</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22.供应商资格审查</w:t>
      </w:r>
    </w:p>
    <w:p>
      <w:pPr>
        <w:pageBreakBefore w:val="0"/>
        <w:kinsoku/>
        <w:wordWrap/>
        <w:overflowPunct/>
        <w:topLinePunct w:val="0"/>
        <w:bidi w:val="0"/>
        <w:snapToGrid/>
        <w:spacing w:before="156" w:beforeLines="50" w:after="156" w:afterLines="5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lang w:val="en-GB"/>
        </w:rPr>
      </w:pPr>
      <w:r>
        <w:rPr>
          <w:rFonts w:hint="eastAsia" w:asciiTheme="minorEastAsia" w:hAnsiTheme="minorEastAsia" w:eastAsiaTheme="minorEastAsia" w:cstheme="minorEastAsia"/>
          <w:b/>
          <w:bCs/>
          <w:color w:val="000000"/>
          <w:sz w:val="22"/>
          <w:szCs w:val="22"/>
          <w:lang w:val="en-GB"/>
        </w:rPr>
        <w:t>资格审查表</w:t>
      </w:r>
    </w:p>
    <w:p>
      <w:pPr>
        <w:pageBreakBefore w:val="0"/>
        <w:kinsoku/>
        <w:wordWrap/>
        <w:overflowPunct/>
        <w:topLinePunct w:val="0"/>
        <w:bidi w:val="0"/>
        <w:snapToGrid/>
        <w:spacing w:before="156" w:beforeLines="50" w:after="312" w:afterLines="100" w:line="450" w:lineRule="exact"/>
        <w:ind w:left="0" w:leftChars="0" w:right="0" w:rightChars="0"/>
        <w:textAlignment w:val="auto"/>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rPr>
        <w:t>项目名称：陵水黎族自治县国家税务局办公楼物业服务</w:t>
      </w:r>
      <w:r>
        <w:rPr>
          <w:rFonts w:hint="eastAsia" w:asciiTheme="minorEastAsia" w:hAnsiTheme="minorEastAsia" w:eastAsiaTheme="minorEastAsia" w:cstheme="minorEastAsia"/>
          <w:b/>
          <w:color w:val="000000"/>
          <w:sz w:val="22"/>
          <w:szCs w:val="22"/>
          <w:lang w:val="en-US" w:eastAsia="zh-CN"/>
        </w:rPr>
        <w:t xml:space="preserve"> </w:t>
      </w:r>
      <w:r>
        <w:rPr>
          <w:rFonts w:hint="eastAsia" w:asciiTheme="minorEastAsia" w:hAnsiTheme="minorEastAsia" w:eastAsiaTheme="minorEastAsia" w:cstheme="minorEastAsia"/>
          <w:b/>
          <w:color w:val="000000"/>
          <w:sz w:val="22"/>
          <w:szCs w:val="22"/>
        </w:rPr>
        <w:t xml:space="preserve">           </w:t>
      </w:r>
      <w:r>
        <w:rPr>
          <w:rFonts w:hint="eastAsia" w:asciiTheme="minorEastAsia" w:hAnsiTheme="minorEastAsia" w:eastAsiaTheme="minorEastAsia" w:cstheme="minorEastAsia"/>
          <w:b/>
          <w:color w:val="000000"/>
          <w:sz w:val="22"/>
          <w:szCs w:val="22"/>
          <w:lang w:val="en-US" w:eastAsia="zh-CN"/>
        </w:rPr>
        <w:t xml:space="preserve">                                </w:t>
      </w:r>
    </w:p>
    <w:p>
      <w:pPr>
        <w:pageBreakBefore w:val="0"/>
        <w:kinsoku/>
        <w:wordWrap/>
        <w:overflowPunct/>
        <w:topLinePunct w:val="0"/>
        <w:bidi w:val="0"/>
        <w:snapToGrid/>
        <w:spacing w:before="156" w:beforeLines="50" w:after="312" w:afterLines="100" w:line="450" w:lineRule="exact"/>
        <w:ind w:left="0" w:leftChars="0" w:right="0" w:rightChars="0"/>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项目编号：HXY2016-458</w:t>
      </w:r>
      <w:r>
        <w:rPr>
          <w:rFonts w:hint="eastAsia" w:asciiTheme="minorEastAsia" w:hAnsiTheme="minorEastAsia" w:eastAsiaTheme="minorEastAsia" w:cstheme="minorEastAsia"/>
          <w:b/>
          <w:color w:val="000000"/>
          <w:sz w:val="22"/>
          <w:szCs w:val="22"/>
          <w:lang w:val="en-US" w:eastAsia="zh-CN"/>
        </w:rPr>
        <w:t xml:space="preserve"> </w:t>
      </w:r>
    </w:p>
    <w:tbl>
      <w:tblPr>
        <w:tblStyle w:val="14"/>
        <w:tblW w:w="9476"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113"/>
        <w:gridCol w:w="1051"/>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pageBreakBefore w:val="0"/>
              <w:kinsoku/>
              <w:wordWrap/>
              <w:overflowPunct/>
              <w:topLinePunct w:val="0"/>
              <w:autoSpaceDE w:val="0"/>
              <w:autoSpaceDN w:val="0"/>
              <w:bidi w:val="0"/>
              <w:adjustRightInd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pageBreakBefore w:val="0"/>
              <w:kinsoku/>
              <w:wordWrap/>
              <w:overflowPunct/>
              <w:topLinePunct w:val="0"/>
              <w:autoSpaceDE w:val="0"/>
              <w:autoSpaceDN w:val="0"/>
              <w:bidi w:val="0"/>
              <w:adjustRightInd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pageBreakBefore w:val="0"/>
              <w:kinsoku/>
              <w:wordWrap/>
              <w:overflowPunct/>
              <w:topLinePunct w:val="0"/>
              <w:autoSpaceDE w:val="0"/>
              <w:autoSpaceDN w:val="0"/>
              <w:bidi w:val="0"/>
              <w:adjustRightInd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评议内容（无效投标认定条件）</w:t>
            </w:r>
          </w:p>
        </w:tc>
        <w:tc>
          <w:tcPr>
            <w:tcW w:w="1113" w:type="dxa"/>
            <w:tcBorders>
              <w:top w:val="single" w:color="auto" w:sz="4" w:space="0"/>
              <w:left w:val="single" w:color="auto" w:sz="4" w:space="0"/>
              <w:bottom w:val="single" w:color="auto" w:sz="4" w:space="0"/>
              <w:right w:val="single" w:color="auto" w:sz="4" w:space="0"/>
            </w:tcBorders>
            <w:shd w:val="clear" w:color="auto" w:fill="D9D9D9"/>
            <w:vAlign w:val="center"/>
          </w:tcPr>
          <w:p>
            <w:pPr>
              <w:pageBreakBefore w:val="0"/>
              <w:kinsoku/>
              <w:wordWrap/>
              <w:overflowPunct/>
              <w:topLinePunct w:val="0"/>
              <w:autoSpaceDE w:val="0"/>
              <w:autoSpaceDN w:val="0"/>
              <w:bidi w:val="0"/>
              <w:adjustRightInd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投标人1</w:t>
            </w:r>
          </w:p>
        </w:tc>
        <w:tc>
          <w:tcPr>
            <w:tcW w:w="1051" w:type="dxa"/>
            <w:tcBorders>
              <w:top w:val="single" w:color="auto" w:sz="4" w:space="0"/>
              <w:left w:val="single" w:color="auto" w:sz="4" w:space="0"/>
              <w:bottom w:val="single" w:color="auto" w:sz="4" w:space="0"/>
              <w:right w:val="single" w:color="auto" w:sz="4" w:space="0"/>
            </w:tcBorders>
            <w:shd w:val="clear" w:color="auto" w:fill="D9D9D9"/>
            <w:vAlign w:val="center"/>
          </w:tcPr>
          <w:p>
            <w:pPr>
              <w:pageBreakBefore w:val="0"/>
              <w:kinsoku/>
              <w:wordWrap/>
              <w:overflowPunct/>
              <w:topLinePunct w:val="0"/>
              <w:autoSpaceDE w:val="0"/>
              <w:autoSpaceDN w:val="0"/>
              <w:bidi w:val="0"/>
              <w:adjustRightInd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投标人2</w:t>
            </w:r>
          </w:p>
        </w:tc>
        <w:tc>
          <w:tcPr>
            <w:tcW w:w="1275" w:type="dxa"/>
            <w:tcBorders>
              <w:top w:val="single" w:color="auto" w:sz="4" w:space="0"/>
              <w:left w:val="single" w:color="auto" w:sz="4" w:space="0"/>
              <w:bottom w:val="single" w:color="auto" w:sz="4" w:space="0"/>
              <w:right w:val="single" w:color="auto" w:sz="4" w:space="0"/>
            </w:tcBorders>
            <w:shd w:val="clear" w:color="auto" w:fill="D9D9D9"/>
            <w:vAlign w:val="center"/>
          </w:tcPr>
          <w:p>
            <w:pPr>
              <w:pageBreakBefore w:val="0"/>
              <w:kinsoku/>
              <w:wordWrap/>
              <w:overflowPunct/>
              <w:topLinePunct w:val="0"/>
              <w:autoSpaceDE w:val="0"/>
              <w:autoSpaceDN w:val="0"/>
              <w:bidi w:val="0"/>
              <w:adjustRightInd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1</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是否符合投标人资格要求</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2</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是否符合招标文件的样式和签署要求且内容完整无缺漏</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3</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是否对本项目内所有的内容进行投标，漏报其投标将被拒绝</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4</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是否满足招标文件要求</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5</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cstheme="minorEastAsia"/>
                <w:color w:val="000000"/>
                <w:sz w:val="22"/>
                <w:szCs w:val="22"/>
                <w:lang w:eastAsia="zh-CN"/>
              </w:rPr>
              <w:t>合同周期</w:t>
            </w:r>
            <w:bookmarkStart w:id="0" w:name="_GoBack"/>
            <w:bookmarkEnd w:id="0"/>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是否满足招标文件要求</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6</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是否满足招标文件要求</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jc w:val="center"/>
              <w:textAlignment w:val="auto"/>
              <w:rPr>
                <w:rFonts w:hint="eastAsia" w:asciiTheme="minorEastAsia" w:hAnsiTheme="minorEastAsia" w:eastAsiaTheme="minorEastAsia" w:cstheme="minorEastAsia"/>
                <w:b/>
                <w:bCs/>
                <w:color w:val="000000"/>
                <w:sz w:val="22"/>
                <w:szCs w:val="22"/>
              </w:rPr>
            </w:pPr>
            <w:r>
              <w:rPr>
                <w:rFonts w:hint="eastAsia" w:asciiTheme="minorEastAsia" w:hAnsiTheme="minorEastAsia" w:eastAsiaTheme="minorEastAsia" w:cstheme="minorEastAsia"/>
                <w:b/>
                <w:bCs/>
                <w:color w:val="000000"/>
                <w:sz w:val="22"/>
                <w:szCs w:val="22"/>
              </w:rPr>
              <w:t>7</w:t>
            </w:r>
          </w:p>
        </w:tc>
        <w:tc>
          <w:tcPr>
            <w:tcW w:w="1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是否有其它无效投标认定条件</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93" w:beforeLines="30" w:after="93" w:afterLines="30" w:line="450" w:lineRule="exact"/>
              <w:ind w:left="0" w:leftChars="0" w:right="0" w:rightChars="0"/>
              <w:textAlignment w:val="auto"/>
              <w:rPr>
                <w:rFonts w:hint="eastAsia" w:asciiTheme="minorEastAsia" w:hAnsiTheme="minorEastAsia" w:eastAsiaTheme="minorEastAsia" w:cstheme="minorEastAsia"/>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156" w:beforeLines="50" w:after="156" w:afterLines="50" w:line="450" w:lineRule="exact"/>
              <w:ind w:left="0" w:leftChars="0" w:right="0" w:rightChars="0"/>
              <w:jc w:val="center"/>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
                <w:bCs/>
                <w:color w:val="000000"/>
                <w:sz w:val="22"/>
                <w:szCs w:val="22"/>
              </w:rPr>
              <w:t>结    论</w:t>
            </w:r>
          </w:p>
        </w:tc>
        <w:tc>
          <w:tcPr>
            <w:tcW w:w="111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156" w:beforeLines="50" w:after="156" w:afterLines="5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05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156" w:beforeLines="50" w:after="156" w:afterLines="5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c>
          <w:tcPr>
            <w:tcW w:w="127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spacing w:before="156" w:beforeLines="50" w:after="156" w:afterLines="50" w:line="450" w:lineRule="exact"/>
              <w:ind w:left="0" w:leftChars="0" w:right="0" w:rightChars="0"/>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 </w:t>
            </w:r>
          </w:p>
        </w:tc>
      </w:tr>
    </w:tbl>
    <w:p>
      <w:pPr>
        <w:pageBreakBefore w:val="0"/>
        <w:numPr>
          <w:ilvl w:val="0"/>
          <w:numId w:val="0"/>
        </w:numPr>
        <w:kinsoku/>
        <w:wordWrap/>
        <w:overflowPunct/>
        <w:topLinePunct w:val="0"/>
        <w:bidi w:val="0"/>
        <w:snapToGrid/>
        <w:spacing w:line="450" w:lineRule="exact"/>
        <w:ind w:left="0" w:leftChars="0" w:right="0" w:rightChars="0"/>
        <w:textAlignment w:val="auto"/>
        <w:rPr>
          <w:rFonts w:hint="eastAsia" w:asciiTheme="minorEastAsia" w:hAnsiTheme="minorEastAsia" w:eastAsiaTheme="minorEastAsia" w:cstheme="minorEastAsia"/>
          <w:sz w:val="22"/>
          <w:szCs w:val="22"/>
        </w:rPr>
      </w:pP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注：1、表中只需填写“√”通过或“×”不通过；</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2、在结论中按“一项否决”的原则，只有全部是“√”通过的，填写“合格”；只要其中有一项是“×”不通过的，填写“不合格”；</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2"/>
          <w:szCs w:val="22"/>
        </w:rPr>
        <w:t>3、结论是合格的，才能进入下一轮，不合格的被淘汰。</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　谈判小组将根据谈判文件，对供应商提供的资格证明材料进行审查。不满足资格条件的，视为无效响应。供应商为联合体的，谈判小组对联合体各方资格文件及联合体协议进行审查，不满足资格条件的，视为无效响应。</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23.响应文件审查</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★23.1　有效性、完整性审查。响应文件有下列情况之一，其响应文件无效，谈判小组应当告知有关供应商：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(1)应交未交谈判保证金或金额不足、保函有效期不足、谈判保证金形式或保函出证机构不符合谈判文件要求的；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(2)响应文件有效期不足的；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(3)政府采购法律法规相关规定的其他情形。</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23.2　响应程度审查</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(1)审查响应文件是否与谈判文件要求的实质性条款、条件和规格相符。</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(2)响应文件是否实质性响应谈判文件，由谈判小组依据谈判文件规定和响应文件内容认定。</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24.澄清</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24.1　谈判小组在对响应文件的有效性、完整性和对谈判文件的响应程度进行审查时，可以以书面形式要求供应商对响应文件中含义不明确、同类问题表述不一致或者有明显文字和计算错误的内容等，作出必要的澄清、说明或者更正。</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★24.2　供应商的澄清、说明或者更正应当采用书面形式，由其法定代表人或其授权代表签字，供应商的澄清、说明或者更正不得超出响应文件的范围或者改变响应文件的实质性内容。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24.3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25.谈判</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25.1　谈判小组所有成员应当集中与单一供应商分别进行谈判，并给予所有参加谈判的供应商平等的谈判机会。</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25.2　经采购人代表确认后，谈判小组可以根据谈判文件和谈判情况实质性变动采购需求中的技术、服务要求以及合同草案条款，但不得变动谈判文件中的其他内容，并及时以书面形式同时通知所有参加谈判的供应商。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25.3　根据项目的实际情况，由谈判小组在谈判现场决定谈判及报价轮次。</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26.最后报价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26.1　谈判文件能够详细列明采购标的的技术、服务要求的，谈判结束后，谈判小组应要求所有继续参加谈判的供应商在规定时间内提交最后报价。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26.2　谈判文件不能完整、明确列明采购需求，需要由供应商提供最终设计方案或者解决方案的，在谈判结束后，谈判小组按照少数服从多数的原则投票推荐3家以上供应商的设计方案或者解决方案，并要求其在规定时间内提交最后报价。</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26.3　最后一轮的报价为确定成交供应商的重要依据，在合同执行过程中不得以任何理由予以变更。</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27.提出成交供应商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27.1　谈判小组应当从质量和服务均能满足谈判文件实质性响应要求的供应商中，按照最后报价由低到高的顺序提出成交候选人，并编写评审报告。供应商为中小企业的，最后报价按</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规定的比例进行价格扣除，并按扣除后的最后报价排序。</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27.2　最后一轮报价相同的，按7.2条款办理。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28.确定成交供应商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28.1　采购代理机构应当在评审结束后2个工作日内将评审报告送采购人确认。</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28.2　采购人收到评审报告后5个工作日内，从评审报告提出的成交候选人中，根据质量和服务均能满足谈判文件实质性响应要求且最后报价最低的原则确定成交供应商，也可以书面授权谈判小组直接确定成交供应商。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29.谈判终止</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29.1　出现下列情形之一的，采购人或者采购代理机构应当终止竞争性谈判采购活动，发布项目终止公告并说明原因，重新开展采购活动：</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(1)因情况变化，不再符合规定的竞争性谈判采购方式适用情形的；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(2)出现影响采购公正的违法、违规行为的；</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(3)在采购过程中符合竞争要求的供应商或者报价未超过采购预算的供应商不足3家的。但经财政部批准，只有2家供应商进行谈判的除外。</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29.2　因重大变故，采购任务取消的，采购人或者采购代理机构应当终止采购活动，并通知所有参加采购活动的供应商。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30.保密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30.1　谈判小组成员以及与谈判工作有关的人员不得泄露谈判情况以及谈判过程中获悉的国家秘密、商业秘密。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31.禁止行为</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　供应商不得与采购人、采购代理机构、其他供应商恶意串通；不得向采购人、采购代理机构或者谈判小组成员行贿或者提供其他不正当利益；不得提供虚假材料谋取成交；不得以任何方式干扰、影响采购工作。供应商违反政府采购法律法规相关规定的，依法追究法律责任。</w:t>
      </w:r>
    </w:p>
    <w:p>
      <w:pPr>
        <w:pStyle w:val="5"/>
        <w:pageBreakBefore w:val="0"/>
        <w:kinsoku/>
        <w:wordWrap/>
        <w:overflowPunct/>
        <w:topLinePunct w:val="0"/>
        <w:bidi w:val="0"/>
        <w:snapToGrid/>
        <w:spacing w:line="450" w:lineRule="exact"/>
        <w:ind w:left="0" w:leftChars="0" w:right="0" w:rightChars="0"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五、成交信息公告与签订合同</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32.成交信息公告</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　成交供应商确定后2个工作日内，采购人或者采购代理机构应将成交结果信息在财政部指定的媒体及</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要求的其他媒体上公布。</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33.成交通知</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　成交供应商确定后，采购人或采购代理机构应以书面形式向成交供应商发出成交通知书。成交通知书对采购人和成交供应商具有同等法律效力。</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33.2　成交通知书是合同文件的组成部分。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34.履约保证金</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　成交供应商按照</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的规定，在签订采购合同前向采购人提交履约保证金。</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34.2　成交供应商没有按照</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规定提交履约保证金的，视为放弃成交资格，其谈判保证金不予退还。</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35.签订合同</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35.1　谈判文件、成交供应商的响应文件等均为签订政府采购合同的依据。</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　成交供应商应当在成交通知书发出之日起30日内，与采购人签订政府采购合同。</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　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35.4　自政府采购合同签订之日起2个工作日内，本项目政府采购合同在财政部指定的媒体上公告，但政府采购合同中涉及国家秘密、商业秘密的内容除外。</w:t>
      </w:r>
    </w:p>
    <w:p>
      <w:pPr>
        <w:pStyle w:val="5"/>
        <w:pageBreakBefore w:val="0"/>
        <w:kinsoku/>
        <w:wordWrap/>
        <w:overflowPunct/>
        <w:topLinePunct w:val="0"/>
        <w:bidi w:val="0"/>
        <w:snapToGrid/>
        <w:spacing w:line="450" w:lineRule="exact"/>
        <w:ind w:left="0" w:leftChars="0" w:right="0" w:rightChars="0"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六、其他规定</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36.采购代理服务费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36.1　采购代理机构应按</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规定收取采购代理服务费。</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37.询问与质疑</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37.1　供应商对政府采购活动事项有疑问的，可以向采购人提出询问，采购人应当及时作出答复，但答复的内容不得涉及商业秘密。</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37.2　供应商认为采购文件、采购过程和中标、成交结果使自己的权益受到损害的，可以在知道或者应知其权益受到损害之日起7个工作日内，以书面形式向采购人提出质疑。</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38.其他规定</w:t>
      </w:r>
    </w:p>
    <w:p>
      <w:pPr>
        <w:pStyle w:val="8"/>
        <w:pageBreakBefore w:val="0"/>
        <w:kinsoku/>
        <w:wordWrap/>
        <w:overflowPunct/>
        <w:topLinePunct w:val="0"/>
        <w:bidi w:val="0"/>
        <w:snapToGrid/>
        <w:spacing w:line="450" w:lineRule="exact"/>
        <w:ind w:left="0" w:leftChars="0" w:right="0" w:rightChars="0"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38.1　谈判文件的其他规定见</w:t>
      </w:r>
      <w:r>
        <w:rPr>
          <w:rFonts w:hint="eastAsia" w:asciiTheme="minorEastAsia" w:hAnsiTheme="minorEastAsia" w:eastAsiaTheme="minorEastAsia" w:cstheme="minorEastAsia"/>
          <w:b/>
          <w:sz w:val="24"/>
          <w:szCs w:val="24"/>
        </w:rPr>
        <w:t>谈判须知前附表</w:t>
      </w:r>
      <w:r>
        <w:rPr>
          <w:rFonts w:hint="eastAsia" w:asciiTheme="minorEastAsia" w:hAnsiTheme="minorEastAsia" w:eastAsiaTheme="minorEastAsia" w:cstheme="minorEastAsia"/>
          <w:sz w:val="24"/>
          <w:szCs w:val="24"/>
        </w:rPr>
        <w:t>。</w:t>
      </w:r>
    </w:p>
    <w:p>
      <w:pPr>
        <w:pStyle w:val="8"/>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w:t>
      </w:r>
      <w:r>
        <w:rPr>
          <w:rFonts w:hint="eastAsia" w:asciiTheme="minorEastAsia" w:hAnsiTheme="minorEastAsia" w:eastAsiaTheme="minorEastAsia" w:cstheme="minorEastAsia"/>
          <w:sz w:val="32"/>
          <w:szCs w:val="32"/>
          <w:lang w:eastAsia="zh-CN"/>
        </w:rPr>
        <w:t>三</w:t>
      </w:r>
      <w:r>
        <w:rPr>
          <w:rFonts w:hint="eastAsia" w:asciiTheme="minorEastAsia" w:hAnsiTheme="minorEastAsia" w:eastAsiaTheme="minorEastAsia" w:cstheme="minorEastAsia"/>
          <w:sz w:val="32"/>
          <w:szCs w:val="32"/>
        </w:rPr>
        <w:t>章　政府采购合同</w:t>
      </w:r>
      <w:r>
        <w:rPr>
          <w:rFonts w:hint="eastAsia" w:asciiTheme="minorEastAsia" w:hAnsiTheme="minorEastAsia" w:eastAsiaTheme="minorEastAsia" w:cstheme="minorEastAsia"/>
          <w:sz w:val="32"/>
          <w:szCs w:val="32"/>
          <w:lang w:eastAsia="zh-CN"/>
        </w:rPr>
        <w:t>（仅供参考）</w:t>
      </w:r>
    </w:p>
    <w:p>
      <w:pPr>
        <w:pStyle w:val="8"/>
        <w:ind w:firstLine="420" w:firstLineChars="200"/>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sz w:val="24"/>
          <w:szCs w:val="24"/>
        </w:rPr>
      </w:pPr>
    </w:p>
    <w:p>
      <w:pPr>
        <w:pStyle w:val="8"/>
        <w:ind w:firstLine="42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______________项目</w:t>
      </w:r>
    </w:p>
    <w:p>
      <w:pPr>
        <w:pStyle w:val="8"/>
        <w:ind w:firstLine="420" w:firstLineChars="200"/>
        <w:jc w:val="center"/>
        <w:rPr>
          <w:rFonts w:hint="eastAsia" w:asciiTheme="minorEastAsia" w:hAnsiTheme="minorEastAsia" w:eastAsiaTheme="minorEastAsia" w:cstheme="minorEastAsia"/>
          <w:sz w:val="24"/>
          <w:szCs w:val="24"/>
        </w:rPr>
      </w:pPr>
    </w:p>
    <w:p>
      <w:pPr>
        <w:pStyle w:val="8"/>
        <w:ind w:firstLine="420" w:firstLineChars="200"/>
        <w:jc w:val="center"/>
        <w:rPr>
          <w:rFonts w:hint="eastAsia" w:asciiTheme="minorEastAsia" w:hAnsiTheme="minorEastAsia" w:eastAsiaTheme="minorEastAsia" w:cstheme="minorEastAsia"/>
          <w:sz w:val="24"/>
          <w:szCs w:val="24"/>
        </w:rPr>
      </w:pPr>
    </w:p>
    <w:p>
      <w:pPr>
        <w:pStyle w:val="8"/>
        <w:ind w:firstLine="420" w:firstLineChars="200"/>
        <w:jc w:val="center"/>
        <w:rPr>
          <w:rFonts w:hint="eastAsia" w:asciiTheme="minorEastAsia" w:hAnsiTheme="minorEastAsia" w:eastAsiaTheme="minorEastAsia" w:cstheme="minorEastAsia"/>
          <w:sz w:val="24"/>
          <w:szCs w:val="24"/>
        </w:rPr>
      </w:pPr>
    </w:p>
    <w:p>
      <w:pPr>
        <w:pStyle w:val="8"/>
        <w:ind w:firstLine="420" w:firstLineChars="200"/>
        <w:jc w:val="center"/>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　　同</w:t>
      </w:r>
    </w:p>
    <w:p>
      <w:pPr>
        <w:pStyle w:val="8"/>
        <w:ind w:firstLine="420" w:firstLineChars="200"/>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sz w:val="24"/>
          <w:szCs w:val="24"/>
        </w:rPr>
      </w:pPr>
    </w:p>
    <w:p>
      <w:pPr>
        <w:pStyle w:val="8"/>
        <w:rPr>
          <w:rFonts w:hint="eastAsia" w:asciiTheme="minorEastAsia" w:hAnsiTheme="minorEastAsia" w:eastAsiaTheme="minorEastAsia" w:cstheme="minorEastAsia"/>
          <w:sz w:val="24"/>
          <w:szCs w:val="24"/>
        </w:rPr>
      </w:pPr>
    </w:p>
    <w:p>
      <w:pPr>
        <w:pStyle w:val="8"/>
        <w:ind w:firstLine="420" w:firstLineChars="200"/>
        <w:rPr>
          <w:rFonts w:hint="eastAsia" w:asciiTheme="minorEastAsia" w:hAnsiTheme="minorEastAsia" w:eastAsiaTheme="minorEastAsia" w:cstheme="minorEastAsia"/>
          <w:sz w:val="24"/>
          <w:szCs w:val="24"/>
        </w:rPr>
      </w:pPr>
    </w:p>
    <w:p>
      <w:pPr>
        <w:pStyle w:val="8"/>
        <w:ind w:firstLine="2551" w:firstLineChars="12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合同编号：________________</w:t>
      </w:r>
    </w:p>
    <w:p>
      <w:pPr>
        <w:pStyle w:val="8"/>
        <w:ind w:firstLine="2551" w:firstLineChars="1215"/>
        <w:rPr>
          <w:rFonts w:hint="eastAsia" w:asciiTheme="minorEastAsia" w:hAnsiTheme="minorEastAsia" w:eastAsiaTheme="minorEastAsia" w:cstheme="minorEastAsia"/>
          <w:sz w:val="24"/>
          <w:szCs w:val="24"/>
        </w:rPr>
      </w:pPr>
    </w:p>
    <w:p>
      <w:pPr>
        <w:pStyle w:val="8"/>
        <w:ind w:firstLine="2551" w:firstLineChars="12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　　方：________________(采购人名称)</w:t>
      </w:r>
    </w:p>
    <w:p>
      <w:pPr>
        <w:pStyle w:val="8"/>
        <w:ind w:firstLine="2551" w:firstLineChars="1215"/>
        <w:rPr>
          <w:rFonts w:hint="eastAsia" w:asciiTheme="minorEastAsia" w:hAnsiTheme="minorEastAsia" w:eastAsiaTheme="minorEastAsia" w:cstheme="minorEastAsia"/>
          <w:sz w:val="24"/>
          <w:szCs w:val="24"/>
        </w:rPr>
      </w:pPr>
    </w:p>
    <w:p>
      <w:pPr>
        <w:pStyle w:val="8"/>
        <w:ind w:firstLine="2551" w:firstLineChars="12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　　方：________________(中标供应商名称)</w:t>
      </w:r>
    </w:p>
    <w:p>
      <w:pPr>
        <w:pStyle w:val="8"/>
        <w:ind w:firstLine="2551" w:firstLineChars="1215"/>
        <w:rPr>
          <w:rFonts w:hint="eastAsia" w:asciiTheme="minorEastAsia" w:hAnsiTheme="minorEastAsia" w:eastAsiaTheme="minorEastAsia" w:cstheme="minorEastAsia"/>
          <w:sz w:val="24"/>
          <w:szCs w:val="24"/>
        </w:rPr>
      </w:pPr>
    </w:p>
    <w:p>
      <w:pPr>
        <w:pStyle w:val="8"/>
        <w:ind w:firstLine="2551" w:firstLineChars="12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　　期：______年______月______日</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　陵水黎族自治县国家税务局(采购人名称)(以下简称：“甲方”)通过</w:t>
      </w:r>
      <w:r>
        <w:rPr>
          <w:rFonts w:hint="eastAsia" w:asciiTheme="minorEastAsia" w:hAnsiTheme="minorEastAsia" w:cstheme="minorEastAsia"/>
          <w:sz w:val="24"/>
          <w:szCs w:val="24"/>
          <w:lang w:eastAsia="zh-CN"/>
        </w:rPr>
        <w:t>竞争性谈判</w:t>
      </w:r>
      <w:r>
        <w:rPr>
          <w:rFonts w:hint="eastAsia" w:asciiTheme="minorEastAsia" w:hAnsiTheme="minorEastAsia" w:eastAsiaTheme="minorEastAsia" w:cstheme="minorEastAsia"/>
          <w:sz w:val="24"/>
          <w:szCs w:val="24"/>
        </w:rPr>
        <w:t>采购(采购方式)确定____(中标供应商名称)(以下简称：“乙方”)为____项目(项目名称)的____供应商。甲乙双方同意签署《____项目(项目名称)合同》(合同编号：____，以下简称：“合同”)。</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1.合同文件</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下列文件是构成本合同不可分割的部分：</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(1)合同条款；</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(2)报价表；</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(3)投标文件技术部分；</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(4)其他(根据实际情况需要增加的内容)。</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2.合同范围和条件</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本合同的范围和条件应与上述合同文件的规定相一致。</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3.采购内容及数量</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根据实际情况填写</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4.合同总金额</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本合同总金额为人民币______元(￥______)。</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5.交货时间及地点</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交货时间</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交货地点</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6.履约保证金</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根据实际情况填写。</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7.付款方式</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根据实际情况填写。</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8.合同有效期</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根据实际情况填写。</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9.合同纠纷的解决方式</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首先通过双方协商解决，协商解决不成，则通过以下途径之一解决纠纷(请在方框内画“√”选择)：</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提请仲裁委员会(根据实际情况填写)仲裁</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向人民法院提起诉讼</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10.合同生效</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本合同一式______份，经甲乙双方法定代表人或被授权代表签字盖章，并在甲方收到乙方提交的履约保证金后生效。</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甲方：(采购人名称)乙方：(中标供应商名称)</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签字：__________________  　　　　　　　　签字：__________________</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盖章：__________________  　　　　　　　　盖章：__________________</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日期：____年____月____日 　　　　　　　　日期：____年____月____日</w:t>
      </w:r>
    </w:p>
    <w:p>
      <w:pPr>
        <w:keepNext w:val="0"/>
        <w:keepLines w:val="0"/>
        <w:pageBreakBefore w:val="0"/>
        <w:widowControl w:val="0"/>
        <w:kinsoku/>
        <w:wordWrap/>
        <w:overflowPunct/>
        <w:topLinePunct w:val="0"/>
        <w:autoSpaceDE/>
        <w:autoSpaceDN/>
        <w:bidi w:val="0"/>
        <w:adjustRightInd/>
        <w:snapToGrid w:val="0"/>
        <w:spacing w:before="312" w:beforeLines="100" w:line="450" w:lineRule="exact"/>
        <w:ind w:left="0" w:leftChars="0" w:right="0" w:rightChars="0" w:firstLine="480" w:firstLineChars="200"/>
        <w:jc w:val="both"/>
        <w:textAlignment w:val="auto"/>
        <w:outlineLvl w:val="9"/>
        <w:rPr>
          <w:rFonts w:hint="eastAsia" w:ascii="宋体" w:hAnsi="宋体" w:cs="宋体"/>
          <w:b/>
          <w:color w:val="auto"/>
          <w:sz w:val="24"/>
        </w:rPr>
      </w:pPr>
      <w:r>
        <w:rPr>
          <w:rFonts w:hint="eastAsia" w:ascii="宋体" w:hAnsi="宋体" w:cs="宋体"/>
          <w:b/>
          <w:color w:val="auto"/>
          <w:sz w:val="24"/>
        </w:rPr>
        <w:t>采购代理机构声明：本合同标的经海南和信源招标代理有限公司依法定程序采购，合同主要条款内容与响应文件的内容一致。</w:t>
      </w:r>
    </w:p>
    <w:p>
      <w:pPr>
        <w:keepNext w:val="0"/>
        <w:keepLines w:val="0"/>
        <w:pageBreakBefore w:val="0"/>
        <w:widowControl w:val="0"/>
        <w:kinsoku/>
        <w:wordWrap/>
        <w:overflowPunct/>
        <w:topLinePunct w:val="0"/>
        <w:autoSpaceDE/>
        <w:autoSpaceDN/>
        <w:bidi w:val="0"/>
        <w:adjustRightInd/>
        <w:snapToGrid w:val="0"/>
        <w:spacing w:before="312" w:beforeLines="100" w:after="156" w:afterLines="50" w:line="450" w:lineRule="exact"/>
        <w:ind w:left="0" w:leftChars="0" w:right="0" w:rightChars="0" w:firstLine="480" w:firstLineChars="200"/>
        <w:jc w:val="both"/>
        <w:textAlignment w:val="auto"/>
        <w:outlineLvl w:val="9"/>
        <w:rPr>
          <w:rFonts w:hint="eastAsia" w:ascii="宋体" w:hAnsi="宋体" w:cs="宋体"/>
          <w:bCs/>
          <w:color w:val="auto"/>
          <w:sz w:val="24"/>
          <w:u w:val="single"/>
        </w:rPr>
      </w:pPr>
      <w:r>
        <w:rPr>
          <w:rFonts w:hint="eastAsia" w:ascii="宋体" w:hAnsi="宋体" w:cs="宋体"/>
          <w:b/>
          <w:color w:val="auto"/>
          <w:sz w:val="24"/>
        </w:rPr>
        <w:t>采购代理机构：</w:t>
      </w:r>
      <w:r>
        <w:rPr>
          <w:rFonts w:hint="eastAsia" w:ascii="宋体" w:hAnsi="宋体" w:cs="宋体"/>
          <w:b/>
          <w:color w:val="auto"/>
          <w:sz w:val="24"/>
          <w:u w:val="single"/>
        </w:rPr>
        <w:t xml:space="preserve">   海南和信源招标代理有限公司   </w:t>
      </w:r>
      <w:r>
        <w:rPr>
          <w:rFonts w:hint="eastAsia" w:ascii="宋体" w:hAnsi="宋体" w:cs="宋体"/>
          <w:bCs/>
          <w:color w:val="auto"/>
          <w:sz w:val="24"/>
          <w:u w:val="single"/>
        </w:rPr>
        <w:t>（盖章）</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50" w:lineRule="exact"/>
        <w:ind w:left="0" w:leftChars="0" w:right="0" w:rightChars="0" w:firstLine="480" w:firstLineChars="200"/>
        <w:jc w:val="both"/>
        <w:textAlignment w:val="auto"/>
        <w:outlineLvl w:val="9"/>
        <w:rPr>
          <w:rFonts w:hint="eastAsia" w:ascii="宋体" w:hAnsi="宋体" w:cs="宋体"/>
          <w:b/>
          <w:color w:val="auto"/>
          <w:sz w:val="24"/>
          <w:u w:val="single"/>
        </w:rPr>
      </w:pPr>
      <w:r>
        <w:rPr>
          <w:rFonts w:hint="eastAsia" w:ascii="宋体" w:hAnsi="宋体" w:cs="宋体"/>
          <w:bCs/>
          <w:color w:val="auto"/>
          <w:sz w:val="24"/>
        </w:rPr>
        <w:t>地址：</w:t>
      </w:r>
      <w:r>
        <w:rPr>
          <w:rFonts w:hint="eastAsia" w:ascii="宋体" w:hAnsi="宋体" w:cs="宋体"/>
          <w:bCs/>
          <w:color w:val="auto"/>
          <w:sz w:val="24"/>
          <w:u w:val="single"/>
        </w:rPr>
        <w:t>海口市蓝天路12-1号国机中洋公馆2号1101室</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50" w:lineRule="exact"/>
        <w:ind w:left="0" w:leftChars="0" w:right="0" w:rightChars="0" w:firstLine="480" w:firstLineChars="200"/>
        <w:jc w:val="both"/>
        <w:textAlignment w:val="auto"/>
        <w:outlineLvl w:val="9"/>
        <w:rPr>
          <w:rFonts w:hint="eastAsia" w:ascii="宋体" w:hAnsi="宋体" w:cs="宋体"/>
          <w:color w:val="auto"/>
          <w:sz w:val="24"/>
        </w:rPr>
      </w:pPr>
      <w:r>
        <w:rPr>
          <w:rFonts w:hint="eastAsia" w:ascii="宋体" w:hAnsi="宋体" w:cs="宋体"/>
          <w:color w:val="auto"/>
          <w:sz w:val="24"/>
        </w:rPr>
        <w:t>法定（授权）代表人：</w:t>
      </w:r>
      <w:r>
        <w:rPr>
          <w:rFonts w:hint="eastAsia" w:ascii="宋体" w:hAnsi="宋体" w:cs="宋体"/>
          <w:bCs/>
          <w:color w:val="auto"/>
          <w:sz w:val="24"/>
          <w:u w:val="single"/>
        </w:rPr>
        <w:t xml:space="preserve">                        </w:t>
      </w:r>
      <w:r>
        <w:rPr>
          <w:rFonts w:hint="eastAsia" w:ascii="宋体" w:hAnsi="宋体" w:cs="宋体"/>
          <w:color w:val="auto"/>
          <w:sz w:val="24"/>
          <w:u w:val="single"/>
        </w:rPr>
        <w:t>（签章）</w:t>
      </w:r>
    </w:p>
    <w:p>
      <w:pPr>
        <w:pStyle w:val="8"/>
        <w:keepNext w:val="0"/>
        <w:keepLines w:val="0"/>
        <w:pageBreakBefore w:val="0"/>
        <w:widowControl w:val="0"/>
        <w:kinsoku/>
        <w:wordWrap/>
        <w:overflowPunct/>
        <w:topLinePunct w:val="0"/>
        <w:autoSpaceDE/>
        <w:autoSpaceDN/>
        <w:bidi w:val="0"/>
        <w:adjustRightIn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sz w:val="24"/>
          <w:szCs w:val="24"/>
        </w:rPr>
      </w:pPr>
      <w:r>
        <w:rPr>
          <w:rFonts w:hint="eastAsia" w:ascii="宋体" w:hAnsi="宋体" w:cs="宋体"/>
          <w:color w:val="auto"/>
          <w:sz w:val="24"/>
        </w:rPr>
        <w:t>签订日期：</w:t>
      </w:r>
      <w:r>
        <w:rPr>
          <w:rFonts w:hint="eastAsia" w:ascii="宋体" w:hAnsi="宋体" w:cs="宋体"/>
          <w:b/>
          <w:bCs/>
          <w:color w:val="auto"/>
          <w:sz w:val="24"/>
          <w:u w:val="single"/>
        </w:rPr>
        <w:t xml:space="preserve">      </w:t>
      </w:r>
      <w:r>
        <w:rPr>
          <w:rFonts w:hint="eastAsia" w:ascii="宋体" w:hAnsi="宋体" w:cs="宋体"/>
          <w:color w:val="auto"/>
          <w:sz w:val="24"/>
        </w:rPr>
        <w:t>年</w:t>
      </w:r>
      <w:r>
        <w:rPr>
          <w:rFonts w:hint="eastAsia" w:ascii="宋体" w:hAnsi="宋体" w:cs="宋体"/>
          <w:b/>
          <w:bCs/>
          <w:color w:val="auto"/>
          <w:sz w:val="24"/>
          <w:u w:val="single"/>
        </w:rPr>
        <w:t xml:space="preserve">    </w:t>
      </w:r>
      <w:r>
        <w:rPr>
          <w:rFonts w:hint="eastAsia" w:ascii="宋体" w:hAnsi="宋体" w:cs="宋体"/>
          <w:color w:val="auto"/>
          <w:sz w:val="24"/>
        </w:rPr>
        <w:t>月</w:t>
      </w:r>
      <w:r>
        <w:rPr>
          <w:rFonts w:hint="eastAsia" w:ascii="宋体" w:hAnsi="宋体" w:cs="宋体"/>
          <w:b/>
          <w:bCs/>
          <w:color w:val="auto"/>
          <w:sz w:val="24"/>
          <w:u w:val="single"/>
        </w:rPr>
        <w:t xml:space="preserve">    </w:t>
      </w:r>
      <w:r>
        <w:rPr>
          <w:rFonts w:hint="eastAsia" w:ascii="宋体" w:hAnsi="宋体" w:cs="宋体"/>
          <w:color w:val="auto"/>
          <w:sz w:val="24"/>
        </w:rPr>
        <w:t>日</w:t>
      </w:r>
      <w:r>
        <w:rPr>
          <w:rFonts w:hint="eastAsia" w:asciiTheme="minorEastAsia" w:hAnsiTheme="minorEastAsia" w:eastAsiaTheme="minorEastAsia" w:cstheme="minorEastAsia"/>
          <w:b/>
          <w:sz w:val="24"/>
          <w:szCs w:val="24"/>
        </w:rPr>
        <w:br w:type="page"/>
      </w:r>
      <w:r>
        <w:rPr>
          <w:rFonts w:hint="eastAsia" w:asciiTheme="minorEastAsia" w:hAnsiTheme="minorEastAsia" w:eastAsiaTheme="minorEastAsia" w:cstheme="minorEastAsia"/>
          <w:b/>
          <w:sz w:val="24"/>
          <w:szCs w:val="24"/>
        </w:rPr>
        <w:t>合同前附表</w:t>
      </w:r>
    </w:p>
    <w:p>
      <w:pPr>
        <w:pStyle w:val="8"/>
        <w:ind w:firstLine="420" w:firstLineChars="200"/>
        <w:rPr>
          <w:rFonts w:hint="eastAsia" w:asciiTheme="minorEastAsia" w:hAnsiTheme="minorEastAsia" w:eastAsiaTheme="minorEastAsia" w:cstheme="minorEastAsia"/>
          <w:sz w:val="24"/>
          <w:szCs w:val="24"/>
        </w:rPr>
      </w:pP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38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合同名称：</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restart"/>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84" w:type="dxa"/>
            <w:vMerge w:val="continue"/>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乙方开户银行名称：</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履约保证金及其返还：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7232"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合同期限：</w:t>
            </w:r>
          </w:p>
        </w:tc>
      </w:tr>
    </w:tbl>
    <w:p>
      <w:pPr>
        <w:pStyle w:val="8"/>
        <w:ind w:firstLine="420" w:firstLineChars="200"/>
        <w:rPr>
          <w:rFonts w:hint="eastAsia" w:asciiTheme="minorEastAsia" w:hAnsiTheme="minorEastAsia" w:eastAsiaTheme="minorEastAsia" w:cstheme="minorEastAsia"/>
          <w:sz w:val="24"/>
          <w:szCs w:val="24"/>
        </w:rPr>
      </w:pPr>
    </w:p>
    <w:p>
      <w:pPr>
        <w:pStyle w:val="4"/>
        <w:ind w:firstLine="56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合 同 条 款</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1.定义</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本合同下列术语应解释为：</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“甲方”是指采购人。</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“乙方”是指中标供应商。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　“合同”系指甲乙双方签署的、合同中载明的甲乙双方所达成的协议，包括所有的附件、附录和上述文件所提到的构成合同的所有文件。</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“货物”是指根据本合同规定，乙方须向甲方提供的全部产品。</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“服务”是指根据本合同规定，乙方承担与货物有关的相关服务，包括但不限于运输、保险、安装、调试、技术支持、售后服务、培训和合同中规定乙方应承担的其他义务。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除非特别指出，“天”均为自然天。</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2.标准和质量保证</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标准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　乙方为甲方交付的货物及服务应符合招标文件所述的内容，如果没有提及适用标准，则应符合相应的国家标准。这些标准必须是有关机构发布的最新版本的标准。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　除非技术要求中另有规定，计量单位均采用中华人民共和国法定计量单位。</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　货物还应符合国家有关安全、环保、卫生的相关规定。</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质量保证</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应保证所供货物是全新的、未使用过的，并完全符合合同规定的质量、规格和性能的要求。乙方应保证其货物在正确安装、正常使用和保养条件下，在其使用寿命期内具有满意的性能，或者没有因乙方的行为或疏忽而产生的缺陷。在货物最终交付验收后不少于合同规定或乙方承诺(两者以较长的为准)的质量保证期内，本保证保持有效。</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(2)在质量保证期内所发现的缺陷，甲方应尽快以书面形式通知乙方。</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(3)乙方收到通知后应在合同规定的响应时间内以合理的速度免费维修或更换有缺陷的货物或部件。</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(4)在质量保证期内，如果货物的质量或规格与合同不符，或证实货物是有缺陷的，包括潜在的缺陷或使用不符合要求的材料等，甲方可以根据本合同第15.1条规定以书面形式向乙方提出补救措施或索赔。</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(5)乙方在约定的时间内未能弥补缺陷，甲方可采取必要的补救措施，但其风险和费用将由乙方承担，甲方根据合同规定对乙方行使的其他权利不受影响。</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3.包装要求</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乙方应提供本项目所需备品备件运至项目现场所需要的包装，这类包装应适应于远距离运输、防潮、防震、防锈和防野蛮装卸，以确保备品备件安全无损运抵指定现场。</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乙方应承担由于其包装或防护措施不当而引起的货物损坏和丢失的任何损失责任和费用。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4.知识产权</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如果各采购人在使用乙方货物或货物的任何一部分过程中，第三方提出货物生产过程侵犯其专利权、工业设计权、使用权等知识产权，乙方应当修正以避免侵权。</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如果各采购人在使用乙方货物或货物的任何一部分过程中，第三方指控货物生产过侵犯其专利权、工业设计权、使用权等知识产权，乙方将自费为甲方、各采购人答辩，并支付法院最终判决的甲方应支付第三方的一切费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甲方委托乙方开发的产品，甲方享有知识产权，未经甲方许可不得转让任何第三人。</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5.权利瑕疵担保</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乙方保证对其出售的货物享有合法的权利。</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乙方保证在其出售的货物上不存在任何未曾向甲方透露的担保物权，如抵押权、质押权、留置权等。</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如甲方使用该货物构成上述侵权的，则由乙方承担全部责任。</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6.保密义务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　甲乙双方在采购和履行合同过程中所获悉的对方属于保密的内容，双方均有保密义务。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7.履约保证金</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乙方应在签署合同的同时，以银行保函、银行电汇或履约担保函形式向甲方提供。</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　履约保证金具体金额及返还要求见合同附表。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如乙方未能履行合同规定的其他义务，甲方有权按照本合同的约定从履约保证金中进行相应扣除。乙方应在甲方扣除履约保证金后15天内，及时补充扣除部分金额。</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乙方不履行合同、或者履行合同义务不符合约定使得合同目的不能实现，履约保证金不予退还，给甲方造成的损失超过履约保证金数额的，还应当对超过部分予以赔偿。</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8.货物的验收</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甲方在收到乙方交付的货物后应当及时组织验收。</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　货物的表面瑕疵，甲方应在验收时当面提出；对质量问题有异议的应在安装调试时进行记录。</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　在验收过程中发现数量不足或有质量、技术等问题，乙方应按照合同要求采取补足、更换或退货等处理措施，并承担由此发生的一切费用和损失。</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　甲方对货物进行检查验收合格后，应当及时履行验收手续。</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8.5　大型或者复杂的货物采购项目，甲方可以邀请国家认可的质量检测机构参加验收工作，并由其出具验收报告。</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9.合同修改或变更</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　除了双方签署书面修改或变更协议，并成为本合同不可分割的一部分的情况之外，本合同的条款不得有任何变化或修改。</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　在不改变合同其他条款的前提下，甲方有权在合同价款10%的范围内追加与合同标的相同的货物或服务，并就此与乙方签订补充合同，乙方不得拒绝。</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10.违约责任</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　质量缺陷的补救措施和索赔</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乙方提供的产品不符合质量标准或存在产品质量缺陷，而甲方在合同条款规定的检验、安装、调试、验收和质量保证期内，根据法定质量检测部门出具的检验证书向乙方提出了索赔，乙方应按照甲方同意的下列一种或几种方式结合起来解决索赔事宜：</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①乙方同意退货并将货款退还给甲方，由此发生的一切费用和损失由乙方承担。</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②根据货物的质量状况以及甲方所遭受的损失，经过甲乙双方商定降低货物的价格。</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乙方应在接到甲方通知后7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果在甲方发出索赔通知后10日内乙方未作答复，上述索赔应视为已被乙方接受。如果乙方未能在甲方发出索赔通知后10日内或甲方同意延长的期限内，按照上述规定的任何一种方法采取补救措施，甲方有权从应付货款中扣除索赔金额或者没收质量保证金，如不足以弥补甲方损失的，甲方有权进一步要求乙方赔偿。</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　迟延交货的违约责任</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除本合同规定情况外，如果乙方没有按照合同规定的时间交货和提供服务，甲方有权从货款中扣除误期赔偿费而不影响合同项下的其他补救方法，赔偿费按每周(一周按7天计算，不足7日按一周计算)赔偿迟交货物的交货价或延期服务的服务费用的百分之零点五(0.5%)(根据实际情况设定)计收，直至交货或提供服务为止。但误期赔偿费的最高限额不超过合同价的百分之五(5%)(根据实际情况设定)。一旦达到误期赔偿的最高限额，甲方可以终止合同。</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11.不可抗力</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如果合同双方因不可抗力而导致合同实施延误或合同无法实施，不应该承担误期赔偿或不能履行合同义务的责任。</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本条所述的“不可抗力”系指那些双方不可预见、不可避免、不可克服的客观情况，但不包括双方的违约或疏忽。这些事件包括但不限于：战争、严重火灾、洪水、台风、地震等。</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12.合同纠纷的解决方式</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合同各方应通过友好协商，解决在执行合同过程中所发生的或与合同有关的一切争端。如协商30日内(根据实际情况设定)不能解决，可以按合同规定的方式提起仲裁或诉讼。</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仲裁裁决应为最终裁决，对双方均具有约束力。</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仲裁费除仲裁机关另有裁决外应由败诉方负担。</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如仲裁或诉讼事项不影响合同其他部分的履行，则在仲裁或诉讼期间，除正在进行仲裁或诉讼的部分外，合同的其他部分应继续执行。</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13.合同中止与终止</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合同的中止</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　合同的终止</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13.2.1　若出现如下情形，在甲方对乙方违约行为而采取的任何补救措施不受影响的情况下，甲方可向乙方发出书面通知书，提出终止部分或全部合同：</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(1)如果乙方未能在合同规定的期限或甲方同意延长的期限内提供货物或服务；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(2)如果乙方未能履行合同规定的其他任何义务；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(3)如果甲方认为乙方在本合同的竞争或实施中有腐败和欺诈行为。</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13.2.2　如果甲方根据上述第13.2.1条第一款的规定，终止了全部或部分合同，甲方可以适当的条件和方法购买乙方未能提供的货物或服务，乙方应对甲方购买类似货物或服务所超出的费用负责。同时，乙方应继续执行合同中未终止的部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13.2.3　如果乙方破产或无清偿能力，甲方可在任何时候以书面形式通知乙方终止合同而不给乙方补偿。</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13.2.4　该终止协议将不损害或影响甲方已经采取或将要采取的任何行动或补救措施的权利。</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14.合同转让和分包</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　乙方不得以任何形式将合同转包。</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14.2　除经甲方事先书面同意外，乙方不得以任何形式将合同分包。</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15.适用法律</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　本合同适用中华人民共和国现行法律、行政法规和规章，如合同条款与法律、行政法规和规章不一致的，按照法律、行政法规和规章修改本合同。</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16.合同语言</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本合同语言为中文。</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　双方交换的与合同有关的信件和其他文件应用合同语言书写。</w:t>
      </w:r>
    </w:p>
    <w:p>
      <w:pPr>
        <w:pStyle w:val="8"/>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第四章　响应文件组成</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供应商的响应文件应包含商务和技术两个部分：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第一部分　商务部分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一、谈判响应声明</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附件1：法定代表人身份证明复印件(法定代表人参加谈判)</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附件2：法定代表人授权委托书(授权代表参加谈判)</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二、报价一览表及报价文件</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：报价一览表及分项价格表(服务类项目适用)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三、商务条款偏离表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四、谈判保证金</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五、供应商的资格证明材料</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：供应商基本情况表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val="en-US" w:eastAsia="zh-CN"/>
        </w:rPr>
        <w:t>5</w:t>
      </w:r>
      <w:r>
        <w:rPr>
          <w:rFonts w:hint="eastAsia" w:asciiTheme="minorEastAsia" w:hAnsiTheme="minorEastAsia" w:eastAsiaTheme="minorEastAsia" w:cstheme="minorEastAsia"/>
          <w:sz w:val="24"/>
          <w:szCs w:val="24"/>
        </w:rPr>
        <w:t>：参加政府采购活动前三年内在经营活动中没有重大违法记录的书面声明</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w:t>
      </w:r>
      <w:r>
        <w:rPr>
          <w:rFonts w:hint="eastAsia" w:hAnsi="宋体"/>
          <w:color w:val="000000"/>
          <w:sz w:val="24"/>
          <w:szCs w:val="24"/>
        </w:rPr>
        <w:t>无不良信用记录</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六</w:t>
      </w:r>
      <w:r>
        <w:rPr>
          <w:rFonts w:hint="eastAsia" w:asciiTheme="minorEastAsia" w:hAnsiTheme="minorEastAsia" w:eastAsiaTheme="minorEastAsia" w:cstheme="minorEastAsia"/>
          <w:sz w:val="24"/>
          <w:szCs w:val="24"/>
        </w:rPr>
        <w:t>、需提供的其他资料</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第二部分　技术部分</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八、货物说明或者服务方案</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：服务方案说明(服务类适用)</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cstheme="minorEastAsia"/>
          <w:sz w:val="24"/>
          <w:szCs w:val="24"/>
          <w:lang w:val="en-US" w:eastAsia="zh-CN"/>
        </w:rPr>
        <w:t>8</w:t>
      </w:r>
      <w:r>
        <w:rPr>
          <w:rFonts w:hint="eastAsia" w:asciiTheme="minorEastAsia" w:hAnsiTheme="minorEastAsia" w:eastAsiaTheme="minorEastAsia" w:cstheme="minorEastAsia"/>
          <w:sz w:val="24"/>
          <w:szCs w:val="24"/>
        </w:rPr>
        <w:t>：主要人员简历表(服务类适用)</w:t>
      </w:r>
    </w:p>
    <w:p>
      <w:pPr>
        <w:pStyle w:val="8"/>
        <w:ind w:firstLine="42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第一部分　商 务 部 分</w:t>
      </w:r>
    </w:p>
    <w:p>
      <w:pPr>
        <w:pStyle w:val="5"/>
        <w:ind w:firstLine="4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一、谈判响应声明</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64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谈判响应声明</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致____________(采购人或采购代理机构)：</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根据贵方为________(项目名称)(项目编号)的谈判邀请，本人________(全名、职务)代表供应商________(供应商名称、地址)提交响应文件正本______份和副本一式______份。</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一、我方同意在本项目竞争性谈判文件中规定的递交响应文件截止时间起____天内(响应文件有效期)遵守本响应文件中的承诺，且在此期限期满之前均具有约束力。</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二、我方已详细审核全部竞争性谈判文件，包括竞争性谈判文件修改文件(如有的话)、参考资料及有关附件，确认无误。我方承诺接受竞争性谈判文件中的全部条款且无任何异议。</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三、我方承诺我方满足竞争性谈判文件中要求的供应商基本条件和特定条件。</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四、我方保证响应文件提供的数据和材料是真实、合法的。我方愿意向贵方提供任何与本项采购有关的数据、情况和技术资料。若贵方需要，我方愿意提供我方作出的一切承诺的证明材料。</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五、我方承诺遵守《政府采购法》的有关规定，按照竞争性谈判文件确定的事项签订政府采购合同，并承担合同规定的责任和义务。</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供应商(公章)：________________</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法定代表人或其授权代表(签字或盖章)：________________</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日期：______年____月____日</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42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3"/>
        <w:ind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　　附件</w:t>
      </w: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sz w:val="24"/>
          <w:szCs w:val="24"/>
        </w:rPr>
        <w:t>　法定代表人身份证明复印件(法定代表人参加谈判)</w:t>
      </w:r>
    </w:p>
    <w:p>
      <w:pPr>
        <w:pStyle w:val="8"/>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(示例略)</w:t>
      </w:r>
    </w:p>
    <w:p>
      <w:pPr>
        <w:pStyle w:val="8"/>
        <w:ind w:firstLine="42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3"/>
        <w:pageBreakBefore w:val="0"/>
        <w:widowControl w:val="0"/>
        <w:kinsoku/>
        <w:wordWrap/>
        <w:overflowPunct/>
        <w:topLinePunct w:val="0"/>
        <w:autoSpaceDE/>
        <w:autoSpaceDN/>
        <w:bidi w:val="0"/>
        <w:adjustRightInd/>
        <w:spacing w:line="45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b/>
          <w:sz w:val="24"/>
          <w:szCs w:val="24"/>
        </w:rPr>
        <w:t>2</w:t>
      </w:r>
    </w:p>
    <w:p>
      <w:pPr>
        <w:pStyle w:val="3"/>
        <w:pageBreakBefore w:val="0"/>
        <w:widowControl w:val="0"/>
        <w:kinsoku/>
        <w:wordWrap/>
        <w:overflowPunct/>
        <w:topLinePunct w:val="0"/>
        <w:autoSpaceDE/>
        <w:autoSpaceDN/>
        <w:bidi w:val="0"/>
        <w:adjustRightInd/>
        <w:spacing w:line="450" w:lineRule="exact"/>
        <w:ind w:firstLine="56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法定代表人授权委托书(授权代表参加谈判)</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______(供应商名称)的法定代表人__________(姓名、职务)授权__________(谈判代表姓名、职务)为本公司的谈判代表，就____________(项目名称)谈判及相关事务代表本公司处理与之有关的一切事务。</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委托期限：______________________________。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代理人无转委托权。</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本授权书于______年____月____日签字生效，特此声明。</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tbl>
      <w:tblPr>
        <w:tblStyle w:val="14"/>
        <w:tblW w:w="86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616" w:type="dxa"/>
            <w:vAlign w:val="top"/>
          </w:tcPr>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授权代表身份证复印件</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tc>
      </w:tr>
    </w:tbl>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供应商名称(公章)：________________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法定代表人(签字或盖章)：________________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授权代表(签字或签章)：________________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______年____月____日</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pageBreakBefore w:val="0"/>
        <w:widowControl w:val="0"/>
        <w:kinsoku/>
        <w:wordWrap/>
        <w:overflowPunct/>
        <w:topLinePunct w:val="0"/>
        <w:autoSpaceDE/>
        <w:autoSpaceDN/>
        <w:bidi w:val="0"/>
        <w:adjustRightInd/>
        <w:spacing w:line="45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二、报价一览表及报价文件</w:t>
      </w:r>
    </w:p>
    <w:p>
      <w:pPr>
        <w:pStyle w:val="3"/>
        <w:pageBreakBefore w:val="0"/>
        <w:widowControl w:val="0"/>
        <w:kinsoku/>
        <w:wordWrap/>
        <w:overflowPunct/>
        <w:topLinePunct w:val="0"/>
        <w:autoSpaceDE/>
        <w:autoSpaceDN/>
        <w:bidi w:val="0"/>
        <w:adjustRightInd/>
        <w:spacing w:line="450" w:lineRule="exac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附件</w:t>
      </w:r>
      <w:r>
        <w:rPr>
          <w:rFonts w:hint="eastAsia" w:asciiTheme="minorEastAsia" w:hAnsiTheme="minorEastAsia" w:eastAsiaTheme="minorEastAsia" w:cstheme="minorEastAsia"/>
          <w:b/>
          <w:sz w:val="24"/>
          <w:szCs w:val="24"/>
          <w:lang w:val="en-US" w:eastAsia="zh-CN"/>
        </w:rPr>
        <w:t>3</w:t>
      </w:r>
    </w:p>
    <w:p>
      <w:pPr>
        <w:pStyle w:val="8"/>
        <w:pageBreakBefore w:val="0"/>
        <w:widowControl w:val="0"/>
        <w:kinsoku/>
        <w:wordWrap/>
        <w:overflowPunct/>
        <w:topLinePunct w:val="0"/>
        <w:autoSpaceDE/>
        <w:autoSpaceDN/>
        <w:bidi w:val="0"/>
        <w:adjustRightInd/>
        <w:spacing w:line="450" w:lineRule="exact"/>
        <w:ind w:firstLine="42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报价一览表(服务类项目适用)</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978"/>
        <w:gridCol w:w="184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2978"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陵水黎族自治县国家税务局办公楼物业服务</w:t>
            </w:r>
          </w:p>
        </w:tc>
        <w:tc>
          <w:tcPr>
            <w:tcW w:w="1840"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项目编号</w:t>
            </w:r>
          </w:p>
        </w:tc>
        <w:tc>
          <w:tcPr>
            <w:tcW w:w="170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lang w:val="en-US" w:eastAsia="zh-CN"/>
              </w:rPr>
              <w:t>HXY2016-458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09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w:t>
            </w:r>
          </w:p>
        </w:tc>
        <w:tc>
          <w:tcPr>
            <w:tcW w:w="652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大写：人民币____________元</w:t>
            </w:r>
          </w:p>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小写：￥____________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合同周期</w:t>
            </w:r>
          </w:p>
        </w:tc>
        <w:tc>
          <w:tcPr>
            <w:tcW w:w="652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52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4" w:type="dxa"/>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c>
          <w:tcPr>
            <w:tcW w:w="6522" w:type="dxa"/>
            <w:gridSpan w:val="3"/>
            <w:vAlign w:val="center"/>
          </w:tcPr>
          <w:p>
            <w:pPr>
              <w:pStyle w:val="8"/>
              <w:keepNext w:val="0"/>
              <w:keepLines w:val="0"/>
              <w:pageBreakBefore w:val="0"/>
              <w:widowControl w:val="0"/>
              <w:kinsoku/>
              <w:wordWrap/>
              <w:overflowPunct/>
              <w:topLinePunct w:val="0"/>
              <w:autoSpaceDE/>
              <w:autoSpaceDN/>
              <w:bidi w:val="0"/>
              <w:adjustRightInd/>
              <w:snapToGrid/>
              <w:spacing w:line="45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p>
        </w:tc>
      </w:tr>
    </w:tbl>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法定代表人或其授权代表(签字或盖章)：________________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日期：______年____月____日</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ind w:firstLine="42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分项价格表</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项目名称：陵水黎族自治县国家税务局办公楼物业服务</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金额单位：元</w:t>
      </w: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93"/>
        <w:gridCol w:w="1843"/>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服务内容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w:t>
            </w: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(取费依据、收费标准等)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服务项目费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工资费用</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社会保险和职工福利费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办公经费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折旧费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运行和维护费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代理服务费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税费</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269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其他费用</w:t>
            </w:r>
          </w:p>
        </w:tc>
        <w:tc>
          <w:tcPr>
            <w:tcW w:w="1843"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554"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4219"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总计</w:t>
            </w:r>
          </w:p>
        </w:tc>
        <w:tc>
          <w:tcPr>
            <w:tcW w:w="4397" w:type="dxa"/>
            <w:gridSpan w:val="2"/>
            <w:vAlign w:val="center"/>
          </w:tcPr>
          <w:p>
            <w:pPr>
              <w:pStyle w:val="8"/>
              <w:pageBreakBefore w:val="0"/>
              <w:widowControl w:val="0"/>
              <w:kinsoku/>
              <w:wordWrap/>
              <w:overflowPunct/>
              <w:topLinePunct w:val="0"/>
              <w:autoSpaceDE/>
              <w:autoSpaceDN/>
              <w:bidi w:val="0"/>
              <w:adjustRightInd/>
              <w:spacing w:line="45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大写：人民币________________元</w:t>
            </w:r>
          </w:p>
          <w:p>
            <w:pPr>
              <w:pStyle w:val="8"/>
              <w:pageBreakBefore w:val="0"/>
              <w:widowControl w:val="0"/>
              <w:kinsoku/>
              <w:wordWrap/>
              <w:overflowPunct/>
              <w:topLinePunct w:val="0"/>
              <w:autoSpaceDE/>
              <w:autoSpaceDN/>
              <w:bidi w:val="0"/>
              <w:adjustRightInd/>
              <w:spacing w:line="45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小写：￥________________</w:t>
            </w:r>
          </w:p>
        </w:tc>
      </w:tr>
    </w:tbl>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法定代表人或其授权代表(签字或盖章)：________________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日期：______年____月____日</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eastAsia="zh-CN"/>
        </w:rPr>
        <w:t>注：该表格仅供参考，投标人可根据投标项目进行调整。</w:t>
      </w:r>
      <w:r>
        <w:rPr>
          <w:rFonts w:hint="eastAsia" w:asciiTheme="minorEastAsia" w:hAnsiTheme="minorEastAsia" w:eastAsiaTheme="minorEastAsia" w:cstheme="minorEastAsia"/>
          <w:sz w:val="24"/>
          <w:szCs w:val="24"/>
        </w:rPr>
        <w:br w:type="page"/>
      </w:r>
    </w:p>
    <w:p>
      <w:pPr>
        <w:pStyle w:val="5"/>
        <w:pageBreakBefore w:val="0"/>
        <w:widowControl w:val="0"/>
        <w:kinsoku/>
        <w:wordWrap/>
        <w:overflowPunct/>
        <w:topLinePunct w:val="0"/>
        <w:autoSpaceDE/>
        <w:autoSpaceDN/>
        <w:bidi w:val="0"/>
        <w:adjustRightInd/>
        <w:spacing w:line="45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三、商务条款偏离表</w:t>
      </w:r>
    </w:p>
    <w:p>
      <w:pPr>
        <w:pStyle w:val="8"/>
        <w:pageBreakBefore w:val="0"/>
        <w:widowControl w:val="0"/>
        <w:kinsoku/>
        <w:wordWrap/>
        <w:overflowPunct/>
        <w:topLinePunct w:val="0"/>
        <w:autoSpaceDE/>
        <w:autoSpaceDN/>
        <w:bidi w:val="0"/>
        <w:adjustRightInd/>
        <w:spacing w:line="450" w:lineRule="exact"/>
        <w:ind w:firstLine="42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商务条款偏离表</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tbl>
      <w:tblPr>
        <w:tblStyle w:val="14"/>
        <w:tblW w:w="8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866"/>
        <w:gridCol w:w="1656"/>
        <w:gridCol w:w="1656"/>
        <w:gridCol w:w="81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86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谈判文件条目号</w:t>
            </w: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谈判文件要求</w:t>
            </w: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响应文件应答</w:t>
            </w:r>
          </w:p>
        </w:tc>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w:t>
            </w:r>
          </w:p>
        </w:tc>
        <w:tc>
          <w:tcPr>
            <w:tcW w:w="11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6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1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6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1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6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1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6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1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6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65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816"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1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bl>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说明：如有偏离，则必须注明“偏离”；未注明偏离的，视为完全响应。</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法定代表人或其授权代表(签字或盖章)：________________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日期：______年____月____日</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pageBreakBefore w:val="0"/>
        <w:widowControl w:val="0"/>
        <w:kinsoku/>
        <w:wordWrap/>
        <w:overflowPunct/>
        <w:topLinePunct w:val="0"/>
        <w:autoSpaceDE/>
        <w:autoSpaceDN/>
        <w:bidi w:val="0"/>
        <w:adjustRightInd/>
        <w:spacing w:line="45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四、谈判保证金</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提供付款凭证复印件或金融机构、担保机构出具的保函原件。</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pageBreakBefore w:val="0"/>
        <w:widowControl w:val="0"/>
        <w:kinsoku/>
        <w:wordWrap/>
        <w:overflowPunct/>
        <w:topLinePunct w:val="0"/>
        <w:autoSpaceDE/>
        <w:autoSpaceDN/>
        <w:bidi w:val="0"/>
        <w:adjustRightInd/>
        <w:spacing w:line="45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五、供应商的资格证明材料</w:t>
      </w:r>
    </w:p>
    <w:p>
      <w:pPr>
        <w:pStyle w:val="3"/>
        <w:pageBreakBefore w:val="0"/>
        <w:widowControl w:val="0"/>
        <w:kinsoku/>
        <w:wordWrap/>
        <w:overflowPunct/>
        <w:topLinePunct w:val="0"/>
        <w:autoSpaceDE/>
        <w:autoSpaceDN/>
        <w:bidi w:val="0"/>
        <w:adjustRightInd/>
        <w:spacing w:line="45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b/>
          <w:sz w:val="24"/>
          <w:szCs w:val="24"/>
          <w:lang w:val="en-US" w:eastAsia="zh-CN"/>
        </w:rPr>
        <w:t>4</w:t>
      </w:r>
    </w:p>
    <w:p>
      <w:pPr>
        <w:pStyle w:val="8"/>
        <w:pageBreakBefore w:val="0"/>
        <w:widowControl w:val="0"/>
        <w:kinsoku/>
        <w:wordWrap/>
        <w:overflowPunct/>
        <w:topLinePunct w:val="0"/>
        <w:autoSpaceDE/>
        <w:autoSpaceDN/>
        <w:bidi w:val="0"/>
        <w:adjustRightInd/>
        <w:spacing w:line="450" w:lineRule="exact"/>
        <w:ind w:firstLine="42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供应商基本情况表</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283"/>
        <w:gridCol w:w="142"/>
        <w:gridCol w:w="2145"/>
        <w:gridCol w:w="690"/>
        <w:gridCol w:w="791"/>
        <w:gridCol w:w="105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供应商名称</w:t>
            </w:r>
          </w:p>
        </w:tc>
        <w:tc>
          <w:tcPr>
            <w:tcW w:w="3260"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4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142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组织机构代码</w:t>
            </w:r>
          </w:p>
        </w:tc>
        <w:tc>
          <w:tcPr>
            <w:tcW w:w="3260"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4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42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w:t>
            </w:r>
          </w:p>
        </w:tc>
        <w:tc>
          <w:tcPr>
            <w:tcW w:w="3260"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4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42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w:t>
            </w:r>
          </w:p>
        </w:tc>
        <w:tc>
          <w:tcPr>
            <w:tcW w:w="3260"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4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w:t>
            </w:r>
          </w:p>
        </w:tc>
        <w:tc>
          <w:tcPr>
            <w:tcW w:w="142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上年营业收入</w:t>
            </w:r>
          </w:p>
        </w:tc>
        <w:tc>
          <w:tcPr>
            <w:tcW w:w="3260"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843"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c>
          <w:tcPr>
            <w:tcW w:w="142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gridSpan w:val="3"/>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基本账户开户行及账号</w:t>
            </w:r>
          </w:p>
        </w:tc>
        <w:tc>
          <w:tcPr>
            <w:tcW w:w="6240" w:type="dxa"/>
            <w:gridSpan w:val="6"/>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76" w:type="dxa"/>
            <w:gridSpan w:val="3"/>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税务登记机关</w:t>
            </w:r>
          </w:p>
        </w:tc>
        <w:tc>
          <w:tcPr>
            <w:tcW w:w="6240" w:type="dxa"/>
            <w:gridSpan w:val="6"/>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资质名称</w:t>
            </w:r>
          </w:p>
        </w:tc>
        <w:tc>
          <w:tcPr>
            <w:tcW w:w="2145"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等级</w:t>
            </w:r>
          </w:p>
        </w:tc>
        <w:tc>
          <w:tcPr>
            <w:tcW w:w="1481"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发证机关</w:t>
            </w:r>
          </w:p>
        </w:tc>
        <w:tc>
          <w:tcPr>
            <w:tcW w:w="2472"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145"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481"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472"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18" w:type="dxa"/>
            <w:gridSpan w:val="4"/>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145"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481"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472" w:type="dxa"/>
            <w:gridSpan w:val="2"/>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515" w:type="dxa"/>
            <w:gridSpan w:val="8"/>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提供营业执照复印件，无营业执照的提供组织机构代码证复印件</w:t>
            </w:r>
          </w:p>
        </w:tc>
      </w:tr>
    </w:tbl>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3"/>
        <w:pageBreakBefore w:val="0"/>
        <w:widowControl w:val="0"/>
        <w:kinsoku/>
        <w:wordWrap/>
        <w:overflowPunct/>
        <w:topLinePunct w:val="0"/>
        <w:autoSpaceDE/>
        <w:autoSpaceDN/>
        <w:bidi w:val="0"/>
        <w:adjustRightInd/>
        <w:spacing w:line="450" w:lineRule="exact"/>
        <w:ind w:firstLine="56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附件</w:t>
      </w:r>
      <w:r>
        <w:rPr>
          <w:rFonts w:hint="eastAsia" w:asciiTheme="minorEastAsia" w:hAnsiTheme="minorEastAsia" w:eastAsiaTheme="minorEastAsia" w:cstheme="minorEastAsia"/>
          <w:b/>
          <w:bCs w:val="0"/>
          <w:sz w:val="24"/>
          <w:szCs w:val="24"/>
          <w:lang w:val="en-US" w:eastAsia="zh-CN"/>
        </w:rPr>
        <w:t>5</w:t>
      </w:r>
    </w:p>
    <w:p>
      <w:pPr>
        <w:pStyle w:val="8"/>
        <w:pageBreakBefore w:val="0"/>
        <w:widowControl w:val="0"/>
        <w:kinsoku/>
        <w:wordWrap/>
        <w:overflowPunct/>
        <w:topLinePunct w:val="0"/>
        <w:autoSpaceDE/>
        <w:autoSpaceDN/>
        <w:bidi w:val="0"/>
        <w:adjustRightInd/>
        <w:spacing w:line="450" w:lineRule="exact"/>
        <w:ind w:firstLine="56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参加政府采购活动前</w:t>
      </w: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sz w:val="24"/>
          <w:szCs w:val="24"/>
        </w:rPr>
        <w:t>年内在经营活动中没有重大违法记录的书面声明</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致____________(采购人或采购代理机构)：</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我单位在参加采购活动前3年内在经营活动中没有《政府采购法》第二十二条第一款第(五)项所称重大违法记录，包括：</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我单位或者其法定代表人、董事、监事、高级管理人员未因经营活动中的违法行为受到刑事处罚或者责令停产停业、吊销许可证或者执照、较大数额罚款等行政处罚。</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法定代表人或其授权代表(签字或盖章)：________________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日期：______年____月____日</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Style w:val="6"/>
        <w:pageBreakBefore w:val="0"/>
        <w:widowControl w:val="0"/>
        <w:kinsoku/>
        <w:wordWrap/>
        <w:overflowPunct/>
        <w:topLinePunct w:val="0"/>
        <w:autoSpaceDE/>
        <w:autoSpaceDN/>
        <w:bidi w:val="0"/>
        <w:adjustRightInd/>
        <w:spacing w:before="0" w:after="0" w:line="450" w:lineRule="exact"/>
        <w:textAlignment w:val="auto"/>
        <w:rPr>
          <w:rFonts w:ascii="宋体" w:cs="Times New Roman"/>
          <w:b w:val="0"/>
          <w:bCs w:val="0"/>
          <w:color w:val="000000"/>
        </w:rPr>
      </w:pPr>
      <w:r>
        <w:rPr>
          <w:rFonts w:hint="eastAsia" w:ascii="宋体" w:hAnsi="宋体" w:cs="宋体"/>
          <w:b w:val="0"/>
          <w:bCs w:val="0"/>
          <w:color w:val="000000"/>
          <w:lang w:val="en-US" w:eastAsia="zh-CN"/>
        </w:rPr>
        <w:t xml:space="preserve">  </w:t>
      </w:r>
      <w:r>
        <w:rPr>
          <w:rFonts w:hint="eastAsia" w:ascii="宋体" w:hAnsi="宋体" w:cs="宋体"/>
          <w:b/>
          <w:bCs/>
          <w:color w:val="000000"/>
        </w:rPr>
        <w:t>附件</w:t>
      </w:r>
      <w:r>
        <w:rPr>
          <w:rFonts w:hint="eastAsia" w:ascii="宋体" w:hAnsi="宋体" w:cs="宋体"/>
          <w:b/>
          <w:bCs/>
          <w:color w:val="000000"/>
          <w:lang w:val="en-US" w:eastAsia="zh-CN"/>
        </w:rPr>
        <w:t>6</w:t>
      </w:r>
      <w:r>
        <w:rPr>
          <w:rFonts w:ascii="宋体" w:hAnsi="宋体" w:cs="宋体"/>
          <w:b w:val="0"/>
          <w:bCs w:val="0"/>
          <w:color w:val="000000"/>
        </w:rPr>
        <w:t xml:space="preserve"> </w:t>
      </w: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r>
        <w:rPr>
          <w:rFonts w:hint="eastAsia" w:hAnsi="宋体"/>
          <w:color w:val="000000"/>
          <w:sz w:val="24"/>
          <w:szCs w:val="24"/>
        </w:rPr>
        <w:t>投标人通过“信用中国”网站（</w:t>
      </w:r>
      <w:r>
        <w:rPr>
          <w:rFonts w:hAnsi="宋体"/>
          <w:color w:val="000000"/>
          <w:sz w:val="24"/>
          <w:szCs w:val="24"/>
        </w:rPr>
        <w:t>www.creditchina.gov.cn</w:t>
      </w:r>
      <w:r>
        <w:rPr>
          <w:rFonts w:hint="eastAsia" w:hAnsi="宋体"/>
          <w:color w:val="000000"/>
          <w:sz w:val="24"/>
          <w:szCs w:val="24"/>
        </w:rPr>
        <w:t>）和中国政府采购网（</w:t>
      </w:r>
      <w:r>
        <w:rPr>
          <w:rFonts w:hAnsi="宋体"/>
          <w:color w:val="000000"/>
          <w:sz w:val="24"/>
          <w:szCs w:val="24"/>
        </w:rPr>
        <w:t>www.ccgp.gov.cn</w:t>
      </w:r>
      <w:r>
        <w:rPr>
          <w:rFonts w:hint="eastAsia" w:hAnsi="宋体"/>
          <w:color w:val="000000"/>
          <w:sz w:val="24"/>
          <w:szCs w:val="24"/>
        </w:rPr>
        <w:t>）对信用记录进行查询，将查询结果的网页截图打印，并在打印件上加盖投标人公章，查询时间：</w:t>
      </w:r>
      <w:r>
        <w:rPr>
          <w:rFonts w:hint="eastAsia" w:hAnsi="宋体"/>
          <w:b/>
          <w:bCs/>
          <w:color w:val="000000"/>
          <w:sz w:val="24"/>
          <w:szCs w:val="24"/>
        </w:rPr>
        <w:t>公告报名时间至递交投标文件截止时间</w:t>
      </w:r>
      <w:r>
        <w:rPr>
          <w:rFonts w:hint="eastAsia" w:hAnsi="宋体"/>
          <w:color w:val="000000"/>
          <w:sz w:val="24"/>
          <w:szCs w:val="24"/>
        </w:rPr>
        <w:t>，如查询结果存在不良信用记录的做无效投标处理。</w:t>
      </w: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r>
        <w:rPr>
          <w:rFonts w:hint="eastAsia" w:hAnsi="宋体"/>
          <w:color w:val="000000"/>
          <w:sz w:val="24"/>
          <w:szCs w:val="24"/>
        </w:rPr>
        <w:t>供应商名称</w:t>
      </w:r>
      <w:r>
        <w:rPr>
          <w:rFonts w:hAnsi="宋体"/>
          <w:color w:val="000000"/>
          <w:sz w:val="24"/>
          <w:szCs w:val="24"/>
        </w:rPr>
        <w:t>(</w:t>
      </w:r>
      <w:r>
        <w:rPr>
          <w:rFonts w:hint="eastAsia" w:hAnsi="宋体"/>
          <w:color w:val="000000"/>
          <w:sz w:val="24"/>
          <w:szCs w:val="24"/>
        </w:rPr>
        <w:t>盖公章</w:t>
      </w:r>
      <w:r>
        <w:rPr>
          <w:rFonts w:hAnsi="宋体"/>
          <w:color w:val="000000"/>
          <w:sz w:val="24"/>
          <w:szCs w:val="24"/>
        </w:rPr>
        <w:t>)</w:t>
      </w:r>
      <w:r>
        <w:rPr>
          <w:rFonts w:hint="eastAsia" w:hAnsi="宋体"/>
          <w:color w:val="000000"/>
          <w:sz w:val="24"/>
          <w:szCs w:val="24"/>
        </w:rPr>
        <w:t>：</w:t>
      </w:r>
      <w:r>
        <w:rPr>
          <w:rFonts w:hAnsi="宋体"/>
          <w:color w:val="000000"/>
          <w:sz w:val="24"/>
          <w:szCs w:val="24"/>
        </w:rPr>
        <w:t>________________</w:t>
      </w: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r>
        <w:rPr>
          <w:rFonts w:hint="eastAsia" w:hAnsi="宋体"/>
          <w:color w:val="000000"/>
          <w:sz w:val="24"/>
          <w:szCs w:val="24"/>
        </w:rPr>
        <w:t>法定代表人或授权代表</w:t>
      </w:r>
      <w:r>
        <w:rPr>
          <w:rFonts w:hAnsi="宋体"/>
          <w:color w:val="000000"/>
          <w:sz w:val="24"/>
          <w:szCs w:val="24"/>
        </w:rPr>
        <w:t xml:space="preserve"> (</w:t>
      </w:r>
      <w:r>
        <w:rPr>
          <w:rFonts w:hint="eastAsia" w:hAnsi="宋体"/>
          <w:color w:val="000000"/>
          <w:sz w:val="24"/>
          <w:szCs w:val="24"/>
        </w:rPr>
        <w:t>签字或盖章</w:t>
      </w:r>
      <w:r>
        <w:rPr>
          <w:rFonts w:hAnsi="宋体"/>
          <w:color w:val="000000"/>
          <w:sz w:val="24"/>
          <w:szCs w:val="24"/>
        </w:rPr>
        <w:t>)</w:t>
      </w:r>
      <w:r>
        <w:rPr>
          <w:rFonts w:hint="eastAsia" w:hAnsi="宋体"/>
          <w:color w:val="000000"/>
          <w:sz w:val="24"/>
          <w:szCs w:val="24"/>
        </w:rPr>
        <w:t>：</w:t>
      </w:r>
      <w:r>
        <w:rPr>
          <w:rFonts w:hAnsi="宋体"/>
          <w:color w:val="000000"/>
          <w:sz w:val="24"/>
          <w:szCs w:val="24"/>
        </w:rPr>
        <w:t>________________</w:t>
      </w: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r>
        <w:rPr>
          <w:rFonts w:hint="eastAsia" w:hAnsi="宋体"/>
          <w:color w:val="000000"/>
          <w:sz w:val="24"/>
          <w:szCs w:val="24"/>
        </w:rPr>
        <w:t>日期：</w:t>
      </w:r>
      <w:r>
        <w:rPr>
          <w:rFonts w:hAnsi="宋体"/>
          <w:color w:val="000000"/>
          <w:sz w:val="24"/>
          <w:szCs w:val="24"/>
        </w:rPr>
        <w:t>________</w:t>
      </w:r>
      <w:r>
        <w:rPr>
          <w:rFonts w:hint="eastAsia" w:hAnsi="宋体"/>
          <w:color w:val="000000"/>
          <w:sz w:val="24"/>
          <w:szCs w:val="24"/>
        </w:rPr>
        <w:t>年</w:t>
      </w:r>
      <w:r>
        <w:rPr>
          <w:rFonts w:hAnsi="宋体"/>
          <w:color w:val="000000"/>
          <w:sz w:val="24"/>
          <w:szCs w:val="24"/>
        </w:rPr>
        <w:t>____</w:t>
      </w:r>
      <w:r>
        <w:rPr>
          <w:rFonts w:hint="eastAsia" w:hAnsi="宋体"/>
          <w:color w:val="000000"/>
          <w:sz w:val="24"/>
          <w:szCs w:val="24"/>
        </w:rPr>
        <w:t>月</w:t>
      </w:r>
      <w:r>
        <w:rPr>
          <w:rFonts w:hAnsi="宋体"/>
          <w:color w:val="000000"/>
          <w:sz w:val="24"/>
          <w:szCs w:val="24"/>
        </w:rPr>
        <w:t>____</w:t>
      </w:r>
      <w:r>
        <w:rPr>
          <w:rFonts w:hint="eastAsia" w:hAnsi="宋体"/>
          <w:color w:val="000000"/>
          <w:sz w:val="24"/>
          <w:szCs w:val="24"/>
        </w:rPr>
        <w:t>日</w:t>
      </w:r>
    </w:p>
    <w:p>
      <w:pPr>
        <w:pStyle w:val="8"/>
        <w:pageBreakBefore w:val="0"/>
        <w:widowControl w:val="0"/>
        <w:kinsoku/>
        <w:wordWrap/>
        <w:overflowPunct/>
        <w:topLinePunct w:val="0"/>
        <w:autoSpaceDE/>
        <w:autoSpaceDN/>
        <w:bidi w:val="0"/>
        <w:adjustRightInd/>
        <w:spacing w:line="450" w:lineRule="exact"/>
        <w:ind w:firstLine="480" w:firstLineChars="200"/>
        <w:textAlignment w:val="auto"/>
        <w:rPr>
          <w:rFonts w:cs="Times New Roman"/>
          <w:color w:val="000000"/>
          <w:sz w:val="24"/>
          <w:szCs w:val="24"/>
        </w:rPr>
      </w:pPr>
      <w:r>
        <w:rPr>
          <w:rFonts w:hAnsi="宋体"/>
          <w:color w:val="000000"/>
          <w:sz w:val="24"/>
          <w:szCs w:val="24"/>
        </w:rPr>
        <w:t xml:space="preserve">    </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Ansi="宋体"/>
          <w:color w:val="000000"/>
          <w:sz w:val="24"/>
          <w:szCs w:val="24"/>
        </w:rPr>
        <w:t xml:space="preserve">    </w:t>
      </w:r>
      <w:r>
        <w:rPr>
          <w:rFonts w:hint="eastAsia" w:hAnsi="宋体"/>
          <w:color w:val="000000"/>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pStyle w:val="5"/>
        <w:pageBreakBefore w:val="0"/>
        <w:widowControl w:val="0"/>
        <w:kinsoku/>
        <w:wordWrap/>
        <w:overflowPunct/>
        <w:topLinePunct w:val="0"/>
        <w:autoSpaceDE/>
        <w:autoSpaceDN/>
        <w:bidi w:val="0"/>
        <w:adjustRightInd/>
        <w:spacing w:line="450" w:lineRule="exact"/>
        <w:ind w:firstLine="482"/>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六</w:t>
      </w:r>
      <w:r>
        <w:rPr>
          <w:rFonts w:hint="eastAsia" w:asciiTheme="minorEastAsia" w:hAnsiTheme="minorEastAsia" w:eastAsiaTheme="minorEastAsia" w:cstheme="minorEastAsia"/>
          <w:sz w:val="24"/>
          <w:szCs w:val="24"/>
        </w:rPr>
        <w:t>、需提供的其他资料</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说明：根据谈判文件要求提供的其他资料或供应商认为需要提供的资料。</w:t>
      </w:r>
    </w:p>
    <w:p>
      <w:pPr>
        <w:pStyle w:val="8"/>
        <w:pageBreakBefore w:val="0"/>
        <w:widowControl w:val="0"/>
        <w:kinsoku/>
        <w:wordWrap/>
        <w:overflowPunct/>
        <w:topLinePunct w:val="0"/>
        <w:autoSpaceDE/>
        <w:autoSpaceDN/>
        <w:bidi w:val="0"/>
        <w:adjustRightInd/>
        <w:spacing w:line="450" w:lineRule="exact"/>
        <w:ind w:firstLine="64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第二部分　技 术 部 分</w:t>
      </w:r>
    </w:p>
    <w:p>
      <w:pPr>
        <w:pStyle w:val="3"/>
        <w:pageBreakBefore w:val="0"/>
        <w:widowControl w:val="0"/>
        <w:kinsoku/>
        <w:wordWrap/>
        <w:overflowPunct/>
        <w:topLinePunct w:val="0"/>
        <w:autoSpaceDE/>
        <w:autoSpaceDN/>
        <w:bidi w:val="0"/>
        <w:adjustRightInd/>
        <w:spacing w:line="45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b/>
          <w:sz w:val="24"/>
          <w:szCs w:val="24"/>
          <w:lang w:val="en-US" w:eastAsia="zh-CN"/>
        </w:rPr>
        <w:t>7</w:t>
      </w:r>
    </w:p>
    <w:p>
      <w:pPr>
        <w:pStyle w:val="8"/>
        <w:pageBreakBefore w:val="0"/>
        <w:widowControl w:val="0"/>
        <w:kinsoku/>
        <w:wordWrap/>
        <w:overflowPunct/>
        <w:topLinePunct w:val="0"/>
        <w:autoSpaceDE/>
        <w:autoSpaceDN/>
        <w:bidi w:val="0"/>
        <w:adjustRightInd/>
        <w:spacing w:line="450" w:lineRule="exact"/>
        <w:ind w:firstLine="42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服务方案说明(服务类适用)</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服务类项目供应商应根据第三章规定编写服务方案说明。服务方案说明包括但不限于：</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(1)服务目标、范围和任务；</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(2)服务方案；</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(3)服务团队组织安排计划；</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(4)工作流程；</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(5)进度计划及保证措施；</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rPr>
        <w:t>)合理化建议；</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rPr>
        <w:t>)其他。</w:t>
      </w:r>
    </w:p>
    <w:p>
      <w:pPr>
        <w:pStyle w:val="3"/>
        <w:pageBreakBefore w:val="0"/>
        <w:widowControl w:val="0"/>
        <w:kinsoku/>
        <w:wordWrap/>
        <w:overflowPunct/>
        <w:topLinePunct w:val="0"/>
        <w:autoSpaceDE/>
        <w:autoSpaceDN/>
        <w:bidi w:val="0"/>
        <w:adjustRightInd/>
        <w:spacing w:line="450" w:lineRule="exact"/>
        <w:ind w:firstLine="56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24"/>
          <w:szCs w:val="24"/>
        </w:rPr>
        <w:t>　　附件</w:t>
      </w:r>
      <w:r>
        <w:rPr>
          <w:rFonts w:hint="eastAsia" w:asciiTheme="minorEastAsia" w:hAnsiTheme="minorEastAsia" w:eastAsiaTheme="minorEastAsia" w:cstheme="minorEastAsia"/>
          <w:b/>
          <w:sz w:val="24"/>
          <w:szCs w:val="24"/>
          <w:lang w:val="en-US" w:eastAsia="zh-CN"/>
        </w:rPr>
        <w:t>8</w:t>
      </w:r>
    </w:p>
    <w:p>
      <w:pPr>
        <w:pStyle w:val="8"/>
        <w:pageBreakBefore w:val="0"/>
        <w:widowControl w:val="0"/>
        <w:kinsoku/>
        <w:wordWrap/>
        <w:overflowPunct/>
        <w:topLinePunct w:val="0"/>
        <w:autoSpaceDE/>
        <w:autoSpaceDN/>
        <w:bidi w:val="0"/>
        <w:adjustRightInd/>
        <w:spacing w:line="450" w:lineRule="exact"/>
        <w:ind w:firstLine="42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主要人员简历表(服务类适用)</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tbl>
      <w:tblPr>
        <w:tblStyle w:val="14"/>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1718"/>
        <w:gridCol w:w="193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　别</w:t>
            </w: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　务</w:t>
            </w: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　称</w:t>
            </w: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毕业学校、专业</w:t>
            </w:r>
          </w:p>
        </w:tc>
        <w:tc>
          <w:tcPr>
            <w:tcW w:w="6026" w:type="dxa"/>
            <w:gridSpan w:val="3"/>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w:t>
            </w: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拟在本合同任职</w:t>
            </w: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执业资格证</w:t>
            </w: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执业资格证书号</w:t>
            </w: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6" w:type="dxa"/>
            <w:gridSpan w:val="4"/>
            <w:vAlign w:val="center"/>
          </w:tcPr>
          <w:p>
            <w:pPr>
              <w:pStyle w:val="8"/>
              <w:pageBreakBefore w:val="0"/>
              <w:widowControl w:val="0"/>
              <w:kinsoku/>
              <w:wordWrap/>
              <w:overflowPunct/>
              <w:topLinePunct w:val="0"/>
              <w:autoSpaceDE/>
              <w:autoSpaceDN/>
              <w:bidi w:val="0"/>
              <w:adjustRightInd/>
              <w:spacing w:line="45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近____年承担项目情况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类似项目名称</w:t>
            </w: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担任职务</w:t>
            </w: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项目单位名称及电话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90"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718"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1937"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2371" w:type="dxa"/>
            <w:vAlign w:val="center"/>
          </w:tcPr>
          <w:p>
            <w:pPr>
              <w:pStyle w:val="8"/>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r>
    </w:tbl>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说明：主要人员证书、类似项目证明资料等按第三章要求提供。</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法定代表人或其授权代表(签字或盖章)：________________</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日期：______年____月____日</w:t>
      </w:r>
    </w:p>
    <w:p>
      <w:pPr>
        <w:pStyle w:val="8"/>
        <w:pageBreakBefore w:val="0"/>
        <w:widowControl w:val="0"/>
        <w:kinsoku/>
        <w:wordWrap/>
        <w:overflowPunct/>
        <w:topLinePunct w:val="0"/>
        <w:autoSpaceDE/>
        <w:autoSpaceDN/>
        <w:bidi w:val="0"/>
        <w:adjustRightInd/>
        <w:spacing w:line="450" w:lineRule="exact"/>
        <w:ind w:firstLine="42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说明：授权用招标专用章的，与公章具有相同法律效力。</w:t>
      </w:r>
    </w:p>
    <w:p>
      <w:pPr>
        <w:pStyle w:val="8"/>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sz w:val="32"/>
          <w:szCs w:val="32"/>
        </w:rPr>
        <w:t>第二部分　技 术 部 分</w:t>
      </w:r>
    </w:p>
    <w:p>
      <w:pPr>
        <w:pStyle w:val="2"/>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第五章　采 购 需 求</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为了进一步提升物业服务质量，营造安全、整洁、舒适的办公环境，树立税务机关对外服务形象。我局根据物业管理实际情况，将机关物业管理推向社会实施专业化服务，现编制如下政府采购预算方案。</w:t>
      </w:r>
    </w:p>
    <w:p>
      <w:pPr>
        <w:pageBreakBefore w:val="0"/>
        <w:widowControl w:val="0"/>
        <w:kinsoku/>
        <w:wordWrap/>
        <w:overflowPunct/>
        <w:topLinePunct w:val="0"/>
        <w:autoSpaceDE/>
        <w:autoSpaceDN/>
        <w:bidi w:val="0"/>
        <w:adjustRightInd/>
        <w:spacing w:before="48" w:beforeLines="20" w:line="450" w:lineRule="exact"/>
        <w:ind w:firstLine="64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一、物业服务区域及内容</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（一）物业服务区域：办公楼与办公楼后面的职工住宅区。</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（二）物业服务内容：财产防盗、防火和防破坏等方面的安全防范、秩序维护、环境卫生维护与保洁、水电维修与节能降耗管理和物业其他方面的后勤保障。各区域具体服务内容如下表所示：</w:t>
      </w:r>
    </w:p>
    <w:tbl>
      <w:tblPr>
        <w:tblStyle w:val="14"/>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62"/>
        <w:gridCol w:w="6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80" w:type="dxa"/>
            <w:tcBorders>
              <w:top w:val="single" w:color="auto" w:sz="12" w:space="0"/>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0" w:line="450" w:lineRule="exact"/>
              <w:ind w:left="0" w:leftChars="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962" w:type="dxa"/>
            <w:tcBorders>
              <w:top w:val="single" w:color="auto" w:sz="12" w:space="0"/>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0" w:line="450" w:lineRule="exact"/>
              <w:ind w:left="0" w:leftChars="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服务项目</w:t>
            </w:r>
          </w:p>
        </w:tc>
        <w:tc>
          <w:tcPr>
            <w:tcW w:w="6538" w:type="dxa"/>
            <w:tcBorders>
              <w:top w:val="single" w:color="auto" w:sz="12" w:space="0"/>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0" w:line="45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具体服务内容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680" w:type="dxa"/>
            <w:tcBorders>
              <w:top w:val="single" w:color="auto" w:sz="12" w:space="0"/>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0"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962" w:type="dxa"/>
            <w:tcBorders>
              <w:top w:val="single" w:color="auto" w:sz="12" w:space="0"/>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0"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消防管理</w:t>
            </w: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定期检查办公楼消防器材设备完好状况，进行火灾、火警的处理，发生火灾指挥在场人员灭火，引导疏散人员。可由保安兼任。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680" w:type="dxa"/>
            <w:vMerge w:val="restart"/>
            <w:tcBorders>
              <w:top w:val="single" w:color="auto" w:sz="12" w:space="0"/>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962" w:type="dxa"/>
            <w:vMerge w:val="restart"/>
            <w:tcBorders>
              <w:top w:val="single" w:color="auto" w:sz="12" w:space="0"/>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水电维修</w:t>
            </w: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办公楼、分局及宿舍区的水电日常维修；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firstLine="355" w:firstLineChars="148"/>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firstLine="786"/>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办公家私简易维修及办公水电节能降耗管理。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firstLine="355" w:firstLineChars="148"/>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firstLine="786"/>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电梯运行管理及维护、年检的配合。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680" w:type="dxa"/>
            <w:vMerge w:val="restart"/>
            <w:tcBorders>
              <w:top w:val="single" w:color="auto" w:sz="12" w:space="0"/>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962" w:type="dxa"/>
            <w:vMerge w:val="restart"/>
            <w:tcBorders>
              <w:top w:val="single" w:color="auto" w:sz="12" w:space="0"/>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治安防范与公共秩序维护</w:t>
            </w:r>
          </w:p>
        </w:tc>
        <w:tc>
          <w:tcPr>
            <w:tcW w:w="6538" w:type="dxa"/>
            <w:tcBorders>
              <w:top w:val="single" w:color="auto" w:sz="12" w:space="0"/>
              <w:left w:val="single" w:color="auto" w:sz="12" w:space="0"/>
              <w:bottom w:val="single" w:color="auto" w:sz="4"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纳税大厅秩序维护与财物防损坏；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办公楼及宿舍区财物防盗与火灾防范；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办公楼和宿舍区停车场管理、停车秩序维护；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80" w:type="dxa"/>
            <w:vMerge w:val="continue"/>
            <w:tcBorders>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afterLines="50" w:line="450" w:lineRule="exact"/>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台风、暴雨自然灾害应急防范。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80" w:type="dxa"/>
            <w:vMerge w:val="restart"/>
            <w:tcBorders>
              <w:top w:val="single" w:color="auto" w:sz="12" w:space="0"/>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962" w:type="dxa"/>
            <w:vMerge w:val="restart"/>
            <w:tcBorders>
              <w:top w:val="single" w:color="auto" w:sz="12" w:space="0"/>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环境维护</w:t>
            </w: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纳税大厅地面、柜台、桌椅及璃玻门、璃玻墙面卫生保洁；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firstLine="240" w:firstLineChars="100"/>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办公楼层走廊、楼梯道、电梯、卫生间、门窗、指示牌等部位保洁；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firstLine="240" w:firstLineChars="100"/>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会议室、局领导办公室及接待室地面、家私的卫生保洁服务；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80"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firstLine="240" w:firstLineChars="100"/>
              <w:jc w:val="center"/>
              <w:textAlignment w:val="auto"/>
              <w:rPr>
                <w:rFonts w:hint="eastAsia" w:asciiTheme="minorEastAsia" w:hAnsiTheme="minorEastAsia" w:eastAsiaTheme="minorEastAsia" w:cstheme="minorEastAsia"/>
                <w:sz w:val="24"/>
                <w:szCs w:val="24"/>
              </w:rPr>
            </w:pPr>
          </w:p>
        </w:tc>
        <w:tc>
          <w:tcPr>
            <w:tcW w:w="1962" w:type="dxa"/>
            <w:vMerge w:val="continue"/>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sz w:val="24"/>
                <w:szCs w:val="24"/>
              </w:rPr>
            </w:pP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宿舍区停车场与楼层卫生保洁。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680" w:type="dxa"/>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962" w:type="dxa"/>
            <w:tcBorders>
              <w:left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left="0"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公共设施设备与设施管理</w:t>
            </w: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房屋公用部分进行日常管理和巡查，维修、保养记录完善，定期对房屋结构及涉及安全部位进行检查并记录，发现损坏及时安排专项修理，负责电梯维护和保养、防盗设备巡查等公共设施设备管理。可由保安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680" w:type="dxa"/>
            <w:tcBorders>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left="0" w:left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962" w:type="dxa"/>
            <w:tcBorders>
              <w:left w:val="single" w:color="auto" w:sz="12" w:space="0"/>
              <w:bottom w:val="single" w:color="auto" w:sz="12" w:space="0"/>
              <w:right w:val="single" w:color="auto" w:sz="12" w:space="0"/>
            </w:tcBorders>
            <w:vAlign w:val="center"/>
          </w:tcPr>
          <w:p>
            <w:pPr>
              <w:pStyle w:val="11"/>
              <w:pageBreakBefore w:val="0"/>
              <w:widowControl w:val="0"/>
              <w:tabs>
                <w:tab w:val="left" w:pos="540"/>
              </w:tabs>
              <w:kinsoku/>
              <w:wordWrap/>
              <w:overflowPunct/>
              <w:topLinePunct w:val="0"/>
              <w:autoSpaceDE/>
              <w:autoSpaceDN/>
              <w:bidi w:val="0"/>
              <w:adjustRightInd/>
              <w:spacing w:line="450" w:lineRule="exact"/>
              <w:ind w:left="0" w:lef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后勤保障</w:t>
            </w:r>
          </w:p>
        </w:tc>
        <w:tc>
          <w:tcPr>
            <w:tcW w:w="6538" w:type="dxa"/>
            <w:tcBorders>
              <w:top w:val="single" w:color="auto" w:sz="12" w:space="0"/>
              <w:left w:val="single" w:color="auto" w:sz="12" w:space="0"/>
              <w:bottom w:val="single" w:color="auto" w:sz="12" w:space="0"/>
              <w:right w:val="single" w:color="auto" w:sz="12" w:space="0"/>
            </w:tcBorders>
            <w:vAlign w:val="center"/>
          </w:tcPr>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提供协助局办公室对公务派车代驾服务。</w:t>
            </w:r>
          </w:p>
        </w:tc>
      </w:tr>
    </w:tbl>
    <w:p>
      <w:pPr>
        <w:pageBreakBefore w:val="0"/>
        <w:widowControl w:val="0"/>
        <w:kinsoku/>
        <w:wordWrap/>
        <w:overflowPunct/>
        <w:topLinePunct w:val="0"/>
        <w:autoSpaceDE/>
        <w:autoSpaceDN/>
        <w:bidi w:val="0"/>
        <w:adjustRightInd/>
        <w:spacing w:before="72" w:beforeLines="30" w:line="450" w:lineRule="exact"/>
        <w:ind w:firstLine="480" w:firstLineChars="15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二、委派专业管理人员，现场组建物业服务管理机构 </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为了有效保障物业服务质量，对我局物业管理服务工作的管理、指导与监督，可组建现场管理机构，其机构的组织情况如下：</w:t>
      </w:r>
      <w:r>
        <w:rPr>
          <w:rFonts w:hint="eastAsia" w:asciiTheme="minorEastAsia" w:hAnsiTheme="minorEastAsia" w:eastAsiaTheme="minorEastAsia" w:cstheme="minorEastAsia"/>
          <w:b/>
          <w:sz w:val="24"/>
          <w:szCs w:val="24"/>
        </w:rPr>
        <w:t xml:space="preserve"> </w: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198120</wp:posOffset>
                </wp:positionV>
                <wp:extent cx="1605915" cy="495300"/>
                <wp:effectExtent l="4445" t="5080" r="427990" b="13970"/>
                <wp:wrapNone/>
                <wp:docPr id="43" name="自选图形 2"/>
                <wp:cNvGraphicFramePr/>
                <a:graphic xmlns:a="http://schemas.openxmlformats.org/drawingml/2006/main">
                  <a:graphicData uri="http://schemas.microsoft.com/office/word/2010/wordprocessingShape">
                    <wps:wsp>
                      <wps:cNvSpPr/>
                      <wps:spPr>
                        <a:xfrm>
                          <a:off x="0" y="0"/>
                          <a:ext cx="1605915" cy="495300"/>
                        </a:xfrm>
                        <a:prstGeom prst="wedgeRectCallout">
                          <a:avLst>
                            <a:gd name="adj1" fmla="val 74046"/>
                            <a:gd name="adj2" fmla="val 30514"/>
                          </a:avLst>
                        </a:prstGeom>
                        <a:solidFill>
                          <a:srgbClr val="FFFFFF"/>
                        </a:solidFill>
                        <a:ln w="9525" cap="rnd" cmpd="sng">
                          <a:solidFill>
                            <a:srgbClr val="000000"/>
                          </a:solidFill>
                          <a:prstDash val="sysDot"/>
                          <a:miter/>
                          <a:headEnd type="none" w="med" len="med"/>
                          <a:tailEnd type="none" w="med" len="med"/>
                        </a:ln>
                      </wps:spPr>
                      <wps:txbx>
                        <w:txbxContent>
                          <w:p>
                            <w:pPr>
                              <w:spacing w:line="260" w:lineRule="exact"/>
                              <w:rPr>
                                <w:rFonts w:hint="eastAsia" w:ascii="楷体_GB2312" w:eastAsia="楷体_GB2312"/>
                                <w:sz w:val="18"/>
                                <w:szCs w:val="18"/>
                              </w:rPr>
                            </w:pPr>
                            <w:r>
                              <w:rPr>
                                <w:rFonts w:hint="eastAsia" w:ascii="楷体_GB2312" w:eastAsia="楷体_GB2312"/>
                                <w:sz w:val="18"/>
                                <w:szCs w:val="18"/>
                              </w:rPr>
                              <w:t>现场管理和服务工作的安排与监督由食堂管理人员兼职</w:t>
                            </w:r>
                          </w:p>
                        </w:txbxContent>
                      </wps:txbx>
                      <wps:bodyPr upright="1"/>
                    </wps:wsp>
                  </a:graphicData>
                </a:graphic>
              </wp:anchor>
            </w:drawing>
          </mc:Choice>
          <mc:Fallback>
            <w:pict>
              <v:shape id="自选图形 2" o:spid="_x0000_s1026" o:spt="61" type="#_x0000_t61" style="position:absolute;left:0pt;margin-left:23.25pt;margin-top:15.6pt;height:39pt;width:126.45pt;z-index:251674624;mso-width-relative:page;mso-height-relative:page;" fillcolor="#FFFFFF" filled="t" stroked="t" coordsize="21600,21600" o:gfxdata="UEsDBAoAAAAAAIdO4kAAAAAAAAAAAAAAAAAEAAAAZHJzL1BLAwQUAAAACACHTuJAVsBkRtoAAAAJ&#10;AQAADwAAAGRycy9kb3ducmV2LnhtbE2PwU7DMBBE70j8g7VIXBC1E0pFQpxKRSCh9oAIFWc3XuKo&#10;8TrYbhv+HvcEx9U8zbytlpMd2BF96B1JyGYCGFLrdE+dhO3Hy+0DsBAVaTU4Qgk/GGBZX15UqtTu&#10;RO94bGLHUgmFUkkwMY4l56E1aFWYuREpZV/OWxXT6TuuvTqlcjvwXIgFt6qntGDUiE8G231zsBI+&#10;96tivWq+19vX59G/mZsNn+JGyuurTDwCizjFPxjO+kkd6uS0cwfSgQ0S5ov7REq4y3JgKc+LYg5s&#10;l0BR5MDriv//oP4FUEsDBBQAAAAIAIdO4kAPD4trHwIAAD8EAAAOAAAAZHJzL2Uyb0RvYy54bWyt&#10;U8uO0zAU3SPxD5b3NEkfA62azmJK2SAYMfABbuwkRn7J123SHTvEN7BjyT/A34wEf8G1GzodYIEQ&#10;WTjX9vXxuef4Li97rcheeJDWlLQY5ZQIU1kuTVPSN683j55QAoEZzpQ1oqQHAfRy9fDBsnMLMbat&#10;VVx4giAGFp0raRuCW2QZVK3QDEbWCYObtfWaBZz6JuOedYiuVTbO84uss547bysBgKvr4yZdJfy6&#10;FlV4WdcgAlElRW4hjT6N2zhmqyVbNJ65VlYDDfYPLDSTBi89Qa1ZYGTn5W9QWlbegq3DqLI6s3Ut&#10;K5FqwGqK/JdqblrmRKoFxQF3kgn+H2z1Yn/tieQlnU4oMUyjR9/ef/7+7sPtx6+3Xz6RcZSoc7DA&#10;zBt37YcZYBjr7Wuv4x8rIX2S9XCSVfSBVLhYXOSzeTGjpMK96Xw2yZPu2d1p5yE8E1aTGJS0E7wR&#10;r9C7K6aU3YWkLNs/h5Ak5gNPxt8WlNRaoWN7psjjaT69GBw9yxmf50zyWTGNOXj7gIjRz/sjPFgl&#10;+UYqlSa+2V4pTxC+pJv0DYfvpSlDupLOZ+NYJMNn7A3HSDvUFUyT+N87AOe4efr+hBt5rRm0x/vh&#10;AGsbjgVqGYRPj7cVjD81nISDQ+8MdhmNZLRABkpgU8YoZQYm1d9koiDKoELR9aPPMQr9th/M31p+&#10;wFezc142LfpVJO4xCV9pknboqNgG5/MEetf3q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WwGRG&#10;2gAAAAkBAAAPAAAAAAAAAAEAIAAAACIAAABkcnMvZG93bnJldi54bWxQSwECFAAUAAAACACHTuJA&#10;Dw+Lax8CAAA/BAAADgAAAAAAAAABACAAAAApAQAAZHJzL2Uyb0RvYy54bWxQSwUGAAAAAAYABgBZ&#10;AQAAugUAAAAA&#10;" adj="26794,17391">
                <v:fill on="t" focussize="0,0"/>
                <v:stroke color="#000000" joinstyle="miter" dashstyle="1 1" endcap="round"/>
                <v:imagedata o:title=""/>
                <o:lock v:ext="edit" aspectratio="f"/>
                <v:textbox>
                  <w:txbxContent>
                    <w:p>
                      <w:pPr>
                        <w:spacing w:line="260" w:lineRule="exact"/>
                        <w:rPr>
                          <w:rFonts w:hint="eastAsia" w:ascii="楷体_GB2312" w:eastAsia="楷体_GB2312"/>
                          <w:sz w:val="18"/>
                          <w:szCs w:val="18"/>
                        </w:rPr>
                      </w:pPr>
                      <w:r>
                        <w:rPr>
                          <w:rFonts w:hint="eastAsia" w:ascii="楷体_GB2312" w:eastAsia="楷体_GB2312"/>
                          <w:sz w:val="18"/>
                          <w:szCs w:val="18"/>
                        </w:rPr>
                        <w:t>现场管理和服务工作的安排与监督由食堂管理人员兼职</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58240" behindDoc="0" locked="0" layoutInCell="1" allowOverlap="1">
                <wp:simplePos x="0" y="0"/>
                <wp:positionH relativeFrom="column">
                  <wp:posOffset>2314575</wp:posOffset>
                </wp:positionH>
                <wp:positionV relativeFrom="paragraph">
                  <wp:posOffset>198120</wp:posOffset>
                </wp:positionV>
                <wp:extent cx="1774825" cy="497205"/>
                <wp:effectExtent l="28575" t="28575" r="44450" b="45720"/>
                <wp:wrapNone/>
                <wp:docPr id="44" name="矩形 3"/>
                <wp:cNvGraphicFramePr/>
                <a:graphic xmlns:a="http://schemas.openxmlformats.org/drawingml/2006/main">
                  <a:graphicData uri="http://schemas.microsoft.com/office/word/2010/wordprocessingShape">
                    <wps:wsp>
                      <wps:cNvSpPr/>
                      <wps:spPr>
                        <a:xfrm>
                          <a:off x="0" y="0"/>
                          <a:ext cx="1774825" cy="497205"/>
                        </a:xfrm>
                        <a:prstGeom prst="rect">
                          <a:avLst/>
                        </a:prstGeom>
                        <a:solidFill>
                          <a:srgbClr val="FFFFFF"/>
                        </a:solidFill>
                        <a:ln w="57150" cap="flat" cmpd="thickThin">
                          <a:solidFill>
                            <a:srgbClr val="000000"/>
                          </a:solidFill>
                          <a:prstDash val="solid"/>
                          <a:miter/>
                          <a:headEnd type="none" w="med" len="med"/>
                          <a:tailEnd type="none" w="med" len="med"/>
                        </a:ln>
                      </wps:spPr>
                      <wps:txbx>
                        <w:txbxContent>
                          <w:p>
                            <w:pPr>
                              <w:spacing w:line="400" w:lineRule="exact"/>
                              <w:jc w:val="center"/>
                              <w:rPr>
                                <w:rFonts w:hint="eastAsia" w:ascii="楷体_GB2312" w:eastAsia="楷体_GB2312"/>
                                <w:b/>
                                <w:sz w:val="28"/>
                                <w:szCs w:val="28"/>
                              </w:rPr>
                            </w:pPr>
                            <w:r>
                              <w:rPr>
                                <w:rFonts w:hint="eastAsia" w:ascii="楷体_GB2312" w:eastAsia="楷体_GB2312"/>
                                <w:b/>
                                <w:sz w:val="28"/>
                                <w:szCs w:val="28"/>
                              </w:rPr>
                              <w:t>物业管理处</w:t>
                            </w:r>
                          </w:p>
                        </w:txbxContent>
                      </wps:txbx>
                      <wps:bodyPr upright="1"/>
                    </wps:wsp>
                  </a:graphicData>
                </a:graphic>
              </wp:anchor>
            </w:drawing>
          </mc:Choice>
          <mc:Fallback>
            <w:pict>
              <v:rect id="矩形 3" o:spid="_x0000_s1026" o:spt="1" style="position:absolute;left:0pt;margin-left:182.25pt;margin-top:15.6pt;height:39.15pt;width:139.75pt;z-index:251658240;mso-width-relative:page;mso-height-relative:page;" fillcolor="#FFFFFF" filled="t" stroked="t" coordsize="21600,21600" o:gfxdata="UEsDBAoAAAAAAIdO4kAAAAAAAAAAAAAAAAAEAAAAZHJzL1BLAwQUAAAACACHTuJANCVow9gAAAAK&#10;AQAADwAAAGRycy9kb3ducmV2LnhtbE2Py07DMBBF90j8gzVI7KiTkKYlxOkCCQmBRIWhezce4pTY&#10;jmI3af+eYVV2czVH91FtTrZnE46h805AukiAoWu87lwr4Ovz+W4NLETltOq9QwFnDLCpr68qVWo/&#10;uw+cZGwZmbhQKgEmxqHkPDQGrQoLP6Cj37cfrYokx5brUc1kbnueJUnBreocJRg14JPB5kceLYXM&#10;59Xq/SBf+S6LW3l4m8yL3Apxe5Mmj8AinuIFhr/6VB1q6rT3R6cD6wXcF/mSUDrSDBgBRZ7TuD2R&#10;ycMSeF3x/xPqX1BLAwQUAAAACACHTuJAWUDPq+wBAADjAwAADgAAAGRycy9lMm9Eb2MueG1srVPN&#10;jtMwEL4j8Q6W7zRJaekSNd0DpVwQrLTLA0xtJ7Hwn2xvkz4NEjcegsdBvAZjN3T/OCBEDs6MZ/x5&#10;5vvG68tRK3IQPkhrGlrNSkqEYZZL0zX0083uxQUlIYLhoKwRDT2KQC83z5+tB1eLue2t4sITBDGh&#10;HlxD+xhdXRSB9UJDmFknDAZb6zVEdH1XcA8DomtVzMvyVTFYz523TISAu9tTkG4yftsKFj+2bRCR&#10;qIZibTGvPq/7tBabNdSdB9dLNpUB/1CFBmnw0jPUFiKQWy+fQGnJvA22jTNmdWHbVjKRe8BuqvJR&#10;N9c9OJF7QXKCO9MU/h8s+3C48kTyhi4WlBjQqNHPL99+fP9KXiZyBhdqzLl2V37yApqp07H1Ov2x&#10;BzJmQo9nQsUYCcPNarVaXMyXlDCMLV6v5uUygRZ3p50P8Z2wmiSjoR4FyzzC4X2Ip9TfKemyYJXk&#10;O6lUdny3f6M8OQCKu8vfhP4gTRkyNHS5qpY4AAxwyFoFEU3tsO2Iwn++6Sf5HhwM9/HL/P0JP9W3&#10;hdCf6sgIKQ1qLaPw2eoF8LeGk3h0yK/Bl0BTTVpwSpTAh5OsnBlBqr/JRAqVQSaTPidFkhXH/Ygw&#10;ydxbfkRlb52XXY/MVrn0FMFJyhJMU59G9b6fQe/e5u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CVow9gAAAAKAQAADwAAAAAAAAABACAAAAAiAAAAZHJzL2Rvd25yZXYueG1sUEsBAhQAFAAAAAgA&#10;h07iQFlAz6vsAQAA4wMAAA4AAAAAAAAAAQAgAAAAJwEAAGRycy9lMm9Eb2MueG1sUEsFBgAAAAAG&#10;AAYAWQEAAIUFAAAAAA==&#10;">
                <v:fill on="t" focussize="0,0"/>
                <v:stroke weight="4.5pt" color="#000000" linestyle="thickThin" joinstyle="miter"/>
                <v:imagedata o:title=""/>
                <o:lock v:ext="edit" aspectratio="f"/>
                <v:textbox>
                  <w:txbxContent>
                    <w:p>
                      <w:pPr>
                        <w:spacing w:line="400" w:lineRule="exact"/>
                        <w:jc w:val="center"/>
                        <w:rPr>
                          <w:rFonts w:hint="eastAsia" w:ascii="楷体_GB2312" w:eastAsia="楷体_GB2312"/>
                          <w:b/>
                          <w:sz w:val="28"/>
                          <w:szCs w:val="28"/>
                        </w:rPr>
                      </w:pPr>
                      <w:r>
                        <w:rPr>
                          <w:rFonts w:hint="eastAsia" w:ascii="楷体_GB2312" w:eastAsia="楷体_GB2312"/>
                          <w:b/>
                          <w:sz w:val="28"/>
                          <w:szCs w:val="28"/>
                        </w:rPr>
                        <w:t>物业管理处</w:t>
                      </w:r>
                    </w:p>
                  </w:txbxContent>
                </v:textbox>
              </v:rect>
            </w:pict>
          </mc:Fallback>
        </mc:AlternateContent>
      </w:r>
    </w:p>
    <w:p>
      <w:pPr>
        <w:pageBreakBefore w:val="0"/>
        <w:widowControl w:val="0"/>
        <w:kinsoku/>
        <w:wordWrap/>
        <w:overflowPunct/>
        <w:topLinePunct w:val="0"/>
        <w:autoSpaceDE/>
        <w:autoSpaceDN/>
        <w:bidi w:val="0"/>
        <w:adjustRightInd/>
        <w:spacing w:line="450" w:lineRule="exact"/>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59264" behindDoc="0" locked="0" layoutInCell="1" allowOverlap="1">
                <wp:simplePos x="0" y="0"/>
                <wp:positionH relativeFrom="column">
                  <wp:posOffset>3181350</wp:posOffset>
                </wp:positionH>
                <wp:positionV relativeFrom="paragraph">
                  <wp:posOffset>88265</wp:posOffset>
                </wp:positionV>
                <wp:extent cx="0" cy="558165"/>
                <wp:effectExtent l="38100" t="0" r="38100" b="51435"/>
                <wp:wrapNone/>
                <wp:docPr id="45" name="直线 4"/>
                <wp:cNvGraphicFramePr/>
                <a:graphic xmlns:a="http://schemas.openxmlformats.org/drawingml/2006/main">
                  <a:graphicData uri="http://schemas.microsoft.com/office/word/2010/wordprocessingShape">
                    <wps:wsp>
                      <wps:cNvCnPr/>
                      <wps:spPr>
                        <a:xfrm>
                          <a:off x="0" y="0"/>
                          <a:ext cx="0" cy="558165"/>
                        </a:xfrm>
                        <a:prstGeom prst="line">
                          <a:avLst/>
                        </a:prstGeom>
                        <a:ln w="22225" cap="flat" cmpd="sng">
                          <a:solidFill>
                            <a:srgbClr val="000000"/>
                          </a:solidFill>
                          <a:prstDash val="solid"/>
                          <a:headEnd type="none" w="med" len="med"/>
                          <a:tailEnd type="oval" w="med" len="med"/>
                        </a:ln>
                      </wps:spPr>
                      <wps:bodyPr upright="1"/>
                    </wps:wsp>
                  </a:graphicData>
                </a:graphic>
              </wp:anchor>
            </w:drawing>
          </mc:Choice>
          <mc:Fallback>
            <w:pict>
              <v:line id="直线 4" o:spid="_x0000_s1026" o:spt="20" style="position:absolute;left:0pt;margin-left:250.5pt;margin-top:6.95pt;height:43.95pt;width:0pt;z-index:251659264;mso-width-relative:page;mso-height-relative:page;" filled="f" stroked="t" coordsize="21600,21600" o:gfxdata="UEsDBAoAAAAAAIdO4kAAAAAAAAAAAAAAAAAEAAAAZHJzL1BLAwQUAAAACACHTuJAZlxa+NcAAAAK&#10;AQAADwAAAGRycy9kb3ducmV2LnhtbE2PwU7DMBBE70j8g7VIXBC1DSJqQ5wKQdsraqmqHp1kSSLi&#10;dYidNvw9izjAcWdGs2+y5eQ6ccIhtJ4M6JkCgVT6qqXawP5tfTsHEaKlynae0MAXBljmlxeZTSt/&#10;pi2edrEWXEIhtQaaGPtUylA26GyY+R6JvXc/OBv5HGpZDfbM5a6Td0ol0tmW+ENje3xusPzYjc7A&#10;Sn+uDuvkdZ9snl6OxbS50f1hNOb6SqtHEBGn+BeGH3xGh5yZCj9SFURn4EFp3hLZuF+A4MCvULCg&#10;9Bxknsn/E/JvUEsDBBQAAAAIAIdO4kCW7FRJzQEAAI4DAAAOAAAAZHJzL2Uyb0RvYy54bWytU0uO&#10;EzEQ3SNxB8t70kk0GY1a6cxiwrBBEAk4QMWfbkv+yeVJJ2fhGqzYcJy5BmV3SPitEF64y1XP5Vev&#10;qtf3R2fZQSU0wXd8MZtzprwI0vi+458+Pr664wwzeAk2eNXxk0J+v3n5Yj3GVi3DEKxUiVESj+0Y&#10;Oz7kHNumQTEoBzgLUXkK6pAcZDqmvpEJRsrubLOcz2+bMSQZUxAKkbzbKcg3Nb/WSuT3WqPKzHac&#10;uOW6p7rvy95s1tD2CeJgxJkG/AMLB8bTo5dUW8jAnpL5I5UzIgUMOs9EcE3Q2ghVa6BqFvPfqvkw&#10;QFS1FhIH40Um/H9pxbvDLjEjO36z4syDox49f/7y/PUbuynijBFbwjz4XTqfMO5SqfSokytfqoEd&#10;q6Cni6DqmJmYnIK8q9Xd4nZV0jXXezFhfqOCY8XouDW+lAotHN5inqA/IMVtPRs7vqRFPAXQqGgL&#10;mUwXiTz6vl7GYI18NNaWK5j6/YNN7ACl+XWdOfwCK69sAYcJV0MFBu2gQL72kuVTJFU8zS8vHJyS&#10;nFlF416sisxg7BUZ6MG/I6l860mFouqkY7H2QZ6oCU8xmX4gKRaVZYlQ06tm5wEtU/XzuWa6/ka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ZcWvjXAAAACgEAAA8AAAAAAAAAAQAgAAAAIgAAAGRy&#10;cy9kb3ducmV2LnhtbFBLAQIUABQAAAAIAIdO4kCW7FRJzQEAAI4DAAAOAAAAAAAAAAEAIAAAACYB&#10;AABkcnMvZTJvRG9jLnhtbFBLBQYAAAAABgAGAFkBAABlBQAAAAA=&#10;">
                <v:fill on="f" focussize="0,0"/>
                <v:stroke weight="1.75pt" color="#000000" joinstyle="round" endarrow="oval"/>
                <v:imagedata o:title=""/>
                <o:lock v:ext="edit" aspectratio="f"/>
              </v:line>
            </w:pict>
          </mc:Fallback>
        </mc:AlternateConten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26848" behindDoc="0" locked="0" layoutInCell="1" allowOverlap="1">
                <wp:simplePos x="0" y="0"/>
                <wp:positionH relativeFrom="column">
                  <wp:posOffset>3789680</wp:posOffset>
                </wp:positionH>
                <wp:positionV relativeFrom="paragraph">
                  <wp:posOffset>279400</wp:posOffset>
                </wp:positionV>
                <wp:extent cx="482600" cy="396240"/>
                <wp:effectExtent l="72390" t="4445" r="16510" b="151765"/>
                <wp:wrapNone/>
                <wp:docPr id="46" name="自选图形 5"/>
                <wp:cNvGraphicFramePr/>
                <a:graphic xmlns:a="http://schemas.openxmlformats.org/drawingml/2006/main">
                  <a:graphicData uri="http://schemas.microsoft.com/office/word/2010/wordprocessingShape">
                    <wps:wsp>
                      <wps:cNvSpPr/>
                      <wps:spPr>
                        <a:xfrm>
                          <a:off x="0" y="0"/>
                          <a:ext cx="482600" cy="396240"/>
                        </a:xfrm>
                        <a:prstGeom prst="wedgeRoundRectCallout">
                          <a:avLst>
                            <a:gd name="adj1" fmla="val -59861"/>
                            <a:gd name="adj2" fmla="val 82051"/>
                            <a:gd name="adj3" fmla="val 16667"/>
                          </a:avLst>
                        </a:prstGeom>
                        <a:solidFill>
                          <a:srgbClr val="FFFFFF"/>
                        </a:solidFill>
                        <a:ln w="9525" cap="rnd" cmpd="sng">
                          <a:solidFill>
                            <a:srgbClr val="000000"/>
                          </a:solidFill>
                          <a:prstDash val="sysDot"/>
                          <a:miter/>
                          <a:headEnd type="none" w="med" len="med"/>
                          <a:tailEnd type="none" w="med" len="med"/>
                        </a:ln>
                      </wps:spPr>
                      <wps:txb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wps:txbx>
                      <wps:bodyPr upright="1"/>
                    </wps:wsp>
                  </a:graphicData>
                </a:graphic>
              </wp:anchor>
            </w:drawing>
          </mc:Choice>
          <mc:Fallback>
            <w:pict>
              <v:shape id="自选图形 5" o:spid="_x0000_s1026" o:spt="62" type="#_x0000_t62" style="position:absolute;left:0pt;margin-left:298.4pt;margin-top:22pt;height:31.2pt;width:38pt;z-index:251726848;mso-width-relative:page;mso-height-relative:page;" fillcolor="#FFFFFF" filled="t" stroked="t" coordsize="21600,21600" o:gfxdata="UEsDBAoAAAAAAIdO4kAAAAAAAAAAAAAAAAAEAAAAZHJzL1BLAwQUAAAACACHTuJAVE392dkAAAAK&#10;AQAADwAAAGRycy9kb3ducmV2LnhtbE2PTU/DMAyG70j8h8hI3FiSUTooTSeEGJs4gDYQZ68xbUWT&#10;lCb74N9jTnC0/ej185bzo+vFnsbYBW9ATxQI8nWwnW8MvL0uLq5BxITeYh88GfimCPPq9KTEwoaD&#10;X9N+kxrBIT4WaKBNaSikjHVLDuMkDOT59hFGh4nHsZF2xAOHu15Olcqlw87zhxYHum+p/tzsnIEF&#10;3snQf9n3Z61Xjy/6afmwHC6NOT/T6hZEomP6g+FXn9WhYqdt2HkbRW/g6iZn9WQgy7gTA/lsyost&#10;kyrPQFal/F+h+gFQSwMEFAAAAAgAh07iQNjnv5kvAgAAaAQAAA4AAABkcnMvZTJvRG9jLnhtbK1U&#10;TY7TMBTeI3EHy/uZpJk2tFXTWUwpGwSjGTiAazuJkf9ku026Y4c4AzuW3AFuMxLcgmc3dDowC4TI&#10;wnmOP3/+3vees7jslUQ77rwwusKj8xwjrqlhQjcVfvtmfTbFyAeiGZFG8wrvuceXy6dPFp2d88K0&#10;RjLuEJBoP+9shdsQ7DzLPG25Iv7cWK5hsTZOkQBT12TMkQ7YlcyKPC+zzjhmnaHce/i6OiziZeKv&#10;a07D67r2PCBZYdAW0ujSuIljtlyQeeOIbQUdZJB/UKGI0HDokWpFAkFbJ/6gUoI6400dzqlRmalr&#10;QXnKAbIZ5b9lc9sSy1MuYI63R5v8/6Olr3bXDglW4XGJkSYKavT9w5cf7z/effp29/UzmkSLOuvn&#10;gLy1126YeQhjvn3tVHxDJqhPtu6PtvI+IAofx9OizMF8CksXs7IYJ9uz+83W+fCCG4ViUOGOs4bf&#10;mK1mN1C/KyKl2YbkLtm99CHZzAathL0bYVQrCVXbEYnOJrNpORrKegIqTkHTIp88grk4xYzKsnwW&#10;eUDncCxEv5RGDd5IwdZCyjRxzeZKOgQaKrxOz7D5AUxq1FV4NikmYAeBfneaQaQsFMDrJiX5YIM/&#10;5c3T8xhv1LUivj2c7/d+ZcLBBCUCd6nLW07Yc81Q2FsosobriKMYxUGB5HB7Y5SQgQj5N0gwRGpw&#10;KLbHoSFiFPpNP3TJxrA9tNfWOtG0UNlkeoJDOydrh6sX78vpPJHe/yC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UTf3Z2QAAAAoBAAAPAAAAAAAAAAEAIAAAACIAAABkcnMvZG93bnJldi54bWxQ&#10;SwECFAAUAAAACACHTuJA2Oe/mS8CAABoBAAADgAAAAAAAAABACAAAAAoAQAAZHJzL2Uyb0RvYy54&#10;bWxQSwUGAAAAAAYABgBZAQAAyQUAAAAA&#10;" adj="-2130,28523,14400">
                <v:fill on="t" focussize="0,0"/>
                <v:stroke color="#000000" joinstyle="miter" dashstyle="1 1" endcap="round"/>
                <v:imagedata o:title=""/>
                <o:lock v:ext="edit" aspectratio="f"/>
                <v:textbo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6672" behindDoc="0" locked="0" layoutInCell="1" allowOverlap="1">
                <wp:simplePos x="0" y="0"/>
                <wp:positionH relativeFrom="column">
                  <wp:posOffset>3079750</wp:posOffset>
                </wp:positionH>
                <wp:positionV relativeFrom="paragraph">
                  <wp:posOffset>269875</wp:posOffset>
                </wp:positionV>
                <wp:extent cx="482600" cy="396240"/>
                <wp:effectExtent l="72390" t="4445" r="16510" b="151765"/>
                <wp:wrapNone/>
                <wp:docPr id="68" name="自选图形 6"/>
                <wp:cNvGraphicFramePr/>
                <a:graphic xmlns:a="http://schemas.openxmlformats.org/drawingml/2006/main">
                  <a:graphicData uri="http://schemas.microsoft.com/office/word/2010/wordprocessingShape">
                    <wps:wsp>
                      <wps:cNvSpPr/>
                      <wps:spPr>
                        <a:xfrm>
                          <a:off x="0" y="0"/>
                          <a:ext cx="482600" cy="396240"/>
                        </a:xfrm>
                        <a:prstGeom prst="wedgeRoundRectCallout">
                          <a:avLst>
                            <a:gd name="adj1" fmla="val -59861"/>
                            <a:gd name="adj2" fmla="val 82051"/>
                            <a:gd name="adj3" fmla="val 16667"/>
                          </a:avLst>
                        </a:prstGeom>
                        <a:solidFill>
                          <a:srgbClr val="FFFFFF"/>
                        </a:solidFill>
                        <a:ln w="9525" cap="rnd" cmpd="sng">
                          <a:solidFill>
                            <a:srgbClr val="000000"/>
                          </a:solidFill>
                          <a:prstDash val="sysDot"/>
                          <a:miter/>
                          <a:headEnd type="none" w="med" len="med"/>
                          <a:tailEnd type="none" w="med" len="med"/>
                        </a:ln>
                      </wps:spPr>
                      <wps:txbx>
                        <w:txbxContent>
                          <w:p>
                            <w:pPr>
                              <w:spacing w:line="320" w:lineRule="exact"/>
                              <w:rPr>
                                <w:rFonts w:hint="eastAsia" w:ascii="楷体_GB2312" w:eastAsia="楷体_GB2312"/>
                                <w:b/>
                                <w:sz w:val="18"/>
                                <w:szCs w:val="18"/>
                              </w:rPr>
                            </w:pPr>
                            <w:r>
                              <w:rPr>
                                <w:rFonts w:hint="eastAsia" w:ascii="楷体_GB2312" w:eastAsia="楷体_GB2312"/>
                                <w:b/>
                                <w:sz w:val="18"/>
                                <w:szCs w:val="18"/>
                              </w:rPr>
                              <w:t>4人</w:t>
                            </w:r>
                          </w:p>
                        </w:txbxContent>
                      </wps:txbx>
                      <wps:bodyPr upright="1"/>
                    </wps:wsp>
                  </a:graphicData>
                </a:graphic>
              </wp:anchor>
            </w:drawing>
          </mc:Choice>
          <mc:Fallback>
            <w:pict>
              <v:shape id="自选图形 6" o:spid="_x0000_s1026" o:spt="62" type="#_x0000_t62" style="position:absolute;left:0pt;margin-left:242.5pt;margin-top:21.25pt;height:31.2pt;width:38pt;z-index:251676672;mso-width-relative:page;mso-height-relative:page;" fillcolor="#FFFFFF" filled="t" stroked="t" coordsize="21600,21600" o:gfxdata="UEsDBAoAAAAAAIdO4kAAAAAAAAAAAAAAAAAEAAAAZHJzL1BLAwQUAAAACACHTuJA3anwHtkAAAAK&#10;AQAADwAAAGRycy9kb3ducmV2LnhtbE2PzU7DMBCE70i8g7VI3Kjt0lQlxKkQohRxAFEQ521skgh7&#10;HWL3h7dnOcFtd2c0+021PAYv9m5MfSQDeqJAOGqi7ak18Pa6uliASBnJoo/kDHy7BMv69KTC0sYD&#10;vbj9JreCQyiVaKDLeSilTE3nAqZJHByx9hHHgJnXsZV2xAOHBy+nSs1lwJ74Q4eDu+1c87nZBQMr&#10;vJHRf9n3J60f7p/14/puPVwac36m1TWI7I75zwy/+IwONTNt445sEt7AbFFwl8zDtADBhmKu+bBl&#10;p5pdgawr+b9C/QNQSwMEFAAAAAgAh07iQEJ6cTouAgAAaAQAAA4AAABkcnMvZTJvRG9jLnhtbK1U&#10;TY7TMBTeI3EHy/tp0sw0tFXTWUwpGwSjGTiAazuJkf9ku026Y4c4AzuW3AFuMxLcgmc3dDowC4TI&#10;wnmOP3/+3vees7jslUQ77rwwusLjUY4R19QwoZsKv32zPpti5APRjEijeYX33OPL5dMni87OeWFa&#10;Ixl3CEi0n3e2wm0Idp5lnrZcET8ylmtYrI1TJMDUNRlzpAN2JbMiz8usM45ZZyj3Hr6uDot4mfjr&#10;mtPwuq49D0hWGLSFNLo0buKYLRdk3jhiW0EHGeQfVCgiNBx6pFqRQNDWiT+olKDOeFOHETUqM3Ut&#10;KE85QDbj/LdsbltiecoFzPH2aJP/f7T01e7aIcEqXEKlNFFQo+8fvvx4//Hu07e7r59RGS3qrJ8D&#10;8tZeu2HmIYz59rVT8Q2ZoD7Zuj/ayvuAKHy8mBZlDuZTWDqflcVFsj2732ydDy+4USgGFe44a/iN&#10;2Wp2A/W7IlKabUjukt1LH5LNbNBK2LsxRrWSULUdkehsMpuW46GsJ6DiFDQt8skjmPNTzLgsy2eR&#10;B3QOx0L0S2nU4I0UbC2kTBPXbK6kQ6Chwuv0DJsfwKRGXYVnk2ICdhDod6cZRMpCAbxuUpIPNvhT&#10;3jw9j/FGXSvi28P5fu9XJhxMUCJwl7q85YQ91wyFvYUia7iOOIpRHBRIDrc3RgkZiJB/gwRDpAaH&#10;YnscGiJGod/0Q5dsDNtDe22tE00LlU2mJzi0c7J2uHrxvpzOE+n9D2L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2p8B7ZAAAACgEAAA8AAAAAAAAAAQAgAAAAIgAAAGRycy9kb3ducmV2LnhtbFBL&#10;AQIUABQAAAAIAIdO4kBCenE6LgIAAGgEAAAOAAAAAAAAAAEAIAAAACgBAABkcnMvZTJvRG9jLnht&#10;bFBLBQYAAAAABgAGAFkBAADIBQAAAAA=&#10;" adj="-2130,28523,14400">
                <v:fill on="t" focussize="0,0"/>
                <v:stroke color="#000000" joinstyle="miter" dashstyle="1 1" endcap="round"/>
                <v:imagedata o:title=""/>
                <o:lock v:ext="edit" aspectratio="f"/>
                <v:textbox>
                  <w:txbxContent>
                    <w:p>
                      <w:pPr>
                        <w:spacing w:line="320" w:lineRule="exact"/>
                        <w:rPr>
                          <w:rFonts w:hint="eastAsia" w:ascii="楷体_GB2312" w:eastAsia="楷体_GB2312"/>
                          <w:b/>
                          <w:sz w:val="18"/>
                          <w:szCs w:val="18"/>
                        </w:rPr>
                      </w:pPr>
                      <w:r>
                        <w:rPr>
                          <w:rFonts w:hint="eastAsia" w:ascii="楷体_GB2312" w:eastAsia="楷体_GB2312"/>
                          <w:b/>
                          <w:sz w:val="18"/>
                          <w:szCs w:val="18"/>
                        </w:rPr>
                        <w:t>4人</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24800" behindDoc="0" locked="0" layoutInCell="1" allowOverlap="1">
                <wp:simplePos x="0" y="0"/>
                <wp:positionH relativeFrom="column">
                  <wp:posOffset>3789680</wp:posOffset>
                </wp:positionH>
                <wp:positionV relativeFrom="paragraph">
                  <wp:posOffset>52705</wp:posOffset>
                </wp:positionV>
                <wp:extent cx="0" cy="594360"/>
                <wp:effectExtent l="38100" t="0" r="38100" b="15240"/>
                <wp:wrapNone/>
                <wp:docPr id="67" name="直线 7"/>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margin-left:298.4pt;margin-top:4.15pt;height:46.8pt;width:0pt;z-index:251724800;mso-width-relative:page;mso-height-relative:page;" filled="f" stroked="t" coordsize="21600,21600" o:gfxdata="UEsDBAoAAAAAAIdO4kAAAAAAAAAAAAAAAAAEAAAAZHJzL1BLAwQUAAAACACHTuJAXoTyE9QAAAAJ&#10;AQAADwAAAGRycy9kb3ducmV2LnhtbE2PwU7DMBBE70j8g7VI3KidIkqaxqkEEmdKqMTVibdJVHsd&#10;xW5T+HoWcYDjaEYzb8rtxTtxxikOgTRkCwUCqQ12oE7D/v3lLgcRkyFrXCDU8IkRttX1VWkKG2Z6&#10;w3OdOsElFAujoU9pLKSMbY/exEUYkdg7hMmbxHLqpJ3MzOXeyaVSK+nNQLzQmxGfe2yP9clr+Hps&#10;o9w1s5PH13r38bR0+y53Wt/eZGoDIuEl/YXhB5/RoWKmJpzIRuE0PKxXjJ405Pcg2P/VDQdVtgZZ&#10;lfL/g+obUEsDBBQAAAAIAIdO4kCHOgnD1gEAAJIDAAAOAAAAZHJzL2Uyb0RvYy54bWytU81uEzEQ&#10;viPxDpbvZDeFpnSVTQ8N5YIgUuEBJrZ315L/NHazybPwGpy48Dh9DcbekJQiLogcnPHM+Jtvvpld&#10;3uytYTuFUXvX8vms5kw54aV2fcu/fL579ZazmMBJMN6plh9U5Derly+WY2jUhR+8kQoZgbjYjKHl&#10;Q0qhqaooBmUhznxQjoKdRwuJrthXEmEkdGuqi7peVKNHGdALFSN511OQrwp+1ymRPnVdVImZlhO3&#10;VE4s5zaf1WoJTY8QBi2ONOAfWFjQjoqeoNaQgD2g/gPKaoE++i7NhLeV7zotVOmBupnXz7q5HyCo&#10;0guJE8NJpvj/YMXH3QaZli1fXHHmwNKMHr9+e/z+g11lccYQG8q5dRs83mLYYO5036HN/9QD2xdB&#10;DydB1T4xMTkFeS+v37xeFK2r87uAMb1X3rJstNxol1uFBnYfYqJalPorJbuNYyMt2HV9SWMUQKvS&#10;GUhk2kDko+vL4+iNlnfamPwkYr+9Nch2kIdffrklAv4tLVdZQxymvBKa1mJQIN85ydIhkCqO9pdn&#10;DlZJzoyidc8WAUKTQJtzZkINrjd/yabyxhGLrOykZba2Xh5oEA8BdT+QHPPCNEdo8IXzcUnzZj29&#10;F6Tzp7T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6E8hPUAAAACQEAAA8AAAAAAAAAAQAgAAAA&#10;IgAAAGRycy9kb3ducmV2LnhtbFBLAQIUABQAAAAIAIdO4kCHOgnD1gEAAJIDAAAOAAAAAAAAAAEA&#10;IAAAACMBAABkcnMvZTJvRG9jLnhtbFBLBQYAAAAABgAGAFkBAABrBQAAAAA=&#10;">
                <v:fill on="f" focussize="0,0"/>
                <v:stroke weight="1.5pt" color="#000000" joinstyle="round" endarrow="block"/>
                <v:imagedata o:title=""/>
                <o:lock v:ext="edit" aspectratio="f"/>
              </v:lin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9504" behindDoc="0" locked="0" layoutInCell="1" allowOverlap="1">
                <wp:simplePos x="0" y="0"/>
                <wp:positionH relativeFrom="column">
                  <wp:posOffset>5495925</wp:posOffset>
                </wp:positionH>
                <wp:positionV relativeFrom="paragraph">
                  <wp:posOffset>52705</wp:posOffset>
                </wp:positionV>
                <wp:extent cx="0" cy="594360"/>
                <wp:effectExtent l="38100" t="0" r="38100" b="15240"/>
                <wp:wrapNone/>
                <wp:docPr id="61" name="直线 8"/>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432.75pt;margin-top:4.15pt;height:46.8pt;width:0pt;z-index:251669504;mso-width-relative:page;mso-height-relative:page;" filled="f" stroked="t" coordsize="21600,21600" o:gfxdata="UEsDBAoAAAAAAIdO4kAAAAAAAAAAAAAAAAAEAAAAZHJzL1BLAwQUAAAACACHTuJAAbUyQtQAAAAJ&#10;AQAADwAAAGRycy9kb3ducmV2LnhtbE2PwU7DMBBE70j8g7VI3KidopaQxqkEEmdKqMTVibdJVHsd&#10;xW5T+HoWcYDbjuZpdqbcXrwTZ5ziEEhDtlAgkNpgB+o07N9f7nIQMRmyxgVCDZ8YYVtdX5WmsGGm&#10;NzzXqRMcQrEwGvqUxkLK2PboTVyEEYm9Q5i8SSynTtrJzBzunVwqtZbeDMQfejPic4/tsT55DV8P&#10;bZS7Znby+FrvPp6Wbt/lTuvbm0xtQCS8pD8Yfupzdai4UxNOZKNwGvL1asUoH/cg2P/VDYMqewRZ&#10;lfL/guobUEsDBBQAAAAIAIdO4kAnCPkR1QEAAJIDAAAOAAAAZHJzL2Uyb0RvYy54bWytU0uOEzEQ&#10;3SNxB8t70snARDOtdGYxYdggiAQcoOJPtyX/5PKkk7NwDVZsOM5cg7I7JHzEBpGFU64qv3r1qnp1&#10;d3CW7VVCE3zHF7M5Z8qLII3vO/7p48OLG84wg5dgg1cdPyrkd+vnz1ZjbNVVGIKVKjEC8diOseND&#10;zrFtGhSDcoCzEJWnoA7JQaZr6huZYCR0Z5ur+XzZjCHJmIJQiOTdTEG+rvhaK5Hfa40qM9tx4pbr&#10;meq5K2ezXkHbJ4iDESca8A8sHBhPRc9QG8jAHpP5A8oZkQIGnWciuCZobYSqPVA3i/lv3XwYIKra&#10;C4mD8SwT/j9Y8W6/TczIji8XnHlwNKOnz1+evn5jN0WcMWJLOfd+m043jNtUOj3o5Mo/9cAOVdDj&#10;WVB1yExMTkHe69tXL5dV6+byLibMb1RwrBgdt8aXVqGF/VvMVItSf6QUt/VspAW7nV/TGAXQqmgL&#10;mUwXiTz6vj7GYI18MNaWJ5j63b1NbA9l+PVXWiLgX9JKlQ3gMOXV0LQWgwL52kuWj5FU8bS/vHBw&#10;SnJmFa17sQgQ2gzGXjJzMuB7+5dsKm89sSjKTloWaxfkkQbxGJPpB5JjUZmWCA2+cj4tadmsn+8V&#10;6fIprb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bUyQtQAAAAJAQAADwAAAAAAAAABACAAAAAi&#10;AAAAZHJzL2Rvd25yZXYueG1sUEsBAhQAFAAAAAgAh07iQCcI+RHVAQAAkgMAAA4AAAAAAAAAAQAg&#10;AAAAIwEAAGRycy9lMm9Eb2MueG1sUEsFBgAAAAAGAAYAWQEAAGoFAAAAAA==&#10;">
                <v:fill on="f" focussize="0,0"/>
                <v:stroke weight="1.5pt" color="#000000" joinstyle="round" endarrow="block"/>
                <v:imagedata o:title=""/>
                <o:lock v:ext="edit" aspectratio="f"/>
              </v:lin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7696" behindDoc="0" locked="0" layoutInCell="1" allowOverlap="1">
                <wp:simplePos x="0" y="0"/>
                <wp:positionH relativeFrom="column">
                  <wp:posOffset>4333875</wp:posOffset>
                </wp:positionH>
                <wp:positionV relativeFrom="paragraph">
                  <wp:posOffset>62230</wp:posOffset>
                </wp:positionV>
                <wp:extent cx="0" cy="594360"/>
                <wp:effectExtent l="38100" t="0" r="38100" b="15240"/>
                <wp:wrapNone/>
                <wp:docPr id="54" name="直线 9"/>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margin-left:341.25pt;margin-top:4.9pt;height:46.8pt;width:0pt;z-index:251677696;mso-width-relative:page;mso-height-relative:page;" filled="f" stroked="t" coordsize="21600,21600" o:gfxdata="UEsDBAoAAAAAAIdO4kAAAAAAAAAAAAAAAAAEAAAAZHJzL1BLAwQUAAAACACHTuJATmWCuNQAAAAJ&#10;AQAADwAAAGRycy9kb3ducmV2LnhtbE2PwU7DMBBE70j8g7VI3KjdACUNcSqBxJkSKnF14m0S1V5H&#10;sdsUvp5FHOA4mtHMm3Jz9k6ccIpDIA3LhQKB1AY7UKdh9/5yk4OIyZA1LhBq+MQIm+ryojSFDTO9&#10;4alOneASioXR0Kc0FlLGtkdv4iKMSOztw+RNYjl10k5m5nLvZKbUSnozEC/0ZsTnHttDffQavh7a&#10;KLfN7OThtd5+PGVu1+VO6+urpXoEkfCc/sLwg8/oUDFTE45ko3AaVnl2z1ENa37A/q9uOKhu70BW&#10;pfz/oPoGUEsDBBQAAAAIAIdO4kBxcd6F1gEAAJIDAAAOAAAAZHJzL2Uyb0RvYy54bWytU0uO2zAM&#10;3RfoHQTtGzvTyaAx4sxi0ummaAO0PQAjybYA/UBp4uQsvUZX3fQ4c41Scpr0g9kMmoVCkdTj4yO9&#10;uj1Yw/YKo/au5fNZzZlywkvt+pZ/+Xz/6g1nMYGTYLxTLT+qyG/XL1+sxtCoKz94IxUyAnGxGUPL&#10;h5RCU1VRDMpCnPmgHAU7jxYSXbGvJMJI6NZUV3V9U40eZUAvVIzk3UxBvi74XadE+th1USVmWk7c&#10;UjmxnLt8VusVND1CGLQ40YBnsLCgHRU9Q20gAXtA/Q+U1QJ99F2aCW8r33VaqNIDdTOv/+rm0wBB&#10;lV5InBjOMsX/Bys+7LfItGz54pozB5Zm9Pj12+P3H2yZxRlDbCjnzm3xdIthi7nTQ4c2/1MP7FAE&#10;PZ4FVYfExOQU5F0sr1/fFK2ry7uAMb1T3rJstNxol1uFBvbvY6JalPorJbuNYyMt2LJe0BgF0Kp0&#10;BhKZNhD56PryOHqj5b02Jj+J2O/uDLI95OGXX26JgP9Iy1U2EIcpr4SmtRgUyLdOsnQMpIqj/eWZ&#10;g1WSM6No3bNFgNAk0OaSmVCD680T2VTeOGKRlZ20zNbOyyMN4iGg7geSY16Y5ggNvnA+LWnerN/v&#10;BenyKa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5lgrjUAAAACQEAAA8AAAAAAAAAAQAgAAAA&#10;IgAAAGRycy9kb3ducmV2LnhtbFBLAQIUABQAAAAIAIdO4kBxcd6F1gEAAJIDAAAOAAAAAAAAAAEA&#10;IAAAACMBAABkcnMvZTJvRG9jLnhtbFBLBQYAAAAABgAGAFkBAABrBQAAAAA=&#10;">
                <v:fill on="f" focussize="0,0"/>
                <v:stroke weight="1.5pt" color="#000000" joinstyle="round" endarrow="block"/>
                <v:imagedata o:title=""/>
                <o:lock v:ext="edit" aspectratio="f"/>
              </v:lin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3360" behindDoc="0" locked="0" layoutInCell="1" allowOverlap="1">
                <wp:simplePos x="0" y="0"/>
                <wp:positionH relativeFrom="column">
                  <wp:posOffset>2009775</wp:posOffset>
                </wp:positionH>
                <wp:positionV relativeFrom="paragraph">
                  <wp:posOffset>67945</wp:posOffset>
                </wp:positionV>
                <wp:extent cx="0" cy="594360"/>
                <wp:effectExtent l="38100" t="0" r="38100" b="15240"/>
                <wp:wrapNone/>
                <wp:docPr id="64" name="直线 10"/>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158.25pt;margin-top:5.35pt;height:46.8pt;width:0pt;z-index:251663360;mso-width-relative:page;mso-height-relative:page;" filled="f" stroked="t" coordsize="21600,21600" o:gfxdata="UEsDBAoAAAAAAIdO4kAAAAAAAAAAAAAAAAAEAAAAZHJzL1BLAwQUAAAACACHTuJASTn3stUAAAAK&#10;AQAADwAAAGRycy9kb3ducmV2LnhtbE2PwU7DMBBE70j8g7WVuFE7LbRVGqcSSJwpoRJXJ16SqPY6&#10;it2m8PVsxQGOO/M0O1PsLt6JM46xD6QhmysQSE2wPbUaDu8v9xsQMRmyxgVCDV8YYVfe3hQmt2Gi&#10;NzxXqRUcQjE3GrqUhlzK2HToTZyHAYm9zzB6k/gcW2lHM3G4d3Kh1Ep60xN/6MyAzx02x+rkNXyv&#10;myj39eTk8bXafzwt3KHdOK3vZpnagkh4SX8wXOtzdSi5Ux1OZKNwGpbZ6pFRNtQaBAO/Qn0VHpYg&#10;y0L+n1D+AFBLAwQUAAAACACHTuJAo4Xb1dQBAACTAwAADgAAAGRycy9lMm9Eb2MueG1srVNLbhsx&#10;DN0X6B0E7esZp4nRDDzOIm66KVoDbQ9A6zMjQD9Qisc+S6/RVTc9Tq5RSk7tfpBNUC9kiqQeHx85&#10;y5u9s2ynMJngez6ftZwpL4I0fuj5l893r95wljJ4CTZ41fODSvxm9fLFcoqdughjsFIhIxCfuin2&#10;fMw5dk2TxKgcpFmIylNQB3SQ6YpDIxEmQne2uWjbRTMFlBGDUCmRd30M8lXF11qJ/FHrpDKzPSdu&#10;uZ5Yz205m9USugEhjkY80oBnsHBgPBU9Qa0hA7tH8w+UMwJDCjrPRHBN0NoIVXugbubtX918GiGq&#10;2guJk+JJpvT/YMWH3QaZkT1fXHLmwdGMHr5+e/j+g82rOlNMHSXd+g2SVuWW4gZLq3uNrvxTE2xf&#10;FT2cFFX7zMTRKch7dX35elHhmvO7iCm/U8GxYvTcGl96hQ5271OmWpT6K6W4rWcTbdh1e0VzFEC7&#10;oi1kMl0k9skP9XEK1sg7Y215knDY3lpkOyjTr78ycAL+I61UWUMaj3k1dNyLUYF86yXLh0iyeFpg&#10;Xjg4JTmziva9WHWDMhh7zsxowA/2iWwqbz2xOGtZrG2QB5rEfUQzjCTHvDItEZp85fy4pWW1fr9X&#10;pPO3tP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Tn3stUAAAAKAQAADwAAAAAAAAABACAAAAAi&#10;AAAAZHJzL2Rvd25yZXYueG1sUEsBAhQAFAAAAAgAh07iQKOF29XUAQAAkwMAAA4AAAAAAAAAAQAg&#10;AAAAJAEAAGRycy9lMm9Eb2MueG1sUEsFBgAAAAAGAAYAWQEAAGoFAAAAAA==&#10;">
                <v:fill on="f" focussize="0,0"/>
                <v:stroke weight="1.5pt" color="#000000" joinstyle="round" endarrow="block"/>
                <v:imagedata o:title=""/>
                <o:lock v:ext="edit" aspectratio="f"/>
              </v:lin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81792" behindDoc="0" locked="0" layoutInCell="1" allowOverlap="1">
                <wp:simplePos x="0" y="0"/>
                <wp:positionH relativeFrom="column">
                  <wp:posOffset>800100</wp:posOffset>
                </wp:positionH>
                <wp:positionV relativeFrom="paragraph">
                  <wp:posOffset>62230</wp:posOffset>
                </wp:positionV>
                <wp:extent cx="4686300" cy="0"/>
                <wp:effectExtent l="0" t="0" r="0" b="0"/>
                <wp:wrapNone/>
                <wp:docPr id="62" name="直线 11"/>
                <wp:cNvGraphicFramePr/>
                <a:graphic xmlns:a="http://schemas.openxmlformats.org/drawingml/2006/main">
                  <a:graphicData uri="http://schemas.microsoft.com/office/word/2010/wordprocessingShape">
                    <wps:wsp>
                      <wps:cNvCnPr/>
                      <wps:spPr>
                        <a:xfrm>
                          <a:off x="0" y="0"/>
                          <a:ext cx="4686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63pt;margin-top:4.9pt;height:0pt;width:369pt;z-index:251681792;mso-width-relative:page;mso-height-relative:page;" filled="f" stroked="t" coordsize="21600,21600" o:gfxdata="UEsDBAoAAAAAAIdO4kAAAAAAAAAAAAAAAAAEAAAAZHJzL1BLAwQUAAAACACHTuJAbecI5NQAAAAH&#10;AQAADwAAAGRycy9kb3ducmV2LnhtbE2P3WrCQBCF7wt9h2UKvasbRaJNsxERhN5o0fYBxuyYhGZn&#10;Q3b9iU/vtDft5ccZznwnX1xdq87Uh8azgfEoAUVcettwZeDrc/0yBxUissXWMxkYKMCieHzIMbP+&#10;wjs672OlpIRDhgbqGLtM61DW5DCMfEcs2dH3DqNgX2nb40XKXasnSZJqhw3Lhxo7WtVUfu9PzsBu&#10;5bezZTf9eN/GzXF2uw1UVoMxz0/j5A1UpGv8O4YffVGHQpwO/sQ2qFZ4ksqWaOBVFkg+T6fCh1/W&#10;Ra7/+xd3UEsDBBQAAAAIAIdO4kDjUqA60AEAAJADAAAOAAAAZHJzL2Uyb0RvYy54bWytU0uOEzEQ&#10;3SNxB8t70klgQtRKZxYThg2CSMABKv50W/JPLk86OQvXYMWG48w1KDuZDDCbEaIX7rKr/Kreq/Lq&#10;+uAs26uEJviOzyZTzpQXQRrfd/zrl9tXS84wg5dgg1cdPyrk1+uXL1ZjbNU8DMFKlRiBeGzH2PEh&#10;59g2DYpBOcBJiMqTU4fkINM29Y1MMBK6s818Ol00Y0gypiAUIp1uTk6+rvhaK5E/aY0qM9txqi3X&#10;NdV1V9ZmvYK2TxAHI85lwD9U4cB4SnqB2kAGdpfMEyhnRAoYdJ6I4JqgtRGqciA2s+lfbD4PEFXl&#10;QuJgvMiE/w9WfNxvEzOy44s5Zx4c9ej+2/f7Hz/ZbFbUGSO2FHTjt+m8w7hNhepBJ1f+RIIdqqLH&#10;i6LqkJmgwzeL5eL1lIQXD77m8WJMmN+r4FgxOm6NL2Shhf0HzJSMQh9CyrH1bKQRu1q+vSI8oGHR&#10;FjKZLlL56Pt6GYM18tZYW65g6nc3NrE9lPbXr3Ai4D/CSpYN4HCKq67TYAwK5DsvWT5G0sXTBPNS&#10;g1OSM6to4ItFgNBmMPY5kZTaeqqgyHoSsli7II/UhruYTD+QFFX5GkNtr/WeR7TM1e/7ivT4kN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3nCOTUAAAABwEAAA8AAAAAAAAAAQAgAAAAIgAAAGRy&#10;cy9kb3ducmV2LnhtbFBLAQIUABQAAAAIAIdO4kDjUqA60AEAAJADAAAOAAAAAAAAAAEAIAAAACMB&#10;AABkcnMvZTJvRG9jLnhtbFBLBQYAAAAABgAGAFkBAABlBQAAAAA=&#10;">
                <v:fill on="f" focussize="0,0"/>
                <v:stroke weight="1.25pt" color="#000000" joinstyle="round"/>
                <v:imagedata o:title=""/>
                <o:lock v:ext="edit" aspectratio="f"/>
              </v:lin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6432" behindDoc="0" locked="0" layoutInCell="1" allowOverlap="1">
                <wp:simplePos x="0" y="0"/>
                <wp:positionH relativeFrom="column">
                  <wp:posOffset>3181350</wp:posOffset>
                </wp:positionH>
                <wp:positionV relativeFrom="paragraph">
                  <wp:posOffset>81280</wp:posOffset>
                </wp:positionV>
                <wp:extent cx="0" cy="594360"/>
                <wp:effectExtent l="38100" t="0" r="38100" b="15240"/>
                <wp:wrapNone/>
                <wp:docPr id="55" name="直线 12"/>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50.5pt;margin-top:6.4pt;height:46.8pt;width:0pt;z-index:251666432;mso-width-relative:page;mso-height-relative:page;" filled="f" stroked="t" coordsize="21600,21600" o:gfxdata="UEsDBAoAAAAAAIdO4kAAAAAAAAAAAAAAAAAEAAAAZHJzL1BLAwQUAAAACACHTuJAOkpK9dQAAAAK&#10;AQAADwAAAGRycy9kb3ducmV2LnhtbE2PwU7DMBBE70j8g7VIvVE7USlViFOplThTQiWuTrwkUe11&#10;FLtN4etZxAGOOzOanVdur96JC05xCKQhWyoQSG2wA3Uajm/P9xsQMRmyxgVCDZ8YYVvd3pSmsGGm&#10;V7zUqRNcQrEwGvqUxkLK2PboTVyGEYm9jzB5k/icOmknM3O5dzJXai29GYg/9GbEfY/tqT57DV+P&#10;bZSHZnby9FIf3ne5O3Ybp/XiLlNPIBJe018YfubzdKh4UxPOZKNwGh5UxiyJjZwROPArNCyo9Qpk&#10;Vcr/CNU3UEsDBBQAAAAIAIdO4kBOkw4K1gEAAJMDAAAOAAAAZHJzL2Uyb0RvYy54bWytU82OEzEM&#10;viPxDlHudKaFrthRp3vYslwQVGJ5ADfJzETKn5xsp30WXoMTFx5nXwMnU1pgtRdED6ljO58/f/as&#10;bg7WsL3CqL1r+XxWc6ac8FK7vuVf7u9eveUsJnASjHeq5UcV+c365YvVGBq18IM3UiEjEBebMbR8&#10;SCk0VRXFoCzEmQ/KUbDzaCHRFftKIoyEbk21qOuravQoA3qhYiTvZgrydcHvOiXSp66LKjHTcuKW&#10;yonl3OWzWq+g6RHCoMWJBvwDCwvaUdEz1AYSsAfUT6CsFuij79JMeFv5rtNClR6om3n9VzefBwiq&#10;9ELixHCWKf4/WPFxv0WmZcuXS84cWJrR49dvj99/sPkiqzOG2FDSrdvi6RbDFnOrhw5t/qcm2KEo&#10;ejwrqg6JickpyLu8fvP6qohdXd4FjOm98pZlo+VGu9wrNLD/EBPVotRfKdltHBtpw67rJc1RAO1K&#10;ZyCRaQOxj64vj6M3Wt5pY/KTiP3u1iDbQ55++eWWCPiPtFxlA3GY8kpo2otBgXznJEvHQLI4WmCe&#10;OVglOTOK9j1bBAhNAm0umQk1uN48k03ljSMWWdlJy2ztvDzSJB4C6n4gOeaFaY7Q5Avn05bm1fr9&#10;XpAu39L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pKSvXUAAAACgEAAA8AAAAAAAAAAQAgAAAA&#10;IgAAAGRycy9kb3ducmV2LnhtbFBLAQIUABQAAAAIAIdO4kBOkw4K1gEAAJMDAAAOAAAAAAAAAAEA&#10;IAAAACMBAABkcnMvZTJvRG9jLnhtbFBLBQYAAAAABgAGAFkBAABrBQAAAAA=&#10;">
                <v:fill on="f" focussize="0,0"/>
                <v:stroke weight="1.5pt" color="#000000" joinstyle="round" endarrow="block"/>
                <v:imagedata o:title=""/>
                <o:lock v:ext="edit" aspectratio="f"/>
              </v:lin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71755</wp:posOffset>
                </wp:positionV>
                <wp:extent cx="0" cy="594360"/>
                <wp:effectExtent l="38100" t="0" r="38100" b="15240"/>
                <wp:wrapNone/>
                <wp:docPr id="53" name="直线 13"/>
                <wp:cNvGraphicFramePr/>
                <a:graphic xmlns:a="http://schemas.openxmlformats.org/drawingml/2006/main">
                  <a:graphicData uri="http://schemas.microsoft.com/office/word/2010/wordprocessingShape">
                    <wps:wsp>
                      <wps:cNvCnPr/>
                      <wps:spPr>
                        <a:xfrm>
                          <a:off x="0" y="0"/>
                          <a:ext cx="0" cy="594360"/>
                        </a:xfrm>
                        <a:prstGeom prst="line">
                          <a:avLst/>
                        </a:prstGeom>
                        <a:ln w="19050"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63pt;margin-top:5.65pt;height:46.8pt;width:0pt;z-index:251660288;mso-width-relative:page;mso-height-relative:page;" filled="f" stroked="t" coordsize="21600,21600" o:gfxdata="UEsDBAoAAAAAAIdO4kAAAAAAAAAAAAAAAAAEAAAAZHJzL1BLAwQUAAAACACHTuJAGzOA8tMAAAAK&#10;AQAADwAAAGRycy9kb3ducmV2LnhtbE1PQU7DMBC8I/EHa5G4UTsBlZLGqQQSZ0qoxNWJt0lUex3F&#10;blN4PVsucJvZGc3OlJuzd+KEUxwCacgWCgRSG+xAnYbdx+vdCkRMhqxxgVDDF0bYVNdXpSlsmOkd&#10;T3XqBIdQLIyGPqWxkDK2PXoTF2FEYm0fJm8S06mTdjIzh3snc6WW0puB+ENvRnzpsT3UR6/h+7GN&#10;ctvMTh7e6u3nc+523cppfXuTqTWIhOf0Z4ZLfa4OFXdqwpFsFI55vuQtiUF2D+Ji+D00DNTDE8iq&#10;lP8nVD9QSwMEFAAAAAgAh07iQImqtWXXAQAAkwMAAA4AAABkcnMvZTJvRG9jLnhtbK1TS47bMAzd&#10;F+gdBO0bO5Nm0DHizGLS6aZoA7Q9ACPJtgD9IGri5Cy9Rlfd9DhzjVJymvSD2QyahUKR1OPjI726&#10;PVjD9iqi9q7l81nNmXLCS+36ln/5fP/qDWeYwEkw3qmWHxXy2/XLF6sxNOrKD95IFRmBOGzG0PIh&#10;pdBUFYpBWcCZD8pRsPPRQqJr7CsZYSR0a6qrur6uRh9liF4oRPJupiBfF/yuUyJ97DpUiZmWE7dU&#10;zljOXT6r9QqaPkIYtDjRgGewsKAdFT1DbSABe4j6HyirRfTouzQT3la+67RQpQfqZl7/1c2nAYIq&#10;vZA4GM4y4f+DFR/228i0bPlywZkDSzN6/Prt8fsPNl9kdcaADSXduW083TBsY2710EWb/6kJdiiK&#10;Hs+KqkNiYnIK8i5vXi+ui9jV5V2ImN4pb1k2Wm60y71CA/v3mKgWpf5KyW7j2EgbdlMvaY4CaFc6&#10;A4lMG4g9ur48Rm+0vNfG5CcY+92diWwPefrll1si4D/ScpUN4DDlldC0F4MC+dZJlo6BZHG0wDxz&#10;sEpyZhTte7YIEJoE2lwyU9TgevNENpU3jlhkZScts7Xz8kiTeAhR9wPJMS9Mc4QmXziftjSv1u/3&#10;gnT5lt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szgPLTAAAACgEAAA8AAAAAAAAAAQAgAAAA&#10;IgAAAGRycy9kb3ducmV2LnhtbFBLAQIUABQAAAAIAIdO4kCJqrVl1wEAAJMDAAAOAAAAAAAAAAEA&#10;IAAAACIBAABkcnMvZTJvRG9jLnhtbFBLBQYAAAAABgAGAFkBAABrBQAAAAA=&#10;">
                <v:fill on="f" focussize="0,0"/>
                <v:stroke weight="1.5pt" color="#000000" joinstyle="round" endarrow="block"/>
                <v:imagedata o:title=""/>
                <o:lock v:ext="edit" aspectratio="f"/>
              </v:line>
            </w:pict>
          </mc:Fallback>
        </mc:AlternateConten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25824" behindDoc="0" locked="0" layoutInCell="1" allowOverlap="1">
                <wp:simplePos x="0" y="0"/>
                <wp:positionH relativeFrom="column">
                  <wp:posOffset>3562350</wp:posOffset>
                </wp:positionH>
                <wp:positionV relativeFrom="paragraph">
                  <wp:posOffset>245110</wp:posOffset>
                </wp:positionV>
                <wp:extent cx="381000" cy="1476375"/>
                <wp:effectExtent l="22225" t="22225" r="34925" b="25400"/>
                <wp:wrapNone/>
                <wp:docPr id="49" name="文本框 14"/>
                <wp:cNvGraphicFramePr/>
                <a:graphic xmlns:a="http://schemas.openxmlformats.org/drawingml/2006/main">
                  <a:graphicData uri="http://schemas.microsoft.com/office/word/2010/wordprocessingShape">
                    <wps:wsp>
                      <wps:cNvSpPr txBox="1"/>
                      <wps:spPr>
                        <a:xfrm>
                          <a:off x="0" y="0"/>
                          <a:ext cx="381000" cy="1476375"/>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spacing w:line="320" w:lineRule="exact"/>
                              <w:jc w:val="center"/>
                              <w:rPr>
                                <w:rFonts w:hint="eastAsia" w:ascii="楷体_GB2312" w:eastAsia="楷体_GB2312"/>
                                <w:b/>
                              </w:rPr>
                            </w:pPr>
                            <w:r>
                              <w:rPr>
                                <w:rFonts w:hint="eastAsia" w:ascii="楷体_GB2312" w:eastAsia="楷体_GB2312"/>
                                <w:b/>
                              </w:rPr>
                              <w:t>司机岗</w:t>
                            </w:r>
                          </w:p>
                          <w:p>
                            <w:pPr>
                              <w:rPr>
                                <w:rFonts w:hint="eastAsia"/>
                              </w:rPr>
                            </w:pPr>
                          </w:p>
                        </w:txbxContent>
                      </wps:txbx>
                      <wps:bodyPr vert="eaVert" upright="1"/>
                    </wps:wsp>
                  </a:graphicData>
                </a:graphic>
              </wp:anchor>
            </w:drawing>
          </mc:Choice>
          <mc:Fallback>
            <w:pict>
              <v:shape id="文本框 14" o:spid="_x0000_s1026" o:spt="202" type="#_x0000_t202" style="position:absolute;left:0pt;margin-left:280.5pt;margin-top:19.3pt;height:116.25pt;width:30pt;z-index:251725824;mso-width-relative:page;mso-height-relative:page;" fillcolor="#FFFFFF" filled="t" stroked="t" coordsize="21600,21600" o:gfxdata="UEsDBAoAAAAAAIdO4kAAAAAAAAAAAAAAAAAEAAAAZHJzL1BLAwQUAAAACACHTuJAslPMEtkAAAAK&#10;AQAADwAAAGRycy9kb3ducmV2LnhtbE2PwU7DMBBE70j8g7VI3KjjAKEK2VSAhIR6ANH0A9x4m0SN&#10;1yF20vL3uCd6nJ3R7JtidbK9mGn0nWMEtUhAENfOdNwgbKv3uyUIHzQb3TsmhF/ysCqvrwqdG3fk&#10;b5o3oRGxhH2uEdoQhlxKX7dktV+4gTh6ezdaHaIcG2lGfYzltpdpkmTS6o7jh1YP9NZSfdhMFmGv&#10;1vRZfWyrn14dXuaH1681TxLx9kYlzyACncJ/GM74ER3KyLRzExsveoTHTMUtAeF+mYGIgSw9H3YI&#10;6ZNSIMtCXk4o/wBQSwMEFAAAAAgAh07iQIuQjBwCAgAA/wMAAA4AAABkcnMvZTJvRG9jLnhtbK1T&#10;zY7TMBC+I/EOlu80yW72L2q6EpRyQYC0y96nttNY+E+2t0lfAN6AE5e981x9DsZut7uFC0Lk4Ixn&#10;xp9nvs8zvR61Imvhg7SmpdWkpEQYZrk0q5Z+vl28uqQkRDAclDWipRsR6PXs5Yvp4BpxYnuruPAE&#10;QUxoBtfSPkbXFEVgvdAQJtYJg8HOeg0Rt35VcA8DomtVnJTleTFYz523TISA3vkuSGcZv+sEix+7&#10;LohIVEuxtphXn9dlWovZFJqVB9dLti8D/qEKDdLgpQeoOUQg917+AaUl8zbYLk6Y1YXtOslE7gG7&#10;qcrfurnpwYncC5IT3IGm8P9g2Yf1J08kb2l9RYkBjRptv3/b/vi5ffhKqjoRNLjQYN6Nw8w4vrYj&#10;Cv3oD+hMfY+d1+mPHRGMI9WbA71ijISh8/SyKkuMMAxV9cX56cVZgimeTjsf4jthNUlGSz3Kl1mF&#10;9fsQd6mPKemyYJXkC6lU3vjV8o3yZA0o9SJ/e/SjNGXIgM3W9VmqBPDJdQoimtohCRGfwZfbfi/m&#10;0cHwHB/7SK3sSjpKS/XNIfS7OnIopUGjZRQ+W70A/tZwEjcO2TY4FzTVpAWnRAkco2TlzAhS/U0m&#10;UqgMMpmU2imSrDguR4RJ5tLyDaqHg4q0CrjDPyX3zstVj46sZj6MrywLsp+I9Iyf7/MVT3M7+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yU8wS2QAAAAoBAAAPAAAAAAAAAAEAIAAAACIAAABkcnMv&#10;ZG93bnJldi54bWxQSwECFAAUAAAACACHTuJAi5CMHAICAAD/AwAADgAAAAAAAAABACAAAAAoAQAA&#10;ZHJzL2Uyb0RvYy54bWxQSwUGAAAAAAYABgBZAQAAnAUAAAAA&#10;">
                <v:fill on="t" focussize="0,0"/>
                <v:stroke weight="3.5pt" color="#000000" linestyle="thickThin" joinstyle="miter"/>
                <v:imagedata o:title=""/>
                <o:lock v:ext="edit" aspectratio="f"/>
                <v:textbox style="layout-flow:vertical-ideographic;">
                  <w:txbxContent>
                    <w:p>
                      <w:pPr>
                        <w:spacing w:line="320" w:lineRule="exact"/>
                        <w:jc w:val="center"/>
                        <w:rPr>
                          <w:rFonts w:hint="eastAsia" w:ascii="楷体_GB2312" w:eastAsia="楷体_GB2312"/>
                          <w:b/>
                        </w:rPr>
                      </w:pPr>
                      <w:r>
                        <w:rPr>
                          <w:rFonts w:hint="eastAsia" w:ascii="楷体_GB2312" w:eastAsia="楷体_GB2312"/>
                          <w:b/>
                        </w:rPr>
                        <w:t>司机岗</w:t>
                      </w:r>
                    </w:p>
                    <w:p>
                      <w:pPr>
                        <w:rPr>
                          <w:rFonts w:hint="eastAsia"/>
                        </w:rPr>
                      </w:pP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8480" behindDoc="0" locked="0" layoutInCell="1" allowOverlap="1">
                <wp:simplePos x="0" y="0"/>
                <wp:positionH relativeFrom="column">
                  <wp:posOffset>5238750</wp:posOffset>
                </wp:positionH>
                <wp:positionV relativeFrom="paragraph">
                  <wp:posOffset>266065</wp:posOffset>
                </wp:positionV>
                <wp:extent cx="457200" cy="1466850"/>
                <wp:effectExtent l="22225" t="22225" r="34925" b="34925"/>
                <wp:wrapNone/>
                <wp:docPr id="63" name="文本框 15"/>
                <wp:cNvGraphicFramePr/>
                <a:graphic xmlns:a="http://schemas.openxmlformats.org/drawingml/2006/main">
                  <a:graphicData uri="http://schemas.microsoft.com/office/word/2010/wordprocessingShape">
                    <wps:wsp>
                      <wps:cNvSpPr txBox="1"/>
                      <wps:spPr>
                        <a:xfrm>
                          <a:off x="0" y="0"/>
                          <a:ext cx="457200" cy="1466850"/>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spacing w:line="320" w:lineRule="exact"/>
                              <w:jc w:val="center"/>
                              <w:rPr>
                                <w:rFonts w:hint="eastAsia" w:ascii="楷体_GB2312" w:eastAsia="楷体_GB2312"/>
                                <w:b/>
                              </w:rPr>
                            </w:pPr>
                            <w:r>
                              <w:rPr>
                                <w:rFonts w:hint="eastAsia" w:ascii="楷体_GB2312" w:eastAsia="楷体_GB2312"/>
                                <w:b/>
                              </w:rPr>
                              <w:t>三至五层保洁岗</w:t>
                            </w:r>
                          </w:p>
                        </w:txbxContent>
                      </wps:txbx>
                      <wps:bodyPr vert="eaVert" upright="1"/>
                    </wps:wsp>
                  </a:graphicData>
                </a:graphic>
              </wp:anchor>
            </w:drawing>
          </mc:Choice>
          <mc:Fallback>
            <w:pict>
              <v:shape id="文本框 15" o:spid="_x0000_s1026" o:spt="202" type="#_x0000_t202" style="position:absolute;left:0pt;margin-left:412.5pt;margin-top:20.95pt;height:115.5pt;width:36pt;z-index:251668480;mso-width-relative:page;mso-height-relative:page;" fillcolor="#FFFFFF" filled="t" stroked="t" coordsize="21600,21600" o:gfxdata="UEsDBAoAAAAAAIdO4kAAAAAAAAAAAAAAAAAEAAAAZHJzL1BLAwQUAAAACACHTuJADVfkT9oAAAAK&#10;AQAADwAAAGRycy9kb3ducmV2LnhtbE2PwU7DMBBE70j8g7WVuFHHUaFJGqcCJCTUA4imH+DG2ySq&#10;vQ6xk5a/x5zgODuj2Tfl9moNm3H0vSMJYpkAQ2qc7qmVcKhf7zNgPijSyjhCCd/oYVvd3pSq0O5C&#10;nzjvQ8tiCflCSehCGArOfdOhVX7pBqTondxoVYhybLke1SWWW8PTJHnkVvUUP3RqwJcOm/N+shJO&#10;Yofv9duh/jLi/DSvnj92NHEp7xYi2QALeA1/YfjFj+hQRaajm0h7ZiRk6UPcEiSsRA4sBrJ8HQ9H&#10;Cek6zYFXJf8/ofoBUEsDBBQAAAAIAIdO4kATlUzDAQIAAP8DAAAOAAAAZHJzL2Uyb0RvYy54bWyt&#10;U81uEzEQviPxDpbvdJOShGqVTSUI4YIAqYW7Y3uzFv6T7WY3LwBvwIkL9z5XnoPPTpq2wAEhfLDH&#10;4/Hnme/zzC8Ho8lWhqicbej4bESJtNwJZTcN/Xi9enZBSUzMCqadlQ3dyUgvF0+fzHtfy3PXOS1k&#10;IACxse59Q7uUfF1VkXfSsHjmvLQ4bF0wLGEbNpUIrAe60dX5aDSreheED47LGOFdHg7pouC3reTp&#10;fdtGmYhuKHJLZQ5lXue5WsxZvQnMd4of02D/kIVhyuLRE9SSJUZugvoNyigeXHRtOuPOVK5tFZel&#10;BlQzHv1SzVXHvCy1gJzoTzTF/wfL320/BKJEQ2fPKbHMQKP9t6/777f7H1/IeJoJ6n2sEXflEZmG&#10;l26A0Hf+CGeue2iDySsqIjgH1bsTvXJIhMM5mb6AZJRwHI0ns9nFtPBf3d/2IaY30hmSjYYGyFdY&#10;Zdu3MSEThN6F5Mei00qslNZlEzbrVzqQLYPUqzJykrjyKExb0iOVyQSPE87w5VrNEkzjQULCN/h8&#10;3R3FfHQxPsQflfEn/JzfksXukEdByGGsNirJUKxOMvHaCpJ2Hmxb9AXNORkpKNESbZStEpmY0n8T&#10;iSK1Ra1ZqYMi2UrDegBMNtdO7KAeGhW0SvYJKyU3PqhNB0dRs1zGLyuUHTsif+OH+/LEfd8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NV+RP2gAAAAoBAAAPAAAAAAAAAAEAIAAAACIAAABkcnMv&#10;ZG93bnJldi54bWxQSwECFAAUAAAACACHTuJAE5VMwwECAAD/AwAADgAAAAAAAAABACAAAAApAQAA&#10;ZHJzL2Uyb0RvYy54bWxQSwUGAAAAAAYABgBZAQAAnAUAAAAA&#10;">
                <v:fill on="t" focussize="0,0"/>
                <v:stroke weight="3.5pt" color="#000000" linestyle="thickThin" joinstyle="miter"/>
                <v:imagedata o:title=""/>
                <o:lock v:ext="edit" aspectratio="f"/>
                <v:textbox style="layout-flow:vertical-ideographic;">
                  <w:txbxContent>
                    <w:p>
                      <w:pPr>
                        <w:spacing w:line="320" w:lineRule="exact"/>
                        <w:jc w:val="center"/>
                        <w:rPr>
                          <w:rFonts w:hint="eastAsia" w:ascii="楷体_GB2312" w:eastAsia="楷体_GB2312"/>
                          <w:b/>
                        </w:rPr>
                      </w:pPr>
                      <w:r>
                        <w:rPr>
                          <w:rFonts w:hint="eastAsia" w:ascii="楷体_GB2312" w:eastAsia="楷体_GB2312"/>
                          <w:b/>
                        </w:rPr>
                        <w:t>三至五层保洁岗</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266065</wp:posOffset>
                </wp:positionV>
                <wp:extent cx="457200" cy="1466850"/>
                <wp:effectExtent l="22225" t="22225" r="34925" b="34925"/>
                <wp:wrapNone/>
                <wp:docPr id="69" name="文本框 16"/>
                <wp:cNvGraphicFramePr/>
                <a:graphic xmlns:a="http://schemas.openxmlformats.org/drawingml/2006/main">
                  <a:graphicData uri="http://schemas.microsoft.com/office/word/2010/wordprocessingShape">
                    <wps:wsp>
                      <wps:cNvSpPr txBox="1"/>
                      <wps:spPr>
                        <a:xfrm>
                          <a:off x="0" y="0"/>
                          <a:ext cx="457200" cy="1466850"/>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spacing w:line="320" w:lineRule="exact"/>
                              <w:jc w:val="center"/>
                              <w:rPr>
                                <w:rFonts w:hint="eastAsia" w:ascii="楷体_GB2312" w:eastAsia="楷体_GB2312"/>
                                <w:b/>
                              </w:rPr>
                            </w:pPr>
                            <w:r>
                              <w:rPr>
                                <w:rFonts w:hint="eastAsia" w:ascii="楷体_GB2312" w:eastAsia="楷体_GB2312"/>
                                <w:b/>
                              </w:rPr>
                              <w:t>一至二层办公保洁岗</w:t>
                            </w:r>
                          </w:p>
                        </w:txbxContent>
                      </wps:txbx>
                      <wps:bodyPr vert="eaVert" upright="1"/>
                    </wps:wsp>
                  </a:graphicData>
                </a:graphic>
              </wp:anchor>
            </w:drawing>
          </mc:Choice>
          <mc:Fallback>
            <w:pict>
              <v:shape id="文本框 16" o:spid="_x0000_s1026" o:spt="202" type="#_x0000_t202" style="position:absolute;left:0pt;margin-left:324pt;margin-top:20.95pt;height:115.5pt;width:36pt;z-index:251678720;mso-width-relative:page;mso-height-relative:page;" fillcolor="#FFFFFF" filled="t" stroked="t" coordsize="21600,21600" o:gfxdata="UEsDBAoAAAAAAIdO4kAAAAAAAAAAAAAAAAAEAAAAZHJzL1BLAwQUAAAACACHTuJA5K3QmtkAAAAK&#10;AQAADwAAAGRycy9kb3ducmV2LnhtbE2PzU7DMBCE70i8g7VI3KjjKOpPyKYCJCTUA4imD+DG2yRq&#10;vA6xk5a3x5zgOJrRzDfF9mp7MdPoO8cIapGAIK6d6bhBOFSvD2sQPmg2undMCN/kYVve3hQ6N+7C&#10;nzTvQyNiCftcI7QhDLmUvm7Jar9wA3H0Tm60OkQ5NtKM+hLLbS/TJFlKqzuOC60e6KWl+ryfLMJJ&#10;7ei9ejtUX706P83Z88eOJ4l4f6eSRxCBruEvDL/4ER3KyHR0ExsveoRlto5fAkKmNiBiYBX3QBwR&#10;0lW6AVkW8v+F8gdQSwMEFAAAAAgAh07iQLPmlrgBAgAA/wMAAA4AAABkcnMvZTJvRG9jLnhtbK1T&#10;zW4TMRC+I/EOlu9kkyoNZZVNJQjhggCphbtje7MW/pPtZjcvAG/AiQv3Pleeg89OmrbAASF8sMfj&#10;8eeZ7/PMLwejyVaGqJxt6GQ0pkRa7oSym4Z+vF49u6AkJmYF087Khu5kpJeLp0/mva/lmeucFjIQ&#10;gNhY976hXUq+rqrIO2lYHDkvLQ5bFwxL2IZNJQLrgW50dTYez6reBeGD4zJGeJeHQ7oo+G0reXrf&#10;tlEmohuK3FKZQ5nXea4Wc1ZvAvOd4sc02D9kYZiyePQEtWSJkZugfoMyigcXXZtG3JnKta3istSA&#10;aibjX6q56piXpRaQE/2Jpvj/YPm77YdAlGjo7AUllhlotP/2df/9dv/jC5nMMkG9jzXirjwi0/DS&#10;DRD6zh/hzHUPbTB5RUUE56B6d6JXDolwOKfnzyEZJRxHk+lsdnFe+K/ub/sQ0xvpDMlGQwPkK6yy&#10;7duYkAlC70LyY9FpJVZK67IJm/UrHciWQepVGTlJXHkUpi3pkcp0iscJZ/hyrWYJpvEgIeEbfL7u&#10;jmI+uhgf4o/L+BN+zm/JYnfIoyDkMFYblWQoVieZeG0FSTsPti36guacjBSUaIk2ylaJTEzpv4lE&#10;kdqi1qzUQZFspWE9ACabayd2UA+NClol+4SVkhsf1KaDo6hZLuOXFcqOHZG/8cN9eeK+bx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St0JrZAAAACgEAAA8AAAAAAAAAAQAgAAAAIgAAAGRycy9k&#10;b3ducmV2LnhtbFBLAQIUABQAAAAIAIdO4kCz5pa4AQIAAP8DAAAOAAAAAAAAAAEAIAAAACgBAABk&#10;cnMvZTJvRG9jLnhtbFBLBQYAAAAABgAGAFkBAACbBQAAAAA=&#10;">
                <v:fill on="t" focussize="0,0"/>
                <v:stroke weight="3.5pt" color="#000000" linestyle="thickThin" joinstyle="miter"/>
                <v:imagedata o:title=""/>
                <o:lock v:ext="edit" aspectratio="f"/>
                <v:textbox style="layout-flow:vertical-ideographic;">
                  <w:txbxContent>
                    <w:p>
                      <w:pPr>
                        <w:spacing w:line="320" w:lineRule="exact"/>
                        <w:jc w:val="center"/>
                        <w:rPr>
                          <w:rFonts w:hint="eastAsia" w:ascii="楷体_GB2312" w:eastAsia="楷体_GB2312"/>
                          <w:b/>
                        </w:rPr>
                      </w:pPr>
                      <w:r>
                        <w:rPr>
                          <w:rFonts w:hint="eastAsia" w:ascii="楷体_GB2312" w:eastAsia="楷体_GB2312"/>
                          <w:b/>
                        </w:rPr>
                        <w:t>一至二层办公保洁岗</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7456" behindDoc="0" locked="0" layoutInCell="1" allowOverlap="1">
                <wp:simplePos x="0" y="0"/>
                <wp:positionH relativeFrom="column">
                  <wp:posOffset>2962275</wp:posOffset>
                </wp:positionH>
                <wp:positionV relativeFrom="paragraph">
                  <wp:posOffset>266065</wp:posOffset>
                </wp:positionV>
                <wp:extent cx="457200" cy="1476375"/>
                <wp:effectExtent l="22225" t="22225" r="34925" b="25400"/>
                <wp:wrapNone/>
                <wp:docPr id="50" name="文本框 17"/>
                <wp:cNvGraphicFramePr/>
                <a:graphic xmlns:a="http://schemas.openxmlformats.org/drawingml/2006/main">
                  <a:graphicData uri="http://schemas.microsoft.com/office/word/2010/wordprocessingShape">
                    <wps:wsp>
                      <wps:cNvSpPr txBox="1"/>
                      <wps:spPr>
                        <a:xfrm>
                          <a:off x="0" y="0"/>
                          <a:ext cx="457200" cy="1476375"/>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spacing w:line="320" w:lineRule="exact"/>
                              <w:jc w:val="center"/>
                              <w:rPr>
                                <w:rFonts w:hint="eastAsia" w:ascii="楷体_GB2312" w:eastAsia="楷体_GB2312"/>
                                <w:b/>
                              </w:rPr>
                            </w:pPr>
                            <w:r>
                              <w:rPr>
                                <w:rFonts w:hint="eastAsia" w:ascii="楷体_GB2312" w:eastAsia="楷体_GB2312"/>
                                <w:b/>
                              </w:rPr>
                              <w:t>办公与宿舍大防盗岗</w:t>
                            </w:r>
                          </w:p>
                          <w:p>
                            <w:pPr>
                              <w:rPr>
                                <w:rFonts w:hint="eastAsia"/>
                              </w:rPr>
                            </w:pPr>
                          </w:p>
                        </w:txbxContent>
                      </wps:txbx>
                      <wps:bodyPr vert="eaVert" upright="1"/>
                    </wps:wsp>
                  </a:graphicData>
                </a:graphic>
              </wp:anchor>
            </w:drawing>
          </mc:Choice>
          <mc:Fallback>
            <w:pict>
              <v:shape id="文本框 17" o:spid="_x0000_s1026" o:spt="202" type="#_x0000_t202" style="position:absolute;left:0pt;margin-left:233.25pt;margin-top:20.95pt;height:116.25pt;width:36pt;z-index:251667456;mso-width-relative:page;mso-height-relative:page;" fillcolor="#FFFFFF" filled="t" stroked="t" coordsize="21600,21600" o:gfxdata="UEsDBAoAAAAAAIdO4kAAAAAAAAAAAAAAAAAEAAAAZHJzL1BLAwQUAAAACACHTuJAk51v29kAAAAK&#10;AQAADwAAAGRycy9kb3ducmV2LnhtbE2Pz06DQBCH7ya+w2ZMvNmFSrGlLI2amJgeaix9gC07BVJ2&#10;FtmF1rd3POlt/nz5zTf55mo7MeHgW0cK4lkEAqlypqVawaF8e1iC8EGT0Z0jVPCNHjbF7U2uM+Mu&#10;9InTPtSCQ8hnWkETQp9J6asGrfYz1yPx7uQGqwO3Qy3NoC8cbjs5j6JUWt0SX2h0j68NVuf9aBWc&#10;4i3uyvdD+dXF5+cpefnY0iiVur+LozWIgNfwB8OvPqtDwU5HN5LxolOQpOmCUS7iFQgGFo9LHhwV&#10;zJ+SBGSRy/8vFD9QSwMEFAAAAAgAh07iQN4wFHD9AQAA/wMAAA4AAABkcnMvZTJvRG9jLnhtbK1T&#10;S44TMRDdI3EHy3vSnSGZoFY6I0EIGwRIM7Cv+JO28E+2J925ANyAFRv2c66cg7KTyfxYIIQXdrlc&#10;fq56zzW/GIwmWxGicral41FNibDMcWU3Lf18tXrxipKYwHLQzoqW7kSkF4vnz+a9b8SZ65zmIhAE&#10;sbHpfUu7lHxTVZF1wkAcOS8sHkoXDCTchk3FA/SIbnR1VtfnVe8C98ExESN6l4dDuij4UgqWPkoZ&#10;RSK6pZhbKnMo8zrP1WIOzSaA7xQ7pgH/kIUBZfHRE9QSEpDroJ5AGcWCi06mEXOmclIqJkoNWM24&#10;flTNZQdelFqQnOhPNMX/B8s+bD8FonhLp0iPBYMa7X983/+82f/6RsazTFDvY4Nxlx4j0/DaDSj0&#10;rT+iM9c9yGDyihURPEes3YleMSTC0DmZzlAyShgejSez85ezaYap7m77ENM74QzJRksDyldYhe37&#10;mA6htyH5sei04iulddmEzfqNDmQLKPWqjCP6gzBtSY+pTCa5Xgb45aSGhKbxSELCb/D1qjuK+eBi&#10;vI9fl/En/JzfEmJ3yKMg5DBojEoiFKsTwN9aTtLOI9sW+4LmnIzglGiBbZStEplA6b+JRAq1RSaz&#10;UgdFspWG9YAw2Vw7vkP1sFGRVgFfcKXk2ge16dBR1CyX8ZcVQY4dkb/x/X154q5v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51v29kAAAAKAQAADwAAAAAAAAABACAAAAAiAAAAZHJzL2Rvd25y&#10;ZXYueG1sUEsBAhQAFAAAAAgAh07iQN4wFHD9AQAA/wMAAA4AAAAAAAAAAQAgAAAAKAEAAGRycy9l&#10;Mm9Eb2MueG1sUEsFBgAAAAAGAAYAWQEAAJcFAAAAAA==&#10;">
                <v:fill on="t" focussize="0,0"/>
                <v:stroke weight="3.5pt" color="#000000" linestyle="thickThin" joinstyle="miter"/>
                <v:imagedata o:title=""/>
                <o:lock v:ext="edit" aspectratio="f"/>
                <v:textbox style="layout-flow:vertical-ideographic;">
                  <w:txbxContent>
                    <w:p>
                      <w:pPr>
                        <w:spacing w:line="320" w:lineRule="exact"/>
                        <w:jc w:val="center"/>
                        <w:rPr>
                          <w:rFonts w:hint="eastAsia" w:ascii="楷体_GB2312" w:eastAsia="楷体_GB2312"/>
                          <w:b/>
                        </w:rPr>
                      </w:pPr>
                      <w:r>
                        <w:rPr>
                          <w:rFonts w:hint="eastAsia" w:ascii="楷体_GB2312" w:eastAsia="楷体_GB2312"/>
                          <w:b/>
                        </w:rPr>
                        <w:t>办公与宿舍大防盗岗</w:t>
                      </w:r>
                    </w:p>
                    <w:p>
                      <w:pPr>
                        <w:rPr>
                          <w:rFonts w:hint="eastAsia"/>
                        </w:rPr>
                      </w:pP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4384" behindDoc="0" locked="0" layoutInCell="1" allowOverlap="1">
                <wp:simplePos x="0" y="0"/>
                <wp:positionH relativeFrom="column">
                  <wp:posOffset>1781175</wp:posOffset>
                </wp:positionH>
                <wp:positionV relativeFrom="paragraph">
                  <wp:posOffset>262255</wp:posOffset>
                </wp:positionV>
                <wp:extent cx="457200" cy="1476375"/>
                <wp:effectExtent l="22225" t="22225" r="34925" b="25400"/>
                <wp:wrapNone/>
                <wp:docPr id="56" name="文本框 18"/>
                <wp:cNvGraphicFramePr/>
                <a:graphic xmlns:a="http://schemas.openxmlformats.org/drawingml/2006/main">
                  <a:graphicData uri="http://schemas.microsoft.com/office/word/2010/wordprocessingShape">
                    <wps:wsp>
                      <wps:cNvSpPr txBox="1"/>
                      <wps:spPr>
                        <a:xfrm>
                          <a:off x="0" y="0"/>
                          <a:ext cx="457200" cy="1476375"/>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spacing w:line="320" w:lineRule="exact"/>
                              <w:jc w:val="center"/>
                              <w:rPr>
                                <w:rFonts w:hint="eastAsia" w:ascii="楷体_GB2312" w:eastAsia="楷体_GB2312"/>
                                <w:b/>
                              </w:rPr>
                            </w:pPr>
                            <w:r>
                              <w:rPr>
                                <w:rFonts w:hint="eastAsia" w:ascii="楷体_GB2312" w:eastAsia="楷体_GB2312"/>
                                <w:b/>
                              </w:rPr>
                              <w:t>纳税大厅秩序维护岗</w:t>
                            </w:r>
                          </w:p>
                        </w:txbxContent>
                      </wps:txbx>
                      <wps:bodyPr vert="eaVert" upright="1"/>
                    </wps:wsp>
                  </a:graphicData>
                </a:graphic>
              </wp:anchor>
            </w:drawing>
          </mc:Choice>
          <mc:Fallback>
            <w:pict>
              <v:shape id="文本框 18" o:spid="_x0000_s1026" o:spt="202" type="#_x0000_t202" style="position:absolute;left:0pt;margin-left:140.25pt;margin-top:20.65pt;height:116.25pt;width:36pt;z-index:251664384;mso-width-relative:page;mso-height-relative:page;" fillcolor="#FFFFFF" filled="t" stroked="t" coordsize="21600,21600" o:gfxdata="UEsDBAoAAAAAAIdO4kAAAAAAAAAAAAAAAAAEAAAAZHJzL1BLAwQUAAAACACHTuJADL45HNkAAAAK&#10;AQAADwAAAGRycy9kb3ducmV2LnhtbE2Py07DMBBF90j8gzWV2FHn0UKUxqkACQl1AaLpB7jxNIka&#10;j0PspOXvGVawnLlHd84U26vtxYyj7xwpiJcRCKTamY4aBYfq9T4D4YMmo3tHqOAbPWzL25tC58Zd&#10;6BPnfWgEl5DPtYI2hCGX0tctWu2XbkDi7ORGqwOPYyPNqC9cbnuZRNGDtLojvtDqAV9arM/7ySo4&#10;xTt8r94O1Vcfn5/m1fPHjiap1N0ijjYgAl7DHwy/+qwOJTsd3UTGi15BkkVrRhWs4hQEA+k64cWR&#10;k8c0A1kW8v8L5Q9QSwMEFAAAAAgAh07iQEud/Xv+AQAA/wMAAA4AAABkcnMvZTJvRG9jLnhtbK1T&#10;S44TMRDdI3EHy3vSnSGfUSudkSCEDQKkGdhX/Elb+Cfbk+5cAG7Aig17zpVzUHYymRlggRBe2OVy&#10;+bnqPdfiajCa7ESIytmWjkc1JcIyx5XdtvTDzfrZJSUxgeWgnRUt3YtIr5ZPnyx634gL1znNRSAI&#10;YmPT+5Z2KfmmqiLrhIE4cl5YPJQuGEi4DduKB+gR3ejqoq5nVe8C98ExESN6V8dDuiz4UgqW3kkZ&#10;RSK6pZhbKnMo8ybP1XIBzTaA7xQ7pQH/kIUBZfHRM9QKEpDboH6DMooFF51MI+ZM5aRUTJQasJpx&#10;/Us11x14UWpBcqI/0xT/Hyx7u3sfiOItnc4osWBQo8PXL4dvPw7fP5PxZSao97HBuGuPkWl44QYU&#10;+s4f0ZnrHmQwecWKCJ4j1fszvWJIhKFzMp2jZJQwPBpP5rPn82mGqe5v+xDTa+EMyUZLA8pXWIXd&#10;m5iOoXch+bHotOJrpXXZhO3mpQ5kByj1uowT+qMwbUmPqUwm05wJ4JeTGhKaxiMJCb/Bp5vuJOaj&#10;i/Ehfl3Gn/BzfiuI3TGPgpDDoDEqiVCsTgB/ZTlJe49sW+wLmnMyglOiBbZRtkpkAqX/JhIp1BaZ&#10;zEodFclWGjYDwmRz4/ge1cNGRVoFfMSVklsf1LZDR1GzXMZfVgQ5dUT+xg/35Yn7vl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ORzZAAAACgEAAA8AAAAAAAAAAQAgAAAAIgAAAGRycy9kb3du&#10;cmV2LnhtbFBLAQIUABQAAAAIAIdO4kBLnf17/gEAAP8DAAAOAAAAAAAAAAEAIAAAACgBAABkcnMv&#10;ZTJvRG9jLnhtbFBLBQYAAAAABgAGAFkBAACYBQAAAAA=&#10;">
                <v:fill on="t" focussize="0,0"/>
                <v:stroke weight="3.5pt" color="#000000" linestyle="thickThin" joinstyle="miter"/>
                <v:imagedata o:title=""/>
                <o:lock v:ext="edit" aspectratio="f"/>
                <v:textbox style="layout-flow:vertical-ideographic;">
                  <w:txbxContent>
                    <w:p>
                      <w:pPr>
                        <w:spacing w:line="320" w:lineRule="exact"/>
                        <w:jc w:val="center"/>
                        <w:rPr>
                          <w:rFonts w:hint="eastAsia" w:ascii="楷体_GB2312" w:eastAsia="楷体_GB2312"/>
                          <w:b/>
                        </w:rPr>
                      </w:pPr>
                      <w:r>
                        <w:rPr>
                          <w:rFonts w:hint="eastAsia" w:ascii="楷体_GB2312" w:eastAsia="楷体_GB2312"/>
                          <w:b/>
                        </w:rPr>
                        <w:t>纳税大厅秩序维护岗</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264160</wp:posOffset>
                </wp:positionV>
                <wp:extent cx="457200" cy="1457325"/>
                <wp:effectExtent l="22225" t="22225" r="34925" b="25400"/>
                <wp:wrapNone/>
                <wp:docPr id="52" name="文本框 19"/>
                <wp:cNvGraphicFramePr/>
                <a:graphic xmlns:a="http://schemas.openxmlformats.org/drawingml/2006/main">
                  <a:graphicData uri="http://schemas.microsoft.com/office/word/2010/wordprocessingShape">
                    <wps:wsp>
                      <wps:cNvSpPr txBox="1"/>
                      <wps:spPr>
                        <a:xfrm>
                          <a:off x="0" y="0"/>
                          <a:ext cx="457200" cy="1457325"/>
                        </a:xfrm>
                        <a:prstGeom prst="rect">
                          <a:avLst/>
                        </a:prstGeom>
                        <a:solidFill>
                          <a:srgbClr val="FFFFFF"/>
                        </a:solidFill>
                        <a:ln w="44450" cap="flat" cmpd="thickThin">
                          <a:solidFill>
                            <a:srgbClr val="000000"/>
                          </a:solidFill>
                          <a:prstDash val="solid"/>
                          <a:miter/>
                          <a:headEnd type="none" w="med" len="med"/>
                          <a:tailEnd type="none" w="med" len="med"/>
                        </a:ln>
                      </wps:spPr>
                      <wps:txbx>
                        <w:txbxContent>
                          <w:p>
                            <w:pPr>
                              <w:spacing w:line="320" w:lineRule="exact"/>
                              <w:jc w:val="center"/>
                              <w:rPr>
                                <w:rFonts w:hint="eastAsia" w:ascii="楷体_GB2312" w:eastAsia="楷体_GB2312"/>
                                <w:b/>
                              </w:rPr>
                            </w:pPr>
                            <w:r>
                              <w:rPr>
                                <w:rFonts w:hint="eastAsia" w:ascii="楷体_GB2312" w:eastAsia="楷体_GB2312"/>
                                <w:b/>
                              </w:rPr>
                              <w:t>水电设备维修岗</w:t>
                            </w:r>
                          </w:p>
                        </w:txbxContent>
                      </wps:txbx>
                      <wps:bodyPr vert="eaVert" upright="1"/>
                    </wps:wsp>
                  </a:graphicData>
                </a:graphic>
              </wp:anchor>
            </w:drawing>
          </mc:Choice>
          <mc:Fallback>
            <w:pict>
              <v:shape id="文本框 19" o:spid="_x0000_s1026" o:spt="202" type="#_x0000_t202" style="position:absolute;left:0pt;margin-left:45pt;margin-top:20.8pt;height:114.75pt;width:36pt;z-index:251661312;mso-width-relative:page;mso-height-relative:page;" fillcolor="#FFFFFF" filled="t" stroked="t" coordsize="21600,21600" o:gfxdata="UEsDBAoAAAAAAIdO4kAAAAAAAAAAAAAAAAAEAAAAZHJzL1BLAwQUAAAACACHTuJAJh168tcAAAAJ&#10;AQAADwAAAGRycy9kb3ducmV2LnhtbE2PwU7DMBBE70j9B2srcaO2oypAiFMBEhLqAUTTD3DjbRLV&#10;XofYScvf457gODurmTfl5uIsm3EMvScFciWAITXe9NQq2Ndvdw/AQtRktPWECn4wwKZa3JS6MP5M&#10;XzjvYstSCIVCK+hiHArOQ9Oh02HlB6TkHf3odExybLkZ9TmFO8szIXLudE+podMDvnbYnHaTU3CU&#10;W/yo3/f1t5Wn53n98rmliSt1u5TiCVjES/x7hit+QocqMR38RCYwq+BRpClRwVrmwK5+nqXDQUF2&#10;LyXwquT/F1S/UEsDBBQAAAAIAIdO4kDdaKsD/AEAAP8DAAAOAAAAZHJzL2Uyb0RvYy54bWytU0uO&#10;EzEQ3SNxB8t70p2Q8GmlMxKEsEGANAP7ij/dFv7J9qQ7F4AbsGLDnnPlHJSdTGYGWCCEF3a5XH6u&#10;es+1vBiNJjsRonK2pdNJTYmwzHFlu5Z+uNo8ekZJTGA5aGdFS/ci0ovVwwfLwTdi5nqnuQgEQWxs&#10;Bt/SPiXfVFVkvTAQJ84Li4fSBQMJt6GreIAB0Y2uZnX9pBpc4D44JmJE7/p4SFcFX0rB0jspo0hE&#10;txRzS2UOZd7muVotoekC+F6xUxrwD1kYUBYfPUOtIQG5Duo3KKNYcNHJNGHOVE5KxUSpAauZ1r9U&#10;c9mDF6UWJCf6M03x/8Gyt7v3gSje0sWMEgsGNTp8/XL49uPw/TOZPs8EDT42GHfpMTKNL9yIQt/4&#10;Izpz3aMMJq9YEcFzpHp/pleMiTB0zhdPUTJKGB5NcfN4tsgw1e1tH2J6LZwh2WhpQPkKq7B7E9Mx&#10;9CYkPxadVnyjtC6b0G1f6kB2gFJvyjih3wvTlgyYyny+yJkAfjmpIaFpPJKQ8Bt8uupPYt67GO/i&#10;12X8CT/nt4bYH/MoCDkMGqOSCMXqBfBXlpO098i2xb6gOScjOCVaYBtlq0QmUPpvIpFCbZHJrNRR&#10;kWylcTsiTDa3ju9RPWxUpFXAR1wpufZBdT06iprlMv6yIsipI/I3vrsvT9z27e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h168tcAAAAJAQAADwAAAAAAAAABACAAAAAiAAAAZHJzL2Rvd25yZXYu&#10;eG1sUEsBAhQAFAAAAAgAh07iQN1oqwP8AQAA/wMAAA4AAAAAAAAAAQAgAAAAJgEAAGRycy9lMm9E&#10;b2MueG1sUEsFBgAAAAAGAAYAWQEAAJQFAAAAAA==&#10;">
                <v:fill on="t" focussize="0,0"/>
                <v:stroke weight="3.5pt" color="#000000" linestyle="thickThin" joinstyle="miter"/>
                <v:imagedata o:title=""/>
                <o:lock v:ext="edit" aspectratio="f"/>
                <v:textbox style="layout-flow:vertical-ideographic;">
                  <w:txbxContent>
                    <w:p>
                      <w:pPr>
                        <w:spacing w:line="320" w:lineRule="exact"/>
                        <w:jc w:val="center"/>
                        <w:rPr>
                          <w:rFonts w:hint="eastAsia" w:ascii="楷体_GB2312" w:eastAsia="楷体_GB2312"/>
                          <w:b/>
                        </w:rPr>
                      </w:pPr>
                      <w:r>
                        <w:rPr>
                          <w:rFonts w:hint="eastAsia" w:ascii="楷体_GB2312" w:eastAsia="楷体_GB2312"/>
                          <w:b/>
                        </w:rPr>
                        <w:t>水电设备维修岗</w:t>
                      </w:r>
                    </w:p>
                  </w:txbxContent>
                </v:textbox>
              </v:shape>
            </w:pict>
          </mc:Fallback>
        </mc:AlternateConten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80768" behindDoc="0" locked="0" layoutInCell="1" allowOverlap="1">
                <wp:simplePos x="0" y="0"/>
                <wp:positionH relativeFrom="column">
                  <wp:posOffset>5753100</wp:posOffset>
                </wp:positionH>
                <wp:positionV relativeFrom="paragraph">
                  <wp:posOffset>36195</wp:posOffset>
                </wp:positionV>
                <wp:extent cx="482600" cy="396240"/>
                <wp:effectExtent l="73660" t="4445" r="15240" b="151765"/>
                <wp:wrapNone/>
                <wp:docPr id="57" name="自选图形 20"/>
                <wp:cNvGraphicFramePr/>
                <a:graphic xmlns:a="http://schemas.openxmlformats.org/drawingml/2006/main">
                  <a:graphicData uri="http://schemas.microsoft.com/office/word/2010/wordprocessingShape">
                    <wps:wsp>
                      <wps:cNvSpPr/>
                      <wps:spPr>
                        <a:xfrm>
                          <a:off x="0" y="0"/>
                          <a:ext cx="482600" cy="396240"/>
                        </a:xfrm>
                        <a:prstGeom prst="wedgeRoundRectCallout">
                          <a:avLst>
                            <a:gd name="adj1" fmla="val -60069"/>
                            <a:gd name="adj2" fmla="val 82051"/>
                            <a:gd name="adj3" fmla="val 16667"/>
                          </a:avLst>
                        </a:prstGeom>
                        <a:solidFill>
                          <a:srgbClr val="FFFFFF"/>
                        </a:solidFill>
                        <a:ln w="9525" cap="rnd" cmpd="sng">
                          <a:solidFill>
                            <a:srgbClr val="000000"/>
                          </a:solidFill>
                          <a:prstDash val="sysDot"/>
                          <a:miter/>
                          <a:headEnd type="none" w="med" len="med"/>
                          <a:tailEnd type="none" w="med" len="med"/>
                        </a:ln>
                      </wps:spPr>
                      <wps:txb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wps:txbx>
                      <wps:bodyPr upright="1"/>
                    </wps:wsp>
                  </a:graphicData>
                </a:graphic>
              </wp:anchor>
            </w:drawing>
          </mc:Choice>
          <mc:Fallback>
            <w:pict>
              <v:shape id="自选图形 20" o:spid="_x0000_s1026" o:spt="62" type="#_x0000_t62" style="position:absolute;left:0pt;margin-left:453pt;margin-top:2.85pt;height:31.2pt;width:38pt;z-index:251680768;mso-width-relative:page;mso-height-relative:page;" fillcolor="#FFFFFF" filled="t" stroked="t" coordsize="21600,21600" o:gfxdata="UEsDBAoAAAAAAIdO4kAAAAAAAAAAAAAAAAAEAAAAZHJzL1BLAwQUAAAACACHTuJA7se+3tkAAAAI&#10;AQAADwAAAGRycy9kb3ducmV2LnhtbE2Py07DMBRE90j8g3WR2FE7FaRpiFMJRIAKddEHrN3YeYj4&#10;OrLdB3w9lxUsRzOaOVMsznZgR+ND71BCMhHADNZO99hK2G2rmwxYiAq1GhwaCV8mwKK8vChUrt0J&#10;1+a4iS2jEgy5ktDFOOach7ozVoWJGw2S1zhvVSTpW669OlG5HfhUiJRb1SMtdGo0j52pPzcHK2H5&#10;vEpf17PVR/Xgb79fmvb96a2ppLy+SsQ9sGjO8S8Mv/iEDiUx7d0BdWCDhLlI6UuUcDcDRv48m5Le&#10;S0izBHhZ8P8Hyh9QSwMEFAAAAAgAh07iQMXcyc0uAgAAaQQAAA4AAABkcnMvZTJvRG9jLnhtbK1U&#10;y47TMBTdI/EPlvfTPGaaaaums5hSNghGM/ABbuwkRn7Jdpt0xw7xDexYzj/A34wEf8G1G9oOwwIh&#10;snCu4+Pjc8+9zvyqlwJtmXVcqxJnoxQjpipNuWpK/O7t6myCkfNEUSK0YiXeMYevFs+fzTszY7lu&#10;taDMIiBRbtaZErfem1mSuKplkriRNkzBYq2tJB6mtkmoJR2wS5HkaVoknbbUWF0x5+Drcr+IF5G/&#10;rlnl39S1Yx6JEoM2H0cbx3UYk8WczBpLTMurQQb5BxWScAWHHqiWxBO0sfwJleSV1U7XflRpmei6&#10;5hWLOUA2WfpbNnctMSzmAuY4c7DJ/T/a6vX2xiJOSzy+xEgRCTX6/vH+x4dPD5+/PXz9gvLoUWfc&#10;DKB35saCY2HmIAwJ97WV4Q2poD76ujv4ynqPKvh4McmLFNyvYOl8WuQXkTM5bjbW+ZdMSxSCEneM&#10;NuxWbxS9hQJeEyH0xkd7yfaV89FnOogl9H2GUS0FlG1LBDqDk4rpUNcTUH4KmuTpOHuKOT/FZEVR&#10;XAYM6ByOheiX0qDBacHpigsRJ7ZZXwuLQEOJV/EZNj+CCYW6Ek/H+RjsINDwVlGIpIEKONXEJB9t&#10;cKe8aXz+xBt0LYlr9+e7nVtqv09Qcs9sbPOWEfpCUeR3Bqqs4D7iIEYyUCAYXN8QRaQnXPwNEgwR&#10;Chw6NkSIfL/uhy5Za7qD/toYy5sWKhtNj3Do52jtcPfChTmdR9LjH2L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7Hvt7ZAAAACAEAAA8AAAAAAAAAAQAgAAAAIgAAAGRycy9kb3ducmV2LnhtbFBL&#10;AQIUABQAAAAIAIdO4kDF3MnNLgIAAGkEAAAOAAAAAAAAAAEAIAAAACgBAABkcnMvZTJvRG9jLnht&#10;bFBLBQYAAAAABgAGAFkBAADIBQAAAAA=&#10;" adj="-2175,28523,14400">
                <v:fill on="t" focussize="0,0"/>
                <v:stroke color="#000000" joinstyle="miter" dashstyle="1 1" endcap="round"/>
                <v:imagedata o:title=""/>
                <o:lock v:ext="edit" aspectratio="f"/>
                <v:textbo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19050</wp:posOffset>
                </wp:positionV>
                <wp:extent cx="482600" cy="396240"/>
                <wp:effectExtent l="72390" t="4445" r="16510" b="151765"/>
                <wp:wrapNone/>
                <wp:docPr id="65" name="自选图形 21"/>
                <wp:cNvGraphicFramePr/>
                <a:graphic xmlns:a="http://schemas.openxmlformats.org/drawingml/2006/main">
                  <a:graphicData uri="http://schemas.microsoft.com/office/word/2010/wordprocessingShape">
                    <wps:wsp>
                      <wps:cNvSpPr/>
                      <wps:spPr>
                        <a:xfrm>
                          <a:off x="0" y="0"/>
                          <a:ext cx="482600" cy="396240"/>
                        </a:xfrm>
                        <a:prstGeom prst="wedgeRoundRectCallout">
                          <a:avLst>
                            <a:gd name="adj1" fmla="val -59861"/>
                            <a:gd name="adj2" fmla="val 82051"/>
                            <a:gd name="adj3" fmla="val 16667"/>
                          </a:avLst>
                        </a:prstGeom>
                        <a:solidFill>
                          <a:srgbClr val="FFFFFF"/>
                        </a:solidFill>
                        <a:ln w="9525" cap="rnd" cmpd="sng">
                          <a:solidFill>
                            <a:srgbClr val="000000"/>
                          </a:solidFill>
                          <a:prstDash val="sysDot"/>
                          <a:miter/>
                          <a:headEnd type="none" w="med" len="med"/>
                          <a:tailEnd type="none" w="med" len="med"/>
                        </a:ln>
                      </wps:spPr>
                      <wps:txb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wps:txbx>
                      <wps:bodyPr upright="1"/>
                    </wps:wsp>
                  </a:graphicData>
                </a:graphic>
              </wp:anchor>
            </w:drawing>
          </mc:Choice>
          <mc:Fallback>
            <w:pict>
              <v:shape id="自选图形 21" o:spid="_x0000_s1026" o:spt="62" type="#_x0000_t62" style="position:absolute;left:0pt;margin-left:365.25pt;margin-top:1.5pt;height:31.2pt;width:38pt;z-index:251679744;mso-width-relative:page;mso-height-relative:page;" fillcolor="#FFFFFF" filled="t" stroked="t" coordsize="21600,21600" o:gfxdata="UEsDBAoAAAAAAIdO4kAAAAAAAAAAAAAAAAAEAAAAZHJzL1BLAwQUAAAACACHTuJAF5BP19cAAAAI&#10;AQAADwAAAGRycy9kb3ducmV2LnhtbE2PzU7DMBCE70i8g7VI3KhtQtMqxKkQohT1AKJFnLfxkkTE&#10;dojdH96e5QTH0YxmvikXJ9eLA42xC96AnigQ5OtgO98YeNsur+YgYkJvsQ+eDHxThEV1flZiYcPR&#10;v9JhkxrBJT4WaKBNaSikjHVLDuMkDOTZ+wijw8RybKQd8cjlrpfXSuXSYed5ocWB7luqPzd7Z2CJ&#10;dzL0X/b9Weunxxe9Xj2shsyYywutbkEkOqW/MPziMzpUzLQLe2+j6A3MMjXlqIGML7E/VznrnYF8&#10;egOyKuX/A9UPUEsDBBQAAAAIAIdO4kC7e0jEMQIAAGkEAAAOAAAAZHJzL2Uyb0RvYy54bWytVE2O&#10;0zAU3iNxB8v7adLMNLRV01lMKRsEoxk4gGs7iZH/ZLtNumOHOAM7ltwBbjMS3IJnN3Q6MAuEyMJ5&#10;jj9//t73nrO47JVEO+68MLrC41GOEdfUMKGbCr99sz6bYuQD0YxIo3mF99zjy+XTJ4vOznlhWiMZ&#10;dwhItJ93tsJtCHaeZZ62XBE/MpZrWKyNUyTA1DUZc6QDdiWzIs/LrDOOWWco9x6+rg6LeJn465rT&#10;8LquPQ9IVhi0hTS6NG7imC0XZN44YltBBxnkH1QoIjQceqRakUDQ1ok/qJSgznhThxE1KjN1LShP&#10;OUA24/y3bG5bYnnKBczx9miT/3+09NXu2iHBKlxOMNJEQY2+f/jy4/3Hu0/f7r5+RsU4etRZPwfo&#10;rb12w8xDGBPua6fiG1JBffJ1f/SV9wFR+HgxLcoc3KewdD4ri4vke3a/2TofXnCjUAwq3HHW8Buz&#10;1ewGCnhFpDTbkOwlu5c+JJ/ZIJawd2OMaiWhbDsi0dlkNi2TZijGCag4BU2LfPII5vwUMy7L8lnM&#10;HXQOx0L0S2nU4I0UbC2kTBPXbK6kQ6Chwuv0DJsfwKRGXYVnkwLcpgQa3mkGkbJQAa+blOSDDf6U&#10;N0/PY7xR14r49nC+3/uVCRFH5koE7lLUcsKea4bC3kKVNdxHHMUoDgokh+sbo4QMRMi/QYIhUoND&#10;sT0ODRGj0G96oInhxrA99NfWOtG0UNlkeoJDPydrh7sXL8zpPJHe/yGW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XkE/X1wAAAAgBAAAPAAAAAAAAAAEAIAAAACIAAABkcnMvZG93bnJldi54bWxQ&#10;SwECFAAUAAAACACHTuJAu3tIxDECAABpBAAADgAAAAAAAAABACAAAAAmAQAAZHJzL2Uyb0RvYy54&#10;bWxQSwUGAAAAAAYABgBZAQAAyQUAAAAA&#10;" adj="-2130,28523,14400">
                <v:fill on="t" focussize="0,0"/>
                <v:stroke color="#000000" joinstyle="miter" dashstyle="1 1" endcap="round"/>
                <v:imagedata o:title=""/>
                <o:lock v:ext="edit" aspectratio="f"/>
                <v:textbo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5648" behindDoc="0" locked="0" layoutInCell="1" allowOverlap="1">
                <wp:simplePos x="0" y="0"/>
                <wp:positionH relativeFrom="column">
                  <wp:posOffset>2295525</wp:posOffset>
                </wp:positionH>
                <wp:positionV relativeFrom="paragraph">
                  <wp:posOffset>38100</wp:posOffset>
                </wp:positionV>
                <wp:extent cx="482600" cy="396240"/>
                <wp:effectExtent l="72390" t="4445" r="16510" b="151765"/>
                <wp:wrapNone/>
                <wp:docPr id="66" name="自选图形 22"/>
                <wp:cNvGraphicFramePr/>
                <a:graphic xmlns:a="http://schemas.openxmlformats.org/drawingml/2006/main">
                  <a:graphicData uri="http://schemas.microsoft.com/office/word/2010/wordprocessingShape">
                    <wps:wsp>
                      <wps:cNvSpPr/>
                      <wps:spPr>
                        <a:xfrm>
                          <a:off x="0" y="0"/>
                          <a:ext cx="482600" cy="396240"/>
                        </a:xfrm>
                        <a:prstGeom prst="wedgeRoundRectCallout">
                          <a:avLst>
                            <a:gd name="adj1" fmla="val -59861"/>
                            <a:gd name="adj2" fmla="val 82051"/>
                            <a:gd name="adj3" fmla="val 16667"/>
                          </a:avLst>
                        </a:prstGeom>
                        <a:solidFill>
                          <a:srgbClr val="FFFFFF"/>
                        </a:solidFill>
                        <a:ln w="9525" cap="rnd" cmpd="sng">
                          <a:solidFill>
                            <a:srgbClr val="000000"/>
                          </a:solidFill>
                          <a:prstDash val="sysDot"/>
                          <a:miter/>
                          <a:headEnd type="none" w="med" len="med"/>
                          <a:tailEnd type="none" w="med" len="med"/>
                        </a:ln>
                      </wps:spPr>
                      <wps:txb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wps:txbx>
                      <wps:bodyPr upright="1"/>
                    </wps:wsp>
                  </a:graphicData>
                </a:graphic>
              </wp:anchor>
            </w:drawing>
          </mc:Choice>
          <mc:Fallback>
            <w:pict>
              <v:shape id="自选图形 22" o:spid="_x0000_s1026" o:spt="62" type="#_x0000_t62" style="position:absolute;left:0pt;margin-left:180.75pt;margin-top:3pt;height:31.2pt;width:38pt;z-index:251675648;mso-width-relative:page;mso-height-relative:page;" fillcolor="#FFFFFF" filled="t" stroked="t" coordsize="21600,21600" o:gfxdata="UEsDBAoAAAAAAIdO4kAAAAAAAAAAAAAAAAAEAAAAZHJzL1BLAwQUAAAACACHTuJAmgDXrNYAAAAI&#10;AQAADwAAAGRycy9kb3ducmV2LnhtbE2Py07DMBBF90j8gzVI7KhjUtIqxKkQohR1AaJFrKfxkET4&#10;EWL3wd8zrGB5dK/uo1qcnBUHGmMfvAY1yUCQb4Lpfavhbbu8moOICb1BGzxp+KYIi/r8rMLShKN/&#10;pcMmtYJDfCxRQ5fSUEoZm44cxkkYyLP2EUaHiXFspRnxyOHOyussK6TD3nNDhwPdd9R8bvZOwxLv&#10;ZLBf5v1ZqafHF7VePayGXOvLC5Xdgkh0Sn9m+J3P06HmTbuw9yYKqyEv1A1bNRR8ifVpPmPeMc+n&#10;IOtK/j9Q/wBQSwMEFAAAAAgAh07iQHPAqgkvAgAAaQQAAA4AAABkcnMvZTJvRG9jLnhtbK1UTY7T&#10;MBTeI3EHy/tp0sw0tFXTWUwpGwSjGTiAazuJkf9ku026Y4c4AzuW3AFuMxLcgmc3dDowC4TIwnmO&#10;P3/+3vees7jslUQ77rwwusLjUY4R19QwoZsKv32zPpti5APRjEijeYX33OPL5dMni87OeWFaIxl3&#10;CEi0n3e2wm0Idp5lnrZcET8ylmtYrI1TJMDUNRlzpAN2JbMiz8usM45ZZyj3Hr6uDot4mfjrmtPw&#10;uq49D0hWGLSFNLo0buKYLRdk3jhiW0EHGeQfVCgiNBx6pFqRQNDWiT+olKDOeFOHETUqM3UtKE85&#10;QDbj/LdsbltiecoFzPH2aJP/f7T01e7aIcEqXJYYaaKgRt8/fPnx/uPdp293Xz+joogeddbPAXpr&#10;r90w8xDGhPvaqfiGVFCffN0ffeV9QBQ+XkyLMgf3KSydz8riIvme3W+2zocX3CgUgwp3nDX8xmw1&#10;u4ECXhEpzTYke8nupQ/JZzaIJezdGKNaSSjbjkh0NplNy/FQ1xNQcQqaFvnkEcz5KWZcluWzyAM6&#10;h2Mh+qU0avBGCrYWUqaJazZX0iHQUOF1eobND2BSo67Cs0kxATsINLzTDCJloQJeNynJBxv8KW+e&#10;nsd4o64V8e3hfL/3KxMOJigRuEtt3nLCnmuGwt5ClTXcRxzFKA4KJIfrG6OEDETIv0GCIVKDQ7E9&#10;Dg0Ro9Bv+qFLNobtob+21ommhcom0xMc+jlZO9y9eGFO54n0/g+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aANes1gAAAAgBAAAPAAAAAAAAAAEAIAAAACIAAABkcnMvZG93bnJldi54bWxQSwEC&#10;FAAUAAAACACHTuJAc8CqCS8CAABpBAAADgAAAAAAAAABACAAAAAlAQAAZHJzL2Uyb0RvYy54bWxQ&#10;SwUGAAAAAAYABgBZAQAAxgUAAAAA&#10;" adj="-2130,28523,14400">
                <v:fill on="t" focussize="0,0"/>
                <v:stroke color="#000000" joinstyle="miter" dashstyle="1 1" endcap="round"/>
                <v:imagedata o:title=""/>
                <o:lock v:ext="edit" aspectratio="f"/>
                <v:textbox>
                  <w:txbxContent>
                    <w:p>
                      <w:pPr>
                        <w:spacing w:line="320" w:lineRule="exact"/>
                        <w:rPr>
                          <w:rFonts w:hint="eastAsia" w:ascii="楷体_GB2312" w:eastAsia="楷体_GB2312"/>
                          <w:b/>
                          <w:sz w:val="18"/>
                          <w:szCs w:val="18"/>
                        </w:rPr>
                      </w:pPr>
                      <w:r>
                        <w:rPr>
                          <w:rFonts w:hint="eastAsia" w:ascii="楷体_GB2312" w:eastAsia="楷体_GB2312"/>
                          <w:b/>
                          <w:sz w:val="18"/>
                          <w:szCs w:val="18"/>
                        </w:rPr>
                        <w:t>1人</w:t>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70528" behindDoc="0" locked="0" layoutInCell="1" allowOverlap="1">
                <wp:simplePos x="0" y="0"/>
                <wp:positionH relativeFrom="column">
                  <wp:posOffset>1102995</wp:posOffset>
                </wp:positionH>
                <wp:positionV relativeFrom="paragraph">
                  <wp:posOffset>45720</wp:posOffset>
                </wp:positionV>
                <wp:extent cx="518160" cy="396240"/>
                <wp:effectExtent l="93345" t="4445" r="17145" b="132715"/>
                <wp:wrapNone/>
                <wp:docPr id="47" name="自选图形 23"/>
                <wp:cNvGraphicFramePr/>
                <a:graphic xmlns:a="http://schemas.openxmlformats.org/drawingml/2006/main">
                  <a:graphicData uri="http://schemas.microsoft.com/office/word/2010/wordprocessingShape">
                    <wps:wsp>
                      <wps:cNvSpPr/>
                      <wps:spPr>
                        <a:xfrm>
                          <a:off x="0" y="0"/>
                          <a:ext cx="518160" cy="396240"/>
                        </a:xfrm>
                        <a:prstGeom prst="wedgeRoundRectCallout">
                          <a:avLst>
                            <a:gd name="adj1" fmla="val -61843"/>
                            <a:gd name="adj2" fmla="val 77722"/>
                            <a:gd name="adj3" fmla="val 16667"/>
                          </a:avLst>
                        </a:prstGeom>
                        <a:solidFill>
                          <a:srgbClr val="FFFFFF"/>
                        </a:solidFill>
                        <a:ln w="9525" cap="rnd" cmpd="sng">
                          <a:solidFill>
                            <a:srgbClr val="000000"/>
                          </a:solidFill>
                          <a:prstDash val="sysDot"/>
                          <a:miter/>
                          <a:headEnd type="none" w="med" len="med"/>
                          <a:tailEnd type="none" w="med" len="med"/>
                        </a:ln>
                      </wps:spPr>
                      <wps:txbx>
                        <w:txbxContent>
                          <w:p>
                            <w:pPr>
                              <w:spacing w:line="320" w:lineRule="exact"/>
                              <w:rPr>
                                <w:rFonts w:hint="eastAsia" w:ascii="楷体_GB2312" w:eastAsia="楷体_GB2312"/>
                                <w:b/>
                                <w:spacing w:val="-16"/>
                                <w:sz w:val="18"/>
                                <w:szCs w:val="18"/>
                              </w:rPr>
                            </w:pPr>
                            <w:r>
                              <w:rPr>
                                <w:rFonts w:hint="eastAsia" w:ascii="楷体_GB2312" w:eastAsia="楷体_GB2312"/>
                                <w:b/>
                                <w:spacing w:val="-16"/>
                                <w:sz w:val="18"/>
                                <w:szCs w:val="18"/>
                              </w:rPr>
                              <w:t>兼职工</w:t>
                            </w:r>
                          </w:p>
                        </w:txbxContent>
                      </wps:txbx>
                      <wps:bodyPr upright="1"/>
                    </wps:wsp>
                  </a:graphicData>
                </a:graphic>
              </wp:anchor>
            </w:drawing>
          </mc:Choice>
          <mc:Fallback>
            <w:pict>
              <v:shape id="自选图形 23" o:spid="_x0000_s1026" o:spt="62" type="#_x0000_t62" style="position:absolute;left:0pt;margin-left:86.85pt;margin-top:3.6pt;height:31.2pt;width:40.8pt;z-index:251670528;mso-width-relative:page;mso-height-relative:page;" fillcolor="#FFFFFF" filled="t" stroked="t" coordsize="21600,21600" o:gfxdata="UEsDBAoAAAAAAIdO4kAAAAAAAAAAAAAAAAAEAAAAZHJzL1BLAwQUAAAACACHTuJA341T7dgAAAAI&#10;AQAADwAAAGRycy9kb3ducmV2LnhtbE2PP0/DMBTEdyS+g/WQ2KjTlCQQ4nRA6oDE0hZFYnPjRxzV&#10;fo5iu3/49JgJxtOd7n7XrC/WsBPOfnQkYLnIgCH1To00CPjYbx6egPkgSUnjCAVc0cO6vb1pZK3c&#10;mbZ42oWBpRLytRSgQ5hqzn2v0Uq/cBNS8r7cbGVIch64muU5lVvD8ywruZUjpQUtJ3zV2B930QrA&#10;zujHY9x8vtlrfC/UtvtWsRPi/m6ZvQALeAl/YfjFT+jQJqaDi6Q8M0lXqypFBVQ5sOTnRbECdhBQ&#10;PpfA24b/P9D+AFBLAwQUAAAACACHTuJAMi64NTMCAABpBAAADgAAAGRycy9lMm9Eb2MueG1srVRN&#10;jtMwFN4jcQfL+2matE07VdNZTCkbBKMZOIAbO4mR/2S7TbpjhzgDO5bcAW4zEtyCZzd0MsACIbJw&#10;nuPPn7/3veesrjop0IFZx7UqcDoaY8RUqSlXdYHfvN5eLDBynihKhFaswEfm8NX66ZNVa5Ys040W&#10;lFkEJMotW1PgxnuzTBJXNkwSN9KGKVistJXEw9TWCbWkBXYpkmw8zpNWW2qsLplz8HVzWsTryF9V&#10;rPSvqsoxj0SBQZuPo43jLozJekWWtSWm4WUvg/yDCkm4gkPPVBviCdpb/huV5KXVTld+VGqZ6Kri&#10;JYs5QDbp+Jds7hpiWMwFzHHmbJP7f7Tly8ONRZwWeDrHSBEJNfr2/vP3dx/uP369//IJZZPgUWvc&#10;EqB35sb2MwdhSLirrAxvSAV10dfj2VfWeVTCx1m6SHNwv4SlyWWeTaPvycNmY51/zrREIShwy2jN&#10;bvVe0Vso4DURQu99tJccXjgffaa9WELfphhVUkDZDkSgizxdTKNmKMYAlA1B8/k8y/raDzCTISbN&#10;83weMKCzPxain0qDBqcFp1suRJzYenctLAINBd7Gp9/8CCYUagt8OctmYAeBhreKQiQNVMCpOib5&#10;aIMb8o7j8yfeoGtDXHM63x3dRvtTgpJ7ZmObN4zQZ4oifzRQZQX3EQcxkoECweD6higiPeHib5Bg&#10;iFDgUGiPU0OEyHe7ru+SnaZH6K+9sbxuoLJp1B5A0M/R2v7uhQsznEfShz/E+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jVPt2AAAAAgBAAAPAAAAAAAAAAEAIAAAACIAAABkcnMvZG93bnJldi54&#10;bWxQSwECFAAUAAAACACHTuJAMi64NTMCAABpBAAADgAAAAAAAAABACAAAAAnAQAAZHJzL2Uyb0Rv&#10;Yy54bWxQSwUGAAAAAAYABgBZAQAAzAUAAAAA&#10;" adj="-2558,27588,14400">
                <v:fill on="t" focussize="0,0"/>
                <v:stroke color="#000000" joinstyle="miter" dashstyle="1 1" endcap="round"/>
                <v:imagedata o:title=""/>
                <o:lock v:ext="edit" aspectratio="f"/>
                <v:textbox>
                  <w:txbxContent>
                    <w:p>
                      <w:pPr>
                        <w:spacing w:line="320" w:lineRule="exact"/>
                        <w:rPr>
                          <w:rFonts w:hint="eastAsia" w:ascii="楷体_GB2312" w:eastAsia="楷体_GB2312"/>
                          <w:b/>
                          <w:spacing w:val="-16"/>
                          <w:sz w:val="18"/>
                          <w:szCs w:val="18"/>
                        </w:rPr>
                      </w:pPr>
                      <w:r>
                        <w:rPr>
                          <w:rFonts w:hint="eastAsia" w:ascii="楷体_GB2312" w:eastAsia="楷体_GB2312"/>
                          <w:b/>
                          <w:spacing w:val="-16"/>
                          <w:sz w:val="18"/>
                          <w:szCs w:val="18"/>
                        </w:rPr>
                        <w:t>兼职工</w:t>
                      </w:r>
                    </w:p>
                  </w:txbxContent>
                </v:textbox>
              </v:shape>
            </w:pict>
          </mc:Fallback>
        </mc:AlternateConten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ageBreakBefore w:val="0"/>
        <w:widowControl w:val="0"/>
        <w:tabs>
          <w:tab w:val="left" w:pos="7740"/>
        </w:tabs>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395605</wp:posOffset>
                </wp:positionV>
                <wp:extent cx="828675" cy="1331595"/>
                <wp:effectExtent l="4445" t="332105" r="5080" b="12700"/>
                <wp:wrapNone/>
                <wp:docPr id="58" name="自选图形 24"/>
                <wp:cNvGraphicFramePr/>
                <a:graphic xmlns:a="http://schemas.openxmlformats.org/drawingml/2006/main">
                  <a:graphicData uri="http://schemas.microsoft.com/office/word/2010/wordprocessingShape">
                    <wps:wsp>
                      <wps:cNvSpPr/>
                      <wps:spPr>
                        <a:xfrm rot="10800000">
                          <a:off x="0" y="0"/>
                          <a:ext cx="828675" cy="1331595"/>
                        </a:xfrm>
                        <a:prstGeom prst="wedgeRectCallout">
                          <a:avLst>
                            <a:gd name="adj1" fmla="val -13912"/>
                            <a:gd name="adj2" fmla="val 73792"/>
                          </a:avLst>
                        </a:prstGeom>
                        <a:solidFill>
                          <a:srgbClr val="FFFFFF"/>
                        </a:solidFill>
                        <a:ln w="9525" cap="rnd" cmpd="sng">
                          <a:solidFill>
                            <a:srgbClr val="000000"/>
                          </a:solidFill>
                          <a:prstDash val="sysDot"/>
                          <a:miter/>
                          <a:headEnd type="none" w="med" len="med"/>
                          <a:tailEnd type="none" w="med" len="med"/>
                        </a:ln>
                      </wps:spPr>
                      <wps:txbx>
                        <w:txbxContent>
                          <w:p>
                            <w:pPr>
                              <w:spacing w:line="260" w:lineRule="exact"/>
                              <w:rPr>
                                <w:rFonts w:hint="eastAsia" w:ascii="楷体_GB2312" w:eastAsia="楷体_GB2312"/>
                                <w:sz w:val="18"/>
                                <w:szCs w:val="18"/>
                              </w:rPr>
                            </w:pPr>
                            <w:r>
                              <w:rPr>
                                <w:rFonts w:hint="eastAsia" w:ascii="楷体_GB2312" w:eastAsia="楷体_GB2312"/>
                                <w:sz w:val="18"/>
                                <w:szCs w:val="18"/>
                              </w:rPr>
                              <w:t>负责全局所有办公区的水电设施设备日常维护、维修。</w:t>
                            </w:r>
                          </w:p>
                        </w:txbxContent>
                      </wps:txbx>
                      <wps:bodyPr upright="1"/>
                    </wps:wsp>
                  </a:graphicData>
                </a:graphic>
              </wp:anchor>
            </w:drawing>
          </mc:Choice>
          <mc:Fallback>
            <w:pict>
              <v:shape id="自选图形 24" o:spid="_x0000_s1026" o:spt="61" type="#_x0000_t61" style="position:absolute;left:0pt;margin-left:20.25pt;margin-top:31.15pt;height:104.85pt;width:65.25pt;rotation:11796480f;z-index:251662336;mso-width-relative:page;mso-height-relative:page;" fillcolor="#FFFFFF" filled="t" stroked="t" coordsize="21600,21600" o:gfxdata="UEsDBAoAAAAAAIdO4kAAAAAAAAAAAAAAAAAEAAAAZHJzL1BLAwQUAAAACACHTuJApgFLaNoAAAAJ&#10;AQAADwAAAGRycy9kb3ducmV2LnhtbE2PT0vEMBTE74LfITzBi7hJs9outekigrCgh7Uu4vFtk22K&#10;zUttsn/89mZPehxmmPlNtTy5gR3MFHpPCrKZAGao9bqnTsHm/fl2ASxEJI2DJ6PgxwRY1pcXFZba&#10;H+nNHJrYsVRCoUQFNsax5Dy01jgMMz8aSt7OTw5jklPH9YTHVO4GLoXIucOe0oLF0TxZ0341e6dg&#10;dUP2M999LzbrD76aP76+NBILpa6vMvEALJpT/AvDGT+hQ52Ytn5POrBBwZ24T0kFuZwDO/tFlr5t&#10;FchCCuB1xf8/qH8BUEsDBBQAAAAIAIdO4kASAaPqLgIAAFAEAAAOAAAAZHJzL2Uyb0RvYy54bWyt&#10;VEuOEzEQ3SNxB8v7SX9CJh+lM4sJYYNgxMABHNvdbeSfbCfd2bFDnIEdS+4AtxkJbkHZaUICG4To&#10;hVVuV7969V65lze9kmjPnRdGV7gY5RhxTQ0Tuqnwm9ebqxlGPhDNiDSaV/jAPb5ZPX607OyCl6Y1&#10;knGHAET7RWcr3IZgF1nmacsV8SNjuYbD2jhFAmxdkzFHOkBXMivz/DrrjGPWGcq9h7fr4yFeJfy6&#10;5jS8rGvPA5IVBm4hrS6t27hmqyVZNI7YVtCBBvkHFooIDUVPUGsSCNo58QeUEtQZb+owokZlpq4F&#10;5akH6KbIf+vmviWWp15AHG9PMvn/B0tf7O8cEqzCE3BKEwUefXv/+fu7Dw8fvz58+YTKJ1GjzvoF&#10;pN7bOzfsPISx4b52CjkDwhb5LI9P0gE6Q32S+XCSmfcBUXg5K2fX0wlGFI6K8biYzCexRnYEi6DW&#10;+fCMG4ViUOGOs4a/Ai9viZRmF1IFsn/uQ5KcDbwJe1tgVCsJDu6JRFfFeF6Ug8VnSeV50nQ8nacc&#10;KD9AQvSTQMT3Rgq2EVKmjWu2t9IhwK/wJj0D94s0qVFX4fmkjG0SmGunGUTKgtBeN6mBiw/8OW6S&#10;Mc0mULlIi7zWxLfH+v7g1yYcG1QicJemueWEPdUMhYMFMzVcOxzJKA4MJIdbGqOUGYiQf5MJLKQG&#10;g+IUHH2PUei3/TAMW8MOMEY760TTxlFImsQkGNvk7HDF4r043yfQXz+C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AUto2gAAAAkBAAAPAAAAAAAAAAEAIAAAACIAAABkcnMvZG93bnJldi54bWxQ&#10;SwECFAAUAAAACACHTuJAEgGj6i4CAABQBAAADgAAAAAAAAABACAAAAApAQAAZHJzL2Uyb0RvYy54&#10;bWxQSwUGAAAAAAYABgBZAQAAyQUAAAAA&#10;" adj="7795,26739">
                <v:fill on="t" focussize="0,0"/>
                <v:stroke color="#000000" joinstyle="miter" dashstyle="1 1" endcap="round"/>
                <v:imagedata o:title=""/>
                <o:lock v:ext="edit" aspectratio="f"/>
                <v:textbox>
                  <w:txbxContent>
                    <w:p>
                      <w:pPr>
                        <w:spacing w:line="260" w:lineRule="exact"/>
                        <w:rPr>
                          <w:rFonts w:hint="eastAsia" w:ascii="楷体_GB2312" w:eastAsia="楷体_GB2312"/>
                          <w:sz w:val="18"/>
                          <w:szCs w:val="18"/>
                        </w:rPr>
                      </w:pPr>
                      <w:r>
                        <w:rPr>
                          <w:rFonts w:hint="eastAsia" w:ascii="楷体_GB2312" w:eastAsia="楷体_GB2312"/>
                          <w:sz w:val="18"/>
                          <w:szCs w:val="18"/>
                        </w:rPr>
                        <w:t>负责全局所有办公区的水电设施设备日常维护、维修。</w:t>
                      </w:r>
                    </w:p>
                  </w:txbxContent>
                </v:textbox>
              </v:shape>
            </w:pict>
          </mc:Fallback>
        </mc:AlternateContent>
      </w:r>
      <w:r>
        <w:rPr>
          <w:rFonts w:hint="eastAsia" w:asciiTheme="minorEastAsia" w:hAnsiTheme="minorEastAsia" w:eastAsiaTheme="minorEastAsia" w:cstheme="minorEastAsia"/>
          <w:sz w:val="24"/>
          <w:szCs w:val="24"/>
        </w:rPr>
        <w:tab/>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5408" behindDoc="0" locked="0" layoutInCell="1" allowOverlap="1">
                <wp:simplePos x="0" y="0"/>
                <wp:positionH relativeFrom="column">
                  <wp:posOffset>1318895</wp:posOffset>
                </wp:positionH>
                <wp:positionV relativeFrom="paragraph">
                  <wp:posOffset>227965</wp:posOffset>
                </wp:positionV>
                <wp:extent cx="1247140" cy="838200"/>
                <wp:effectExtent l="5080" t="369570" r="13970" b="21590"/>
                <wp:wrapNone/>
                <wp:docPr id="48" name="自选图形 25"/>
                <wp:cNvGraphicFramePr/>
                <a:graphic xmlns:a="http://schemas.openxmlformats.org/drawingml/2006/main">
                  <a:graphicData uri="http://schemas.microsoft.com/office/word/2010/wordprocessingShape">
                    <wps:wsp>
                      <wps:cNvSpPr/>
                      <wps:spPr>
                        <a:xfrm rot="16200000">
                          <a:off x="0" y="0"/>
                          <a:ext cx="1247140" cy="838200"/>
                        </a:xfrm>
                        <a:prstGeom prst="wedgeRectCallout">
                          <a:avLst>
                            <a:gd name="adj1" fmla="val 78255"/>
                            <a:gd name="adj2" fmla="val 10454"/>
                          </a:avLst>
                        </a:prstGeom>
                        <a:solidFill>
                          <a:srgbClr val="FFFFFF"/>
                        </a:solidFill>
                        <a:ln w="9525" cap="rnd" cmpd="sng">
                          <a:solidFill>
                            <a:srgbClr val="000000"/>
                          </a:solidFill>
                          <a:prstDash val="sysDot"/>
                          <a:miter/>
                          <a:headEnd type="none" w="med" len="med"/>
                          <a:tailEnd type="none" w="med" len="med"/>
                        </a:ln>
                      </wps:spPr>
                      <wps:txbx>
                        <w:txbxContent>
                          <w:p>
                            <w:pPr>
                              <w:spacing w:line="260" w:lineRule="exact"/>
                              <w:rPr>
                                <w:rFonts w:hint="eastAsia" w:ascii="楷体_GB2312" w:eastAsia="楷体_GB2312"/>
                                <w:sz w:val="18"/>
                                <w:szCs w:val="18"/>
                              </w:rPr>
                            </w:pPr>
                            <w:r>
                              <w:rPr>
                                <w:rFonts w:hint="eastAsia" w:ascii="楷体_GB2312" w:eastAsia="楷体_GB2312"/>
                                <w:sz w:val="18"/>
                                <w:szCs w:val="18"/>
                              </w:rPr>
                              <w:t>一班8小时值班，负责大厅秩序维护、门前停车管理及大厅财物防损坏。</w:t>
                            </w:r>
                          </w:p>
                        </w:txbxContent>
                      </wps:txbx>
                      <wps:bodyPr upright="1"/>
                    </wps:wsp>
                  </a:graphicData>
                </a:graphic>
              </wp:anchor>
            </w:drawing>
          </mc:Choice>
          <mc:Fallback>
            <w:pict>
              <v:shape id="自选图形 25" o:spid="_x0000_s1026" o:spt="61" type="#_x0000_t61" style="position:absolute;left:0pt;margin-left:103.85pt;margin-top:17.95pt;height:66pt;width:98.2pt;rotation:-5898240f;z-index:251665408;mso-width-relative:page;mso-height-relative:page;" fillcolor="#FFFFFF" filled="t" stroked="t" coordsize="21600,21600" o:gfxdata="UEsDBAoAAAAAAIdO4kAAAAAAAAAAAAAAAAAEAAAAZHJzL1BLAwQUAAAACACHTuJAQcNO9tgAAAAK&#10;AQAADwAAAGRycy9kb3ducmV2LnhtbE2PQU7DMBBF90jcwRokdtROaZM2xKkQFbACiTYHcONpEhGP&#10;Q+y24fYMK1iO/tP/b4rN5HpxxjF0njQkMwUCqfa2o0ZDtX++W4EI0ZA1vSfU8I0BNuX1VWFy6y/0&#10;geddbASXUMiNhjbGIZcy1C06E2Z+QOLs6EdnIp9jI+1oLlzuejlXKpXOdMQLrRnwqcX6c3dyGpbv&#10;Vb2a3tKX2G0fu1dHX2FbpVrf3iTqAUTEKf7B8KvP6lCy08GfyAbRa5irLGNUw/1yDYKBhVokIA5M&#10;ptkaZFnI/y+UP1BLAwQUAAAACACHTuJAdoRlfC0CAABPBAAADgAAAGRycy9lMm9Eb2MueG1srVRL&#10;jhMxEN0jcQfLe9IfkpnQSmcWE8IGwYiBAzi2u9vIP9lOurNjhzgDO5ZzB7jNSHALyk5PSGCDEL2w&#10;ynb51av37F5cDUqiHXdeGF3jYpJjxDU1TOi2xu/erp/MMfKBaEak0bzGe+7x1fLxo0VvK16azkjG&#10;HQIQ7ave1rgLwVZZ5mnHFfETY7mGzcY4RQJMXZsxR3pAVzIr8/wi641j1hnKvYfV1WETLxN+03Aa&#10;XjeN5wHJGgO3kEaXxk0cs+WCVK0jthN0pEH+gYUiQkPRI9SKBIK2TvwBpQR1xpsmTKhRmWkaQXnq&#10;Abop8t+6ue2I5akXEMfbo0z+/8HSV7sbhwSr8RSc0kSBR98/3v348On+87f7r19QOYsa9dZXkHpr&#10;b9w48xDGhofGKeQMCFtcgCHwJR2gMzQkmfdHmfkQEIXFopxeFlNwg8Le/OkcjsUa2QEsglrnwwtu&#10;FIpBjXvOWv4GvLwmUpptSBXI7qUPSXI28ibsfYFRoyQ4uCMSXc7LWWIPtpzklKc5RT6dTcfqIyLw&#10;eKgf4b2Rgq2FlGni2s21dAjga7xO33j4LE1q1Nf42QzEQ5TAtXaaQaQs6Ox1m/ifHfCnuEnFB0nO&#10;0iKvFfHdob7f+5UJsT6plAjcpajjhD3XDIW9BS81vDocySgODCSHRxqjlBmIkH+TCYJIDf7ES3Cw&#10;PUZh2AwAE8ONYXu4RVvrRNvFm5A0iTtwa5Ox4wuLz+J0nkB//Qe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Bw0722AAAAAoBAAAPAAAAAAAAAAEAIAAAACIAAABkcnMvZG93bnJldi54bWxQSwEC&#10;FAAUAAAACACHTuJAdoRlfC0CAABPBAAADgAAAAAAAAABACAAAAAnAQAAZHJzL2Uyb0RvYy54bWxQ&#10;SwUGAAAAAAYABgBZAQAAxgUAAAAA&#10;" adj="27703,13058">
                <v:fill on="t" focussize="0,0"/>
                <v:stroke color="#000000" joinstyle="miter" dashstyle="1 1" endcap="round"/>
                <v:imagedata o:title=""/>
                <o:lock v:ext="edit" aspectratio="f"/>
                <v:textbox>
                  <w:txbxContent>
                    <w:p>
                      <w:pPr>
                        <w:spacing w:line="260" w:lineRule="exact"/>
                        <w:rPr>
                          <w:rFonts w:hint="eastAsia" w:ascii="楷体_GB2312" w:eastAsia="楷体_GB2312"/>
                          <w:sz w:val="18"/>
                          <w:szCs w:val="18"/>
                        </w:rPr>
                      </w:pPr>
                      <w:r>
                        <w:rPr>
                          <w:rFonts w:hint="eastAsia" w:ascii="楷体_GB2312" w:eastAsia="楷体_GB2312"/>
                          <w:sz w:val="18"/>
                          <w:szCs w:val="18"/>
                        </w:rPr>
                        <w:t>一班8小时值班，负责大厅秩序维护、门前停车管理及大厅财物防损坏。</w:t>
                      </w:r>
                    </w:p>
                  </w:txbxContent>
                </v:textbox>
              </v:shape>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72576" behindDoc="0" locked="0" layoutInCell="1" allowOverlap="1">
                <wp:simplePos x="0" y="0"/>
                <wp:positionH relativeFrom="column">
                  <wp:posOffset>4858385</wp:posOffset>
                </wp:positionH>
                <wp:positionV relativeFrom="paragraph">
                  <wp:posOffset>252730</wp:posOffset>
                </wp:positionV>
                <wp:extent cx="1207135" cy="828675"/>
                <wp:effectExtent l="5080" t="413385" r="4445" b="17780"/>
                <wp:wrapNone/>
                <wp:docPr id="59" name="自选图形 26"/>
                <wp:cNvGraphicFramePr/>
                <a:graphic xmlns:a="http://schemas.openxmlformats.org/drawingml/2006/main">
                  <a:graphicData uri="http://schemas.microsoft.com/office/word/2010/wordprocessingShape">
                    <wps:wsp>
                      <wps:cNvSpPr/>
                      <wps:spPr>
                        <a:xfrm rot="16200000">
                          <a:off x="0" y="0"/>
                          <a:ext cx="1207135" cy="828675"/>
                        </a:xfrm>
                        <a:prstGeom prst="wedgeRectCallout">
                          <a:avLst>
                            <a:gd name="adj1" fmla="val 82611"/>
                            <a:gd name="adj2" fmla="val 4019"/>
                          </a:avLst>
                        </a:prstGeom>
                        <a:solidFill>
                          <a:srgbClr val="FFFFFF"/>
                        </a:solidFill>
                        <a:ln w="9525" cap="rnd" cmpd="sng">
                          <a:solidFill>
                            <a:srgbClr val="000000"/>
                          </a:solidFill>
                          <a:prstDash val="sysDot"/>
                          <a:miter/>
                          <a:headEnd type="none" w="med" len="med"/>
                          <a:tailEnd type="none" w="med" len="med"/>
                        </a:ln>
                      </wps:spPr>
                      <wps:txbx>
                        <w:txbxContent>
                          <w:p>
                            <w:pPr>
                              <w:spacing w:line="240" w:lineRule="exact"/>
                              <w:rPr>
                                <w:rFonts w:hint="eastAsia" w:ascii="楷体_GB2312" w:eastAsia="楷体_GB2312"/>
                                <w:sz w:val="18"/>
                                <w:szCs w:val="18"/>
                              </w:rPr>
                            </w:pPr>
                            <w:r>
                              <w:rPr>
                                <w:rFonts w:hint="eastAsia" w:ascii="楷体_GB2312" w:eastAsia="楷体_GB2312"/>
                                <w:sz w:val="18"/>
                                <w:szCs w:val="18"/>
                              </w:rPr>
                              <w:t>1人，8小时工作，负责电梯、走廊、卫生间、门窗、会议室、领导办公室、门牌等部位保洁。</w:t>
                            </w:r>
                          </w:p>
                          <w:p/>
                        </w:txbxContent>
                      </wps:txbx>
                      <wps:bodyPr upright="1"/>
                    </wps:wsp>
                  </a:graphicData>
                </a:graphic>
              </wp:anchor>
            </w:drawing>
          </mc:Choice>
          <mc:Fallback>
            <w:pict>
              <v:shape id="自选图形 26" o:spid="_x0000_s1026" o:spt="61" type="#_x0000_t61" style="position:absolute;left:0pt;margin-left:382.55pt;margin-top:19.9pt;height:65.25pt;width:95.05pt;rotation:-5898240f;z-index:251672576;mso-width-relative:page;mso-height-relative:page;" fillcolor="#FFFFFF" filled="t" stroked="t" coordsize="21600,21600" o:gfxdata="UEsDBAoAAAAAAIdO4kAAAAAAAAAAAAAAAAAEAAAAZHJzL1BLAwQUAAAACACHTuJAP46nktgAAAAK&#10;AQAADwAAAGRycy9kb3ducmV2LnhtbE2Py07DMBBF90j8gzVIbCpqpyV9hDiVaOEDWtiwc+MhDsTj&#10;KHbb8PcMq7IczdG955ab0XfijENsA2nIpgoEUh1sS42G97fXhxWImAxZ0wVCDT8YYVPd3pSmsOFC&#10;ezwfUiM4hGJhNLiU+kLKWDv0Jk5Dj8S/zzB4k/gcGmkHc+Fw38mZUgvpTUvc4EyPW4f19+HkNeRf&#10;mD4m42qCj9uXrFXD8263d1rf32XqCUTCMV1h+NNndajY6RhOZKPoNCwXecaohvmaJzCwzvMZiCOT&#10;SzUHWZXy/4TqF1BLAwQUAAAACACHTuJA6nKdTywCAABOBAAADgAAAGRycy9lMm9Eb2MueG1srVRL&#10;rtMwFJ0jsQfLc5oPtK+tmr7BK2WC4IkHC3BtJzHyT7bbpDNmiDUwY8geYDdPgl1w7YTSwgQhMrCu&#10;45tzzz3nOqvrXkl04M4LoytcTHKMuKaGCd1U+M3r7aM5Rj4QzYg0mlf4yD2+Xj98sOrskpemNZJx&#10;hwBE+2VnK9yGYJdZ5mnLFfETY7mGw9o4RQJsXZMxRzpAVzIr83yWdcYx6wzl3sPbzXCI1wm/rjkN&#10;L+va84BkhYFbSKtL6y6u2XpFlo0jthV0pEH+gYUiQkPRE9SGBIL2TvwBpQR1xps6TKhRmalrQXnq&#10;Abop8t+6uWuJ5akXEMfbk0z+/8HSF4dbhwSr8HSBkSYKPPr2/vP3dx/uP369//IJlbOoUWf9ElLv&#10;7K0bdx7C2HBfO4WcAWGLGRgCT9IBOkN9kvl4kpn3AVF4WZT5VfF4ihGFs3k5n11NY41sAIug1vnw&#10;jBuFYlDhjrOGvwIvb4iUZh9SBXJ47kOSnI28CXtbYFQrCQ4eiETzclYUo8NnOeV5zpO8WIzFR0Cg&#10;8bN8RPdGCrYVUqaNa3Y30iFAr/A2PePHF2lSo67Ci2kZeyQw1U4ziJQFmb1uEv2LD/w5bhIxTSZQ&#10;uUiLvDbEt0N9f/QbE4b+lAjcpVluOWFPNUPhaMFKDZcORzKKAwPJ4Y7GKGUGIuTfZAILqcGeOAOD&#10;6zEK/a4fR2Fn2BGGaG+daNo4CEmTmARDm3wdL1i8Fef7BPrrN7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Op5LYAAAACgEAAA8AAAAAAAAAAQAgAAAAIgAAAGRycy9kb3ducmV2LnhtbFBLAQIU&#10;ABQAAAAIAIdO4kDqcp1PLAIAAE4EAAAOAAAAAAAAAAEAIAAAACcBAABkcnMvZTJvRG9jLnhtbFBL&#10;BQYAAAAABgAGAFkBAADFBQAAAAA=&#10;" adj="28644,11668">
                <v:fill on="t" focussize="0,0"/>
                <v:stroke color="#000000" joinstyle="miter" dashstyle="1 1" endcap="round"/>
                <v:imagedata o:title=""/>
                <o:lock v:ext="edit" aspectratio="f"/>
                <v:textbox>
                  <w:txbxContent>
                    <w:p>
                      <w:pPr>
                        <w:spacing w:line="240" w:lineRule="exact"/>
                        <w:rPr>
                          <w:rFonts w:hint="eastAsia" w:ascii="楷体_GB2312" w:eastAsia="楷体_GB2312"/>
                          <w:sz w:val="18"/>
                          <w:szCs w:val="18"/>
                        </w:rPr>
                      </w:pPr>
                      <w:r>
                        <w:rPr>
                          <w:rFonts w:hint="eastAsia" w:ascii="楷体_GB2312" w:eastAsia="楷体_GB2312"/>
                          <w:sz w:val="18"/>
                          <w:szCs w:val="18"/>
                        </w:rPr>
                        <w:t>1人，8小时工作，负责电梯、走廊、卫生间、门窗、会议室、领导办公室、门牌等部位保洁。</w:t>
                      </w:r>
                    </w:p>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73600" behindDoc="0" locked="0" layoutInCell="1" allowOverlap="1">
                <wp:simplePos x="0" y="0"/>
                <wp:positionH relativeFrom="column">
                  <wp:posOffset>3715385</wp:posOffset>
                </wp:positionH>
                <wp:positionV relativeFrom="paragraph">
                  <wp:posOffset>244475</wp:posOffset>
                </wp:positionV>
                <wp:extent cx="1197610" cy="857250"/>
                <wp:effectExtent l="4445" t="422910" r="14605" b="17780"/>
                <wp:wrapNone/>
                <wp:docPr id="51" name="自选图形 27"/>
                <wp:cNvGraphicFramePr/>
                <a:graphic xmlns:a="http://schemas.openxmlformats.org/drawingml/2006/main">
                  <a:graphicData uri="http://schemas.microsoft.com/office/word/2010/wordprocessingShape">
                    <wps:wsp>
                      <wps:cNvSpPr/>
                      <wps:spPr>
                        <a:xfrm rot="16200000">
                          <a:off x="0" y="0"/>
                          <a:ext cx="1197610" cy="857250"/>
                        </a:xfrm>
                        <a:prstGeom prst="wedgeRectCallout">
                          <a:avLst>
                            <a:gd name="adj1" fmla="val 83718"/>
                            <a:gd name="adj2" fmla="val 9551"/>
                          </a:avLst>
                        </a:prstGeom>
                        <a:solidFill>
                          <a:srgbClr val="FFFFFF"/>
                        </a:solidFill>
                        <a:ln w="9525" cap="rnd" cmpd="sng">
                          <a:solidFill>
                            <a:srgbClr val="000000"/>
                          </a:solidFill>
                          <a:prstDash val="sysDot"/>
                          <a:miter/>
                          <a:headEnd type="none" w="med" len="med"/>
                          <a:tailEnd type="none" w="med" len="med"/>
                        </a:ln>
                      </wps:spPr>
                      <wps:txbx>
                        <w:txbxContent>
                          <w:p>
                            <w:pPr>
                              <w:spacing w:line="260" w:lineRule="exact"/>
                              <w:rPr>
                                <w:rFonts w:hint="eastAsia" w:ascii="楷体_GB2312" w:eastAsia="楷体_GB2312"/>
                                <w:sz w:val="18"/>
                                <w:szCs w:val="18"/>
                              </w:rPr>
                            </w:pPr>
                            <w:r>
                              <w:rPr>
                                <w:rFonts w:hint="eastAsia" w:ascii="楷体_GB2312" w:eastAsia="楷体_GB2312"/>
                                <w:sz w:val="18"/>
                                <w:szCs w:val="18"/>
                              </w:rPr>
                              <w:t>1人，8小时值班，负责大厅和楼层走廊、牌、匾、玻璃门、玻璃墙面及外场的卫生保洁。</w:t>
                            </w:r>
                          </w:p>
                          <w:p>
                            <w:pPr>
                              <w:spacing w:line="260" w:lineRule="exact"/>
                              <w:rPr>
                                <w:rFonts w:hint="eastAsia" w:ascii="楷体_GB2312" w:eastAsia="楷体_GB2312"/>
                                <w:sz w:val="18"/>
                                <w:szCs w:val="18"/>
                              </w:rPr>
                            </w:pPr>
                          </w:p>
                        </w:txbxContent>
                      </wps:txbx>
                      <wps:bodyPr upright="1"/>
                    </wps:wsp>
                  </a:graphicData>
                </a:graphic>
              </wp:anchor>
            </w:drawing>
          </mc:Choice>
          <mc:Fallback>
            <w:pict>
              <v:shape id="自选图形 27" o:spid="_x0000_s1026" o:spt="61" type="#_x0000_t61" style="position:absolute;left:0pt;margin-left:292.55pt;margin-top:19.25pt;height:67.5pt;width:94.3pt;rotation:-5898240f;z-index:251673600;mso-width-relative:page;mso-height-relative:page;" fillcolor="#FFFFFF" filled="t" stroked="t" coordsize="21600,21600" o:gfxdata="UEsDBAoAAAAAAIdO4kAAAAAAAAAAAAAAAAAEAAAAZHJzL1BLAwQUAAAACACHTuJA8SYI5NgAAAAK&#10;AQAADwAAAGRycy9kb3ducmV2LnhtbE2Py07DMBBF90j8gzVI7KgTIpMQ4lQCCbFC0JQPcONpnGCP&#10;o9h98PeYFV2O7tG9Z5r12Vl2xCWMniTkqwwYUu/1SIOEr+3rXQUsREVaWU8o4QcDrNvrq0bV2p9o&#10;g8cuDiyVUKiVBBPjXHMeeoNOhZWfkVK294tTMZ3LwPWiTqncWX6fZQ/cqZHSglEzvhjsv7uDk7Cd&#10;hvjxad/QTJvHqRPv++k5cClvb/LsCVjEc/yH4U8/qUObnHb+QDowK0FUIk+ohKISwBJQlkUJbJfI&#10;shDA24ZfvtD+AlBLAwQUAAAACACHTuJAslvfHisCAABOBAAADgAAAGRycy9lMm9Eb2MueG1srVTL&#10;jtMwFN0j8Q+W9zRNUPpS01lMKRsEI4b5ANd2EiO/ZLtNumOH+AZ2LPkH+JuR4C+4djOdFjYIkYV1&#10;Hd+ce88511le9UqiPXdeGF3hfDTGiGtqmNBNhe/ebZ7NMPKBaEak0bzCB+7x1erpk2VnF7wwrZGM&#10;OwQg2i86W+E2BLvIMk9brogfGcs1HNbGKRJg65qMOdIBupJZMR5Pss44Zp2h3Ht4uz4e4lXCr2tO&#10;w5u69jwgWWHoLaTVpXUb12y1JIvGEdsKOrRB/qELRYSGoieoNQkE7Zz4A0oJ6ow3dRhRozJT14Ly&#10;xAHY5OPf2Ny2xPLEBcTx9iST/3+w9PX+xiHBKlzmGGmiwKMfH7/+/PDp/vP3+29fUDGNGnXWLyD1&#10;1t64YechjIT72inkDAibT8AQeJIOwAz1SebDSWbeB0ThZZ7Pp5Mc3KBwNiunRZl8yI5gEdQ6H15y&#10;o1AMKtxx1vC34OU1kdLsQqpA9q98SJKzoW/C3gOHWklwcE8kmj2f5rPB4bOc4jxnXgJvoATFB0CI&#10;HspHdG+kYBshZdq4ZnstHQL0Cm/SM3x8kSY16io8L4sSOBKYaqcZRMqCzF43qf2LD/w5bhLxQZGL&#10;tNjXmvj2WN8f/NqEIz8lAndplltO2AvNUDhYsFLDpcOxGcWhA8nhjsYoZQYi5N9kgiBSg0JxBo6u&#10;xyj0234Yha1hBxiinXWiaeMgJE1iEgxtkna4YPFWnO8T6ONvY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8SYI5NgAAAAKAQAADwAAAAAAAAABACAAAAAiAAAAZHJzL2Rvd25yZXYueG1sUEsBAhQA&#10;FAAAAAgAh07iQLJb3x4rAgAATgQAAA4AAAAAAAAAAQAgAAAAJwEAAGRycy9lMm9Eb2MueG1sUEsF&#10;BgAAAAAGAAYAWQEAAMQFAAAAAA==&#10;" adj="28883,12863">
                <v:fill on="t" focussize="0,0"/>
                <v:stroke color="#000000" joinstyle="miter" dashstyle="1 1" endcap="round"/>
                <v:imagedata o:title=""/>
                <o:lock v:ext="edit" aspectratio="f"/>
                <v:textbox>
                  <w:txbxContent>
                    <w:p>
                      <w:pPr>
                        <w:spacing w:line="260" w:lineRule="exact"/>
                        <w:rPr>
                          <w:rFonts w:hint="eastAsia" w:ascii="楷体_GB2312" w:eastAsia="楷体_GB2312"/>
                          <w:sz w:val="18"/>
                          <w:szCs w:val="18"/>
                        </w:rPr>
                      </w:pPr>
                      <w:r>
                        <w:rPr>
                          <w:rFonts w:hint="eastAsia" w:ascii="楷体_GB2312" w:eastAsia="楷体_GB2312"/>
                          <w:sz w:val="18"/>
                          <w:szCs w:val="18"/>
                        </w:rPr>
                        <w:t>1人，8小时值班，负责大厅和楼层走廊、牌、匾、玻璃门、玻璃墙面及外场的卫生保洁。</w:t>
                      </w:r>
                    </w:p>
                    <w:p>
                      <w:pPr>
                        <w:spacing w:line="260" w:lineRule="exact"/>
                        <w:rPr>
                          <w:rFonts w:hint="eastAsia" w:ascii="楷体_GB2312" w:eastAsia="楷体_GB2312"/>
                          <w:sz w:val="18"/>
                          <w:szCs w:val="18"/>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71552" behindDoc="0" locked="0" layoutInCell="1" allowOverlap="1">
                <wp:simplePos x="0" y="0"/>
                <wp:positionH relativeFrom="column">
                  <wp:posOffset>2498725</wp:posOffset>
                </wp:positionH>
                <wp:positionV relativeFrom="paragraph">
                  <wp:posOffset>255905</wp:posOffset>
                </wp:positionV>
                <wp:extent cx="1287780" cy="838200"/>
                <wp:effectExtent l="5080" t="363855" r="13970" b="5715"/>
                <wp:wrapNone/>
                <wp:docPr id="60" name="自选图形 28"/>
                <wp:cNvGraphicFramePr/>
                <a:graphic xmlns:a="http://schemas.openxmlformats.org/drawingml/2006/main">
                  <a:graphicData uri="http://schemas.microsoft.com/office/word/2010/wordprocessingShape">
                    <wps:wsp>
                      <wps:cNvSpPr/>
                      <wps:spPr>
                        <a:xfrm rot="16200000">
                          <a:off x="0" y="0"/>
                          <a:ext cx="1287780" cy="838200"/>
                        </a:xfrm>
                        <a:prstGeom prst="wedgeRectCallout">
                          <a:avLst>
                            <a:gd name="adj1" fmla="val 78352"/>
                            <a:gd name="adj2" fmla="val 6588"/>
                          </a:avLst>
                        </a:prstGeom>
                        <a:solidFill>
                          <a:srgbClr val="FFFFFF"/>
                        </a:solidFill>
                        <a:ln w="9525" cap="rnd" cmpd="sng">
                          <a:solidFill>
                            <a:srgbClr val="000000"/>
                          </a:solidFill>
                          <a:prstDash val="sysDot"/>
                          <a:miter/>
                          <a:headEnd type="none" w="med" len="med"/>
                          <a:tailEnd type="none" w="med" len="med"/>
                        </a:ln>
                      </wps:spPr>
                      <wps:txbx>
                        <w:txbxContent>
                          <w:p>
                            <w:pPr>
                              <w:spacing w:line="240" w:lineRule="exact"/>
                              <w:rPr>
                                <w:rFonts w:hint="eastAsia" w:ascii="楷体_GB2312" w:eastAsia="楷体_GB2312"/>
                                <w:sz w:val="18"/>
                                <w:szCs w:val="18"/>
                              </w:rPr>
                            </w:pPr>
                            <w:r>
                              <w:rPr>
                                <w:rFonts w:hint="eastAsia" w:ascii="楷体_GB2312" w:eastAsia="楷体_GB2312"/>
                                <w:sz w:val="18"/>
                                <w:szCs w:val="18"/>
                              </w:rPr>
                              <w:t>三班4人，12小时值班，负责大院人员、车辆出入管理和防盗、防火及自然灾害防范。</w:t>
                            </w:r>
                          </w:p>
                          <w:p>
                            <w:pPr>
                              <w:rPr>
                                <w:rFonts w:hint="eastAsia"/>
                                <w:szCs w:val="18"/>
                              </w:rPr>
                            </w:pPr>
                          </w:p>
                        </w:txbxContent>
                      </wps:txbx>
                      <wps:bodyPr upright="1"/>
                    </wps:wsp>
                  </a:graphicData>
                </a:graphic>
              </wp:anchor>
            </w:drawing>
          </mc:Choice>
          <mc:Fallback>
            <w:pict>
              <v:shape id="自选图形 28" o:spid="_x0000_s1026" o:spt="61" type="#_x0000_t61" style="position:absolute;left:0pt;margin-left:196.75pt;margin-top:20.15pt;height:66pt;width:101.4pt;rotation:-5898240f;z-index:251671552;mso-width-relative:page;mso-height-relative:page;" fillcolor="#FFFFFF" filled="t" stroked="t" coordsize="21600,21600" o:gfxdata="UEsDBAoAAAAAAIdO4kAAAAAAAAAAAAAAAAAEAAAAZHJzL1BLAwQUAAAACACHTuJA4dgq0NgAAAAK&#10;AQAADwAAAGRycy9kb3ducmV2LnhtbE2Py07DMBBF90j8gzVI7KjdhjYkxOkCBBtQJcpj7cRDHOFH&#10;ZLtp+XuGFexmNEd3zm22J2fZjDGNwUtYLgQw9H3Qox8kvL0+XN0AS1l5rWzwKOEbE2zb87NG1Toc&#10;/QvO+zwwCvGpVhJMzlPNeeoNOpUWYUJPt88Qncq0xoHrqI4U7ixfCbHhTo2ePhg14Z3B/mt/cBJG&#10;81SVfZmNsc8fj/O963b4HqW8vFiKW2AZT/kPhl99UoeWnLpw8DoxK6GoijWhEq5FAYyAdbWhoSOy&#10;XBXA24b/r9D+AFBLAwQUAAAACACHTuJAP1bLJioCAABOBAAADgAAAGRycy9lMm9Eb2MueG1srVTN&#10;jtMwEL4j8Q6W7zRtVm1D1XQPW8oFwYqFB3BjJzHynzxuk964IZ6BG0feAd5mJXgLxm62tHBBiBys&#10;cTz55pvvG2d53WtF9sKDtKakk9GYEmEqy6VpSvr2zeZJQQkEZjhT1oiSHgTQ69XjR8vOLURuW6u4&#10;8ARBDCw6V9I2BLfIMqhaoRmMrBMGD2vrNQu49U3GPesQXassH49nWWc9d95WAgDfro+HdJXw61pU&#10;4VVdgwhElRS5hbT6tG7jmq2WbNF45lpZDTTYP7DQTBoseoJas8DIzss/oLSsvAVbh1FldWbrWlYi&#10;9YDdTMa/dXPXMidSLygOuJNM8P9gq5f7W08kL+kM5TFMo0ffP3z58f7j/adv918/k7yIGnUOFph6&#10;5279sAMMY8N97TXxFoWdzNAQfJIO2Bnpk8yHk8yiD6TCl5O8mM8LLFfhWXFV4GexRnYEi6DOQ3gu&#10;rCYxKGkneCNeo5c3TCm7C6kC27+AkCTnA2/G300oqbVCB/dMkXlxNc0Hh89y8vOc2bRIDWLxARCj&#10;h/IRHaySfCOVShvfbG+UJ4he0k16BuYXacqQrqRPp/kUe2Q41d5wjLRDmcE0if7FB3COm0R8UOQi&#10;LfJaM2iP9eEAaxuO/WkZhE+z3ArGnxlOwsGhlQYvHY1ktEAGSuAdjVHKDEyqv8lEQZRBe+IMHF2P&#10;Uei3/TAKW8sPOEQ752XTxkFImsQkHNrk63DB4q043yfQX7+B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2CrQ2AAAAAoBAAAPAAAAAAAAAAEAIAAAACIAAABkcnMvZG93bnJldi54bWxQSwECFAAU&#10;AAAACACHTuJAP1bLJioCAABOBAAADgAAAAAAAAABACAAAAAnAQAAZHJzL2Uyb0RvYy54bWxQSwUG&#10;AAAAAAYABgBZAQAAwwUAAAAA&#10;" adj="27724,12223">
                <v:fill on="t" focussize="0,0"/>
                <v:stroke color="#000000" joinstyle="miter" dashstyle="1 1" endcap="round"/>
                <v:imagedata o:title=""/>
                <o:lock v:ext="edit" aspectratio="f"/>
                <v:textbox>
                  <w:txbxContent>
                    <w:p>
                      <w:pPr>
                        <w:spacing w:line="240" w:lineRule="exact"/>
                        <w:rPr>
                          <w:rFonts w:hint="eastAsia" w:ascii="楷体_GB2312" w:eastAsia="楷体_GB2312"/>
                          <w:sz w:val="18"/>
                          <w:szCs w:val="18"/>
                        </w:rPr>
                      </w:pPr>
                      <w:r>
                        <w:rPr>
                          <w:rFonts w:hint="eastAsia" w:ascii="楷体_GB2312" w:eastAsia="楷体_GB2312"/>
                          <w:sz w:val="18"/>
                          <w:szCs w:val="18"/>
                        </w:rPr>
                        <w:t>三班4人，12小时值班，负责大院人员、车辆出入管理和防盗、防火及自然灾害防范。</w:t>
                      </w:r>
                    </w:p>
                    <w:p>
                      <w:pPr>
                        <w:rPr>
                          <w:rFonts w:hint="eastAsia"/>
                          <w:szCs w:val="18"/>
                        </w:rPr>
                      </w:pPr>
                    </w:p>
                  </w:txbxContent>
                </v:textbox>
              </v:shape>
            </w:pict>
          </mc:Fallback>
        </mc:AlternateConten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p>
    <w:p>
      <w:pPr>
        <w:pageBreakBefore w:val="0"/>
        <w:widowControl w:val="0"/>
        <w:tabs>
          <w:tab w:val="left" w:pos="7740"/>
        </w:tabs>
        <w:kinsoku/>
        <w:wordWrap/>
        <w:overflowPunct/>
        <w:topLinePunct w:val="0"/>
        <w:autoSpaceDE/>
        <w:autoSpaceDN/>
        <w:bidi w:val="0"/>
        <w:adjustRightInd/>
        <w:spacing w:line="450" w:lineRule="exact"/>
        <w:ind w:firstLine="470" w:firstLineChars="147"/>
        <w:textAlignment w:val="auto"/>
        <w:rPr>
          <w:rFonts w:hint="eastAsia" w:asciiTheme="minorEastAsia" w:hAnsiTheme="minorEastAsia" w:eastAsiaTheme="minorEastAsia" w:cstheme="minorEastAsia"/>
          <w:b/>
          <w:sz w:val="24"/>
          <w:szCs w:val="24"/>
        </w:rPr>
      </w:pPr>
    </w:p>
    <w:p>
      <w:pPr>
        <w:pageBreakBefore w:val="0"/>
        <w:widowControl w:val="0"/>
        <w:tabs>
          <w:tab w:val="left" w:pos="7740"/>
        </w:tabs>
        <w:kinsoku/>
        <w:wordWrap/>
        <w:overflowPunct/>
        <w:topLinePunct w:val="0"/>
        <w:autoSpaceDE/>
        <w:autoSpaceDN/>
        <w:bidi w:val="0"/>
        <w:adjustRightInd/>
        <w:spacing w:line="450" w:lineRule="exact"/>
        <w:ind w:firstLine="470" w:firstLineChars="147"/>
        <w:textAlignment w:val="auto"/>
        <w:rPr>
          <w:rFonts w:hint="eastAsia" w:asciiTheme="minorEastAsia" w:hAnsiTheme="minorEastAsia" w:eastAsiaTheme="minorEastAsia" w:cstheme="minorEastAsia"/>
          <w:b/>
          <w:sz w:val="24"/>
          <w:szCs w:val="24"/>
        </w:rPr>
      </w:pPr>
    </w:p>
    <w:p>
      <w:pPr>
        <w:pageBreakBefore w:val="0"/>
        <w:widowControl w:val="0"/>
        <w:tabs>
          <w:tab w:val="left" w:pos="7740"/>
        </w:tabs>
        <w:kinsoku/>
        <w:wordWrap/>
        <w:overflowPunct/>
        <w:topLinePunct w:val="0"/>
        <w:autoSpaceDE/>
        <w:autoSpaceDN/>
        <w:bidi w:val="0"/>
        <w:adjustRightInd/>
        <w:spacing w:line="450" w:lineRule="exact"/>
        <w:ind w:firstLine="470" w:firstLineChars="147"/>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20704" behindDoc="0" locked="0" layoutInCell="1" allowOverlap="1">
                <wp:simplePos x="0" y="0"/>
                <wp:positionH relativeFrom="column">
                  <wp:posOffset>1943100</wp:posOffset>
                </wp:positionH>
                <wp:positionV relativeFrom="paragraph">
                  <wp:posOffset>86360</wp:posOffset>
                </wp:positionV>
                <wp:extent cx="2286000" cy="297180"/>
                <wp:effectExtent l="0" t="0" r="0" b="7620"/>
                <wp:wrapNone/>
                <wp:docPr id="24" name="文本框 29"/>
                <wp:cNvGraphicFramePr/>
                <a:graphic xmlns:a="http://schemas.openxmlformats.org/drawingml/2006/main">
                  <a:graphicData uri="http://schemas.microsoft.com/office/word/2010/wordprocessingShape">
                    <wps:wsp>
                      <wps:cNvSpPr txBox="1"/>
                      <wps:spPr>
                        <a:xfrm>
                          <a:off x="0" y="0"/>
                          <a:ext cx="2286000" cy="297180"/>
                        </a:xfrm>
                        <a:prstGeom prst="rect">
                          <a:avLst/>
                        </a:prstGeom>
                        <a:solidFill>
                          <a:srgbClr val="FFFFFF"/>
                        </a:solidFill>
                        <a:ln w="9525">
                          <a:noFill/>
                        </a:ln>
                      </wps:spPr>
                      <wps:txbx>
                        <w:txbxContent>
                          <w:p>
                            <w:pPr>
                              <w:jc w:val="center"/>
                              <w:rPr>
                                <w:rFonts w:hint="eastAsia" w:ascii="楷体_GB2312" w:eastAsia="楷体_GB2312"/>
                                <w:b/>
                                <w:sz w:val="24"/>
                              </w:rPr>
                            </w:pPr>
                            <w:r>
                              <w:rPr>
                                <w:rFonts w:hint="eastAsia" w:ascii="楷体_GB2312" w:eastAsia="楷体_GB2312"/>
                                <w:b/>
                                <w:sz w:val="24"/>
                              </w:rPr>
                              <w:t>人员编制：8人</w:t>
                            </w:r>
                          </w:p>
                        </w:txbxContent>
                      </wps:txbx>
                      <wps:bodyPr upright="1"/>
                    </wps:wsp>
                  </a:graphicData>
                </a:graphic>
              </wp:anchor>
            </w:drawing>
          </mc:Choice>
          <mc:Fallback>
            <w:pict>
              <v:shape id="文本框 29" o:spid="_x0000_s1026" o:spt="202" type="#_x0000_t202" style="position:absolute;left:0pt;margin-left:153pt;margin-top:6.8pt;height:23.4pt;width:180pt;z-index:251720704;mso-width-relative:page;mso-height-relative:page;" fillcolor="#FFFFFF" filled="t" stroked="f" coordsize="21600,21600" o:gfxdata="UEsDBAoAAAAAAIdO4kAAAAAAAAAAAAAAAAAEAAAAZHJzL1BLAwQUAAAACACHTuJAS9pAadYAAAAJ&#10;AQAADwAAAGRycy9kb3ducmV2LnhtbE2PQU/DMAyF70j8h8hIXBBLxrYMStNJIIG4buwHuK3XVjRO&#10;1WTr9u/xTnCz/Z6ev5dvzr5XJxpjF9jBfGZAEVeh7rhxsP/+eHwGFRNyjX1gcnChCJvi9ibHrA4T&#10;b+m0S42SEI4ZOmhTGjKtY9WSxzgLA7FohzB6TLKOja5HnCTc9/rJGKs9diwfWhzovaXqZ3f0Dg5f&#10;08PqZSo/0369Xdo37NZluDh3fzc3r6ASndOfGa74gg6FMJXhyHVUvYOFsdIlibCwoMRg7fVQymCW&#10;oItc/29Q/AJQSwMEFAAAAAgAh07iQIL2QlmwAQAANAMAAA4AAABkcnMvZTJvRG9jLnhtbK1SS27b&#10;MBDdF+gdCO5jyUKS2oLlAG3gboq2QNID0BQlESA5xJCx5Au0N+iqm+57Lp+jQ9px+tkF0WJEzjw+&#10;znvD1c1kDdspDBpcw+ezkjPlJLTa9Q3/cr+5WHAWonCtMOBUw/cq8Jv161er0deqggFMq5ARiQv1&#10;6Bs+xOjroghyUFaEGXjlqNgBWhFpi33RohiJ3ZqiKsvrYgRsPYJUIVD29ljk68zfdUrGT10XVGSm&#10;4dRbzBFz3KZYrFei7lH4QctTG+IZXVihHV16proVUbAH1P9RWS0RAnRxJsEW0HVaqqyB1MzLf9Tc&#10;DcKrrIXMCf5sU3g5Wvlx9xmZbhteXXLmhKUZHb5/O/z4dfj5lVXLZNDoQ024O0/IOL2FiQb9mA+U&#10;TLqnDm36kyJGdbJ6f7ZXTZFJSlbV4rosqSSpVi3fzBfZ/+LptMcQ3yuwLC0ajjS+7KrYfQiROiHo&#10;IyRdFsDodqONyRvst+8Msp2gUW/yl5qkI3/BjGNjw5dX1VVmdpDOH3HGETyJPYpKqzhtp5MDW2j3&#10;ZMCDR90P1Fy2IMNpNPme0zNKs/9zn0mfHvv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vaQGnW&#10;AAAACQEAAA8AAAAAAAAAAQAgAAAAIgAAAGRycy9kb3ducmV2LnhtbFBLAQIUABQAAAAIAIdO4kCC&#10;9kJZsAEAADQDAAAOAAAAAAAAAAEAIAAAACUBAABkcnMvZTJvRG9jLnhtbFBLBQYAAAAABgAGAFkB&#10;AABHBQAAAAA=&#10;">
                <v:fill on="t" focussize="0,0"/>
                <v:stroke on="f"/>
                <v:imagedata o:title=""/>
                <o:lock v:ext="edit" aspectratio="f"/>
                <v:textbox>
                  <w:txbxContent>
                    <w:p>
                      <w:pPr>
                        <w:jc w:val="center"/>
                        <w:rPr>
                          <w:rFonts w:hint="eastAsia" w:ascii="楷体_GB2312" w:eastAsia="楷体_GB2312"/>
                          <w:b/>
                          <w:sz w:val="24"/>
                        </w:rPr>
                      </w:pPr>
                      <w:r>
                        <w:rPr>
                          <w:rFonts w:hint="eastAsia" w:ascii="楷体_GB2312" w:eastAsia="楷体_GB2312"/>
                          <w:b/>
                          <w:sz w:val="24"/>
                        </w:rPr>
                        <w:t>人员编制：8人</w:t>
                      </w:r>
                    </w:p>
                  </w:txbxContent>
                </v:textbox>
              </v:shape>
            </w:pict>
          </mc:Fallback>
        </mc:AlternateContent>
      </w:r>
      <w:r>
        <w:rPr>
          <w:rFonts w:hint="eastAsia" w:asciiTheme="minorEastAsia" w:hAnsiTheme="minorEastAsia" w:eastAsiaTheme="minorEastAsia" w:cstheme="minorEastAsia"/>
          <w:b/>
          <w:sz w:val="24"/>
          <w:szCs w:val="24"/>
        </w:rPr>
        <w:t xml:space="preserve">                          </w:t>
      </w:r>
    </w:p>
    <w:p>
      <w:pPr>
        <w:pageBreakBefore w:val="0"/>
        <w:widowControl w:val="0"/>
        <w:tabs>
          <w:tab w:val="left" w:pos="7740"/>
        </w:tabs>
        <w:kinsoku/>
        <w:wordWrap/>
        <w:overflowPunct/>
        <w:topLinePunct w:val="0"/>
        <w:autoSpaceDE/>
        <w:autoSpaceDN/>
        <w:bidi w:val="0"/>
        <w:adjustRightInd/>
        <w:spacing w:line="450" w:lineRule="exact"/>
        <w:ind w:firstLine="470" w:firstLineChars="147"/>
        <w:textAlignment w:val="auto"/>
        <w:rPr>
          <w:rFonts w:hint="eastAsia" w:asciiTheme="minorEastAsia" w:hAnsiTheme="minorEastAsia" w:eastAsiaTheme="minorEastAsia" w:cstheme="minorEastAsia"/>
          <w:b/>
          <w:sz w:val="24"/>
          <w:szCs w:val="24"/>
        </w:rPr>
      </w:pPr>
    </w:p>
    <w:p>
      <w:pPr>
        <w:pageBreakBefore w:val="0"/>
        <w:widowControl w:val="0"/>
        <w:kinsoku/>
        <w:wordWrap/>
        <w:overflowPunct/>
        <w:topLinePunct w:val="0"/>
        <w:autoSpaceDE/>
        <w:autoSpaceDN/>
        <w:bidi w:val="0"/>
        <w:adjustRightInd/>
        <w:spacing w:line="450" w:lineRule="exact"/>
        <w:ind w:firstLine="64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四、机关办公楼物业服务方案</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根据物业服务区域和物业服务内容，考虑合理节省我局物业社会化、专业化管理费用，我们编制如下服务方案。</w:t>
      </w:r>
    </w:p>
    <w:p>
      <w:pPr>
        <w:pageBreakBefore w:val="0"/>
        <w:widowControl w:val="0"/>
        <w:kinsoku/>
        <w:wordWrap/>
        <w:overflowPunct/>
        <w:topLinePunct w:val="0"/>
        <w:autoSpaceDE/>
        <w:autoSpaceDN/>
        <w:bidi w:val="0"/>
        <w:adjustRightInd/>
        <w:spacing w:before="48" w:beforeLines="20"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（一）安全防范服务</w:t>
      </w:r>
    </w:p>
    <w:p>
      <w:pPr>
        <w:pageBreakBefore w:val="0"/>
        <w:widowControl w:val="0"/>
        <w:kinsoku/>
        <w:wordWrap/>
        <w:overflowPunct/>
        <w:topLinePunct w:val="0"/>
        <w:autoSpaceDE/>
        <w:autoSpaceDN/>
        <w:bidi w:val="0"/>
        <w:adjustRightInd/>
        <w:spacing w:line="450" w:lineRule="exact"/>
        <w:ind w:firstLine="750" w:firstLineChars="25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为加强我局机关办公区与宿舍的人员、车辆出入管理和提升纳税服务大厅的服务形象，秩序维护保安岗及服务内容及标准如下：</w:t>
      </w:r>
    </w:p>
    <w:p>
      <w:pPr>
        <w:pageBreakBefore w:val="0"/>
        <w:widowControl w:val="0"/>
        <w:kinsoku/>
        <w:wordWrap/>
        <w:overflowPunct/>
        <w:topLinePunct w:val="0"/>
        <w:autoSpaceDE/>
        <w:autoSpaceDN/>
        <w:bidi w:val="0"/>
        <w:adjustRightInd/>
        <w:spacing w:line="450" w:lineRule="exact"/>
        <w:ind w:firstLine="594" w:firstLineChars="198"/>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1、保安岗位与人员安排</w:t>
      </w:r>
    </w:p>
    <w:p>
      <w:pPr>
        <w:pageBreakBefore w:val="0"/>
        <w:widowControl w:val="0"/>
        <w:kinsoku/>
        <w:wordWrap/>
        <w:overflowPunct/>
        <w:topLinePunct w:val="0"/>
        <w:autoSpaceDE/>
        <w:autoSpaceDN/>
        <w:bidi w:val="0"/>
        <w:adjustRightInd/>
        <w:spacing w:line="450" w:lineRule="exact"/>
        <w:ind w:firstLine="594" w:firstLineChars="198"/>
        <w:textAlignment w:val="auto"/>
        <w:rPr>
          <w:rFonts w:hint="eastAsia" w:asciiTheme="minorEastAsia" w:hAnsiTheme="minorEastAsia" w:eastAsiaTheme="minorEastAsia" w:cstheme="minorEastAsia"/>
          <w:b/>
          <w:sz w:val="24"/>
          <w:szCs w:val="24"/>
        </w:rPr>
      </w:pP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82550</wp:posOffset>
                </wp:positionV>
                <wp:extent cx="1143000" cy="460375"/>
                <wp:effectExtent l="20320" t="20320" r="36830" b="33655"/>
                <wp:wrapNone/>
                <wp:docPr id="31" name="文本框 30"/>
                <wp:cNvGraphicFramePr/>
                <a:graphic xmlns:a="http://schemas.openxmlformats.org/drawingml/2006/main">
                  <a:graphicData uri="http://schemas.microsoft.com/office/word/2010/wordprocessingShape">
                    <wps:wsp>
                      <wps:cNvSpPr txBox="1"/>
                      <wps:spPr>
                        <a:xfrm>
                          <a:off x="0" y="0"/>
                          <a:ext cx="1143000" cy="460375"/>
                        </a:xfrm>
                        <a:prstGeom prst="rect">
                          <a:avLst/>
                        </a:prstGeom>
                        <a:solidFill>
                          <a:srgbClr val="FFFFFF"/>
                        </a:solidFill>
                        <a:ln w="41275" cap="flat" cmpd="thickThin">
                          <a:solidFill>
                            <a:srgbClr val="000000"/>
                          </a:solidFill>
                          <a:prstDash val="solid"/>
                          <a:miter/>
                          <a:headEnd type="none" w="med" len="med"/>
                          <a:tailEnd type="none" w="med" len="med"/>
                        </a:ln>
                      </wps:spPr>
                      <wps:txbx>
                        <w:txbxContent>
                          <w:p>
                            <w:pPr>
                              <w:spacing w:line="240" w:lineRule="exact"/>
                              <w:jc w:val="center"/>
                              <w:rPr>
                                <w:rFonts w:hint="eastAsia" w:ascii="楷体_GB2312" w:hAnsi="楷体" w:eastAsia="楷体_GB2312"/>
                                <w:b/>
                              </w:rPr>
                            </w:pPr>
                            <w:r>
                              <w:rPr>
                                <w:rFonts w:hint="eastAsia" w:ascii="楷体_GB2312" w:hAnsi="楷体" w:eastAsia="楷体_GB2312"/>
                                <w:b/>
                              </w:rPr>
                              <w:t>局机关办公楼安全防范服务</w:t>
                            </w:r>
                          </w:p>
                        </w:txbxContent>
                      </wps:txbx>
                      <wps:bodyPr upright="1"/>
                    </wps:wsp>
                  </a:graphicData>
                </a:graphic>
              </wp:anchor>
            </w:drawing>
          </mc:Choice>
          <mc:Fallback>
            <w:pict>
              <v:shape id="文本框 30" o:spid="_x0000_s1026" o:spt="202" type="#_x0000_t202" style="position:absolute;left:0pt;margin-left:180pt;margin-top:6.5pt;height:36.25pt;width:90pt;z-index:251686912;mso-width-relative:page;mso-height-relative:page;" fillcolor="#FFFFFF" filled="t" stroked="t" coordsize="21600,21600" o:gfxdata="UEsDBAoAAAAAAIdO4kAAAAAAAAAAAAAAAAAEAAAAZHJzL1BLAwQUAAAACACHTuJAw4XGKtcAAAAJ&#10;AQAADwAAAGRycy9kb3ducmV2LnhtbE1Py07DMBC8I/EP1iJxQa1dSqooxKkEgkNPQKhajm6yJJHj&#10;dYjd19+zPcFpNTujeeTLk+vFAcfQedIwmyoQSJWvO2o0rD9fJymIEA3VpveEGs4YYFlcX+Umq/2R&#10;PvBQxkawCYXMaGhjHDIpQ9WiM2HqByTmvv3oTGQ4NrIezZHNXS/vlVpIZzrihNYM+NxiZcu949yV&#10;tD92vbl7Oaerp/e30m6/Nlbr25uZegQR8RT/xHCpz9Wh4E47v6c6iF7DfKF4S2RizpcFycPlsdOQ&#10;JgnIIpf/FxS/UEsDBBQAAAAIAIdO4kCkHwig9gEAAPEDAAAOAAAAZHJzL2Uyb0RvYy54bWytU0uO&#10;EzEQ3SNxB8t70t3JMKBWOiNBCBsESDMcoOJP2sI/2Z505wJwA1Zs2HOunGPKTkgmsEGIXrjLrufn&#10;qvfs+c1oNNmKEJWzHW0mNSXCMseV3XT0093q2UtKYgLLQTsrOroTkd4snj6ZD74VU9c7zUUgSGJj&#10;O/iO9in5tqoi64WBOHFeWExKFwwknIZNxQMMyG50Na3r62pwgfvgmIgRV5eHJF0UfikFSx+kjCIR&#10;3VGsLZUxlHGdx2oxh3YTwPeKHcuAf6jCgLJ46IlqCQnIfVB/UBnFgotOpglzpnJSKiZKD9hNU//W&#10;zW0PXpReUJzoTzLF/0fL3m8/BqJ4R2cNJRYMerT/9nX//ef+xxcyKwINPraIu/WITOMrN6LRWbi8&#10;HnEx9z3KYPIfOyKYR6l3J3nFmAjLm5qrWV1jimHu6rqevXieaarzbh9ieiucITnoaED7iqqwfRfT&#10;AfoLkg+LTiu+UlqXSdisX+tAtoBWr8p3ZL+AaUsGPL2Z4uGEAV45qSFhaDyKkPAafL7rj2ZebIyP&#10;+bGN3MmhpAtYrm8JsT/UUVIZBq1RSYQS9QL4G8tJ2nlU2+K7oLkmIzglWuAzylFBJlD6b5Aoobao&#10;5NmRHKVxPSJNDteO79C9ex/Upkdli38FjveqWHB8A/niPp4X0vNLXT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4XGKtcAAAAJAQAADwAAAAAAAAABACAAAAAiAAAAZHJzL2Rvd25yZXYueG1sUEsB&#10;AhQAFAAAAAgAh07iQKQfCKD2AQAA8QMAAA4AAAAAAAAAAQAgAAAAJgEAAGRycy9lMm9Eb2MueG1s&#10;UEsFBgAAAAAGAAYAWQEAAI4FAAAAAA==&#10;">
                <v:fill on="t" focussize="0,0"/>
                <v:stroke weight="3.25pt" color="#000000" linestyle="thickThin" joinstyle="miter"/>
                <v:imagedata o:title=""/>
                <o:lock v:ext="edit" aspectratio="f"/>
                <v:textbox>
                  <w:txbxContent>
                    <w:p>
                      <w:pPr>
                        <w:spacing w:line="240" w:lineRule="exact"/>
                        <w:jc w:val="center"/>
                        <w:rPr>
                          <w:rFonts w:hint="eastAsia" w:ascii="楷体_GB2312" w:hAnsi="楷体" w:eastAsia="楷体_GB2312"/>
                          <w:b/>
                        </w:rPr>
                      </w:pPr>
                      <w:r>
                        <w:rPr>
                          <w:rFonts w:hint="eastAsia" w:ascii="楷体_GB2312" w:hAnsi="楷体" w:eastAsia="楷体_GB2312"/>
                          <w:b/>
                        </w:rPr>
                        <w:t>局机关办公楼安全防范服务</w:t>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1248" behindDoc="0" locked="0" layoutInCell="1" allowOverlap="1">
                <wp:simplePos x="0" y="0"/>
                <wp:positionH relativeFrom="column">
                  <wp:posOffset>3467100</wp:posOffset>
                </wp:positionH>
                <wp:positionV relativeFrom="paragraph">
                  <wp:posOffset>329565</wp:posOffset>
                </wp:positionV>
                <wp:extent cx="1143000" cy="198120"/>
                <wp:effectExtent l="0" t="0" r="0" b="11430"/>
                <wp:wrapNone/>
                <wp:docPr id="15" name="矩形 31"/>
                <wp:cNvGraphicFramePr/>
                <a:graphic xmlns:a="http://schemas.openxmlformats.org/drawingml/2006/main">
                  <a:graphicData uri="http://schemas.microsoft.com/office/word/2010/wordprocessingShape">
                    <wps:wsp>
                      <wps:cNvSpPr/>
                      <wps:spPr>
                        <a:xfrm>
                          <a:off x="0" y="0"/>
                          <a:ext cx="1143000" cy="198120"/>
                        </a:xfrm>
                        <a:prstGeom prst="rect">
                          <a:avLst/>
                        </a:prstGeom>
                        <a:solidFill>
                          <a:srgbClr val="FFFFFF"/>
                        </a:solidFill>
                        <a:ln w="9525">
                          <a:noFill/>
                        </a:ln>
                      </wps:spPr>
                      <wps:txbx>
                        <w:txbxContent>
                          <w:p>
                            <w:pPr>
                              <w:spacing w:line="200" w:lineRule="exact"/>
                              <w:rPr>
                                <w:rFonts w:hint="eastAsia"/>
                              </w:rPr>
                            </w:pPr>
                            <w:r>
                              <w:rPr>
                                <w:rFonts w:hint="eastAsia" w:ascii="楷体_GB2312" w:eastAsia="楷体_GB2312"/>
                                <w:sz w:val="18"/>
                                <w:szCs w:val="18"/>
                              </w:rPr>
                              <w:t>二岗四班五人</w:t>
                            </w:r>
                          </w:p>
                        </w:txbxContent>
                      </wps:txbx>
                      <wps:bodyPr upright="1"/>
                    </wps:wsp>
                  </a:graphicData>
                </a:graphic>
              </wp:anchor>
            </w:drawing>
          </mc:Choice>
          <mc:Fallback>
            <w:pict>
              <v:rect id="矩形 31" o:spid="_x0000_s1026" o:spt="1" style="position:absolute;left:0pt;margin-left:273pt;margin-top:25.95pt;height:15.6pt;width:90pt;z-index:251701248;mso-width-relative:page;mso-height-relative:page;" fillcolor="#FFFFFF" filled="t" stroked="f" coordsize="21600,21600" o:gfxdata="UEsDBAoAAAAAAIdO4kAAAAAAAAAAAAAAAAAEAAAAZHJzL1BLAwQUAAAACACHTuJAS3Agv9gAAAAJ&#10;AQAADwAAAGRycy9kb3ducmV2LnhtbE2PzW7CMBCE75V4B2uReit2+EkhjcMBiVPbQ6FSr0u8JFHj&#10;dYgdSN++5tTedndGs9/k29G24kq9bxxrSGYKBHHpTMOVhs/j/mkNwgdkg61j0vBDHrbF5CHHzLgb&#10;f9D1ECoRQ9hnqKEOocuk9GVNFv3MdcRRO7veYohrX0nT4y2G21bOlUqlxYbjhxo72tVUfh8GqwHT&#10;pbm8nxdvx9chxU01qv3qS2n9OE3UC4hAY/gzwx0/okMRmU5uYONFq2G1TGOXEIdkAyIanuf3w0nD&#10;epGALHL5v0HxC1BLAwQUAAAACACHTuJAHUoi16UBAAAnAwAADgAAAGRycy9lMm9Eb2MueG1srVJL&#10;btswEN0XyB0I7mtJTl0kguUsGjibIg2Q9gA0RUoESA4xZCz5NAG66yF6nKLX6JB2nX52RbWgZsjH&#10;N/PecH0zO8v2CqMB3/FmUXOmvITe+KHjnz5uX19xFpPwvbDgVccPKvKbzcWr9RRatYQRbK+QEYmP&#10;7RQ6PqYU2qqKclROxAUE5elQAzqRKMWh6lFMxO5stazrt9UE2AcEqWKk3dvjId8Ufq2VTB+0jiox&#10;23HqLZUVy7rLa7VZi3ZAEUYjT22If+jCCeOp6JnqViTBntD8ReWMRIig00KCq0BrI1XRQGqa+g81&#10;j6MIqmghc2I42xT/H6283z8gMz3NbsWZF45m9P35y7evn9llk92ZQmwJ9Bge8JRFCrPUWaPLfxLB&#10;5uLo4eyomhOTtNk0by7rmoyXdNZcXzXLYnn1cjtgTHcKHMtBx5EmVowU+/cxUUWC/oTkYhGs6bfG&#10;2pLgsHtnke0FTXdbvtwyXfkNZj2bOn69Wq4Ks4d8/4iznuBZ4lFUjtK8m09Kd9AfyJ2ngGYYqbli&#10;SIHTNEqd08vJ4/41L6Qv73vz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twIL/YAAAACQEAAA8A&#10;AAAAAAAAAQAgAAAAIgAAAGRycy9kb3ducmV2LnhtbFBLAQIUABQAAAAIAIdO4kAdSiLXpQEAACcD&#10;AAAOAAAAAAAAAAEAIAAAACcBAABkcnMvZTJvRG9jLnhtbFBLBQYAAAAABgAGAFkBAAA+BQAAAAA=&#10;">
                <v:fill on="t" focussize="0,0"/>
                <v:stroke on="f"/>
                <v:imagedata o:title=""/>
                <o:lock v:ext="edit" aspectratio="f"/>
                <v:textbox>
                  <w:txbxContent>
                    <w:p>
                      <w:pPr>
                        <w:spacing w:line="200" w:lineRule="exact"/>
                        <w:rPr>
                          <w:rFonts w:hint="eastAsia"/>
                        </w:rPr>
                      </w:pPr>
                      <w:r>
                        <w:rPr>
                          <w:rFonts w:hint="eastAsia" w:ascii="楷体_GB2312" w:eastAsia="楷体_GB2312"/>
                          <w:sz w:val="18"/>
                          <w:szCs w:val="18"/>
                        </w:rPr>
                        <w:t>二岗四班五人</w:t>
                      </w:r>
                    </w:p>
                  </w:txbxContent>
                </v:textbox>
              </v:rect>
            </w:pict>
          </mc:Fallback>
        </mc:AlternateContent>
      </w:r>
      <w:r>
        <w:rPr>
          <w:rFonts w:hint="eastAsia" w:asciiTheme="minorEastAsia" w:hAnsiTheme="minorEastAsia" w:eastAsiaTheme="minorEastAsia" w:cstheme="minorEastAsia"/>
          <w:sz w:val="24"/>
          <w:szCs w:val="24"/>
        </w:rPr>
        <w:tab/>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87936" behindDoc="0" locked="0" layoutInCell="1" allowOverlap="1">
                <wp:simplePos x="0" y="0"/>
                <wp:positionH relativeFrom="column">
                  <wp:posOffset>2924175</wp:posOffset>
                </wp:positionH>
                <wp:positionV relativeFrom="paragraph">
                  <wp:posOffset>224790</wp:posOffset>
                </wp:positionV>
                <wp:extent cx="0" cy="198120"/>
                <wp:effectExtent l="38100" t="0" r="38100" b="49530"/>
                <wp:wrapNone/>
                <wp:docPr id="28" name="直线 32"/>
                <wp:cNvGraphicFramePr/>
                <a:graphic xmlns:a="http://schemas.openxmlformats.org/drawingml/2006/main">
                  <a:graphicData uri="http://schemas.microsoft.com/office/word/2010/wordprocessingShape">
                    <wps:wsp>
                      <wps:cNvCnPr/>
                      <wps:spPr>
                        <a:xfrm flipH="1">
                          <a:off x="0" y="0"/>
                          <a:ext cx="0" cy="198120"/>
                        </a:xfrm>
                        <a:prstGeom prst="line">
                          <a:avLst/>
                        </a:prstGeom>
                        <a:ln w="12700" cap="flat" cmpd="sng">
                          <a:solidFill>
                            <a:srgbClr val="000000"/>
                          </a:solidFill>
                          <a:prstDash val="solid"/>
                          <a:headEnd type="none" w="med" len="med"/>
                          <a:tailEnd type="oval" w="med" len="med"/>
                        </a:ln>
                      </wps:spPr>
                      <wps:bodyPr upright="1"/>
                    </wps:wsp>
                  </a:graphicData>
                </a:graphic>
              </wp:anchor>
            </w:drawing>
          </mc:Choice>
          <mc:Fallback>
            <w:pict>
              <v:line id="直线 32" o:spid="_x0000_s1026" o:spt="20" style="position:absolute;left:0pt;flip:x;margin-left:230.25pt;margin-top:17.7pt;height:15.6pt;width:0pt;z-index:251687936;mso-width-relative:page;mso-height-relative:page;" filled="f" stroked="t" coordsize="21600,21600" o:gfxdata="UEsDBAoAAAAAAIdO4kAAAAAAAAAAAAAAAAAEAAAAZHJzL1BLAwQUAAAACACHTuJA2xqBQNcAAAAJ&#10;AQAADwAAAGRycy9kb3ducmV2LnhtbE2PwU7DMAyG70i8Q2QkbiwZbNHU1Z1EpWkXDmyAuKZNaCoa&#10;J2qybuPpCeIAR9uffn9/uTm7gU1mjL0nhPlMADPUet1Th/D6sr1bAYtJkVaDJ4NwMRE21fVVqQrt&#10;T7Q30yF1LIdQLBSCTSkUnMfWGqfizAdD+fbhR6dSHseO61Gdcrgb+L0QkjvVU/5gVTC1Ne3n4egQ&#10;ulC/u/2u/ro8PtW2n563uya8Id7ezMUaWDLn9AfDj35Whyo7Nf5IOrIBYSHFMqMID8sFsAz8LhoE&#10;KSXwquT/G1TfUEsDBBQAAAAIAIdO4kCz2f782QEAAJkDAAAOAAAAZHJzL2Uyb0RvYy54bWytU0uO&#10;EzEQ3SNxB8t70kkjwdBKZxYTBhYIIjEcoOJPtyX/5PKkk7NwDVZsOM5cg7I7ZPitEL2wylXlV/Ve&#10;Va+vj86yg0pogu/5arHkTHkRpPFDzz/d3T674gwzeAk2eNXzk0J+vXn6ZD3FTrVhDFaqxAjEYzfF&#10;no85x65pUIzKAS5CVJ6COiQHma5paGSCidCdbdrl8kUzhSRjCkIhknc7B/mm4mutRP6gNarMbM+p&#10;t1zPVM99OZvNGrohQRyNOLcB/9CFA+Op6AVqCxnYfTJ/QDkjUsCg80IE1wStjVCVA7FZLX9j83GE&#10;qCoXEgfjRSb8f7Di/WGXmJE9b2lSHhzN6OHzl4ev39jztqgzRewo6cbv0vmGcZcK1aNOjmlr4lsa&#10;fCVPdNixanu6aKuOmYnZKci7enW1aqvszYxQkGLC/EYFx4rRc2t8YQ0dHN5hpqqU+iOluK1nEyG1&#10;L5c0UQG0NdpCJtNF4oF+qI8xWCNvjbXlCaZhf2MTO0DZg/oVcgT8S1qpsgUc57wamjdkVCBfe8ny&#10;KZJAnlaZlx6ckpxZRZtfLAKELoOxj5mBCv49k0pbTx0UfWdFi7UP8kTzuI/JDCNJsapdlgjNv/Z7&#10;3tWyYD/fK9LjH7X5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sagUDXAAAACQEAAA8AAAAAAAAA&#10;AQAgAAAAIgAAAGRycy9kb3ducmV2LnhtbFBLAQIUABQAAAAIAIdO4kCz2f782QEAAJkDAAAOAAAA&#10;AAAAAAEAIAAAACYBAABkcnMvZTJvRG9jLnhtbFBLBQYAAAAABgAGAFkBAABxBQAAAAA=&#10;">
                <v:fill on="f" focussize="0,0"/>
                <v:stroke weight="1pt" color="#000000" joinstyle="round" endarrow="oval"/>
                <v:imagedata o:title=""/>
                <o:lock v:ext="edit" aspectratio="f"/>
              </v:lin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203835</wp:posOffset>
                </wp:positionV>
                <wp:extent cx="800100" cy="0"/>
                <wp:effectExtent l="0" t="0" r="0" b="0"/>
                <wp:wrapNone/>
                <wp:docPr id="14" name="直线 33"/>
                <wp:cNvGraphicFramePr/>
                <a:graphic xmlns:a="http://schemas.openxmlformats.org/drawingml/2006/main">
                  <a:graphicData uri="http://schemas.microsoft.com/office/word/2010/wordprocessingShape">
                    <wps:wsp>
                      <wps:cNvCnPr/>
                      <wps:spPr>
                        <a:xfrm>
                          <a:off x="0" y="0"/>
                          <a:ext cx="800100" cy="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33" o:spid="_x0000_s1026" o:spt="20" style="position:absolute;left:0pt;margin-left:270pt;margin-top:16.05pt;height:0pt;width:63pt;z-index:251700224;mso-width-relative:page;mso-height-relative:page;" filled="f" stroked="t" coordsize="21600,21600" o:gfxdata="UEsDBAoAAAAAAIdO4kAAAAAAAAAAAAAAAAAEAAAAZHJzL1BLAwQUAAAACACHTuJAEnrC7NYAAAAJ&#10;AQAADwAAAGRycy9kb3ducmV2LnhtbE2PzU7DMBCE70i8g7VI3KidAhFK4/RQASeoRCk9b2PjRLXX&#10;Uez+wNOziEM57uxo5pt6fgpeHOyY+kgaiokCYamNpienYf3+dPMAImUkgz6S1fBlE8yby4saKxOP&#10;9GYPq+wEh1CqUEOX81BJmdrOBkyTOFji32ccA2Y+RyfNiEcOD15OlSplwJ64ocPBLjrb7lb7oGGh&#10;+tfHl6V/LsL3evexQdfmpdP6+qpQMxDZnvLZDL/4jA4NM23jnkwSXsP9neItWcPttADBhrIsWdj+&#10;CbKp5f8FzQ9QSwMEFAAAAAgAh07iQAnVz7LOAQAAkAMAAA4AAABkcnMvZTJvRG9jLnhtbK1TS44T&#10;MRDdI3EHy3vSnQyCUSudWUwYNggiAQeo+NNtyT+5POn0WbgGKzYcZ65B2clk+GwQIgvHdpVfvfeq&#10;en1zdJYdVEITfM+Xi5Yz5UWQxg89//zp7sU1Z5jBS7DBq57PCvnN5vmz9RQ7tQpjsFIlRiAeuyn2&#10;fMw5dk2DYlQOcBGi8hTUITnIdExDIxNMhO5ss2rbV80UkowpCIVIt9tTkG8qvtZK5A9ao8rM9py4&#10;5bqmuu7L2mzW0A0J4mjEmQb8AwsHxlPRC9QWMrD7ZP6AckakgEHnhQiuCVoboaoGUrNsf1PzcYSo&#10;qhYyB+PFJvx/sOL9YZeYkdS7l5x5cNSjhy9fH759Z1dXxZ0pYkdJt36XzieMu1SkHnVy5Z9EsGN1&#10;dL44qo6ZCbq8bkkV+S4eQ83Tu5gwv1XBsbLpuTW+aIUODu8wUy1KfUwp19aziViuXlc8oFnRFjJB&#10;u0js0Q/1MQZr5J2xtjzBNOxvbWIHKN2vvyKJgH9JK1W2gOMpD2fchnwajFGBfOMly3MkXzxNMC8k&#10;nJKcWUUDX3aECF0GY/8mk2pbTxSKrScjy24f5ExtuI/JDCN5saw0S4TaXgmfR7TM1c/nivT0IW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J6wuzWAAAACQEAAA8AAAAAAAAAAQAgAAAAIgAAAGRy&#10;cy9kb3ducmV2LnhtbFBLAQIUABQAAAAIAIdO4kAJ1c+yzgEAAJADAAAOAAAAAAAAAAEAIAAAACUB&#10;AABkcnMvZTJvRG9jLnhtbFBLBQYAAAAABgAGAFkBAABlBQAAAAA=&#10;">
                <v:fill on="f" focussize="0,0"/>
                <v:stroke weight="1pt" color="#000000" joinstyle="round" dashstyle="1 1"/>
                <v:imagedata o:title=""/>
                <o:lock v:ext="edit" aspectratio="f"/>
              </v:line>
            </w:pict>
          </mc:Fallback>
        </mc:AlternateConten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704320" behindDoc="0" locked="0" layoutInCell="1" allowOverlap="1">
                <wp:simplePos x="0" y="0"/>
                <wp:positionH relativeFrom="column">
                  <wp:posOffset>5419725</wp:posOffset>
                </wp:positionH>
                <wp:positionV relativeFrom="paragraph">
                  <wp:posOffset>85090</wp:posOffset>
                </wp:positionV>
                <wp:extent cx="0" cy="297180"/>
                <wp:effectExtent l="38100" t="0" r="38100" b="7620"/>
                <wp:wrapNone/>
                <wp:docPr id="16" name="直线 34"/>
                <wp:cNvGraphicFramePr/>
                <a:graphic xmlns:a="http://schemas.openxmlformats.org/drawingml/2006/main">
                  <a:graphicData uri="http://schemas.microsoft.com/office/word/2010/wordprocessingShape">
                    <wps:wsp>
                      <wps:cNvCnPr/>
                      <wps:spPr>
                        <a:xfrm flipH="1">
                          <a:off x="0" y="0"/>
                          <a:ext cx="0" cy="29718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4" o:spid="_x0000_s1026" o:spt="20" style="position:absolute;left:0pt;flip:x;margin-left:426.75pt;margin-top:6.7pt;height:23.4pt;width:0pt;z-index:251704320;mso-width-relative:page;mso-height-relative:page;" filled="f" stroked="t" coordsize="21600,21600" o:gfxdata="UEsDBAoAAAAAAIdO4kAAAAAAAAAAAAAAAAAEAAAAZHJzL1BLAwQUAAAACACHTuJAQRwsddcAAAAJ&#10;AQAADwAAAGRycy9kb3ducmV2LnhtbE2Py2rDMBBF94X+g5hCdo2Ud3AtZ9FSEggU4qZ0q1hT20Qa&#10;GUt59O87JYt2OXMPd87kq6t34ox9bANpGA0VCKQq2JZqDfv318cliJgMWeMCoYZvjLAq7u9yk9lw&#10;oR2ey1QLLqGYGQ1NSl0mZawa9CYOQ4fE2VfovUk89rW0vblwuXdyrNRcetMSX2hMh88NVsfy5DX4&#10;usPyc3tcv2w+dov9Ylpt3FvUevAwUk8gEl7THwy/+qwOBTsdwolsFE7DcjaZMcrBZAqCgdvioGGu&#10;xiCLXP7/oPgBUEsDBBQAAAAIAIdO4kCO9I2Q3QEAAJ0DAAAOAAAAZHJzL2Uyb0RvYy54bWytU0uO&#10;EzEQ3SNxB8t70klAM0MrnVlMGFggiAQcoOJPtyX/VPakk7NwDVZsOM5cg7I7ZGBGbBC9sMpV5Vf1&#10;XlWvrg/Osr3CZILv+GI250x5EaTxfce/fL59ccVZyuAl2OBVx48q8ev182erMbZqGYZgpUJGID61&#10;Y+z4kHNsmyaJQTlIsxCVp6AO6CDTFftGIoyE7myznM8vmjGgjBiESom8mynI1xVfayXyR62Tysx2&#10;nHrL9cR67srZrFfQ9ghxMOLUBvxDFw6Mp6JnqA1kYHdonkA5IzCkoPNMBNcErY1QlQOxWcwfsfk0&#10;QFSVC4mT4lmm9P9gxYf9FpmRNLsLzjw4mtH912/333+wl6+KOmNMLSXd+C2ebilusVA9aHRMWxPf&#10;0eNKnuiwQ9X2eNZWHTITk1OQd/n6cnFVZW8mhIIUMeW3KjhWjI5b4wtraGH/PmWqSqm/UorbejZS&#10;yeXlnCYqgLZGW8hkukg8ku/r4xSskbfG2vIkYb+7scj2UPagfoUcAf+RVqpsIA1TXg1NGzIokG+8&#10;ZPkYSSBPq8xLD05JzqyizS8WAUKbwdiHzIwGfG//kk3lracuisaTqsXaBXmkmdxFNP1AcixqpyVC&#10;O1B7Pu1rWbLf7xXp4a9a/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BHCx11wAAAAkBAAAPAAAA&#10;AAAAAAEAIAAAACIAAABkcnMvZG93bnJldi54bWxQSwECFAAUAAAACACHTuJAjvSNkN0BAACdAwAA&#10;DgAAAAAAAAABACAAAAAmAQAAZHJzL2Uyb0RvYy54bWxQSwUGAAAAAAYABgBZAQAAdQUAAAAA&#10;">
                <v:fill on="f" focussize="0,0"/>
                <v:stroke weight="1pt" color="#000000" joinstyle="round" endarrow="block"/>
                <v:imagedata o:title=""/>
                <o:lock v:ext="edit" aspectratio="f"/>
              </v:lin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88960" behindDoc="0" locked="0" layoutInCell="1" allowOverlap="1">
                <wp:simplePos x="0" y="0"/>
                <wp:positionH relativeFrom="column">
                  <wp:posOffset>400050</wp:posOffset>
                </wp:positionH>
                <wp:positionV relativeFrom="paragraph">
                  <wp:posOffset>84455</wp:posOffset>
                </wp:positionV>
                <wp:extent cx="5029200" cy="0"/>
                <wp:effectExtent l="0" t="0" r="0" b="0"/>
                <wp:wrapNone/>
                <wp:docPr id="13" name="直线 35"/>
                <wp:cNvGraphicFramePr/>
                <a:graphic xmlns:a="http://schemas.openxmlformats.org/drawingml/2006/main">
                  <a:graphicData uri="http://schemas.microsoft.com/office/word/2010/wordprocessingShape">
                    <wps:wsp>
                      <wps:cNvCnPr/>
                      <wps:spPr>
                        <a:xfrm>
                          <a:off x="0" y="0"/>
                          <a:ext cx="50292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1.5pt;margin-top:6.65pt;height:0pt;width:396pt;z-index:251688960;mso-width-relative:page;mso-height-relative:page;" filled="f" stroked="t" coordsize="21600,21600" o:gfxdata="UEsDBAoAAAAAAIdO4kAAAAAAAAAAAAAAAAAEAAAAZHJzL1BLAwQUAAAACACHTuJAFnC7w9YAAAAI&#10;AQAADwAAAGRycy9kb3ducmV2LnhtbE2PzU7DMBCE70i8g7WVuFGnhP4oxKlQJSQuFLXwANt4m0SN&#10;11Hs/qRPzyIO5bjfjGZn8uXFtepEfWg8G5iME1DEpbcNVwa+v94eF6BCRLbYeiYDAwVYFvd3OWbW&#10;n3lDp22slIRwyNBAHWOXaR3KmhyGse+IRdv73mGUs6+07fEs4a7VT0ky0w4blg81drSqqTxsj87A&#10;ZuXX89fu+fN9HT/28+t1oLIajHkYTZIXUJEu8WaG3/pSHQrptPNHtkG1BmapTInC0xSU6IvpVMDu&#10;D+gi1/8HFD9QSwMEFAAAAAgAh07iQNEXxJDPAQAAkAMAAA4AAABkcnMvZTJvRG9jLnhtbK1TS44T&#10;MRDdI3EHy3vSnYwCQyudWUwYNggiAQeo+NNtyT+5POnkLFyDFRuOM9eg7GQyfDYIkYVTdpWf33tV&#10;vbo5OMv2KqEJvufzWcuZ8iJI44eef/509+KaM8zgJdjgVc+PCvnN+vmz1RQ7tQhjsFIlRiAeuyn2&#10;fMw5dk2DYlQOcBai8pTUITnItE1DIxNMhO5ss2jbl80UkowpCIVIp5tTkq8rvtZK5A9ao8rM9py4&#10;5bqmuu7K2qxX0A0J4mjEmQb8AwsHxtOjF6gNZGD3yfwB5YxIAYPOMxFcE7Q2QlUNpGbe/qbm4whR&#10;VS1kDsaLTfj/YMX7/TYxI6l3V5x5cNSjhy9fH759Z1fL4s4UsaOiW79N5x3GbSpSDzq58k8i2KE6&#10;erw4qg6ZCTpctovX1CbOxGOueboYE+a3KjhWgp5b44tY6GD/DjM9RqWPJeXYejYRzeX1qyXhAQ2L&#10;tpApdJHoox/qZQzWyDtjbbmCadjd2sT2UNpff0UTAf9SVl7ZAI6nupo6DcaoQL7xkuVjJF88TTAv&#10;HJySnFlFA18iAoQug7F/U0lPW08Miq0nI0u0C/JIbbiPyQwjWTGvLEuG2l75nke0zNXP+4r09CG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cLvD1gAAAAgBAAAPAAAAAAAAAAEAIAAAACIAAABk&#10;cnMvZG93bnJldi54bWxQSwECFAAUAAAACACHTuJA0RfEkM8BAACQAwAADgAAAAAAAAABACAAAAAl&#10;AQAAZHJzL2Uyb0RvYy54bWxQSwUGAAAAAAYABgBZAQAAZgUAAAAA&#10;">
                <v:fill on="f" focussize="0,0"/>
                <v:stroke weight="1.25pt" color="#000000" joinstyle="round"/>
                <v:imagedata o:title=""/>
                <o:lock v:ext="edit" aspectratio="f"/>
              </v:lin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94080" behindDoc="0" locked="0" layoutInCell="1" allowOverlap="1">
                <wp:simplePos x="0" y="0"/>
                <wp:positionH relativeFrom="column">
                  <wp:posOffset>3705225</wp:posOffset>
                </wp:positionH>
                <wp:positionV relativeFrom="paragraph">
                  <wp:posOffset>80010</wp:posOffset>
                </wp:positionV>
                <wp:extent cx="0" cy="297180"/>
                <wp:effectExtent l="38100" t="0" r="38100" b="7620"/>
                <wp:wrapNone/>
                <wp:docPr id="7" name="直线 36"/>
                <wp:cNvGraphicFramePr/>
                <a:graphic xmlns:a="http://schemas.openxmlformats.org/drawingml/2006/main">
                  <a:graphicData uri="http://schemas.microsoft.com/office/word/2010/wordprocessingShape">
                    <wps:wsp>
                      <wps:cNvCnPr/>
                      <wps:spPr>
                        <a:xfrm flipH="1">
                          <a:off x="0" y="0"/>
                          <a:ext cx="0" cy="29718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6" o:spid="_x0000_s1026" o:spt="20" style="position:absolute;left:0pt;flip:x;margin-left:291.75pt;margin-top:6.3pt;height:23.4pt;width:0pt;z-index:251694080;mso-width-relative:page;mso-height-relative:page;" filled="f" stroked="t" coordsize="21600,21600" o:gfxdata="UEsDBAoAAAAAAIdO4kAAAAAAAAAAAAAAAAAEAAAAZHJzL1BLAwQUAAAACACHTuJA0ZvkjNcAAAAJ&#10;AQAADwAAAGRycy9kb3ducmV2LnhtbE2PS0/DMBCE70j8B2uRuFGnpS9CnB5AiEpISA1FXLfxkkS1&#10;11HsPvj3LOIAt92d0ew3xersnTrSELvABsajDBRxHWzHjYHt29PNElRMyBZdYDLwRRFW5eVFgbkN&#10;J97QsUqNkhCOORpoU+pzrWPdksc4Cj2xaJ9h8JhkHRptBzxJuHd6kmVz7bFj+dBiTw8t1fvq4A34&#10;pqfq42X//Lh+3yy2i2m9dq/RmOurcXYPKtE5/ZnhB1/QoRSmXTiwjcoZmC1vZ2IVYTIHJYbfw06G&#10;uynostD/G5TfUEsDBBQAAAAIAIdO4kAJLg0R3AEAAJwDAAAOAAAAZHJzL2Uyb0RvYy54bWytU0uO&#10;EzEQ3SNxB8t70kmQJkMrnVlMGFggiMRwgIo/3Zb8k8uTTs7CNVix4ThzDcrukOEjNoheWOWq8qt6&#10;r6rXN0dn2UElNMF3fDGbc6a8CNL4vuOf7u9eXHOGGbwEG7zq+Ekhv9k8f7YeY6uWYQhWqsQIxGM7&#10;xo4POce2aVAMygHOQlSegjokB5muqW9kgpHQnW2W8/lVM4YkYwpCIZJ3OwX5puJrrUT+oDWqzGzH&#10;qbdcz1TPfTmbzRraPkEcjDi3Af/QhQPjqegFagsZ2EMyf0A5I1LAoPNMBNcErY1QlQOxWcx/Y/Nx&#10;gKgqFxIH40Um/H+w4v1hl5iRHV9x5sHRiB4/f3n8+o29vCrijBFbyrn1u3S+YdylwvSok2PamviW&#10;5l65Ext2rNKeLtKqY2ZicgryLl+tFtdV9WZCKEgxYX6jgmPF6Lg1vpCGFg7vMFNVSv2RUtzWs5FK&#10;LldzGqgAWhptIZPpItFA39fHGKyRd8ba8gRTv7+1iR2grEH9CjkC/iWtVNkCDlNeDU0LMiiQr71k&#10;+RRJIE+bzEsPTknOrKLFLxYBQpvB2KfMnAz43v4lm8pbT10UjSdVi7UP8kQjeYjJ9APJsaidlgit&#10;QO35vK5lx36+V6Snn2rz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Gb5IzXAAAACQEAAA8AAAAA&#10;AAAAAQAgAAAAIgAAAGRycy9kb3ducmV2LnhtbFBLAQIUABQAAAAIAIdO4kAJLg0R3AEAAJwDAAAO&#10;AAAAAAAAAAEAIAAAACYBAABkcnMvZTJvRG9jLnhtbFBLBQYAAAAABgAGAFkBAAB0BQAAAAA=&#10;">
                <v:fill on="f" focussize="0,0"/>
                <v:stroke weight="1pt" color="#000000" joinstyle="round" endarrow="block"/>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7152" behindDoc="0" locked="0" layoutInCell="1" allowOverlap="1">
                <wp:simplePos x="0" y="0"/>
                <wp:positionH relativeFrom="column">
                  <wp:posOffset>2047875</wp:posOffset>
                </wp:positionH>
                <wp:positionV relativeFrom="paragraph">
                  <wp:posOffset>92710</wp:posOffset>
                </wp:positionV>
                <wp:extent cx="0" cy="297180"/>
                <wp:effectExtent l="38100" t="0" r="38100" b="7620"/>
                <wp:wrapNone/>
                <wp:docPr id="17" name="直线 37"/>
                <wp:cNvGraphicFramePr/>
                <a:graphic xmlns:a="http://schemas.openxmlformats.org/drawingml/2006/main">
                  <a:graphicData uri="http://schemas.microsoft.com/office/word/2010/wordprocessingShape">
                    <wps:wsp>
                      <wps:cNvCnPr/>
                      <wps:spPr>
                        <a:xfrm flipH="1">
                          <a:off x="0" y="0"/>
                          <a:ext cx="0" cy="29718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7" o:spid="_x0000_s1026" o:spt="20" style="position:absolute;left:0pt;flip:x;margin-left:161.25pt;margin-top:7.3pt;height:23.4pt;width:0pt;z-index:251697152;mso-width-relative:page;mso-height-relative:page;" filled="f" stroked="t" coordsize="21600,21600" o:gfxdata="UEsDBAoAAAAAAIdO4kAAAAAAAAAAAAAAAAAEAAAAZHJzL1BLAwQUAAAACACHTuJA6IMLhtcAAAAJ&#10;AQAADwAAAGRycy9kb3ducmV2LnhtbE2PTUvDQBCG74L/YRnBm90kxrSk2fSgiAVBaKx43WbHJHR3&#10;NmS3H/57RzzU48z78M4z1ersrDjiFAZPCtJZAgKp9WagTsH2/fluASJETUZbT6jgGwOs6uurSpfG&#10;n2iDxyZ2gksolFpBH+NYShnaHp0OMz8icfblJ6cjj1MnzaRPXO6szJKkkE4PxBd6PeJjj+2+OTgF&#10;rhux+XzdvzytPzbz7Txv1/YtKHV7kyZLEBHP8QLDrz6rQ81OO38gE4RVcJ9lD4xykBcgGPhb7BQU&#10;aQ6yruT/D+ofUEsDBBQAAAAIAIdO4kAcu66j3AEAAJ0DAAAOAAAAZHJzL2Uyb0RvYy54bWytU0uO&#10;EzEQ3SNxB8t70kmQyNBKZxYTBhYIIgEHqPjTbck/uTzp5CxcgxUbjjPXoOwOGT6azYheWOWq8qt6&#10;r6rX10dn2UElNMF3fDGbc6a8CNL4vuNfPt++uOIMM3gJNnjV8ZNCfr15/mw9xlYtwxCsVIkRiMd2&#10;jB0fco5t06AYlAOchag8BXVIDjJdU9/IBCOhO9ss5/NXzRiSjCkIhUje7RTkm4qvtRL5o9aoMrMd&#10;p95yPVM99+VsNmto+wRxMOLcBjyhCwfGU9EL1BYysLtk/oFyRqSAQeeZCK4JWhuhKgdis5j/xebT&#10;AFFVLiQOxotM+P9gxYfDLjEjaXYrzjw4mtH912/333+wl6uizhixpaQbv0vnG8ZdKlSPOjmmrYnv&#10;6HElT3TYsWp7umirjpmJySnIu3y9WlxV2ZsJoSDFhPmtCo4Vo+PW+MIaWji8x0xVKfVXSnFbz0Yq&#10;uVzNaaICaGu0hUymi8QDfV8fY7BG3hpryxNM/f7GJnaAsgf1K+QI+I+0UmULOEx5NTRtyKBAvvGS&#10;5VMkgTytMi89OCU5s4o2v1gECG0GYx8yczLge/tINpW3nrooGk+qFmsf5IlmcheT6QeSY1E7LRHa&#10;gdrzeV/Lkv1+r0gPf9Xm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iDC4bXAAAACQEAAA8AAAAA&#10;AAAAAQAgAAAAIgAAAGRycy9kb3ducmV2LnhtbFBLAQIUABQAAAAIAIdO4kAcu66j3AEAAJ0DAAAO&#10;AAAAAAAAAAEAIAAAACYBAABkcnMvZTJvRG9jLnhtbFBLBQYAAAAABgAGAFkBAAB0BQAAAAA=&#10;">
                <v:fill on="f" focussize="0,0"/>
                <v:stroke weight="1pt" color="#000000" joinstyle="round" endarrow="block"/>
                <v:imagedata o:title=""/>
                <o:lock v:ext="edit" aspectratio="f"/>
              </v:lin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91008" behindDoc="0" locked="0" layoutInCell="1" allowOverlap="1">
                <wp:simplePos x="0" y="0"/>
                <wp:positionH relativeFrom="column">
                  <wp:posOffset>390525</wp:posOffset>
                </wp:positionH>
                <wp:positionV relativeFrom="paragraph">
                  <wp:posOffset>80010</wp:posOffset>
                </wp:positionV>
                <wp:extent cx="0" cy="297180"/>
                <wp:effectExtent l="38100" t="0" r="38100" b="7620"/>
                <wp:wrapNone/>
                <wp:docPr id="9" name="直线 38"/>
                <wp:cNvGraphicFramePr/>
                <a:graphic xmlns:a="http://schemas.openxmlformats.org/drawingml/2006/main">
                  <a:graphicData uri="http://schemas.microsoft.com/office/word/2010/wordprocessingShape">
                    <wps:wsp>
                      <wps:cNvCnPr/>
                      <wps:spPr>
                        <a:xfrm flipH="1">
                          <a:off x="0" y="0"/>
                          <a:ext cx="0" cy="29718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直线 38" o:spid="_x0000_s1026" o:spt="20" style="position:absolute;left:0pt;flip:x;margin-left:30.75pt;margin-top:6.3pt;height:23.4pt;width:0pt;z-index:251691008;mso-width-relative:page;mso-height-relative:page;" filled="f" stroked="t" coordsize="21600,21600" o:gfxdata="UEsDBAoAAAAAAIdO4kAAAAAAAAAAAAAAAAAEAAAAZHJzL1BLAwQUAAAACACHTuJAQ2tfdtUAAAAH&#10;AQAADwAAAGRycy9kb3ducmV2LnhtbE2OS0/CQBSF9yb+h8k1cSfTEihYO2UhIZKYmFAgbIfOtW2Y&#10;udN0hof/3qsbXZ5HzvmKxc1ZccEhdJ4UpKMEBFLtTUeNgt129TQHEaImo60nVPCFARbl/V2hc+Ov&#10;tMFLFRvBIxRyraCNsc+lDHWLToeR75E4+/SD05Hl0Egz6CuPOyvHSZJJpzvih1b3+NpifarOToFr&#10;eqwO76e35Xq/me1mk3ptP4JSjw9p8gIi4i3+leEHn9GhZKajP5MJwirI0ik32R9nIDj/1UcF0+cJ&#10;yLKQ//nLb1BLAwQUAAAACACHTuJARoNImNwBAACcAwAADgAAAGRycy9lMm9Eb2MueG1srVNLjhMx&#10;EN0jcQfLe9JJkJhMK51ZTBhYIIjEcICKP92W/JPLk07OwjVYseE4cw3K7pDhIzaIXljlqvKreq+q&#10;1zdHZ9lBJTTBd3wxm3OmvAjS+L7jn+7vXqw4wwxegg1edfykkN9snj9bj7FVyzAEK1ViBOKxHWPH&#10;h5xj2zQoBuUAZyEqT0EdkoNM19Q3MsFI6M42y/n8VTOGJGMKQiGSdzsF+abia61E/qA1qsxsx6m3&#10;XM9Uz305m80a2j5BHIw4twH/0IUD46noBWoLGdhDMn9AOSNSwKDzTATXBK2NUJUDsVnMf2PzcYCo&#10;KhcSB+NFJvx/sOL9YZeYkR2/5syDoxE9fv7y+PUbe7kq4owRW8q59bt0vmHcpcL0qJNj2pr4luZe&#10;uRMbdqzSni7SqmNmYnIK8i6vrxarqnozIRSkmDC/UcGxYnTcGl9IQwuHd5ipKqX+SClu69lIJZdX&#10;cxqoAFoabSGT6SLRQN/XxxiskXfG2vIEU7+/tYkdoKxB/Qo5Av4lrVTZAg5TXg1NCzIokK+9ZPkU&#10;SSBPm8xLD05JzqyixS8WAUKbwdinzJwM+N7+JZvKW09dFI0nVYu1D/JEI3mIyfQDybGonZYIrUDt&#10;+byuZcd+vlekp59q8x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a1921QAAAAcBAAAPAAAAAAAA&#10;AAEAIAAAACIAAABkcnMvZG93bnJldi54bWxQSwECFAAUAAAACACHTuJARoNImNwBAACcAwAADgAA&#10;AAAAAAABACAAAAAkAQAAZHJzL2Uyb0RvYy54bWxQSwUGAAAAAAYABgBZAQAAcgUAAAAA&#10;">
                <v:fill on="f" focussize="0,0"/>
                <v:stroke weight="1pt" color="#000000" joinstyle="round" endarrow="block"/>
                <v:imagedata o:title=""/>
                <o:lock v:ext="edit" aspectratio="f"/>
              </v:line>
            </w:pict>
          </mc:Fallback>
        </mc:AlternateConten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03296" behindDoc="0" locked="0" layoutInCell="1" allowOverlap="1">
                <wp:simplePos x="0" y="0"/>
                <wp:positionH relativeFrom="column">
                  <wp:posOffset>4953000</wp:posOffset>
                </wp:positionH>
                <wp:positionV relativeFrom="paragraph">
                  <wp:posOffset>43180</wp:posOffset>
                </wp:positionV>
                <wp:extent cx="914400" cy="575945"/>
                <wp:effectExtent l="17780" t="17780" r="20320" b="34925"/>
                <wp:wrapNone/>
                <wp:docPr id="6" name="文本框 39"/>
                <wp:cNvGraphicFramePr/>
                <a:graphic xmlns:a="http://schemas.openxmlformats.org/drawingml/2006/main">
                  <a:graphicData uri="http://schemas.microsoft.com/office/word/2010/wordprocessingShape">
                    <wps:wsp>
                      <wps:cNvSpPr txBox="1"/>
                      <wps:spPr>
                        <a:xfrm>
                          <a:off x="0" y="0"/>
                          <a:ext cx="914400" cy="575945"/>
                        </a:xfrm>
                        <a:prstGeom prst="rect">
                          <a:avLst/>
                        </a:prstGeom>
                        <a:solidFill>
                          <a:srgbClr val="FFFFFF"/>
                        </a:solidFill>
                        <a:ln w="34925" cap="flat" cmpd="thickThin">
                          <a:solidFill>
                            <a:srgbClr val="000000"/>
                          </a:solidFill>
                          <a:prstDash val="solid"/>
                          <a:miter/>
                          <a:headEnd type="none" w="med" len="med"/>
                          <a:tailEnd type="none" w="med" len="med"/>
                        </a:ln>
                      </wps:spPr>
                      <wps:txbx>
                        <w:txbxContent>
                          <w:p>
                            <w:pPr>
                              <w:spacing w:line="360" w:lineRule="exact"/>
                              <w:jc w:val="center"/>
                              <w:rPr>
                                <w:rFonts w:hint="eastAsia" w:ascii="楷体_GB2312" w:hAnsi="楷体" w:eastAsia="楷体_GB2312"/>
                              </w:rPr>
                            </w:pPr>
                            <w:r>
                              <w:rPr>
                                <w:rFonts w:hint="eastAsia" w:ascii="楷体_GB2312" w:hAnsi="楷体" w:eastAsia="楷体_GB2312"/>
                              </w:rPr>
                              <w:t>纳税大厅</w:t>
                            </w:r>
                          </w:p>
                          <w:p>
                            <w:pPr>
                              <w:spacing w:line="360" w:lineRule="exact"/>
                              <w:jc w:val="center"/>
                              <w:rPr>
                                <w:rFonts w:hint="eastAsia" w:ascii="楷体_GB2312" w:hAnsi="楷体" w:eastAsia="楷体_GB2312"/>
                              </w:rPr>
                            </w:pPr>
                            <w:r>
                              <w:rPr>
                                <w:rFonts w:hint="eastAsia" w:ascii="楷体_GB2312" w:hAnsi="楷体" w:eastAsia="楷体_GB2312"/>
                              </w:rPr>
                              <w:t>秩序维护岗</w:t>
                            </w:r>
                          </w:p>
                        </w:txbxContent>
                      </wps:txbx>
                      <wps:bodyPr upright="1"/>
                    </wps:wsp>
                  </a:graphicData>
                </a:graphic>
              </wp:anchor>
            </w:drawing>
          </mc:Choice>
          <mc:Fallback>
            <w:pict>
              <v:shape id="文本框 39" o:spid="_x0000_s1026" o:spt="202" type="#_x0000_t202" style="position:absolute;left:0pt;margin-left:390pt;margin-top:3.4pt;height:45.35pt;width:72pt;z-index:251703296;mso-width-relative:page;mso-height-relative:page;" fillcolor="#FFFFFF" filled="t" stroked="t" coordsize="21600,21600" o:gfxdata="UEsDBAoAAAAAAIdO4kAAAAAAAAAAAAAAAAAEAAAAZHJzL1BLAwQUAAAACACHTuJAkmA7t9MAAAAI&#10;AQAADwAAAGRycy9kb3ducmV2LnhtbE2PwU7DMBBE70j8g7VI3KjdCtoS4vQAgiMSLXDexkuSEq+t&#10;2E3K37Oc6G1HM5qdV25OvlcjDakLbGE+M6CI6+A6biy8755v1qBSRnbYByYLP5RgU11elFi4MPEb&#10;jdvcKCnhVKCFNudYaJ3qljymWYjE4n2FwWMWOTTaDThJue/1wpil9tixfGgx0mNL9ff26C3Ep/x5&#10;OJjsPU2v+EJp/NjF0drrq7l5AJXplP/D8DdfpkMlm/bhyC6p3sJqbYQlW1gKgfj3i1vRezlWd6Cr&#10;Up8DVL9QSwMEFAAAAAgAh07iQHhXhzP1AQAA7wMAAA4AAABkcnMvZTJvRG9jLnhtbK1TS44TMRDd&#10;I3EHy3vSnUwykFY6I0EIGwRIMxyg4k/awj/ZnnTnAnADVmzYc66cg7KTycwAC4Tohbvsen6ues9e&#10;XA1Gk50IUTnb0vGopkRY5riy25Z+vFk/e0FJTGA5aGdFS/ci0qvl0yeL3jdi4jqnuQgESWxset/S&#10;LiXfVFVknTAQR84Li0npgoGE07CteIAe2Y2uJnV9WfUucB8cEzHi6uqYpMvCL6Vg6b2UUSSiW4q1&#10;pTKGMm7yWC0X0GwD+E6xUxnwD1UYUBYPPVOtIAG5Deo3KqNYcNHJNGLOVE5KxUTpAbsZ1790c92B&#10;F6UXFCf6s0zx/9Gyd7sPgSje0ktKLBi06PD1y+Hbj8P3z+RinvXpfWwQdu0RmIaXbkCf79YjLua2&#10;BxlM/mNDBPOo9P6srhgSYbg4H0+nNWYYpmbPZ/PpLLNU95t9iOmNcIbkoKUBzSuawu5tTEfoHSSf&#10;FZ1WfK20LpOw3bzSgewAjV6X78T+CKYt6Vt6MZ1PZlgI4IWTGhKGxqMECS/Bp5vuZOWjjfEhf12+&#10;P/Hn+lYQu2MdhSHDoDEqiVCiTgB/bTlJe49iW3wVNNdkBKdEC3xEOSrIBEr/DRIl1BaVzEYdDclR&#10;GjYD0uRw4/gezbv1QW07VLbYV+B4q4oFpxeQr+3DeSG9f6f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JgO7fTAAAACAEAAA8AAAAAAAAAAQAgAAAAIgAAAGRycy9kb3ducmV2LnhtbFBLAQIUABQA&#10;AAAIAIdO4kB4V4cz9QEAAO8DAAAOAAAAAAAAAAEAIAAAACIBAABkcnMvZTJvRG9jLnhtbFBLBQYA&#10;AAAABgAGAFkBAACJBQAAAAA=&#10;">
                <v:fill on="t" focussize="0,0"/>
                <v:stroke weight="2.75pt" color="#000000" linestyle="thickThin" joinstyle="miter"/>
                <v:imagedata o:title=""/>
                <o:lock v:ext="edit" aspectratio="f"/>
                <v:textbox>
                  <w:txbxContent>
                    <w:p>
                      <w:pPr>
                        <w:spacing w:line="360" w:lineRule="exact"/>
                        <w:jc w:val="center"/>
                        <w:rPr>
                          <w:rFonts w:hint="eastAsia" w:ascii="楷体_GB2312" w:hAnsi="楷体" w:eastAsia="楷体_GB2312"/>
                        </w:rPr>
                      </w:pPr>
                      <w:r>
                        <w:rPr>
                          <w:rFonts w:hint="eastAsia" w:ascii="楷体_GB2312" w:hAnsi="楷体" w:eastAsia="楷体_GB2312"/>
                        </w:rPr>
                        <w:t>纳税大厅</w:t>
                      </w:r>
                    </w:p>
                    <w:p>
                      <w:pPr>
                        <w:spacing w:line="360" w:lineRule="exact"/>
                        <w:jc w:val="center"/>
                        <w:rPr>
                          <w:rFonts w:hint="eastAsia" w:ascii="楷体_GB2312" w:hAnsi="楷体" w:eastAsia="楷体_GB2312"/>
                        </w:rPr>
                      </w:pPr>
                      <w:r>
                        <w:rPr>
                          <w:rFonts w:hint="eastAsia" w:ascii="楷体_GB2312" w:hAnsi="楷体" w:eastAsia="楷体_GB2312"/>
                        </w:rPr>
                        <w:t>秩序维护岗</w:t>
                      </w:r>
                    </w:p>
                  </w:txbxContent>
                </v:textbox>
              </v:shap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92032" behindDoc="0" locked="0" layoutInCell="1" allowOverlap="1">
                <wp:simplePos x="0" y="0"/>
                <wp:positionH relativeFrom="column">
                  <wp:posOffset>3248025</wp:posOffset>
                </wp:positionH>
                <wp:positionV relativeFrom="paragraph">
                  <wp:posOffset>67310</wp:posOffset>
                </wp:positionV>
                <wp:extent cx="914400" cy="575945"/>
                <wp:effectExtent l="17780" t="17780" r="20320" b="34925"/>
                <wp:wrapNone/>
                <wp:docPr id="18" name="文本框 40"/>
                <wp:cNvGraphicFramePr/>
                <a:graphic xmlns:a="http://schemas.openxmlformats.org/drawingml/2006/main">
                  <a:graphicData uri="http://schemas.microsoft.com/office/word/2010/wordprocessingShape">
                    <wps:wsp>
                      <wps:cNvSpPr txBox="1"/>
                      <wps:spPr>
                        <a:xfrm>
                          <a:off x="0" y="0"/>
                          <a:ext cx="914400" cy="575945"/>
                        </a:xfrm>
                        <a:prstGeom prst="rect">
                          <a:avLst/>
                        </a:prstGeom>
                        <a:solidFill>
                          <a:srgbClr val="FFFFFF"/>
                        </a:solidFill>
                        <a:ln w="34925" cap="flat" cmpd="thickThin">
                          <a:solidFill>
                            <a:srgbClr val="000000"/>
                          </a:solidFill>
                          <a:prstDash val="solid"/>
                          <a:miter/>
                          <a:headEnd type="none" w="med" len="med"/>
                          <a:tailEnd type="none" w="med" len="med"/>
                        </a:ln>
                      </wps:spPr>
                      <wps:txbx>
                        <w:txbxContent>
                          <w:p>
                            <w:pPr>
                              <w:spacing w:line="360" w:lineRule="exact"/>
                              <w:jc w:val="center"/>
                              <w:rPr>
                                <w:rFonts w:hint="eastAsia" w:ascii="楷体_GB2312" w:hAnsi="楷体" w:eastAsia="楷体_GB2312"/>
                              </w:rPr>
                            </w:pPr>
                            <w:r>
                              <w:rPr>
                                <w:rFonts w:hint="eastAsia" w:ascii="楷体_GB2312" w:hAnsi="楷体" w:eastAsia="楷体_GB2312"/>
                              </w:rPr>
                              <w:t>大院门</w:t>
                            </w:r>
                          </w:p>
                          <w:p>
                            <w:pPr>
                              <w:spacing w:line="360" w:lineRule="exact"/>
                              <w:jc w:val="center"/>
                              <w:rPr>
                                <w:rFonts w:hint="eastAsia" w:ascii="楷体_GB2312" w:hAnsi="楷体" w:eastAsia="楷体_GB2312"/>
                              </w:rPr>
                            </w:pPr>
                            <w:r>
                              <w:rPr>
                                <w:rFonts w:hint="eastAsia" w:ascii="楷体_GB2312" w:hAnsi="楷体" w:eastAsia="楷体_GB2312"/>
                              </w:rPr>
                              <w:t>卫岗夜班</w:t>
                            </w:r>
                          </w:p>
                          <w:p>
                            <w:pPr>
                              <w:spacing w:line="360" w:lineRule="exact"/>
                              <w:jc w:val="center"/>
                              <w:rPr>
                                <w:rFonts w:hint="eastAsia" w:ascii="楷体_GB2312" w:hAnsi="楷体" w:eastAsia="楷体_GB2312"/>
                              </w:rPr>
                            </w:pPr>
                          </w:p>
                        </w:txbxContent>
                      </wps:txbx>
                      <wps:bodyPr upright="1"/>
                    </wps:wsp>
                  </a:graphicData>
                </a:graphic>
              </wp:anchor>
            </w:drawing>
          </mc:Choice>
          <mc:Fallback>
            <w:pict>
              <v:shape id="文本框 40" o:spid="_x0000_s1026" o:spt="202" type="#_x0000_t202" style="position:absolute;left:0pt;margin-left:255.75pt;margin-top:5.3pt;height:45.35pt;width:72pt;z-index:251692032;mso-width-relative:page;mso-height-relative:page;" fillcolor="#FFFFFF" filled="t" stroked="t" coordsize="21600,21600" o:gfxdata="UEsDBAoAAAAAAIdO4kAAAAAAAAAAAAAAAAAEAAAAZHJzL1BLAwQUAAAACACHTuJAEHngNdMAAAAK&#10;AQAADwAAAGRycy9kb3ducmV2LnhtbE2PzU7DMBCE70i8g7VI3KhtUCIU4vQAgiMSLXDextskbfyj&#10;2E3K27M9wXFnPs3O1OuzG8VMUxqCN6BXCgT5NtjBdwY+t693jyBSRm9xDJ4M/FCCdXN9VWNlw+I/&#10;aN7kTnCITxUa6HOOlZSp7clhWoVInr19mBxmPqdO2gkXDnejvFeqlA4Hzx96jPTcU3vcnJyB+JK/&#10;DweVnaPlHd8ozV/bOBtze6PVE4hM5/wHw6U+V4eGO+3CydskRgOF1gWjbKgSBANlUbCwuwj6AWRT&#10;y/8Tml9QSwMEFAAAAAgAh07iQO9ee4nzAQAA8AMAAA4AAABkcnMvZTJvRG9jLnhtbK1TTY7TMBTe&#10;I3EHy3uatKRAo6YjQSkbBEgzHODVdhIL/8n2NOkF4Aas2LCfc/UcPLulnQEWCJGF8+z3+fN732cv&#10;r0atyE74IK1p6HRSUiIMs1yarqEfbzZPXlASIhgOyhrR0L0I9Gr1+NFycLWY2d4qLjxBEhPqwTW0&#10;j9HVRRFYLzSEiXXCYLK1XkPEqe8K7mFAdq2KWVk+KwbrufOWiRBwdX1M0lXmb1vB4vu2DSIS1VCs&#10;LebR53GbxmK1hLrz4HrJTmXAP1ShQRo89Ey1hgjk1svfqLRk3gbbxgmzurBtK5nIPWA30/KXbq57&#10;cCL3guIEd5Yp/D9a9m73wRPJ0Tt0yoBGjw5fvxy+3R2+fyZVFmhwoUbctUNkHF/aEcFJuLQecDH1&#10;PbZepz92RDCPUu/P8ooxEoaLi2lVlZhhmJo/ny+qeWIpLpudD/GNsJqkoKEe3cuiwu5tiEfoT0g6&#10;K1gl+UYqlSe+275SnuwAnd7k78T+AKYMGRr6tFrM5lgI4I1rFUQMtUMNIt6CTzf9ycsHG8N9/jJ/&#10;f+JP9a0h9Mc6MkOCQa1lFD5HvQD+2nAS9w7FNvgsaKpJC06JEviKUpSREaT6GyRKqAwqeTEkRXHc&#10;jkiTwq3lezTv1nnZ9ahsti/D8VplC05PIN3b+/NMenmoq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QeeA10wAAAAoBAAAPAAAAAAAAAAEAIAAAACIAAABkcnMvZG93bnJldi54bWxQSwECFAAUAAAA&#10;CACHTuJA7157ifMBAADwAwAADgAAAAAAAAABACAAAAAiAQAAZHJzL2Uyb0RvYy54bWxQSwUGAAAA&#10;AAYABgBZAQAAhwUAAAAA&#10;">
                <v:fill on="t" focussize="0,0"/>
                <v:stroke weight="2.75pt" color="#000000" linestyle="thickThin" joinstyle="miter"/>
                <v:imagedata o:title=""/>
                <o:lock v:ext="edit" aspectratio="f"/>
                <v:textbox>
                  <w:txbxContent>
                    <w:p>
                      <w:pPr>
                        <w:spacing w:line="360" w:lineRule="exact"/>
                        <w:jc w:val="center"/>
                        <w:rPr>
                          <w:rFonts w:hint="eastAsia" w:ascii="楷体_GB2312" w:hAnsi="楷体" w:eastAsia="楷体_GB2312"/>
                        </w:rPr>
                      </w:pPr>
                      <w:r>
                        <w:rPr>
                          <w:rFonts w:hint="eastAsia" w:ascii="楷体_GB2312" w:hAnsi="楷体" w:eastAsia="楷体_GB2312"/>
                        </w:rPr>
                        <w:t>大院门</w:t>
                      </w:r>
                    </w:p>
                    <w:p>
                      <w:pPr>
                        <w:spacing w:line="360" w:lineRule="exact"/>
                        <w:jc w:val="center"/>
                        <w:rPr>
                          <w:rFonts w:hint="eastAsia" w:ascii="楷体_GB2312" w:hAnsi="楷体" w:eastAsia="楷体_GB2312"/>
                        </w:rPr>
                      </w:pPr>
                      <w:r>
                        <w:rPr>
                          <w:rFonts w:hint="eastAsia" w:ascii="楷体_GB2312" w:hAnsi="楷体" w:eastAsia="楷体_GB2312"/>
                        </w:rPr>
                        <w:t>卫岗夜班</w:t>
                      </w:r>
                    </w:p>
                    <w:p>
                      <w:pPr>
                        <w:spacing w:line="360" w:lineRule="exact"/>
                        <w:jc w:val="center"/>
                        <w:rPr>
                          <w:rFonts w:hint="eastAsia" w:ascii="楷体_GB2312" w:hAnsi="楷体" w:eastAsia="楷体_GB2312"/>
                        </w:rPr>
                      </w:pP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8176" behindDoc="0" locked="0" layoutInCell="1" allowOverlap="1">
                <wp:simplePos x="0" y="0"/>
                <wp:positionH relativeFrom="column">
                  <wp:posOffset>1573530</wp:posOffset>
                </wp:positionH>
                <wp:positionV relativeFrom="paragraph">
                  <wp:posOffset>66040</wp:posOffset>
                </wp:positionV>
                <wp:extent cx="914400" cy="575945"/>
                <wp:effectExtent l="17780" t="17780" r="20320" b="34925"/>
                <wp:wrapNone/>
                <wp:docPr id="2" name="文本框 41"/>
                <wp:cNvGraphicFramePr/>
                <a:graphic xmlns:a="http://schemas.openxmlformats.org/drawingml/2006/main">
                  <a:graphicData uri="http://schemas.microsoft.com/office/word/2010/wordprocessingShape">
                    <wps:wsp>
                      <wps:cNvSpPr txBox="1"/>
                      <wps:spPr>
                        <a:xfrm>
                          <a:off x="0" y="0"/>
                          <a:ext cx="914400" cy="575945"/>
                        </a:xfrm>
                        <a:prstGeom prst="rect">
                          <a:avLst/>
                        </a:prstGeom>
                        <a:solidFill>
                          <a:srgbClr val="FFFFFF"/>
                        </a:solidFill>
                        <a:ln w="34925" cap="flat" cmpd="thickThin">
                          <a:solidFill>
                            <a:srgbClr val="000000"/>
                          </a:solidFill>
                          <a:prstDash val="solid"/>
                          <a:miter/>
                          <a:headEnd type="none" w="med" len="med"/>
                          <a:tailEnd type="none" w="med" len="med"/>
                        </a:ln>
                      </wps:spPr>
                      <wps:txbx>
                        <w:txbxContent>
                          <w:p>
                            <w:pPr>
                              <w:spacing w:line="360" w:lineRule="exact"/>
                              <w:jc w:val="center"/>
                              <w:rPr>
                                <w:rFonts w:hint="eastAsia" w:ascii="楷体_GB2312" w:hAnsi="楷体" w:eastAsia="楷体_GB2312"/>
                              </w:rPr>
                            </w:pPr>
                            <w:r>
                              <w:rPr>
                                <w:rFonts w:hint="eastAsia" w:ascii="楷体_GB2312" w:hAnsi="楷体" w:eastAsia="楷体_GB2312"/>
                              </w:rPr>
                              <w:t>大院门</w:t>
                            </w:r>
                          </w:p>
                          <w:p>
                            <w:pPr>
                              <w:spacing w:line="360" w:lineRule="exact"/>
                              <w:jc w:val="center"/>
                              <w:rPr>
                                <w:rFonts w:hint="eastAsia" w:ascii="楷体_GB2312" w:hAnsi="楷体" w:eastAsia="楷体_GB2312"/>
                              </w:rPr>
                            </w:pPr>
                            <w:r>
                              <w:rPr>
                                <w:rFonts w:hint="eastAsia" w:ascii="楷体_GB2312" w:hAnsi="楷体" w:eastAsia="楷体_GB2312"/>
                              </w:rPr>
                              <w:t>卫岗中班</w:t>
                            </w:r>
                          </w:p>
                          <w:p>
                            <w:pPr>
                              <w:spacing w:line="360" w:lineRule="exact"/>
                              <w:jc w:val="center"/>
                              <w:rPr>
                                <w:rFonts w:hint="eastAsia" w:ascii="楷体_GB2312" w:hAnsi="楷体" w:eastAsia="楷体_GB2312"/>
                              </w:rPr>
                            </w:pPr>
                          </w:p>
                        </w:txbxContent>
                      </wps:txbx>
                      <wps:bodyPr upright="1"/>
                    </wps:wsp>
                  </a:graphicData>
                </a:graphic>
              </wp:anchor>
            </w:drawing>
          </mc:Choice>
          <mc:Fallback>
            <w:pict>
              <v:shape id="文本框 41" o:spid="_x0000_s1026" o:spt="202" type="#_x0000_t202" style="position:absolute;left:0pt;margin-left:123.9pt;margin-top:5.2pt;height:45.35pt;width:72pt;z-index:251698176;mso-width-relative:page;mso-height-relative:page;" fillcolor="#FFFFFF" filled="t" stroked="t" coordsize="21600,21600" o:gfxdata="UEsDBAoAAAAAAIdO4kAAAAAAAAAAAAAAAAAEAAAAZHJzL1BLAwQUAAAACACHTuJA7SZtGtQAAAAK&#10;AQAADwAAAGRycy9kb3ducmV2LnhtbE2PzU7DMBCE70i8g7VI3KjtUvET4vQAgiMSLXB24yVJiddR&#10;vE3K27M9wXFnRrPflOtj7NWEY+4SObALAwqpTqGjxsH79vnqDlRmT8H3idDBD2ZYV+dnpS9CmukN&#10;pw03SkooF95ByzwUWue6xejzIg1I4n2lMXqWc2x0GP0s5bHXS2NudPQdyYfWD/jYYv29OUQHwxN/&#10;7veGY8T51b9gnj62w+Tc5YU1D6AYj/wXhhO+oEMlTLt0oJBV72C5uhV0FsOsQEng+t6KsDsJ1oKu&#10;Sv1/QvULUEsDBBQAAAAIAIdO4kCIYpb99gEAAO8DAAAOAAAAZHJzL2Uyb0RvYy54bWytU02O0zAU&#10;3iNxB8t7mrSkQKOmI0EpGwRIMxzg1XYSC//J9jTpBeAGrNiw51w9B89upzPDzAIhsnCe/T5/fu/7&#10;7OXFqBXZCR+kNQ2dTkpKhGGWS9M19PPV5tkrSkIEw0FZIxq6F4FerJ4+WQ6uFjPbW8WFJ0hiQj24&#10;hvYxurooAuuFhjCxThhMttZriDj1XcE9DMiuVTEryxfFYD133jIRAq6uj0m6yvxtK1j82LZBRKIa&#10;irXFPPo8btNYrJZQdx5cL9mpDPiHKjRIg4eeqdYQgVx7+YBKS+ZtsG2cMKsL27aSidwDdjMt/+jm&#10;sgcnci8oTnBnmcL/o2Ufdp88kbyhM0oMaLTo8P3b4cevw8+vpJomfQYXaoRdOgTG8bUd0eeb9YCL&#10;qe2x9Tr9sSGCeVR6f1ZXjJEwXFxMq6rEDMPU/OV8Uc0TS3G72fkQ3wmrSQoa6tG8rCns3od4hN5A&#10;0lnBKsk3Uqk88d32jfJkB2j0Jn8n9nswZcjQ0OfVYjbHQgAvXKsgYqgdShDxEny56k9W3tsY7vKX&#10;+XuMP9W3htAf68gMCQa1llH4HPUC+FvDSdw7FNvgq6CpJi04JUrgI0pRRkaQ6m+QKKEyqGQy6mhI&#10;iuK4HZEmhVvL92jetfOy61HZbF+G463KFpxeQLq2d+eZ9Padr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SZtGtQAAAAKAQAADwAAAAAAAAABACAAAAAiAAAAZHJzL2Rvd25yZXYueG1sUEsBAhQA&#10;FAAAAAgAh07iQIhilv32AQAA7wMAAA4AAAAAAAAAAQAgAAAAIwEAAGRycy9lMm9Eb2MueG1sUEsF&#10;BgAAAAAGAAYAWQEAAIsFAAAAAA==&#10;">
                <v:fill on="t" focussize="0,0"/>
                <v:stroke weight="2.75pt" color="#000000" linestyle="thickThin" joinstyle="miter"/>
                <v:imagedata o:title=""/>
                <o:lock v:ext="edit" aspectratio="f"/>
                <v:textbox>
                  <w:txbxContent>
                    <w:p>
                      <w:pPr>
                        <w:spacing w:line="360" w:lineRule="exact"/>
                        <w:jc w:val="center"/>
                        <w:rPr>
                          <w:rFonts w:hint="eastAsia" w:ascii="楷体_GB2312" w:hAnsi="楷体" w:eastAsia="楷体_GB2312"/>
                        </w:rPr>
                      </w:pPr>
                      <w:r>
                        <w:rPr>
                          <w:rFonts w:hint="eastAsia" w:ascii="楷体_GB2312" w:hAnsi="楷体" w:eastAsia="楷体_GB2312"/>
                        </w:rPr>
                        <w:t>大院门</w:t>
                      </w:r>
                    </w:p>
                    <w:p>
                      <w:pPr>
                        <w:spacing w:line="360" w:lineRule="exact"/>
                        <w:jc w:val="center"/>
                        <w:rPr>
                          <w:rFonts w:hint="eastAsia" w:ascii="楷体_GB2312" w:hAnsi="楷体" w:eastAsia="楷体_GB2312"/>
                        </w:rPr>
                      </w:pPr>
                      <w:r>
                        <w:rPr>
                          <w:rFonts w:hint="eastAsia" w:ascii="楷体_GB2312" w:hAnsi="楷体" w:eastAsia="楷体_GB2312"/>
                        </w:rPr>
                        <w:t>卫岗中班</w:t>
                      </w:r>
                    </w:p>
                    <w:p>
                      <w:pPr>
                        <w:spacing w:line="360" w:lineRule="exact"/>
                        <w:jc w:val="center"/>
                        <w:rPr>
                          <w:rFonts w:hint="eastAsia" w:ascii="楷体_GB2312" w:hAnsi="楷体" w:eastAsia="楷体_GB2312"/>
                        </w:rPr>
                      </w:pPr>
                    </w:p>
                  </w:txbxContent>
                </v:textbox>
              </v:shap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89984" behindDoc="0" locked="0" layoutInCell="1" allowOverlap="1">
                <wp:simplePos x="0" y="0"/>
                <wp:positionH relativeFrom="column">
                  <wp:posOffset>-68580</wp:posOffset>
                </wp:positionH>
                <wp:positionV relativeFrom="paragraph">
                  <wp:posOffset>61595</wp:posOffset>
                </wp:positionV>
                <wp:extent cx="914400" cy="575945"/>
                <wp:effectExtent l="17780" t="17780" r="20320" b="34925"/>
                <wp:wrapNone/>
                <wp:docPr id="32" name="文本框 42"/>
                <wp:cNvGraphicFramePr/>
                <a:graphic xmlns:a="http://schemas.openxmlformats.org/drawingml/2006/main">
                  <a:graphicData uri="http://schemas.microsoft.com/office/word/2010/wordprocessingShape">
                    <wps:wsp>
                      <wps:cNvSpPr txBox="1"/>
                      <wps:spPr>
                        <a:xfrm>
                          <a:off x="0" y="0"/>
                          <a:ext cx="914400" cy="575945"/>
                        </a:xfrm>
                        <a:prstGeom prst="rect">
                          <a:avLst/>
                        </a:prstGeom>
                        <a:solidFill>
                          <a:srgbClr val="FFFFFF"/>
                        </a:solidFill>
                        <a:ln w="34925" cap="flat" cmpd="thickThin">
                          <a:solidFill>
                            <a:srgbClr val="000000"/>
                          </a:solidFill>
                          <a:prstDash val="solid"/>
                          <a:miter/>
                          <a:headEnd type="none" w="med" len="med"/>
                          <a:tailEnd type="none" w="med" len="med"/>
                        </a:ln>
                      </wps:spPr>
                      <wps:txbx>
                        <w:txbxContent>
                          <w:p>
                            <w:pPr>
                              <w:spacing w:line="360" w:lineRule="exact"/>
                              <w:jc w:val="center"/>
                              <w:rPr>
                                <w:rFonts w:hint="eastAsia" w:ascii="楷体_GB2312" w:hAnsi="楷体" w:eastAsia="楷体_GB2312"/>
                              </w:rPr>
                            </w:pPr>
                            <w:r>
                              <w:rPr>
                                <w:rFonts w:hint="eastAsia" w:ascii="楷体_GB2312" w:hAnsi="楷体" w:eastAsia="楷体_GB2312"/>
                              </w:rPr>
                              <w:t>大院门</w:t>
                            </w:r>
                          </w:p>
                          <w:p>
                            <w:pPr>
                              <w:spacing w:line="360" w:lineRule="exact"/>
                              <w:jc w:val="center"/>
                              <w:rPr>
                                <w:rFonts w:hint="eastAsia" w:ascii="楷体_GB2312" w:hAnsi="楷体" w:eastAsia="楷体_GB2312"/>
                              </w:rPr>
                            </w:pPr>
                            <w:r>
                              <w:rPr>
                                <w:rFonts w:hint="eastAsia" w:ascii="楷体_GB2312" w:hAnsi="楷体" w:eastAsia="楷体_GB2312"/>
                              </w:rPr>
                              <w:t>卫岗早班</w:t>
                            </w:r>
                          </w:p>
                        </w:txbxContent>
                      </wps:txbx>
                      <wps:bodyPr upright="1"/>
                    </wps:wsp>
                  </a:graphicData>
                </a:graphic>
              </wp:anchor>
            </w:drawing>
          </mc:Choice>
          <mc:Fallback>
            <w:pict>
              <v:shape id="文本框 42" o:spid="_x0000_s1026" o:spt="202" type="#_x0000_t202" style="position:absolute;left:0pt;margin-left:-5.4pt;margin-top:4.85pt;height:45.35pt;width:72pt;z-index:251689984;mso-width-relative:page;mso-height-relative:page;" fillcolor="#FFFFFF" filled="t" stroked="t" coordsize="21600,21600" o:gfxdata="UEsDBAoAAAAAAIdO4kAAAAAAAAAAAAAAAAAEAAAAZHJzL1BLAwQUAAAACACHTuJAnrX6VNUAAAAJ&#10;AQAADwAAAGRycy9kb3ducmV2LnhtbE2PwU7DMBBE70j8g7VI3Fo7LYI2xOkBBEckWuC8jZckJV5H&#10;8TYpf497orcdzWjmbbE5+U6NNMQ2sIVsbkARV8G1XFv42L3MVqCiIDvsApOFX4qwKa+vCsxdmPid&#10;xq3UKpVwzNFCI9LnWseqIY9xHnri5H2HwaMkOdTaDTilct/phTH32mPLaaHBnp4aqn62R2+hf5av&#10;w8GI9zS94SvF8XPXj9be3mTmEZTQSf7DcMZP6FAmpn04souqszDLTEIXC+sHUGd/uVyA2qfDmDvQ&#10;ZaEvPyj/AFBLAwQUAAAACACHTuJAdt53VvYBAADwAwAADgAAAGRycy9lMm9Eb2MueG1srVNNjtMw&#10;FN4jcQfLe5q0pECjpiNBKRsESDMc4NV2Egv/yfY06QXgBqzYsOdcPQfPbqczw8wCIbJwnv0+f37v&#10;++zlxagV2QkfpDUNnU5KSoRhlkvTNfTz1ebZK0pCBMNBWSMauheBXqyePlkOrhYz21vFhSdIYkI9&#10;uIb2Mbq6KALrhYYwsU4YTLbWa4g49V3BPQzIrlUxK8sXxWA9d94yEQKuro9Jusr8bStY/Ni2QUSi&#10;Goq1xTz6PG7TWKyWUHceXC/ZqQz4hyo0SIOHnqnWEIFce/mASkvmbbBtnDCrC9u2koncA3YzLf/o&#10;5rIHJ3IvKE5wZ5nC/6NlH3afPJG8oc9nlBjQ6NHh+7fDj1+Hn19JNUsCDS7UiLt0iIzjazui0Tfr&#10;ARdT32PrdfpjRwTzKPX+LK8YI2G4uJhWVYkZhqn5y/mimieW4naz8yG+E1aTFDTUo3tZVNi9D/EI&#10;vYGks4JVkm+kUnniu+0b5ckO0OlN/k7s92DKkAF7rRazORYCeONaBRFD7VCDiLfgy1V/8vLexnCX&#10;v8zfY/ypvjWE/lhHZkgwqLWMwueoF8DfGk7i3qHYBp8FTTVpwSlRAl9RijIyglR/g0QJlUElk1FH&#10;Q1IUx+2INCncWr5H866dl12Pymb7MhyvVbbg9ATSvb07z6S3D3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61+lTVAAAACQEAAA8AAAAAAAAAAQAgAAAAIgAAAGRycy9kb3ducmV2LnhtbFBLAQIU&#10;ABQAAAAIAIdO4kB23ndW9gEAAPADAAAOAAAAAAAAAAEAIAAAACQBAABkcnMvZTJvRG9jLnhtbFBL&#10;BQYAAAAABgAGAFkBAACMBQAAAAA=&#10;">
                <v:fill on="t" focussize="0,0"/>
                <v:stroke weight="2.75pt" color="#000000" linestyle="thickThin" joinstyle="miter"/>
                <v:imagedata o:title=""/>
                <o:lock v:ext="edit" aspectratio="f"/>
                <v:textbox>
                  <w:txbxContent>
                    <w:p>
                      <w:pPr>
                        <w:spacing w:line="360" w:lineRule="exact"/>
                        <w:jc w:val="center"/>
                        <w:rPr>
                          <w:rFonts w:hint="eastAsia" w:ascii="楷体_GB2312" w:hAnsi="楷体" w:eastAsia="楷体_GB2312"/>
                        </w:rPr>
                      </w:pPr>
                      <w:r>
                        <w:rPr>
                          <w:rFonts w:hint="eastAsia" w:ascii="楷体_GB2312" w:hAnsi="楷体" w:eastAsia="楷体_GB2312"/>
                        </w:rPr>
                        <w:t>大院门</w:t>
                      </w:r>
                    </w:p>
                    <w:p>
                      <w:pPr>
                        <w:spacing w:line="360" w:lineRule="exact"/>
                        <w:jc w:val="center"/>
                        <w:rPr>
                          <w:rFonts w:hint="eastAsia" w:ascii="楷体_GB2312" w:hAnsi="楷体" w:eastAsia="楷体_GB2312"/>
                        </w:rPr>
                      </w:pPr>
                      <w:r>
                        <w:rPr>
                          <w:rFonts w:hint="eastAsia" w:ascii="楷体_GB2312" w:hAnsi="楷体" w:eastAsia="楷体_GB2312"/>
                        </w:rPr>
                        <w:t>卫岗早班</w:t>
                      </w:r>
                    </w:p>
                  </w:txbxContent>
                </v:textbox>
              </v:shape>
            </w:pict>
          </mc:Fallback>
        </mc:AlternateConten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10464" behindDoc="0" locked="0" layoutInCell="1" allowOverlap="1">
                <wp:simplePos x="0" y="0"/>
                <wp:positionH relativeFrom="column">
                  <wp:posOffset>5838825</wp:posOffset>
                </wp:positionH>
                <wp:positionV relativeFrom="paragraph">
                  <wp:posOffset>268605</wp:posOffset>
                </wp:positionV>
                <wp:extent cx="685800" cy="0"/>
                <wp:effectExtent l="0" t="0" r="0" b="0"/>
                <wp:wrapNone/>
                <wp:docPr id="33" name="直线 43"/>
                <wp:cNvGraphicFramePr/>
                <a:graphic xmlns:a="http://schemas.openxmlformats.org/drawingml/2006/main">
                  <a:graphicData uri="http://schemas.microsoft.com/office/word/2010/wordprocessingShape">
                    <wps:wsp>
                      <wps:cNvCnPr/>
                      <wps:spPr>
                        <a:xfrm flipV="1">
                          <a:off x="0" y="0"/>
                          <a:ext cx="685800" cy="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43" o:spid="_x0000_s1026" o:spt="20" style="position:absolute;left:0pt;flip:y;margin-left:459.75pt;margin-top:21.15pt;height:0pt;width:54pt;z-index:251710464;mso-width-relative:page;mso-height-relative:page;" filled="f" stroked="t" coordsize="21600,21600" o:gfxdata="UEsDBAoAAAAAAIdO4kAAAAAAAAAAAAAAAAAEAAAAZHJzL1BLAwQUAAAACACHTuJAGH1xRtYAAAAK&#10;AQAADwAAAGRycy9kb3ducmV2LnhtbE2PTW/CMAyG75P2HyJP2m0k7b6ga4o2Ni67DQZcTeO1FY1T&#10;NSmwf08Qh+3o149eP86nR9uKPfW+cawhGSkQxKUzDVcavpfzuzEIH5ANto5Jwy95mBbXVzlmxh34&#10;i/aLUIlYwj5DDXUIXSalL2uy6EeuI467H9dbDHHsK2l6PMRy28pUqSdpseF4ocaOZjWVu8VgNchP&#10;acKmoY/5brZ6fVu+uyFZO61vbxL1AiLQMfzBcNaP6lBEp60b2HjRapgkk8eIanhI70GcAZU+x2R7&#10;SWSRy/8vFCdQSwMEFAAAAAgAh07iQJCnQfjXAQAAmgMAAA4AAABkcnMvZTJvRG9jLnhtbK1TS44T&#10;MRDdI3EHy3vS+cAQtdKZxYRhgyASn33Fn25L/snlSSdn4Rqs2HCcuQZlJxOGYYMQvbBsV/lVvVev&#10;V9cHZ9leJTTBd3w2mXKmvAjS+L7jnz/dvlhyhhm8BBu86vhRIb9eP3+2GmOr5mEIVqrECMRjO8aO&#10;DznHtmlQDMoBTkJUnoI6JAeZjqlvZIKR0J1t5tPpVTOGJGMKQiHS7eYU5OuKr7US+YPWqDKzHafe&#10;cl1TXXdlbdYraPsEcTDi3Ab8QxcOjKeiF6gNZGB3yfwB5YxIAYPOExFcE7Q2QlUOxGY2fcLm4wBR&#10;VS4kDsaLTPj/YMX7/TYxIzu+WHDmwdGM7r9+u//+g71cFHXGiC0l3fhtOp8wblOhetDJMW1N/EKD&#10;r+SJDjtUbY8XbdUhM0GXV8tXyylNQDyEmhNCQYoJ81sVHCubjlvjC2toYf8OM1Wl1IeUcm09G6nk&#10;/HXFA3KNtpAJ2kXigb6vjzFYI2+NteUJpn53YxPbQ/FB/Qo5Av4trVTZAA6nPDziJuSTRQYF8o2X&#10;LB8jKeTJy7w04ZTkzCqyftkRIrQZjP2bTKptPbVQBD5JWna7II80kLuYTD+QFrPaZomQAWrDZ7MW&#10;hz0+V6Rfv9T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h9cUbWAAAACgEAAA8AAAAAAAAAAQAg&#10;AAAAIgAAAGRycy9kb3ducmV2LnhtbFBLAQIUABQAAAAIAIdO4kCQp0H41wEAAJoDAAAOAAAAAAAA&#10;AAEAIAAAACUBAABkcnMvZTJvRG9jLnhtbFBLBQYAAAAABgAGAFkBAABuBQAAAAA=&#10;">
                <v:fill on="f" focussize="0,0"/>
                <v:stroke weight="1pt" color="#000000" joinstyle="round" dashstyle="1 1"/>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13536" behindDoc="0" locked="0" layoutInCell="1" allowOverlap="1">
                <wp:simplePos x="0" y="0"/>
                <wp:positionH relativeFrom="column">
                  <wp:posOffset>5915025</wp:posOffset>
                </wp:positionH>
                <wp:positionV relativeFrom="paragraph">
                  <wp:posOffset>55880</wp:posOffset>
                </wp:positionV>
                <wp:extent cx="685800" cy="207010"/>
                <wp:effectExtent l="0" t="0" r="0" b="2540"/>
                <wp:wrapNone/>
                <wp:docPr id="23" name="矩形 44"/>
                <wp:cNvGraphicFramePr/>
                <a:graphic xmlns:a="http://schemas.openxmlformats.org/drawingml/2006/main">
                  <a:graphicData uri="http://schemas.microsoft.com/office/word/2010/wordprocessingShape">
                    <wps:wsp>
                      <wps:cNvSpPr/>
                      <wps:spPr>
                        <a:xfrm>
                          <a:off x="0" y="0"/>
                          <a:ext cx="685800" cy="207010"/>
                        </a:xfrm>
                        <a:prstGeom prst="rect">
                          <a:avLst/>
                        </a:prstGeom>
                        <a:solidFill>
                          <a:srgbClr val="FFFFFF"/>
                        </a:solidFill>
                        <a:ln w="9525">
                          <a:noFill/>
                        </a:ln>
                      </wps:spPr>
                      <wps:txbx>
                        <w:txbxContent>
                          <w:p>
                            <w:pPr>
                              <w:spacing w:line="200" w:lineRule="exact"/>
                              <w:ind w:left="-178" w:leftChars="-85"/>
                              <w:jc w:val="left"/>
                              <w:rPr>
                                <w:rFonts w:hint="eastAsia"/>
                              </w:rPr>
                            </w:pPr>
                            <w:r>
                              <w:rPr>
                                <w:rFonts w:hint="eastAsia" w:ascii="楷体_GB2312" w:eastAsia="楷体_GB2312"/>
                                <w:sz w:val="18"/>
                                <w:szCs w:val="18"/>
                              </w:rPr>
                              <w:t>安排1人</w:t>
                            </w:r>
                          </w:p>
                          <w:p>
                            <w:pPr>
                              <w:spacing w:line="200" w:lineRule="exact"/>
                              <w:ind w:left="-178" w:leftChars="-85"/>
                              <w:jc w:val="left"/>
                              <w:rPr>
                                <w:rFonts w:hint="eastAsia"/>
                              </w:rPr>
                            </w:pPr>
                          </w:p>
                        </w:txbxContent>
                      </wps:txbx>
                      <wps:bodyPr upright="1"/>
                    </wps:wsp>
                  </a:graphicData>
                </a:graphic>
              </wp:anchor>
            </w:drawing>
          </mc:Choice>
          <mc:Fallback>
            <w:pict>
              <v:rect id="矩形 44" o:spid="_x0000_s1026" o:spt="1" style="position:absolute;left:0pt;margin-left:465.75pt;margin-top:4.4pt;height:16.3pt;width:54pt;z-index:251713536;mso-width-relative:page;mso-height-relative:page;" fillcolor="#FFFFFF" filled="t" stroked="f" coordsize="21600,21600" o:gfxdata="UEsDBAoAAAAAAIdO4kAAAAAAAAAAAAAAAAAEAAAAZHJzL1BLAwQUAAAACACHTuJAGbhKJdYAAAAJ&#10;AQAADwAAAGRycy9kb3ducmV2LnhtbE2PwU7DMBBE70j8g7VI3KgdkkZNiNMDUk/AgRaJ6zbeJhHx&#10;OsROG/4e9wTHnRnNvqm2ix3EmSbfO9aQrBQI4saZnlsNH4fdwwaED8gGB8ek4Yc8bOvbmwpL4y78&#10;Tud9aEUsYV+ihi6EsZTSNx1Z9Cs3Ekfv5CaLIZ5TK82El1huB/moVC4t9hw/dDjSc0fN1362GjDP&#10;zPfbKX09vMw5Fu2idutPpfX9XaKeQARawl8YrvgRHerIdHQzGy8GDUWarGNUwyYuuPoqLaJw1JAl&#10;Gci6kv8X1L9QSwMEFAAAAAgAh07iQChPe4GjAQAAJgMAAA4AAABkcnMvZTJvRG9jLnhtbK2STW7b&#10;MBCF9wVyB4L7WLIap65gOYsGziZoAiQ9AE2REgH+YchY8mkKdNdD9DhBrpEhrTptsguiBcUhhx/n&#10;veHqYjSa7AQE5WxD57OSEmG5a5XtGvrjfnO6pCREZlumnRUN3YtAL9Ynn1aDr0XleqdbAQQhNtSD&#10;b2gfo6+LIvBeGBZmzguLm9KBYRFD6IoW2IB0o4uqLM+LwUHrwXERAq5eHjbpOvOlFDzeSBlEJLqh&#10;WFvMI+Rxm8ZivWJ1B8z3ik9lsHdUYZiyeOkRdckiIw+g3qCM4uCCk3HGnSmclIqLrAHVzMtXau56&#10;5kXWguYEf7QpfByWf9/dAlFtQ6vPlFhmsEdPP38//vlFzs6SO4MPNSbd+VuYooDTJHWUYNIfRZAx&#10;O7o/OirGSDguni8XyxJ957hVlV9QYmIWL4c9hHglnCFp0lDAhmUf2e46xEPq35R0V3BatRuldQ6g&#10;237TQHYMm7vJ30T/L01bMjT066JaZLJ16fwBrS0WkxQeNKVZHLfjJHTr2j2a8+BBdT0WN8/0lITN&#10;yCqmh5O6/W+coS/Pe/0M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bhKJdYAAAAJAQAADwAAAAAA&#10;AAABACAAAAAiAAAAZHJzL2Rvd25yZXYueG1sUEsBAhQAFAAAAAgAh07iQChPe4GjAQAAJgMAAA4A&#10;AAAAAAAAAQAgAAAAJQEAAGRycy9lMm9Eb2MueG1sUEsFBgAAAAAGAAYAWQEAADoFAAAAAA==&#10;">
                <v:fill on="t" focussize="0,0"/>
                <v:stroke on="f"/>
                <v:imagedata o:title=""/>
                <o:lock v:ext="edit" aspectratio="f"/>
                <v:textbox>
                  <w:txbxContent>
                    <w:p>
                      <w:pPr>
                        <w:spacing w:line="200" w:lineRule="exact"/>
                        <w:ind w:left="-178" w:leftChars="-85"/>
                        <w:jc w:val="left"/>
                        <w:rPr>
                          <w:rFonts w:hint="eastAsia"/>
                        </w:rPr>
                      </w:pPr>
                      <w:r>
                        <w:rPr>
                          <w:rFonts w:hint="eastAsia" w:ascii="楷体_GB2312" w:eastAsia="楷体_GB2312"/>
                          <w:sz w:val="18"/>
                          <w:szCs w:val="18"/>
                        </w:rPr>
                        <w:t>安排1人</w:t>
                      </w:r>
                    </w:p>
                    <w:p>
                      <w:pPr>
                        <w:spacing w:line="200" w:lineRule="exact"/>
                        <w:ind w:left="-178" w:leftChars="-85"/>
                        <w:jc w:val="left"/>
                        <w:rPr>
                          <w:rFonts w:hint="eastAsia"/>
                        </w:rPr>
                      </w:pP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12512" behindDoc="0" locked="0" layoutInCell="1" allowOverlap="1">
                <wp:simplePos x="0" y="0"/>
                <wp:positionH relativeFrom="column">
                  <wp:posOffset>4191000</wp:posOffset>
                </wp:positionH>
                <wp:positionV relativeFrom="paragraph">
                  <wp:posOffset>84455</wp:posOffset>
                </wp:positionV>
                <wp:extent cx="685800" cy="207010"/>
                <wp:effectExtent l="0" t="0" r="0" b="2540"/>
                <wp:wrapNone/>
                <wp:docPr id="29" name="矩形 45"/>
                <wp:cNvGraphicFramePr/>
                <a:graphic xmlns:a="http://schemas.openxmlformats.org/drawingml/2006/main">
                  <a:graphicData uri="http://schemas.microsoft.com/office/word/2010/wordprocessingShape">
                    <wps:wsp>
                      <wps:cNvSpPr/>
                      <wps:spPr>
                        <a:xfrm>
                          <a:off x="0" y="0"/>
                          <a:ext cx="685800" cy="207010"/>
                        </a:xfrm>
                        <a:prstGeom prst="rect">
                          <a:avLst/>
                        </a:prstGeom>
                        <a:solidFill>
                          <a:srgbClr val="FFFFFF"/>
                        </a:solidFill>
                        <a:ln w="9525">
                          <a:noFill/>
                        </a:ln>
                      </wps:spPr>
                      <wps:txbx>
                        <w:txbxContent>
                          <w:p>
                            <w:pPr>
                              <w:spacing w:line="200" w:lineRule="exact"/>
                              <w:ind w:left="-178" w:leftChars="-85"/>
                              <w:jc w:val="left"/>
                              <w:rPr>
                                <w:rFonts w:hint="eastAsia"/>
                              </w:rPr>
                            </w:pPr>
                            <w:r>
                              <w:rPr>
                                <w:rFonts w:hint="eastAsia" w:ascii="楷体_GB2312" w:eastAsia="楷体_GB2312"/>
                                <w:sz w:val="18"/>
                                <w:szCs w:val="18"/>
                              </w:rPr>
                              <w:t>安排1人</w:t>
                            </w:r>
                          </w:p>
                        </w:txbxContent>
                      </wps:txbx>
                      <wps:bodyPr upright="1"/>
                    </wps:wsp>
                  </a:graphicData>
                </a:graphic>
              </wp:anchor>
            </w:drawing>
          </mc:Choice>
          <mc:Fallback>
            <w:pict>
              <v:rect id="矩形 45" o:spid="_x0000_s1026" o:spt="1" style="position:absolute;left:0pt;margin-left:330pt;margin-top:6.65pt;height:16.3pt;width:54pt;z-index:251712512;mso-width-relative:page;mso-height-relative:page;" fillcolor="#FFFFFF" filled="t" stroked="f" coordsize="21600,21600" o:gfxdata="UEsDBAoAAAAAAIdO4kAAAAAAAAAAAAAAAAAEAAAAZHJzL1BLAwQUAAAACACHTuJAc2VLYdcAAAAJ&#10;AQAADwAAAGRycy9kb3ducmV2LnhtbE2PwU7DMBBE70j8g7VI3Khd0po2jdMDUk/AgRaJ6zZ2k6jx&#10;OsROG/6e5QTHnRnNvim2k+/ExQ2xDWRgPlMgHFXBtlQb+DjsHlYgYkKy2AVyBr5dhG15e1NgbsOV&#10;3t1ln2rBJRRzNNCk1OdSxqpxHuMs9I7YO4XBY+JzqKUd8MrlvpOPSmnpsSX+0GDvnhtXnfejN4B6&#10;Yb/eTtnr4WXUuK4ntVt+KmPu7+ZqAyK5Kf2F4Ref0aFkpmMYyUbRGdBa8ZbERpaB4MCTXrFwNLBY&#10;rkGWhfy/oPwBUEsDBBQAAAAIAIdO4kB4I0mkogEAACYDAAAOAAAAZHJzL2Uyb0RvYy54bWytkktu&#10;2zAQhvcBegeC+1qyUCeOYDmLBu6mSAMkPQBNkRIBvjBkLPk0AbrrIXqcINfIkFad1y6IFhSHHH6c&#10;/x+uLkajyU5AUM42dD4rKRGWu1bZrqG/bzdfl5SEyGzLtLOioXsR6MX6y8lq8LWoXO90K4AgxIZ6&#10;8A3tY/R1UQTeC8PCzHlhcVM6MCxiCF3RAhuQbnRRleVpMThoPTguQsDVy8MmXWe+lILHX1IGEYlu&#10;KNYW8wh53KaxWK9Y3QHzveJTGewDVRimLF56RF2yyMgdqHcoozi44GSccWcKJ6XiImtANfPyjZqb&#10;nnmRtaA5wR9tCp+H5Ve7ayCqbWh1TollBnv0eP/34d8f8m2R3Bl8qDHpxl/DFAWcJqmjBJP+KIKM&#10;2dH90VExRsJx8XS5WJboO8etqjxDiYlZPB/2EOIP4QxJk4YCNiz7yHY/Qzyk/k9JdwWnVbtRWucA&#10;uu13DWTHsLmb/E30V2nakqGh54tqkcnWpfMHtLZYTFJ40JRmcdyOk9Cta/dozp0H1fVY3DzTUxI2&#10;I6uYHk7q9ss4Q5+f9/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c2VLYdcAAAAJAQAADwAAAAAA&#10;AAABACAAAAAiAAAAZHJzL2Rvd25yZXYueG1sUEsBAhQAFAAAAAgAh07iQHgjSaSiAQAAJgMAAA4A&#10;AAAAAAAAAQAgAAAAJgEAAGRycy9lMm9Eb2MueG1sUEsFBgAAAAAGAAYAWQEAADoFAAAAAA==&#10;">
                <v:fill on="t" focussize="0,0"/>
                <v:stroke on="f"/>
                <v:imagedata o:title=""/>
                <o:lock v:ext="edit" aspectratio="f"/>
                <v:textbox>
                  <w:txbxContent>
                    <w:p>
                      <w:pPr>
                        <w:spacing w:line="200" w:lineRule="exact"/>
                        <w:ind w:left="-178" w:leftChars="-85"/>
                        <w:jc w:val="left"/>
                        <w:rPr>
                          <w:rFonts w:hint="eastAsia"/>
                        </w:rPr>
                      </w:pPr>
                      <w:r>
                        <w:rPr>
                          <w:rFonts w:hint="eastAsia" w:ascii="楷体_GB2312" w:eastAsia="楷体_GB2312"/>
                          <w:sz w:val="18"/>
                          <w:szCs w:val="18"/>
                        </w:rPr>
                        <w:t>安排1人</w:t>
                      </w: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6128" behindDoc="0" locked="0" layoutInCell="1" allowOverlap="1">
                <wp:simplePos x="0" y="0"/>
                <wp:positionH relativeFrom="column">
                  <wp:posOffset>4114800</wp:posOffset>
                </wp:positionH>
                <wp:positionV relativeFrom="paragraph">
                  <wp:posOffset>307975</wp:posOffset>
                </wp:positionV>
                <wp:extent cx="685800" cy="0"/>
                <wp:effectExtent l="0" t="0" r="0" b="0"/>
                <wp:wrapNone/>
                <wp:docPr id="19" name="直线 46"/>
                <wp:cNvGraphicFramePr/>
                <a:graphic xmlns:a="http://schemas.openxmlformats.org/drawingml/2006/main">
                  <a:graphicData uri="http://schemas.microsoft.com/office/word/2010/wordprocessingShape">
                    <wps:wsp>
                      <wps:cNvCnPr/>
                      <wps:spPr>
                        <a:xfrm flipV="1">
                          <a:off x="0" y="0"/>
                          <a:ext cx="685800" cy="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46" o:spid="_x0000_s1026" o:spt="20" style="position:absolute;left:0pt;flip:y;margin-left:324pt;margin-top:24.25pt;height:0pt;width:54pt;z-index:251696128;mso-width-relative:page;mso-height-relative:page;" filled="f" stroked="t" coordsize="21600,21600" o:gfxdata="UEsDBAoAAAAAAIdO4kAAAAAAAAAAAAAAAAAEAAAAZHJzL1BLAwQUAAAACACHTuJA/pyOwNYAAAAJ&#10;AQAADwAAAGRycy9kb3ducmV2LnhtbE2PzU7DMBCE70i8g7VI3OgmqA1RiFNBoRdutPxc3XhJosbr&#10;KHba8vYs4lCOOzua+aZcnlyvDjSGzrOGdJaAIq697bjR8LZd3+SgQjRsTe+ZNHxTgGV1eVGawvoj&#10;v9JhExslIRwKo6GNcSgQQ92SM2HmB2L5ffnRmSjn2KAdzVHCXY+3SZKhMx1LQ2sGWrVU7zeT04Av&#10;aONnR8/r/er94XH75Kf0w2t9fZUm96AineLZDL/4gg6VMO38xDaoXkM2z2VL1DDPF6DEcLfIRNj9&#10;CViV+H9B9QNQSwMEFAAAAAgAh07iQJ6uG77XAQAAmgMAAA4AAABkcnMvZTJvRG9jLnhtbK1TS44T&#10;MRDdI3EHy3vSSQQhtNKZxYRhgyASA/uKP92W/JPLk07OwjVYseE4cw3KTiYMwwYhemHZrvKreq9e&#10;r64OzrK9SmiC7/hsMuVMeRGk8X3HP9/evFhyhhm8BBu86vhRIb9aP3+2GmOr5mEIVqrECMRjO8aO&#10;DznHtmlQDMoBTkJUnoI6JAeZjqlvZIKR0J1t5tPpohlDkjEFoRDpdnMK8nXF11qJ/FFrVJnZjlNv&#10;ua6prruyNusVtH2COBhxbgP+oQsHxlPRC9QGMrC7ZP6AckakgEHniQiuCVoboSoHYjObPmHzaYCo&#10;KhcSB+NFJvx/sOLDfpuYkTS7N5x5cDSj+6/f7r//YC8XRZ0xYktJ136bzieM21SoHnRyTFsTv9Dj&#10;Sp7osEPV9njRVh0yE3S5WL5aTmkC4iHUnBAKUkyY36ngWNl03BpfWEML+/eYqSqlPqSUa+vZSCXn&#10;rysekGu0hUzQLhIP9H19jMEaeWOsLU8w9btrm9geig/qV8gR8G9ppcoGcDjl4RE3IZ8sMiiQb71k&#10;+RhJIU9e5qUJpyRnVpH1y44Qoc1g7N9kUm3rqYUi8EnSstsFeaSB3MVk+oG0mNU2S4QMUBs+m7U4&#10;7PG5Iv36pd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6cjsDWAAAACQEAAA8AAAAAAAAAAQAg&#10;AAAAIgAAAGRycy9kb3ducmV2LnhtbFBLAQIUABQAAAAIAIdO4kCerhu+1wEAAJoDAAAOAAAAAAAA&#10;AAEAIAAAACUBAABkcnMvZTJvRG9jLnhtbFBLBQYAAAAABgAGAFkBAABuBQAAAAA=&#10;">
                <v:fill on="f" focussize="0,0"/>
                <v:stroke weight="1pt" color="#000000" joinstyle="round" dashstyle="1 1"/>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11488" behindDoc="0" locked="0" layoutInCell="1" allowOverlap="1">
                <wp:simplePos x="0" y="0"/>
                <wp:positionH relativeFrom="column">
                  <wp:posOffset>2514600</wp:posOffset>
                </wp:positionH>
                <wp:positionV relativeFrom="paragraph">
                  <wp:posOffset>80645</wp:posOffset>
                </wp:positionV>
                <wp:extent cx="685800" cy="207010"/>
                <wp:effectExtent l="0" t="0" r="0" b="2540"/>
                <wp:wrapNone/>
                <wp:docPr id="5" name="矩形 47"/>
                <wp:cNvGraphicFramePr/>
                <a:graphic xmlns:a="http://schemas.openxmlformats.org/drawingml/2006/main">
                  <a:graphicData uri="http://schemas.microsoft.com/office/word/2010/wordprocessingShape">
                    <wps:wsp>
                      <wps:cNvSpPr/>
                      <wps:spPr>
                        <a:xfrm>
                          <a:off x="0" y="0"/>
                          <a:ext cx="685800" cy="207010"/>
                        </a:xfrm>
                        <a:prstGeom prst="rect">
                          <a:avLst/>
                        </a:prstGeom>
                        <a:solidFill>
                          <a:srgbClr val="FFFFFF"/>
                        </a:solidFill>
                        <a:ln w="9525">
                          <a:noFill/>
                        </a:ln>
                      </wps:spPr>
                      <wps:txbx>
                        <w:txbxContent>
                          <w:p>
                            <w:pPr>
                              <w:spacing w:line="200" w:lineRule="exact"/>
                              <w:ind w:left="-178" w:leftChars="-85"/>
                              <w:jc w:val="left"/>
                              <w:rPr>
                                <w:rFonts w:hint="eastAsia"/>
                              </w:rPr>
                            </w:pPr>
                            <w:r>
                              <w:rPr>
                                <w:rFonts w:hint="eastAsia" w:ascii="楷体_GB2312" w:eastAsia="楷体_GB2312"/>
                                <w:sz w:val="18"/>
                                <w:szCs w:val="18"/>
                              </w:rPr>
                              <w:t>安排1人</w:t>
                            </w:r>
                          </w:p>
                        </w:txbxContent>
                      </wps:txbx>
                      <wps:bodyPr upright="1"/>
                    </wps:wsp>
                  </a:graphicData>
                </a:graphic>
              </wp:anchor>
            </w:drawing>
          </mc:Choice>
          <mc:Fallback>
            <w:pict>
              <v:rect id="矩形 47" o:spid="_x0000_s1026" o:spt="1" style="position:absolute;left:0pt;margin-left:198pt;margin-top:6.35pt;height:16.3pt;width:54pt;z-index:251711488;mso-width-relative:page;mso-height-relative:page;" fillcolor="#FFFFFF" filled="t" stroked="f" coordsize="21600,21600" o:gfxdata="UEsDBAoAAAAAAIdO4kAAAAAAAAAAAAAAAAAEAAAAZHJzL1BLAwQUAAAACACHTuJAovL/wtcAAAAJ&#10;AQAADwAAAGRycy9kb3ducmV2LnhtbE2PzU7DMBCE70i8g7VI3Kjd5oc2jdMDUk/AgRaJ6zbeJhGx&#10;HWKnDW/PcoLjzoxmvyl3s+3FhcbQeadhuVAgyNXedK7R8H7cP6xBhIjOYO8dafimALvq9qbEwvir&#10;e6PLITaCS1woUEMb41BIGeqWLIaFH8ixd/ajxcjn2Egz4pXLbS9XSuXSYuf4Q4sDPbVUfx4mqwHz&#10;1Hy9npOX4/OU46aZ1T77UFrf3y3VFkSkOf6F4Ref0aFippOfnAmi15Bsct4S2Vg9guBAplIWThrS&#10;LAFZlfL/guoHUEsDBBQAAAAIAIdO4kAiCgTGogEAACUDAAAOAAAAZHJzL2Uyb0RvYy54bWytksGO&#10;0zAQhu9IvIPlO01a0d0SNd0Dq3JBsNLCA7iOnViyPdbY26RPg8SNh+BxEK/B2A1dYG8rcnA89vjz&#10;/P94ezM5y44KowHf8uWi5kx5CZ3xfcs/f9q/2nAWk/CdsOBVy08q8pvdyxfbMTRqBQPYTiEjiI/N&#10;GFo+pBSaqopyUE7EBQTlaVMDOpEoxL7qUIxEd7Za1fVVNQJ2AUGqGGn19rzJd4WvtZLpo9ZRJWZb&#10;TrWlMmIZD3msdlvR9CjCYORchnhGFU4YT5deULciCfaA5gnKGYkQQaeFBFeB1kaqooHULOt/1NwP&#10;IqiihcyJ4WJT/H9Y+eF4h8x0LV9z5oWjFv388u3H96/s9XU2ZwyxoZz7cIdzFGmalU4aXf6TBjYV&#10;Q08XQ9WUmKTFq816U5PtkrZW9TUpzMzq8XDAmN4pcCxPWo7Ur2KjOL6P6Zz6OyXfFcGabm+sLQH2&#10;h7cW2VFQb/flm+l/pVnPxpa/Wa/Whewhnz+jradissKzpjxL02GahR6gO5E3DwFNP1Bxy0LPSdSL&#10;omJ+N7nZf8YF+vi6d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vL/wtcAAAAJAQAADwAAAAAA&#10;AAABACAAAAAiAAAAZHJzL2Rvd25yZXYueG1sUEsBAhQAFAAAAAgAh07iQCIKBMaiAQAAJQMAAA4A&#10;AAAAAAAAAQAgAAAAJgEAAGRycy9lMm9Eb2MueG1sUEsFBgAAAAAGAAYAWQEAADoFAAAAAA==&#10;">
                <v:fill on="t" focussize="0,0"/>
                <v:stroke on="f"/>
                <v:imagedata o:title=""/>
                <o:lock v:ext="edit" aspectratio="f"/>
                <v:textbox>
                  <w:txbxContent>
                    <w:p>
                      <w:pPr>
                        <w:spacing w:line="200" w:lineRule="exact"/>
                        <w:ind w:left="-178" w:leftChars="-85"/>
                        <w:jc w:val="left"/>
                        <w:rPr>
                          <w:rFonts w:hint="eastAsia"/>
                        </w:rPr>
                      </w:pPr>
                      <w:r>
                        <w:rPr>
                          <w:rFonts w:hint="eastAsia" w:ascii="楷体_GB2312" w:eastAsia="楷体_GB2312"/>
                          <w:sz w:val="18"/>
                          <w:szCs w:val="18"/>
                        </w:rPr>
                        <w:t>安排1人</w:t>
                      </w: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9200" behindDoc="0" locked="0" layoutInCell="1" allowOverlap="1">
                <wp:simplePos x="0" y="0"/>
                <wp:positionH relativeFrom="column">
                  <wp:posOffset>2495550</wp:posOffset>
                </wp:positionH>
                <wp:positionV relativeFrom="paragraph">
                  <wp:posOffset>292735</wp:posOffset>
                </wp:positionV>
                <wp:extent cx="571500" cy="0"/>
                <wp:effectExtent l="0" t="0" r="0" b="0"/>
                <wp:wrapNone/>
                <wp:docPr id="8" name="直线 48"/>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48" o:spid="_x0000_s1026" o:spt="20" style="position:absolute;left:0pt;margin-left:196.5pt;margin-top:23.05pt;height:0pt;width:45pt;z-index:251699200;mso-width-relative:page;mso-height-relative:page;" filled="f" stroked="t" coordsize="21600,21600" o:gfxdata="UEsDBAoAAAAAAIdO4kAAAAAAAAAAAAAAAAAEAAAAZHJzL1BLAwQUAAAACACHTuJAzAZBc9YAAAAJ&#10;AQAADwAAAGRycy9kb3ducmV2LnhtbE2PzU7DMBCE70i8g7VI3KgdWlUlxOmhAk5QqaVw3saLE9Ve&#10;R7H7A09fVxzguLOjmW+q+ck7caAhdoE1FCMFgrgJpmOrYfP+fDcDEROyQReYNHxThHl9fVVhacKR&#10;V3RYJytyCMcSNbQp9aWUsWnJYxyFnjj/vsLgMeVzsNIMeMzh3sl7pabSY8e5ocWeFi01u/Xea1io&#10;7u3pdeleCv+z2X18om3S0mp9e1OoRxCJTunPDBf8jA51ZtqGPZsonIbxwzhvSRom0wJENkxmF2H7&#10;K8i6kv8X1GdQSwMEFAAAAAgAh07iQGER2qLPAQAAjwMAAA4AAABkcnMvZTJvRG9jLnhtbK1TzW4T&#10;MRC+I/EOlu9kNxGl1SqbHhrKBUEk6ANM/LNryX/yuNnkWXgNTlx4nL4GYydNob0gRA6O7Rl/833f&#10;zC6v986ynUpogu/5fNZyprwI0vih53dfb99ccYYZvAQbvOr5QSG/Xr1+tZxipxZhDFaqxAjEYzfF&#10;no85x65pUIzKAc5CVJ6COiQHmY5paGSCidCdbRZt+66ZQpIxBaEQ6XZ9DPJVxddaifxZa1SZ2Z4T&#10;t1zXVNdtWZvVErohQRyNONGAf2DhwHgqeoZaQwZ2n8wLKGdEChh0nongmqC1EapqIDXz9pmaLyNE&#10;VbWQORjPNuH/gxWfdpvEjOw5NcqDoxY9fPv+8OMne3tVzJkidpRz4zfpdMK4SUXpXidX/kkD21dD&#10;D2dD1T4zQZcXl/OLlmwXj6Hm6V1MmD+o4FjZ9NwaX6RCB7uPmKkWpT6mlGvr2UQDtriseECjoi1k&#10;gnaRyKMf6mMM1shbY215gmnY3tjEdlCaX39FEgH/kVaqrAHHYx4ecB3ycS5GBfK9lywfIvniaYB5&#10;IeGU5MwqmveyI0ToMhj7N5lU23qiUGw9Gll22yAP1IX7mMwwkhfzSrNEqOuV8GlCy1j9fq5IT9/R&#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MBkFz1gAAAAkBAAAPAAAAAAAAAAEAIAAAACIAAABk&#10;cnMvZG93bnJldi54bWxQSwECFAAUAAAACACHTuJAYRHaos8BAACPAwAADgAAAAAAAAABACAAAAAl&#10;AQAAZHJzL2Uyb0RvYy54bWxQSwUGAAAAAAYABgBZAQAAZgUAAAAA&#10;">
                <v:fill on="f" focussize="0,0"/>
                <v:stroke weight="1pt" color="#000000" joinstyle="round" dashstyle="1 1"/>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5104" behindDoc="0" locked="0" layoutInCell="1" allowOverlap="1">
                <wp:simplePos x="0" y="0"/>
                <wp:positionH relativeFrom="column">
                  <wp:posOffset>885825</wp:posOffset>
                </wp:positionH>
                <wp:positionV relativeFrom="paragraph">
                  <wp:posOffset>90805</wp:posOffset>
                </wp:positionV>
                <wp:extent cx="685800" cy="207010"/>
                <wp:effectExtent l="0" t="0" r="0" b="2540"/>
                <wp:wrapNone/>
                <wp:docPr id="20" name="矩形 49"/>
                <wp:cNvGraphicFramePr/>
                <a:graphic xmlns:a="http://schemas.openxmlformats.org/drawingml/2006/main">
                  <a:graphicData uri="http://schemas.microsoft.com/office/word/2010/wordprocessingShape">
                    <wps:wsp>
                      <wps:cNvSpPr/>
                      <wps:spPr>
                        <a:xfrm>
                          <a:off x="0" y="0"/>
                          <a:ext cx="685800" cy="207010"/>
                        </a:xfrm>
                        <a:prstGeom prst="rect">
                          <a:avLst/>
                        </a:prstGeom>
                        <a:solidFill>
                          <a:srgbClr val="FFFFFF"/>
                        </a:solidFill>
                        <a:ln w="9525">
                          <a:noFill/>
                        </a:ln>
                      </wps:spPr>
                      <wps:txbx>
                        <w:txbxContent>
                          <w:p>
                            <w:pPr>
                              <w:spacing w:line="200" w:lineRule="exact"/>
                              <w:ind w:left="-178" w:leftChars="-85"/>
                              <w:jc w:val="left"/>
                              <w:rPr>
                                <w:rFonts w:hint="eastAsia"/>
                              </w:rPr>
                            </w:pPr>
                            <w:r>
                              <w:rPr>
                                <w:rFonts w:hint="eastAsia" w:ascii="楷体_GB2312" w:eastAsia="楷体_GB2312"/>
                                <w:sz w:val="18"/>
                                <w:szCs w:val="18"/>
                              </w:rPr>
                              <w:t>安排1人</w:t>
                            </w:r>
                          </w:p>
                        </w:txbxContent>
                      </wps:txbx>
                      <wps:bodyPr upright="1"/>
                    </wps:wsp>
                  </a:graphicData>
                </a:graphic>
              </wp:anchor>
            </w:drawing>
          </mc:Choice>
          <mc:Fallback>
            <w:pict>
              <v:rect id="矩形 49" o:spid="_x0000_s1026" o:spt="1" style="position:absolute;left:0pt;margin-left:69.75pt;margin-top:7.15pt;height:16.3pt;width:54pt;z-index:251695104;mso-width-relative:page;mso-height-relative:page;" fillcolor="#FFFFFF" filled="t" stroked="f" coordsize="21600,21600" o:gfxdata="UEsDBAoAAAAAAIdO4kAAAAAAAAAAAAAAAAAEAAAAZHJzL1BLAwQUAAAACACHTuJAXJIvVNcAAAAJ&#10;AQAADwAAAGRycy9kb3ducmV2LnhtbE2PMU/DMBCFdyT+g3VIbNRuk4YmjdMBqRMw0CKxXmM3iYjP&#10;IXba8O85Jtju3T29+165m10vLnYMnScNy4UCYan2pqNGw/tx/7ABESKSwd6T1fBtA+yq25sSC+Ov&#10;9GYvh9gIDqFQoIY2xqGQMtStdRgWfrDEt7MfHUaWYyPNiFcOd71cKZVJhx3xhxYH+9Ta+vMwOQ2Y&#10;pebr9Zy8HJ+nDPNmVvv1h9L6/m6ptiCineOfGX7xGR0qZjr5iUwQPeskX7OVhzQBwYZV+siLk4Y0&#10;y0FWpfzfoPoBUEsDBBQAAAAIAIdO4kD6VL1IoQEAACYDAAAOAAAAZHJzL2Uyb0RvYy54bWytkktu&#10;2zAQhvcBegeC+1qyUCeOYDmLBu6mSAMkPQBNkRIBvjBkLPk0AbrrIXqcINfIkFad1y6IFhSHHH6c&#10;/x+uLkajyU5AUM42dD4rKRGWu1bZrqG/bzdfl5SEyGzLtLOioXsR6MX6y8lq8LWoXO90K4AgxIZ6&#10;8A3tY/R1UQTeC8PCzHlhcVM6MCxiCF3RAhuQbnRRleVpMThoPTguQsDVy8MmXWe+lILHX1IGEYlu&#10;KNYW8wh53KaxWK9Y3QHzveJTGewDVRimLF56RF2yyMgdqHcoozi44GSccWcKJ6XiImtANfPyjZqb&#10;nnmRtaA5wR9tCp+H5Ve7ayCqbWiF9lhmsEeP938f/v0h386TO4MPNSbd+GuYooDTJHWUYNIfRZAx&#10;O7o/OirGSDguni4XyxLBHLeq8gwlJmbxfNhDiD+EMyRNGgrYsOwj2/0M8ZD6PyXdFZxW7UZpnQPo&#10;tt81kB3D5m7yN9FfpWlLhoaeL6pFJluXzh/Q2mIxSeFBU5rFcTtOQreu3aM5dx5U12Nx80xPSdiM&#10;rGJ6OKnbL+MMfX7e6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cki9U1wAAAAkBAAAPAAAAAAAA&#10;AAEAIAAAACIAAABkcnMvZG93bnJldi54bWxQSwECFAAUAAAACACHTuJA+lS9SKEBAAAmAwAADgAA&#10;AAAAAAABACAAAAAmAQAAZHJzL2Uyb0RvYy54bWxQSwUGAAAAAAYABgBZAQAAOQUAAAAA&#10;">
                <v:fill on="t" focussize="0,0"/>
                <v:stroke on="f"/>
                <v:imagedata o:title=""/>
                <o:lock v:ext="edit" aspectratio="f"/>
                <v:textbox>
                  <w:txbxContent>
                    <w:p>
                      <w:pPr>
                        <w:spacing w:line="200" w:lineRule="exact"/>
                        <w:ind w:left="-178" w:leftChars="-85"/>
                        <w:jc w:val="left"/>
                        <w:rPr>
                          <w:rFonts w:hint="eastAsia"/>
                        </w:rPr>
                      </w:pPr>
                      <w:r>
                        <w:rPr>
                          <w:rFonts w:hint="eastAsia" w:ascii="楷体_GB2312" w:eastAsia="楷体_GB2312"/>
                          <w:sz w:val="18"/>
                          <w:szCs w:val="18"/>
                        </w:rPr>
                        <w:t>安排1人</w:t>
                      </w:r>
                    </w:p>
                  </w:txbxContent>
                </v:textbox>
              </v:rect>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93056" behindDoc="0" locked="0" layoutInCell="1" allowOverlap="1">
                <wp:simplePos x="0" y="0"/>
                <wp:positionH relativeFrom="column">
                  <wp:posOffset>847725</wp:posOffset>
                </wp:positionH>
                <wp:positionV relativeFrom="paragraph">
                  <wp:posOffset>302260</wp:posOffset>
                </wp:positionV>
                <wp:extent cx="571500" cy="0"/>
                <wp:effectExtent l="0" t="0" r="0" b="0"/>
                <wp:wrapNone/>
                <wp:docPr id="26" name="直线 50"/>
                <wp:cNvGraphicFramePr/>
                <a:graphic xmlns:a="http://schemas.openxmlformats.org/drawingml/2006/main">
                  <a:graphicData uri="http://schemas.microsoft.com/office/word/2010/wordprocessingShape">
                    <wps:wsp>
                      <wps:cNvCnPr/>
                      <wps:spPr>
                        <a:xfrm>
                          <a:off x="0" y="0"/>
                          <a:ext cx="571500" cy="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50" o:spid="_x0000_s1026" o:spt="20" style="position:absolute;left:0pt;margin-left:66.75pt;margin-top:23.8pt;height:0pt;width:45pt;z-index:251693056;mso-width-relative:page;mso-height-relative:page;" filled="f" stroked="t" coordsize="21600,21600" o:gfxdata="UEsDBAoAAAAAAIdO4kAAAAAAAAAAAAAAAAAEAAAAZHJzL1BLAwQUAAAACACHTuJAdedDidUAAAAJ&#10;AQAADwAAAGRycy9kb3ducmV2LnhtbE2PzU7DMBCE70i8g7VI3KidFAoKcXqogBNUohTO29g4Ue11&#10;FLs/8PRsxQGOM/tpdqaeH4MXezumPpKGYqJAWGqj6clpWL89Xt2BSBnJoI9kNXzZBPPm/KzGysQD&#10;vdr9KjvBIZQq1NDlPFRSprazAdMkDpb49hnHgJnl6KQZ8cDhwctSqZkM2BN/6HCwi86229UuaFio&#10;/uXheemfivC93r5/oGvz0ml9eVGoexDZHvMfDKf6XB0a7rSJOzJJeNbT6Q2jGq5vZyAYKMuTsfk1&#10;ZFPL/wuaH1BLAwQUAAAACACHTuJAziDkCs4BAACQAwAADgAAAGRycy9lMm9Eb2MueG1srVNLbtsw&#10;EN0X6B0I7mvJBpwUguUs4qabojXQ9gBjfiQC/IHDWPZZeo2uuulxco0O6cTuZ1ME8YImOcM3b948&#10;rW4OzrK9SmiC7/l81nKmvAjS+KHnX7/cvXnLGWbwEmzwqudHhfxm/frVaoqdWoQxWKkSIxCP3RR7&#10;PuYcu6ZBMSoHOAtReQrqkBxkOqahkQkmQne2WbTtVTOFJGMKQiHS7eYU5OuKr7US+ZPWqDKzPSdu&#10;ua6prruyNusVdEOCOBrxSAOewcKB8VT0DLWBDOw+mX+gnBEpYNB5JoJrgtZGqNoDdTNv/+rm8whR&#10;1V5IHIxnmfDlYMXH/TYxI3u+uOLMg6MZPXz7/vDjJ1tWdaaIHSXd+m0ircoJ4zaVVg86ufJPTbBD&#10;VfR4VlQdMhN0ubyeL1vSXTyFmsu7mDC/V8Gxsum5Nb70Ch3sP2CmWpT6lFKurWcTOWxxXfGAvKIt&#10;ZIJ2kdijH+pjDNbIO2NteYJp2N3axPZQpl9/ZeAE/EdaqbIBHE95eMRNyCdjjArkOy9ZPkbSxZOD&#10;eSHhlOTMKjJ82VULZTD2fzKptvVE4SJk2e2CPNIY7mMyw0hazCvNEqGxV8KPFi2++v1ckS4f0v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edDidUAAAAJAQAADwAAAAAAAAABACAAAAAiAAAAZHJz&#10;L2Rvd25yZXYueG1sUEsBAhQAFAAAAAgAh07iQM4g5ArOAQAAkAMAAA4AAAAAAAAAAQAgAAAAJAEA&#10;AGRycy9lMm9Eb2MueG1sUEsFBgAAAAAGAAYAWQEAAGQFAAAAAA==&#10;">
                <v:fill on="f" focussize="0,0"/>
                <v:stroke weight="1pt" color="#000000" joinstyle="round" dashstyle="1 1"/>
                <v:imagedata o:title=""/>
                <o:lock v:ext="edit" aspectratio="f"/>
              </v:line>
            </w:pict>
          </mc:Fallback>
        </mc:AlternateContent>
      </w:r>
      <w:r>
        <w:rPr>
          <w:rFonts w:hint="eastAsia" w:asciiTheme="minorEastAsia" w:hAnsiTheme="minorEastAsia" w:eastAsiaTheme="minorEastAsia" w:cstheme="minorEastAsia"/>
          <w:sz w:val="24"/>
          <w:szCs w:val="24"/>
        </w:rPr>
        <w:t xml:space="preserve">         </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7392" behindDoc="0" locked="0" layoutInCell="1" allowOverlap="1">
                <wp:simplePos x="0" y="0"/>
                <wp:positionH relativeFrom="column">
                  <wp:posOffset>2305050</wp:posOffset>
                </wp:positionH>
                <wp:positionV relativeFrom="paragraph">
                  <wp:posOffset>285750</wp:posOffset>
                </wp:positionV>
                <wp:extent cx="1485900" cy="292735"/>
                <wp:effectExtent l="0" t="0" r="0" b="12065"/>
                <wp:wrapNone/>
                <wp:docPr id="25" name="文本框 51"/>
                <wp:cNvGraphicFramePr/>
                <a:graphic xmlns:a="http://schemas.openxmlformats.org/drawingml/2006/main">
                  <a:graphicData uri="http://schemas.microsoft.com/office/word/2010/wordprocessingShape">
                    <wps:wsp>
                      <wps:cNvSpPr txBox="1"/>
                      <wps:spPr>
                        <a:xfrm>
                          <a:off x="0" y="0"/>
                          <a:ext cx="1485900" cy="292735"/>
                        </a:xfrm>
                        <a:prstGeom prst="rect">
                          <a:avLst/>
                        </a:prstGeom>
                        <a:solidFill>
                          <a:srgbClr val="FFFFFF"/>
                        </a:solidFill>
                        <a:ln w="15875">
                          <a:noFill/>
                        </a:ln>
                      </wps:spPr>
                      <wps:txbx>
                        <w:txbxContent>
                          <w:p>
                            <w:pPr>
                              <w:spacing w:line="320" w:lineRule="exact"/>
                              <w:jc w:val="center"/>
                              <w:rPr>
                                <w:rFonts w:hint="eastAsia" w:ascii="楷体_GB2312" w:hAnsi="楷体" w:eastAsia="楷体_GB2312"/>
                                <w:b/>
                                <w:sz w:val="28"/>
                                <w:szCs w:val="28"/>
                              </w:rPr>
                            </w:pPr>
                            <w:r>
                              <w:rPr>
                                <w:rFonts w:hint="eastAsia" w:ascii="楷体_GB2312" w:hAnsi="楷体" w:eastAsia="楷体_GB2312"/>
                                <w:b/>
                                <w:sz w:val="28"/>
                                <w:szCs w:val="28"/>
                              </w:rPr>
                              <w:t>保安编制5人</w:t>
                            </w:r>
                          </w:p>
                        </w:txbxContent>
                      </wps:txbx>
                      <wps:bodyPr upright="1"/>
                    </wps:wsp>
                  </a:graphicData>
                </a:graphic>
              </wp:anchor>
            </w:drawing>
          </mc:Choice>
          <mc:Fallback>
            <w:pict>
              <v:shape id="文本框 51" o:spid="_x0000_s1026" o:spt="202" type="#_x0000_t202" style="position:absolute;left:0pt;margin-left:181.5pt;margin-top:22.5pt;height:23.05pt;width:117pt;z-index:251707392;mso-width-relative:page;mso-height-relative:page;" fillcolor="#FFFFFF" filled="t" stroked="f" coordsize="21600,21600" o:gfxdata="UEsDBAoAAAAAAIdO4kAAAAAAAAAAAAAAAAAEAAAAZHJzL1BLAwQUAAAACACHTuJAglDVwdkAAAAJ&#10;AQAADwAAAGRycy9kb3ducmV2LnhtbE2PS0/DQAyE70j8h5WRuNFNaJrSEKdSK8EF9UDhALdt1k0i&#10;9hHtbh/8e9xTOdnWjMbf1MuzNeJIIQ7eIeSTDAS51uvBdQifHy8PTyBiUk4r4x0h/FKEZXN7U6tK&#10;+5N7p+M2dYJDXKwUQp/SWEkZ256sihM/kmNt74NVic/QSR3UicOtkY9ZVkqrBscfejXSuqf2Z3uw&#10;CPFVrd6oWG3mG1p/h1gW0ey/EO/v8uwZRKJzuprhgs/o0DDTzh+cjsIgTMspd0kIxYwnG2aLOS87&#10;hEWeg2xq+b9B8wdQSwMEFAAAAAgAh07iQKXiwXSuAQAANQMAAA4AAABkcnMvZTJvRG9jLnhtbK1S&#10;zY7TMBC+I/EOlu80aSBsN2q6EqzKBQHSwgO4jpNYsj3W2NukLwBvwIkLd56rz8HY7Xb5uSFymHg8&#10;48/zfZ/XN7M1bK8waHAtXy5KzpST0Gk3tPzTx+2zFWchCtcJA061/KACv9k8fbKefKMqGMF0ChmB&#10;uNBMvuVjjL4piiBHZUVYgFeOij2gFZFSHIoOxUTo1hRVWb4sJsDOI0gVAu3enop8k/H7Xsn4vu+D&#10;isy0nGaLOWKOuxSLzVo0Awo/ankeQ/zDFFZoR5deoG5FFOwe9V9QVkuEAH1cSLAF9L2WKnMgNsvy&#10;DzZ3o/AqcyFxgr/IFP4frHy3/4BMdy2vas6csOTR8euX47cfx++fWb1MAk0+NNR356kzzq9gJqMf&#10;9gNtJt5zjzb9iRGjOkl9uMir5shkOvRiVV+XVJJUq66rq+d1gikeT3sM8Y0Cy9Ki5Uj2ZVXF/m2I&#10;p9aHlnRZAKO7rTYmJzjsXhtke0FWb/N3Rv+tzTg20Sj16qrO0A4SwAnbOJomsT2xSqs47+azBDvo&#10;DqTAvUc9jDRd1iC3kzeZxvkdJfN/zTPo42vf/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CUNXB&#10;2QAAAAkBAAAPAAAAAAAAAAEAIAAAACIAAABkcnMvZG93bnJldi54bWxQSwECFAAUAAAACACHTuJA&#10;peLBdK4BAAA1AwAADgAAAAAAAAABACAAAAAoAQAAZHJzL2Uyb0RvYy54bWxQSwUGAAAAAAYABgBZ&#10;AQAASAUAAAAA&#10;">
                <v:fill on="t" focussize="0,0"/>
                <v:stroke on="f" weight="1.25pt"/>
                <v:imagedata o:title=""/>
                <o:lock v:ext="edit" aspectratio="f"/>
                <v:textbox>
                  <w:txbxContent>
                    <w:p>
                      <w:pPr>
                        <w:spacing w:line="320" w:lineRule="exact"/>
                        <w:jc w:val="center"/>
                        <w:rPr>
                          <w:rFonts w:hint="eastAsia" w:ascii="楷体_GB2312" w:hAnsi="楷体" w:eastAsia="楷体_GB2312"/>
                          <w:b/>
                          <w:sz w:val="28"/>
                          <w:szCs w:val="28"/>
                        </w:rPr>
                      </w:pPr>
                      <w:r>
                        <w:rPr>
                          <w:rFonts w:hint="eastAsia" w:ascii="楷体_GB2312" w:hAnsi="楷体" w:eastAsia="楷体_GB2312"/>
                          <w:b/>
                          <w:sz w:val="28"/>
                          <w:szCs w:val="28"/>
                        </w:rPr>
                        <w:t>保安编制5人</w:t>
                      </w:r>
                    </w:p>
                  </w:txbxContent>
                </v:textbox>
              </v:shape>
            </w:pict>
          </mc:Fallback>
        </mc:AlternateContent>
      </w:r>
    </w:p>
    <w:p>
      <w:pPr>
        <w:pageBreakBefore w:val="0"/>
        <w:widowControl w:val="0"/>
        <w:kinsoku/>
        <w:wordWrap/>
        <w:overflowPunct/>
        <w:topLinePunct w:val="0"/>
        <w:autoSpaceDE/>
        <w:autoSpaceDN/>
        <w:bidi w:val="0"/>
        <w:adjustRightInd/>
        <w:spacing w:before="72" w:beforeLines="30" w:line="450" w:lineRule="exact"/>
        <w:ind w:firstLine="600" w:firstLineChars="200"/>
        <w:textAlignment w:val="auto"/>
        <w:outlineLvl w:val="0"/>
        <w:rPr>
          <w:rFonts w:hint="eastAsia" w:asciiTheme="minorEastAsia" w:hAnsiTheme="minorEastAsia" w:eastAsiaTheme="minorEastAsia" w:cstheme="minorEastAsia"/>
          <w:b/>
          <w:sz w:val="24"/>
          <w:szCs w:val="24"/>
        </w:rPr>
      </w:pPr>
    </w:p>
    <w:p>
      <w:pPr>
        <w:pageBreakBefore w:val="0"/>
        <w:widowControl w:val="0"/>
        <w:kinsoku/>
        <w:wordWrap/>
        <w:overflowPunct/>
        <w:topLinePunct w:val="0"/>
        <w:autoSpaceDE/>
        <w:autoSpaceDN/>
        <w:bidi w:val="0"/>
        <w:adjustRightInd/>
        <w:spacing w:before="72" w:beforeLines="30" w:line="450" w:lineRule="exact"/>
        <w:ind w:firstLine="600"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2、安全防范服务人员素质要求</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保安自身基本要求：由22～35岁，身高1.75米以上，形象、气质偏高的、责任心较强、无犯罪记录的男性。</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3、服务时间安排</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（1）大院门卫岗实行三班24小时服务，具体时间：早班7:00～15:00，中班15:00～23:00，夜班：23:00～次日7:00。</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（2）大厅秩序维护岗实行一班8小时服务，具体时间：7:30～12:00，14:30～17:30。</w:t>
      </w:r>
    </w:p>
    <w:p>
      <w:pPr>
        <w:pageBreakBefore w:val="0"/>
        <w:widowControl w:val="0"/>
        <w:kinsoku/>
        <w:wordWrap/>
        <w:overflowPunct/>
        <w:topLinePunct w:val="0"/>
        <w:autoSpaceDE/>
        <w:autoSpaceDN/>
        <w:bidi w:val="0"/>
        <w:adjustRightInd/>
        <w:spacing w:before="72" w:beforeLines="30" w:line="450" w:lineRule="exact"/>
        <w:ind w:firstLine="600"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4、安全防范服务具体内容及标准</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（1）服务形象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①注意自身仪表、仪容形象，精神饱满。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②维护大门秩序，保持道路畅通。</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③注意可疑人员所携带物品，仔细询问，发现情况及时汇报。</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④各种报刊杂志及时接收，并妥善保管存放，同时通知办公室领取。</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⑤认真做好人员、车辆出入登记工作，做好交接工作。</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⑥做好门卫室内及周边卫生工作。</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（2）大厅秩序维护</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①引导员必须熟悉办税大厅纳税业务窗口，正确引导纳税人在相应业务窗口排队办理业务。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②归类摆放大厅各类税种申报材料，并及时补放申报材料，保证摆放的材料不缺少。</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③引导纳税领用申报材料，指导纳税填报材料，防止申报材料乱扔、乱放和使用浪费。</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④防范纳税人在办税过程中与工作人员发生矛盾，文明、礼貌制止矛盾引起的失控行为；对无法制止的，及时上报。</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⑤防范纳税人因排队引起的矛盾纠纷现象发生，文明、礼貌劝解纳税人之间矛盾纠纷；对无法劝解的，及时上报。</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⑥做好因网络故障和停电引起办税服务窗口停办业务的解释工作，防范因此引发的寻衅滋事、聚众闹事等群体性事件。</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⑦引导纳税人正确、文明的使用大厅提供的电子设备设施，劝阻不文明的使用行为。</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⑧对办税大厅摆放的纳税宣传电子屏、牌和桌椅等设施看管，防止人为的损坏。</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（3）巡逻检查</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①巡逻认真负责，提高警惕，注意发现可疑人员及可疑情况，并制止违反规定的行为。</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②发现反常或意外情况，除及时向领导报告外，要采取必要措施以防止火灾事故及破坏行为的发生。</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③发现偷盗、闹等犯罪分子，要坚决果断地采取措施，力争抓获犯罪分子。</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④定时定点巡逻查看，做好巡更记录。节假日、夜间巡逻时，增加巡逻次数，确保在此期间的治安消防保卫工作不出问题。</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⑤巡逻人员应熟练掌握灭火常识，会使用消防器材，对初起火灾能及时扑灭。</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（4）火警、火灾的处理</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①管理处所有保安及电工、管理人员均为办公区义务消防员。</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②组织管理处全体人员认真学习有关消防知识，掌握各种消防器材的操作技术和使用方法，并做好不定期消防演习工作。</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③定期检查办公楼消防器材设备的完好状况，发现存在问题及时告知局里更换。</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④火警、火灾一发生，应听从火灾总指挥命令，调集义务消防员到场灭火，疏散人员。</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⑤小面积火灾一旦发生，立即指挥在场人员利用就近灭火器灭火，启动消防设施投入灭火工作。</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⑥一旦遇到火灾，立即阻止一切无关人员进入大院，并随时准备接应，引导、疏散下来的人员安全离开大楼。</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（5）台风、暴雨自然灾害防范</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①收到台风、暴雨天气预警，及时向局里办公室反馈台风、暴雨预警信息，提醒局里各部门工作人员做好关闭门窗等方面防预工作。</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②台风、暴雨来临之前，检查办公楼门户外门窗，对未关闭的门窗，及时关闭。</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③台风、暴雨来临之前，砍伐易被台风折断的树干、树枝以及对树主干绑架支撑杆，防止被台风吹倒。</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④台风、暴雨来临之前，提醒局里司机和职工切勿将车辆停放房屋与树木的周边，防范车辆被损坏。</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⑤台风、暴雨来临之前，清理办公楼屋顶排雨水沟与管道口和庭院内排水沟，防范办公区在台风、暴雨期间出现内涝。</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⑥台风、暴雨期间，安排2至3名物业人员留驻办公区值班，处理台风、暴雨期间突发事件。</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（二）水电维修服务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为了保障办公楼与宿舍区正常供水供电和及时维修，同时考虑节省服务经费，由物业公司委派陵水地区电工服务，具体服务方案如下：</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1、服务人员素质要求：水电工的自身基本要求：熟悉水电维修</w: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基本常识，能吃苦耐劳，责任心较强的，年龄25～45之间的男性。</w:t>
      </w:r>
    </w:p>
    <w:p>
      <w:pPr>
        <w:pageBreakBefore w:val="0"/>
        <w:widowControl w:val="0"/>
        <w:kinsoku/>
        <w:wordWrap/>
        <w:overflowPunct/>
        <w:topLinePunct w:val="0"/>
        <w:autoSpaceDE/>
        <w:autoSpaceDN/>
        <w:bidi w:val="0"/>
        <w:adjustRightInd/>
        <w:spacing w:line="450" w:lineRule="exact"/>
        <w:ind w:right="-174" w:rightChars="-83"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2、维修服务时间：实行定时与不定时相结合，即每周安排1天时间对办公区水电设施设备进行巡查维保；日常遇到报修，在30分钟之内到达场维修。</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3、维修服务基本要求</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（1）利用水电专业知识，对办公区设施设备进行定期检查与维护，降低水电设施设备故障率。</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（2）对重要的水电设备（含电梯、高低压配电设备）进行一次全面检查，建立重大水电设备档案。</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（3）公布水电维修联系方式，告知局里各办公区，让水电维修服务达到及时性。</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（4）每月对重要的水电、消防和防盗设备进行巡查一次，防范重大设备突发故障影响办公和居住条件。</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（5）灯具、电源开关、插座和卫生间给排水的小修，接到维修信息，及时到现场维修；电源线路和给排水管网等重大水电设施设备维修，在技术条件支持的情况，一天内完成。</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（6）协助我局方后勤部门对水电节省降耗的管理，防范水电使用浪费，同时对住宅区水电代收和定期对办公区的用水用电进行分析。</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（7）协助我局方后勤部门对桌椅、文件柜等办公家私和电话、空调等办公设施设备的维修催办与监督。</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（8）协助我局方办公区装修管理，配合装修单位对给排水网和供电、通信、网络线路布置的指导与施工的监督。</w:t>
      </w:r>
    </w:p>
    <w:p>
      <w:pPr>
        <w:pageBreakBefore w:val="0"/>
        <w:widowControl w:val="0"/>
        <w:kinsoku/>
        <w:wordWrap/>
        <w:overflowPunct/>
        <w:topLinePunct w:val="0"/>
        <w:autoSpaceDE/>
        <w:autoSpaceDN/>
        <w:bidi w:val="0"/>
        <w:adjustRightInd/>
        <w:spacing w:before="72" w:beforeLines="30" w:line="450" w:lineRule="exact"/>
        <w:ind w:firstLine="600"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（三）环境卫生维护服务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为了提升办公区和宿舍区保洁服务质量，营造干净、整洁、舒适的办公与居住环境，拟定如下具体服务方案</w:t>
      </w:r>
    </w:p>
    <w:p>
      <w:pPr>
        <w:pageBreakBefore w:val="0"/>
        <w:widowControl w:val="0"/>
        <w:kinsoku/>
        <w:wordWrap/>
        <w:overflowPunct/>
        <w:topLinePunct w:val="0"/>
        <w:autoSpaceDE/>
        <w:autoSpaceDN/>
        <w:bidi w:val="0"/>
        <w:adjustRightInd/>
        <w:spacing w:line="450" w:lineRule="exact"/>
        <w:ind w:firstLine="600"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1、岗位设置</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岗位设置：根据拟定保洁区域和质量标准的要求，核定各区域保洁服务工作量，按核定的工作设置如下岗位：</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83840" behindDoc="0" locked="0" layoutInCell="1" allowOverlap="1">
                <wp:simplePos x="0" y="0"/>
                <wp:positionH relativeFrom="column">
                  <wp:posOffset>2457450</wp:posOffset>
                </wp:positionH>
                <wp:positionV relativeFrom="paragraph">
                  <wp:posOffset>260350</wp:posOffset>
                </wp:positionV>
                <wp:extent cx="1257300" cy="476885"/>
                <wp:effectExtent l="24130" t="23495" r="33020" b="33020"/>
                <wp:wrapNone/>
                <wp:docPr id="21" name="文本框 52"/>
                <wp:cNvGraphicFramePr/>
                <a:graphic xmlns:a="http://schemas.openxmlformats.org/drawingml/2006/main">
                  <a:graphicData uri="http://schemas.microsoft.com/office/word/2010/wordprocessingShape">
                    <wps:wsp>
                      <wps:cNvSpPr txBox="1"/>
                      <wps:spPr>
                        <a:xfrm>
                          <a:off x="0" y="0"/>
                          <a:ext cx="1257300" cy="476885"/>
                        </a:xfrm>
                        <a:prstGeom prst="rect">
                          <a:avLst/>
                        </a:prstGeom>
                        <a:solidFill>
                          <a:srgbClr val="FFFFFF"/>
                        </a:solidFill>
                        <a:ln w="47625" cap="flat" cmpd="thickThin">
                          <a:solidFill>
                            <a:srgbClr val="000000"/>
                          </a:solidFill>
                          <a:prstDash val="solid"/>
                          <a:miter/>
                          <a:headEnd type="none" w="med" len="med"/>
                          <a:tailEnd type="none" w="med" len="med"/>
                        </a:ln>
                      </wps:spPr>
                      <wps:txbx>
                        <w:txbxContent>
                          <w:p>
                            <w:pPr>
                              <w:spacing w:line="300" w:lineRule="exact"/>
                              <w:jc w:val="center"/>
                              <w:rPr>
                                <w:rFonts w:hint="eastAsia" w:ascii="楷体_GB2312" w:hAnsi="楷体" w:eastAsia="楷体_GB2312"/>
                                <w:b/>
                                <w:sz w:val="24"/>
                              </w:rPr>
                            </w:pPr>
                            <w:r>
                              <w:rPr>
                                <w:rFonts w:hint="eastAsia" w:ascii="楷体_GB2312" w:hAnsi="楷体" w:eastAsia="楷体_GB2312"/>
                                <w:b/>
                                <w:sz w:val="24"/>
                              </w:rPr>
                              <w:t>环境卫生维护</w:t>
                            </w:r>
                          </w:p>
                          <w:p>
                            <w:pPr>
                              <w:spacing w:line="300" w:lineRule="exact"/>
                              <w:jc w:val="center"/>
                              <w:rPr>
                                <w:rFonts w:hint="eastAsia" w:ascii="楷体_GB2312" w:hAnsi="楷体" w:eastAsia="楷体_GB2312"/>
                                <w:b/>
                                <w:sz w:val="24"/>
                              </w:rPr>
                            </w:pPr>
                            <w:r>
                              <w:rPr>
                                <w:rFonts w:hint="eastAsia" w:ascii="楷体_GB2312" w:hAnsi="楷体" w:eastAsia="楷体_GB2312"/>
                                <w:b/>
                                <w:sz w:val="24"/>
                              </w:rPr>
                              <w:t>保洁服务</w:t>
                            </w:r>
                          </w:p>
                        </w:txbxContent>
                      </wps:txbx>
                      <wps:bodyPr upright="1"/>
                    </wps:wsp>
                  </a:graphicData>
                </a:graphic>
              </wp:anchor>
            </w:drawing>
          </mc:Choice>
          <mc:Fallback>
            <w:pict>
              <v:shape id="文本框 52" o:spid="_x0000_s1026" o:spt="202" type="#_x0000_t202" style="position:absolute;left:0pt;margin-left:193.5pt;margin-top:20.5pt;height:37.55pt;width:99pt;z-index:251683840;mso-width-relative:page;mso-height-relative:page;" fillcolor="#FFFFFF" filled="t" stroked="t" coordsize="21600,21600" o:gfxdata="UEsDBAoAAAAAAIdO4kAAAAAAAAAAAAAAAAAEAAAAZHJzL1BLAwQUAAAACACHTuJANGgyGdkAAAAK&#10;AQAADwAAAGRycy9kb3ducmV2LnhtbE2PMU/DMBCFdyT+g3VIbNRxQ0IU4lQVUocuQAsLmxsfSUR8&#10;jmI3Df+eY4Lp7vSe3n2v2ixuEDNOofekQa0SEEiNtz21Gt7fdncFiBANWTN4Qg3fGGBTX19VprT+&#10;Qgecj7EVHEKhNBq6GMdSytB06ExY+RGJtU8/ORP5nFppJ3PhcDfIdZLk0pme+ENnRnzqsPk6np0G&#10;Sg8fmUrnbb5vdsvzOn19SfdbrW9vVPIIIuIS/8zwi8/oUDPTyZ/JBjFoSIsH7hI13CuebMiKjJcT&#10;O1WuQNaV/F+h/gFQSwMEFAAAAAgAh07iQAhlVDL0AQAA8QMAAA4AAABkcnMvZTJvRG9jLnhtbK1T&#10;S44TMRDdI3EHy3vSnYbMRK10RoIQNgiQZjhAxZ+0hX+yPenOBeAGrNiw51w5B2Unk5kBFgjRC3fZ&#10;9fxc9Z69uBqNJjsRonK2o9NJTYmwzHFltx39eLN+NqckJrActLOio3sR6dXy6ZPF4FvRuN5pLgJB&#10;EhvbwXe0T8m3VRVZLwzEifPCYlK6YCDhNGwrHmBAdqOrpq4vqsEF7oNjIkZcXR2TdFn4pRQsvZcy&#10;ikR0R7G2VMZQxk0eq+UC2m0A3yt2KgP+oQoDyuKhZ6oVJCC3Qf1GZRQLLjqZJsyZykmpmCg9YDfT&#10;+pdurnvwovSC4kR/lin+P1r2bvchEMU72kwpsWDQo8PXL4dvPw7fP5NZkwUafGwRd+0RmcaXbkSj&#10;79YjLua+RxlM/mNHBPMo9f4srxgTYXlTM7t8XmOKYe7F5cV8Pss01f1uH2J6I5whOehoQPuKqrB7&#10;G9MRegfJh0WnFV8rrcskbDevdCA7QKvX5TuxP4JpS4ZyejPDQgCvnNSQMDQeRUh4DT7d9CczH22M&#10;D/nr8v2JP9e3gtgf6ygMGQatUUmEEvUC+GvLSdp7VNviu6C5JiM4JVrgM8pRQSZQ+m+QKKG2qGR2&#10;6uhIjtK4GZEmhxvH9+jerQ9q26Oyxb8Cx3tVLDi9gXxxH84L6f1LXf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GgyGdkAAAAKAQAADwAAAAAAAAABACAAAAAiAAAAZHJzL2Rvd25yZXYueG1sUEsB&#10;AhQAFAAAAAgAh07iQAhlVDL0AQAA8QMAAA4AAAAAAAAAAQAgAAAAKAEAAGRycy9lMm9Eb2MueG1s&#10;UEsFBgAAAAAGAAYAWQEAAI4FAAAAAA==&#10;">
                <v:fill on="t" focussize="0,0"/>
                <v:stroke weight="3.75pt" color="#000000" linestyle="thickThin" joinstyle="miter"/>
                <v:imagedata o:title=""/>
                <o:lock v:ext="edit" aspectratio="f"/>
                <v:textbox>
                  <w:txbxContent>
                    <w:p>
                      <w:pPr>
                        <w:spacing w:line="300" w:lineRule="exact"/>
                        <w:jc w:val="center"/>
                        <w:rPr>
                          <w:rFonts w:hint="eastAsia" w:ascii="楷体_GB2312" w:hAnsi="楷体" w:eastAsia="楷体_GB2312"/>
                          <w:b/>
                          <w:sz w:val="24"/>
                        </w:rPr>
                      </w:pPr>
                      <w:r>
                        <w:rPr>
                          <w:rFonts w:hint="eastAsia" w:ascii="楷体_GB2312" w:hAnsi="楷体" w:eastAsia="楷体_GB2312"/>
                          <w:b/>
                          <w:sz w:val="24"/>
                        </w:rPr>
                        <w:t>环境卫生维护</w:t>
                      </w:r>
                    </w:p>
                    <w:p>
                      <w:pPr>
                        <w:spacing w:line="300" w:lineRule="exact"/>
                        <w:jc w:val="center"/>
                        <w:rPr>
                          <w:rFonts w:hint="eastAsia" w:ascii="楷体_GB2312" w:hAnsi="楷体" w:eastAsia="楷体_GB2312"/>
                          <w:b/>
                          <w:sz w:val="24"/>
                        </w:rPr>
                      </w:pPr>
                      <w:r>
                        <w:rPr>
                          <w:rFonts w:hint="eastAsia" w:ascii="楷体_GB2312" w:hAnsi="楷体" w:eastAsia="楷体_GB2312"/>
                          <w:b/>
                          <w:sz w:val="24"/>
                        </w:rPr>
                        <w:t>保洁服务</w:t>
                      </w:r>
                    </w:p>
                  </w:txbxContent>
                </v:textbox>
              </v:shape>
            </w:pict>
          </mc:Fallback>
        </mc:AlternateContent>
      </w:r>
    </w:p>
    <w:p>
      <w:pPr>
        <w:pageBreakBefore w:val="0"/>
        <w:widowControl w:val="0"/>
        <w:kinsoku/>
        <w:wordWrap/>
        <w:overflowPunct/>
        <w:topLinePunct w:val="0"/>
        <w:autoSpaceDE/>
        <w:autoSpaceDN/>
        <w:bidi w:val="0"/>
        <w:adjustRightInd/>
        <w:spacing w:line="450" w:lineRule="exact"/>
        <w:ind w:left="6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2272" behindDoc="0" locked="0" layoutInCell="1" allowOverlap="1">
                <wp:simplePos x="0" y="0"/>
                <wp:positionH relativeFrom="column">
                  <wp:posOffset>3762375</wp:posOffset>
                </wp:positionH>
                <wp:positionV relativeFrom="paragraph">
                  <wp:posOffset>151765</wp:posOffset>
                </wp:positionV>
                <wp:extent cx="781050" cy="249555"/>
                <wp:effectExtent l="0" t="0" r="0" b="17145"/>
                <wp:wrapNone/>
                <wp:docPr id="22" name="矩形 53"/>
                <wp:cNvGraphicFramePr/>
                <a:graphic xmlns:a="http://schemas.openxmlformats.org/drawingml/2006/main">
                  <a:graphicData uri="http://schemas.microsoft.com/office/word/2010/wordprocessingShape">
                    <wps:wsp>
                      <wps:cNvSpPr/>
                      <wps:spPr>
                        <a:xfrm>
                          <a:off x="0" y="0"/>
                          <a:ext cx="781050" cy="249555"/>
                        </a:xfrm>
                        <a:prstGeom prst="rect">
                          <a:avLst/>
                        </a:prstGeom>
                        <a:solidFill>
                          <a:srgbClr val="FFFFFF"/>
                        </a:solidFill>
                        <a:ln w="9525">
                          <a:noFill/>
                        </a:ln>
                      </wps:spPr>
                      <wps:txbx>
                        <w:txbxContent>
                          <w:p>
                            <w:pPr>
                              <w:rPr>
                                <w:rFonts w:hint="eastAsia"/>
                              </w:rPr>
                            </w:pPr>
                            <w:r>
                              <w:rPr>
                                <w:rFonts w:hint="eastAsia" w:ascii="楷体_GB2312" w:eastAsia="楷体_GB2312"/>
                                <w:sz w:val="18"/>
                                <w:szCs w:val="18"/>
                              </w:rPr>
                              <w:t>二岗二人</w:t>
                            </w:r>
                          </w:p>
                        </w:txbxContent>
                      </wps:txbx>
                      <wps:bodyPr upright="1"/>
                    </wps:wsp>
                  </a:graphicData>
                </a:graphic>
              </wp:anchor>
            </w:drawing>
          </mc:Choice>
          <mc:Fallback>
            <w:pict>
              <v:rect id="矩形 53" o:spid="_x0000_s1026" o:spt="1" style="position:absolute;left:0pt;margin-left:296.25pt;margin-top:11.95pt;height:19.65pt;width:61.5pt;z-index:251702272;mso-width-relative:page;mso-height-relative:page;" fillcolor="#FFFFFF" filled="t" stroked="f" coordsize="21600,21600" o:gfxdata="UEsDBAoAAAAAAIdO4kAAAAAAAAAAAAAAAAAEAAAAZHJzL1BLAwQUAAAACACHTuJA02IY2dcAAAAJ&#10;AQAADwAAAGRycy9kb3ducmV2LnhtbE2PwU7DMAyG70i8Q2QkbixpSwstTXdA2gk4sCFx9RqvrWiS&#10;0qTbeHvMiR1tf/r9/fX6bEdxpDkM3mlIVgoEudabwXUaPnabu0cQIaIzOHpHGn4owLq5vqqxMv7k&#10;3um4jZ3gEBcq1NDHOFVShrYni2HlJ3J8O/jZYuRx7qSZ8cThdpSpUoW0ODj+0ONEzz21X9vFasDi&#10;3ny/HbLX3ctSYNmd1Sb/VFrf3iTqCUSkc/yH4U+f1aFhp71fnAli1JCXac6ohjQrQTDwkOS82Gso&#10;shRkU8vLBs0vUEsDBBQAAAAIAIdO4kCwlJ+MowEAACYDAAAOAAAAZHJzL2Uyb0RvYy54bWytkk1u&#10;2zAQhfcFcgeC+1iyGqWJYDmLBs6maAKkPQBNkRIB/mHIWPJpCnTXQ+Q4Qa/RIa04abIrqgXFIYcf&#10;573h6moymuwEBOVsS5eLkhJhueuU7Vv6/dvm9IKSEJntmHZWtHQvAr1an3xYjb4RlRuc7gQQhNjQ&#10;jL6lQ4y+KYrAB2FYWDgvLG5KB4ZFDKEvOmAj0o0uqrI8L0YHnQfHRQi4en3YpOvMl1LweCtlEJHo&#10;lmJtMY+Qx20ai/WKNT0wPyg+l8H+oQrDlMVLj6hrFhl5APUOZRQHF5yMC+5M4aRUXGQNqGZZvlFz&#10;PzAvshY0J/ijTeH/YfnX3R0Q1bW0qiixzGCPfv/49fT4k9QfkzujDw0m3fs7mKOA0yR1kmDSH0WQ&#10;KTu6Pzoqpkg4Ln66WJY1+s5xqzq7rOs6MYuXwx5CvBHOkDRpKWDDso9s9yXEQ+pzSrorOK26jdI6&#10;B9BvP2sgO4bN3eRvpv+Vpi0ZW3pZV3UmW5fOH9DaYjFJ4UFTmsVpO81Ct67bozkPHlQ/YHHLTE9J&#10;2IysYn44qduv4wx9ed7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NiGNnXAAAACQEAAA8AAAAA&#10;AAAAAQAgAAAAIgAAAGRycy9kb3ducmV2LnhtbFBLAQIUABQAAAAIAIdO4kCwlJ+MowEAACYDAAAO&#10;AAAAAAAAAAEAIAAAACYBAABkcnMvZTJvRG9jLnhtbFBLBQYAAAAABgAGAFkBAAA7BQAAAAA=&#10;">
                <v:fill on="t" focussize="0,0"/>
                <v:stroke on="f"/>
                <v:imagedata o:title=""/>
                <o:lock v:ext="edit" aspectratio="f"/>
                <v:textbox>
                  <w:txbxContent>
                    <w:p>
                      <w:pPr>
                        <w:rPr>
                          <w:rFonts w:hint="eastAsia"/>
                        </w:rPr>
                      </w:pPr>
                      <w:r>
                        <w:rPr>
                          <w:rFonts w:hint="eastAsia" w:ascii="楷体_GB2312" w:eastAsia="楷体_GB2312"/>
                          <w:sz w:val="18"/>
                          <w:szCs w:val="18"/>
                        </w:rPr>
                        <w:t>二岗二人</w:t>
                      </w:r>
                    </w:p>
                  </w:txbxContent>
                </v:textbox>
              </v:rect>
            </w:pict>
          </mc:Fallback>
        </mc:AlternateContent>
      </w:r>
    </w:p>
    <w:p>
      <w:pPr>
        <w:pageBreakBefore w:val="0"/>
        <w:widowControl w:val="0"/>
        <w:kinsoku/>
        <w:wordWrap/>
        <w:overflowPunct/>
        <w:topLinePunct w:val="0"/>
        <w:autoSpaceDE/>
        <w:autoSpaceDN/>
        <w:bidi w:val="0"/>
        <w:adjustRightInd/>
        <w:spacing w:line="45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684864" behindDoc="0" locked="0" layoutInCell="1" allowOverlap="1">
                <wp:simplePos x="0" y="0"/>
                <wp:positionH relativeFrom="column">
                  <wp:posOffset>3695700</wp:posOffset>
                </wp:positionH>
                <wp:positionV relativeFrom="paragraph">
                  <wp:posOffset>46355</wp:posOffset>
                </wp:positionV>
                <wp:extent cx="685800" cy="0"/>
                <wp:effectExtent l="0" t="0" r="0" b="0"/>
                <wp:wrapNone/>
                <wp:docPr id="10" name="直线 54"/>
                <wp:cNvGraphicFramePr/>
                <a:graphic xmlns:a="http://schemas.openxmlformats.org/drawingml/2006/main">
                  <a:graphicData uri="http://schemas.microsoft.com/office/word/2010/wordprocessingShape">
                    <wps:wsp>
                      <wps:cNvCnPr/>
                      <wps:spPr>
                        <a:xfrm flipV="1">
                          <a:off x="0" y="0"/>
                          <a:ext cx="685800" cy="0"/>
                        </a:xfrm>
                        <a:prstGeom prst="line">
                          <a:avLst/>
                        </a:prstGeom>
                        <a:ln w="12700" cap="rnd" cmpd="sng">
                          <a:solidFill>
                            <a:srgbClr val="000000"/>
                          </a:solidFill>
                          <a:prstDash val="sysDot"/>
                          <a:headEnd type="none" w="med" len="med"/>
                          <a:tailEnd type="none" w="med" len="med"/>
                        </a:ln>
                      </wps:spPr>
                      <wps:bodyPr upright="1"/>
                    </wps:wsp>
                  </a:graphicData>
                </a:graphic>
              </wp:anchor>
            </w:drawing>
          </mc:Choice>
          <mc:Fallback>
            <w:pict>
              <v:line id="直线 54" o:spid="_x0000_s1026" o:spt="20" style="position:absolute;left:0pt;flip:y;margin-left:291pt;margin-top:3.65pt;height:0pt;width:54pt;z-index:251684864;mso-width-relative:page;mso-height-relative:page;" filled="f" stroked="t" coordsize="21600,21600" o:gfxdata="UEsDBAoAAAAAAIdO4kAAAAAAAAAAAAAAAAAEAAAAZHJzL1BLAwQUAAAACACHTuJANmesgdQAAAAH&#10;AQAADwAAAGRycy9kb3ducmV2LnhtbE2Py07DMBBF90j9B2sqsaN22tJHiNNFpEplSUAiSzeeJhHx&#10;OIrd198zsIHl0R3deybb3VwvLjiGzpOGZKZAINXedtRo+HjfP21AhGjImt4TarhjgF0+echMav2V&#10;3vBSxkZwCYXUaGhjHFIpQ92iM2HmByTOTn50JjKOjbSjuXK56+VcqZV0piNeaM2ARYv1V3l2PFJX&#10;p8KVyefrcr2tqmJ5uFN30PpxmqgXEBFv8e8YfvRZHXJ2Ovoz2SB6Dc+bOf8SNawXIDhfbRXz8Zdl&#10;nsn//vk3UEsDBBQAAAAIAIdO4kBPeKLv1QEAAJkDAAAOAAAAZHJzL2Uyb0RvYy54bWytU82O0zAQ&#10;viPxDpbvNGnFLlXUdA9blguCSrDcp7aTWPKfPN6meRZegxMXHmdfg7HTLX8XhMjBsj3jb+b75svm&#10;5mQNO6qI2ruWLxc1Z8oJL7XrW37/8e7FmjNM4CQY71TLJ4X8Zvv82WYMjVr5wRupIiMQh80YWj6k&#10;FJqqQjEoC7jwQTkKdj5aSHSMfSUjjIRuTbWq6+tq9FGG6IVCpNvdHOTbgt91SqT3XYcqMdNy6i2V&#10;NZb1kNdqu4GmjxAGLc5twD90YUE7KnqB2kEC9hD1H1BWi+jRd2khvK1812mhCgdis6x/Y/NhgKAK&#10;FxIHw0Um/H+w4t1xH5mWNDuSx4GlGT1+/vL49Ru7epnVGQM2lHTr9vF8wrCPmeqpi5Z1RodP9LiQ&#10;JzrsVLSdLtqqU2KCLq/XV+uaSoinUDUjZKQQMb1R3rK8abnRLrOGBo5vMVFVSn1KydfGsZFKrl4V&#10;PCDXRCcJ2Qaiga4vb9EbLe+0MfkFxv5wayI7QrZB+TI3wv0lLRfZAQ5zHk6482l2yKBAvnaSpSmQ&#10;QI6szHMPVlFdo8j5eUeI0CTQ5m8yqbZx1ELWd1Y07w5eTjSPhxB1P5AUy9JmjtD8S8Nnr2aD/Xwu&#10;SD/+qO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mesgdQAAAAHAQAADwAAAAAAAAABACAAAAAi&#10;AAAAZHJzL2Rvd25yZXYueG1sUEsBAhQAFAAAAAgAh07iQE94ou/VAQAAmQMAAA4AAAAAAAAAAQAg&#10;AAAAIwEAAGRycy9lMm9Eb2MueG1sUEsFBgAAAAAGAAYAWQEAAGoFAAAAAA==&#10;">
                <v:fill on="f" focussize="0,0"/>
                <v:stroke weight="1pt" color="#000000" joinstyle="round" dashstyle="1 1" endcap="round"/>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85888" behindDoc="0" locked="0" layoutInCell="1" allowOverlap="1">
                <wp:simplePos x="0" y="0"/>
                <wp:positionH relativeFrom="column">
                  <wp:posOffset>3162300</wp:posOffset>
                </wp:positionH>
                <wp:positionV relativeFrom="paragraph">
                  <wp:posOffset>55880</wp:posOffset>
                </wp:positionV>
                <wp:extent cx="0" cy="297180"/>
                <wp:effectExtent l="38100" t="0" r="38100" b="45720"/>
                <wp:wrapNone/>
                <wp:docPr id="11" name="直线 55"/>
                <wp:cNvGraphicFramePr/>
                <a:graphic xmlns:a="http://schemas.openxmlformats.org/drawingml/2006/main">
                  <a:graphicData uri="http://schemas.microsoft.com/office/word/2010/wordprocessingShape">
                    <wps:wsp>
                      <wps:cNvCnPr/>
                      <wps:spPr>
                        <a:xfrm>
                          <a:off x="0" y="0"/>
                          <a:ext cx="0" cy="297180"/>
                        </a:xfrm>
                        <a:prstGeom prst="line">
                          <a:avLst/>
                        </a:prstGeom>
                        <a:ln w="15875" cap="flat" cmpd="sng">
                          <a:solidFill>
                            <a:srgbClr val="000000"/>
                          </a:solidFill>
                          <a:prstDash val="solid"/>
                          <a:headEnd type="none" w="med" len="med"/>
                          <a:tailEnd type="oval" w="med" len="med"/>
                        </a:ln>
                      </wps:spPr>
                      <wps:bodyPr upright="1"/>
                    </wps:wsp>
                  </a:graphicData>
                </a:graphic>
              </wp:anchor>
            </w:drawing>
          </mc:Choice>
          <mc:Fallback>
            <w:pict>
              <v:line id="直线 55" o:spid="_x0000_s1026" o:spt="20" style="position:absolute;left:0pt;margin-left:249pt;margin-top:4.4pt;height:23.4pt;width:0pt;z-index:251685888;mso-width-relative:page;mso-height-relative:page;" filled="f" stroked="t" coordsize="21600,21600" o:gfxdata="UEsDBAoAAAAAAIdO4kAAAAAAAAAAAAAAAAAEAAAAZHJzL1BLAwQUAAAACACHTuJA9Szo9dUAAAAI&#10;AQAADwAAAGRycy9kb3ducmV2LnhtbE2PQUvDQBCF74L/YRnBm91UmhJjJkUE9SbaiPa4yY5JMDsb&#10;sts2/ntHPNTj4w1vvq/YzG5QB5pC7xlhuUhAETfe9twivFUPVxmoEA1bM3gmhG8KsCnPzwqTW3/k&#10;VzpsY6tkhENuELoYx1zr0HTkTFj4kVi6Tz85EyVOrbaTOcq4G/R1kqy1Mz3Lh86MdN9R87XdOwS7&#10;+niuXu7ax/aJ3ptdnXpXzTvEy4tlcgsq0hxPx/CLL+hQClPt92yDGhBWN5m4RIRMDKT/yzVCmq5B&#10;l4X+L1D+AFBLAwQUAAAACACHTuJACNOi89MBAACPAwAADgAAAGRycy9lMm9Eb2MueG1srVPNjhMx&#10;DL4j8Q5R7nQ6lcqWUad72LJcEFQCHsBNMjOR8qc422mfhdfgxIXH2dfAyZQWdjkhekgd2/n8+bNn&#10;fXu0hh1URO1dy+vZnDPlhJfa9S3/8vn+1YozTOAkGO9Uy08K+e3m5Yv1GBq18IM3UkVGIA6bMbR8&#10;SCk0VYViUBZw5oNyFOx8tJDoGvtKRhgJ3ZpqMZ+/rkYfZYheKETybqcg3xT8rlMifew6VImZlhO3&#10;VM5Yzn0+q80amj5CGLQ404B/YGFBOyp6gdpCAvYQ9TMoq0X06Ls0E95Wvuu0UKUH6qaeP+nm0wBB&#10;lV5IHAwXmfD/wYoPh11kWtLsas4cWJrR49dvj99/sOUyqzMGbCjpzu3i+YZhF3Orxy7a/E9NsGNR&#10;9HRRVB0TE5NTkHfx5qZeFbGr67sQMb1T3rJstNxol3uFBg7vMVEtSv2Vkt3GsZFYLlc3S84E0K50&#10;BhKZNhB7dH15jN5oea+NyU8w9vs7E9kB8vTLL7dEwH+k5SpbwGHKK6FpLwYF8q2TLJ0CyeJogXnm&#10;YJXkzCja92wRIDQJtLlmeir490wqbRwxyKpOOmZr7+WJpvAQou4HkqIuLHOEpl74njc0r9Xv94J0&#10;/Y42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1LOj11QAAAAgBAAAPAAAAAAAAAAEAIAAAACIA&#10;AABkcnMvZG93bnJldi54bWxQSwECFAAUAAAACACHTuJACNOi89MBAACPAwAADgAAAAAAAAABACAA&#10;AAAkAQAAZHJzL2Uyb0RvYy54bWxQSwUGAAAAAAYABgBZAQAAaQUAAAAA&#10;">
                <v:fill on="f" focussize="0,0"/>
                <v:stroke weight="1.25pt" color="#000000" joinstyle="round" endarrow="oval"/>
                <v:imagedata o:title=""/>
                <o:lock v:ext="edit" aspectratio="f"/>
              </v:line>
            </w:pict>
          </mc:Fallback>
        </mc:AlternateConten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w:t>
      </w:r>
    </w:p>
    <w:p>
      <w:pPr>
        <w:pageBreakBefore w:val="0"/>
        <w:widowControl w:val="0"/>
        <w:kinsoku/>
        <w:wordWrap/>
        <w:overflowPunct/>
        <w:topLinePunct w:val="0"/>
        <w:autoSpaceDE/>
        <w:autoSpaceDN/>
        <w:bidi w:val="0"/>
        <w:adjustRightInd/>
        <w:spacing w:line="450" w:lineRule="exact"/>
        <w:ind w:firstLine="3960" w:firstLineChars="2200"/>
        <w:textAlignment w:val="auto"/>
        <w:rPr>
          <w:rFonts w:hint="eastAsia" w:asciiTheme="minorEastAsia" w:hAnsiTheme="minorEastAsia" w:eastAsiaTheme="minorEastAsia" w:cstheme="minorEastAsia"/>
          <w:sz w:val="24"/>
          <w:szCs w:val="24"/>
        </w:rPr>
      </w:pPr>
    </w:p>
    <w:p>
      <w:pPr>
        <w:pStyle w:val="11"/>
        <w:pageBreakBefore w:val="0"/>
        <w:widowControl w:val="0"/>
        <w:tabs>
          <w:tab w:val="left" w:pos="4680"/>
        </w:tabs>
        <w:kinsoku/>
        <w:wordWrap/>
        <w:overflowPunct/>
        <w:topLinePunct w:val="0"/>
        <w:autoSpaceDE/>
        <w:autoSpaceDN/>
        <w:bidi w:val="0"/>
        <w:adjustRightInd/>
        <w:spacing w:line="45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mc:AlternateContent>
          <mc:Choice Requires="wps">
            <w:drawing>
              <wp:anchor distT="0" distB="0" distL="114300" distR="114300" simplePos="0" relativeHeight="251719680" behindDoc="0" locked="0" layoutInCell="1" allowOverlap="1">
                <wp:simplePos x="0" y="0"/>
                <wp:positionH relativeFrom="column">
                  <wp:posOffset>2171700</wp:posOffset>
                </wp:positionH>
                <wp:positionV relativeFrom="paragraph">
                  <wp:posOffset>45720</wp:posOffset>
                </wp:positionV>
                <wp:extent cx="0" cy="407035"/>
                <wp:effectExtent l="38100" t="0" r="38100" b="12065"/>
                <wp:wrapNone/>
                <wp:docPr id="12" name="直线 56"/>
                <wp:cNvGraphicFramePr/>
                <a:graphic xmlns:a="http://schemas.openxmlformats.org/drawingml/2006/main">
                  <a:graphicData uri="http://schemas.microsoft.com/office/word/2010/wordprocessingShape">
                    <wps:wsp>
                      <wps:cNvCnPr/>
                      <wps:spPr>
                        <a:xfrm>
                          <a:off x="0" y="0"/>
                          <a:ext cx="0" cy="4070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6" o:spid="_x0000_s1026" o:spt="20" style="position:absolute;left:0pt;margin-left:171pt;margin-top:3.6pt;height:32.05pt;width:0pt;z-index:251719680;mso-width-relative:page;mso-height-relative:page;" filled="f" stroked="t" coordsize="21600,21600" o:gfxdata="UEsDBAoAAAAAAIdO4kAAAAAAAAAAAAAAAAAEAAAAZHJzL1BLAwQUAAAACACHTuJAYq7Pm9QAAAAI&#10;AQAADwAAAGRycy9kb3ducmV2LnhtbE2PwU7DMBBE70j8g7VI3KidFCgKcSqBBBc4tAXBdRtvk6jx&#10;Ooqdtvw9izjA8WlWs2/K5cn36kBj7AJbyGYGFHEdXMeNhfe3p6s7UDEhO+wDk4UvirCszs9KLFw4&#10;8poOm9QoKeFYoIU2paHQOtYteYyzMBBLtgujxyQ4NtqNeJRy3+vcmFvtsWP50OJAjy3V+83kLXyO&#10;N7x6Ndo/7wb6wMVLs3+YVtZeXmTmHlSiU/o7hh99UYdKnLZhYhdVb2F+ncuWZGGRg5L8l7fC2Rx0&#10;Ver/A6pvUEsDBBQAAAAIAIdO4kASmsPf0wEAAJMDAAAOAAAAZHJzL2Uyb0RvYy54bWytU0tu2zAQ&#10;3RfoHQjua8lunQSC5SzippuiNdD2AGOSkgjwBw5j2WfpNbrqpsfJNTqkXLsfZBNUC2o4fHx682a0&#10;uj1Yw/Yqovau5fNZzZlywkvt+pZ/+Xz/6oYzTOAkGO9Uy48K+e365YvVGBq18IM3UkVGJA6bMbR8&#10;SCk0VYViUBZw5oNydNj5aCHRNvaVjDASuzXVoq6vqtFHGaIXCpGym+mQrwt/1ymRPnYdqsRMy0lb&#10;Kmss6y6v1XoFTR8hDFqcZMAzVFjQjj56ptpAAvYQ9T9UVovo0XdpJrytfNdpoUoNVM28/quaTwME&#10;VWohczCcbcL/Rys+7LeRaUm9W3DmwFKPHr9+e/z+gy2vsjtjwIZAd24bTzsM25hLPXTR5jcVwQ7F&#10;0ePZUXVITExJQdk39XX9epnpqsu9EDG9U96yHLTcaJdrhQb27zFN0F+QnDaOjaRyeXO95EwAzUpn&#10;IFFoA6lH15fL6I2W99qYfAVjv7szke0hd788Jw1/wPJXNoDDhCtHGQbNoEC+dZKlYyBbHA0wzxqs&#10;kpwZRfOeo4JMoM0FmaIG15sn0GSBceREdnbyMkc7L4/UiYcQdT+QHfOiNJ9Q54tvpynNo/X7vjBd&#10;/qX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Kuz5vUAAAACAEAAA8AAAAAAAAAAQAgAAAAIgAA&#10;AGRycy9kb3ducmV2LnhtbFBLAQIUABQAAAAIAIdO4kASmsPf0wEAAJMDAAAOAAAAAAAAAAEAIAAA&#10;ACMBAABkcnMvZTJvRG9jLnhtbFBLBQYAAAAABgAGAFkBAABoBQAAAAA=&#10;">
                <v:fill on="f" focussize="0,0"/>
                <v:stroke weight="1.25pt" color="#000000" joinstyle="round" endarrow="block"/>
                <v:imagedata o:title=""/>
                <o:lock v:ext="edit" aspectratio="f"/>
              </v:line>
            </w:pict>
          </mc:Fallback>
        </mc:AlternateContent>
      </w:r>
      <w:r>
        <w:rPr>
          <w:rFonts w:hint="eastAsia" w:asciiTheme="minorEastAsia" w:hAnsiTheme="minorEastAsia" w:eastAsiaTheme="minorEastAsia" w:cstheme="minorEastAsia"/>
          <w:b/>
          <w:bCs/>
          <w:sz w:val="24"/>
          <w:szCs w:val="24"/>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36195</wp:posOffset>
                </wp:positionV>
                <wp:extent cx="0" cy="407035"/>
                <wp:effectExtent l="38100" t="0" r="38100" b="12065"/>
                <wp:wrapNone/>
                <wp:docPr id="27" name="直线 57"/>
                <wp:cNvGraphicFramePr/>
                <a:graphic xmlns:a="http://schemas.openxmlformats.org/drawingml/2006/main">
                  <a:graphicData uri="http://schemas.microsoft.com/office/word/2010/wordprocessingShape">
                    <wps:wsp>
                      <wps:cNvCnPr/>
                      <wps:spPr>
                        <a:xfrm>
                          <a:off x="0" y="0"/>
                          <a:ext cx="0" cy="4070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7" o:spid="_x0000_s1026" o:spt="20" style="position:absolute;left:0pt;margin-left:306pt;margin-top:2.85pt;height:32.05pt;width:0pt;z-index:251722752;mso-width-relative:page;mso-height-relative:page;" filled="f" stroked="t" coordsize="21600,21600" o:gfxdata="UEsDBAoAAAAAAIdO4kAAAAAAAAAAAAAAAAAEAAAAZHJzL1BLAwQUAAAACACHTuJA42DBptUAAAAI&#10;AQAADwAAAGRycy9kb3ducmV2LnhtbE2PzU7DMBCE70i8g7VI3KidSv0LcSqBBBc4lILodRtvk6jx&#10;Ooqdtrw9izjAbUczmv2mWF98p040xDawhWxiQBFXwbVcW/h4f7pbgooJ2WEXmCx8UYR1eX1VYO7C&#10;md/otE21khKOOVpoUupzrWPVkMc4CT2xeIcweEwih1q7Ac9S7js9NWauPbYsHxrs6bGh6rgdvYXd&#10;MOPNq9H++dDTJy5e6uPDuLH29iYz96ASXdJfGH7wBR1KYdqHkV1UnYV5NpUtycJsAUr8X72XY7UE&#10;XRb6/4DyG1BLAwQUAAAACACHTuJAZEv5e9MBAACTAwAADgAAAGRycy9lMm9Eb2MueG1srVNLjhMx&#10;EN0jcQfLe9KdQMiolc4sJgwbBJEYDlCx3d2W/FPZk07OwjVYseE4cw3K7pDwERtEL9zlqufnqlfl&#10;9e3RGnZQGLV3LZ/Pas6UE15q17f808P9ixvOYgInwXinWn5Skd9unj9bj6FRCz94IxUyInGxGUPL&#10;h5RCU1VRDMpCnPmgHAU7jxYSbbGvJMJI7NZUi7p+XY0eZUAvVIzk3U5Bvin8XadE+tB1USVmWk65&#10;pbJiWfd5rTZraHqEMGhxTgP+IQsL2tGlF6otJGCPqP+gslqgj75LM+Ft5btOC1VqoGrm9W/VfBwg&#10;qFILiRPDRab4/2jF+8MOmZYtX6w4c2CpR0+fvzx9/caWq6zOGGJDoDu3w/Muhh3mUo8d2vynItix&#10;KHq6KKqOiYnJKcj7ql7VL5eZrrqeCxjTW+Uty0bLjXa5Vmjg8C6mCfoDkt3GsZEmbHmzWnImgGal&#10;M5DItIGyj64vh6M3Wt5rY/KRiP3+ziA7QO5++c45/ALLt2whDhOuhDIMmkGBfOMkS6dAsjgaYJ5z&#10;sEpyZhTNe7YKMoE2V2RCDa43f0GTBMaRElnZScts7b08USceA+p+IDnmJdMcoc4X3c5Tmkfr531h&#10;ur6lz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YMGm1QAAAAgBAAAPAAAAAAAAAAEAIAAAACIA&#10;AABkcnMvZG93bnJldi54bWxQSwECFAAUAAAACACHTuJAZEv5e9MBAACTAwAADgAAAAAAAAABACAA&#10;AAAkAQAAZHJzL2Uyb0RvYy54bWxQSwUGAAAAAAYABgBZAQAAaQUAAAAA&#10;">
                <v:fill on="f" focussize="0,0"/>
                <v:stroke weight="1.25pt" color="#000000" joinstyle="round" endarrow="block"/>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09440" behindDoc="0" locked="0" layoutInCell="1" allowOverlap="1">
                <wp:simplePos x="0" y="0"/>
                <wp:positionH relativeFrom="column">
                  <wp:posOffset>942975</wp:posOffset>
                </wp:positionH>
                <wp:positionV relativeFrom="paragraph">
                  <wp:posOffset>48895</wp:posOffset>
                </wp:positionV>
                <wp:extent cx="0" cy="407035"/>
                <wp:effectExtent l="38100" t="0" r="38100" b="12065"/>
                <wp:wrapNone/>
                <wp:docPr id="30" name="直线 58"/>
                <wp:cNvGraphicFramePr/>
                <a:graphic xmlns:a="http://schemas.openxmlformats.org/drawingml/2006/main">
                  <a:graphicData uri="http://schemas.microsoft.com/office/word/2010/wordprocessingShape">
                    <wps:wsp>
                      <wps:cNvCnPr/>
                      <wps:spPr>
                        <a:xfrm>
                          <a:off x="0" y="0"/>
                          <a:ext cx="0" cy="4070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8" o:spid="_x0000_s1026" o:spt="20" style="position:absolute;left:0pt;margin-left:74.25pt;margin-top:3.85pt;height:32.05pt;width:0pt;z-index:251709440;mso-width-relative:page;mso-height-relative:page;" filled="f" stroked="t" coordsize="21600,21600" o:gfxdata="UEsDBAoAAAAAAIdO4kAAAAAAAAAAAAAAAAAEAAAAZHJzL1BLAwQUAAAACACHTuJAb7QORNMAAAAI&#10;AQAADwAAAGRycy9kb3ducmV2LnhtbE2PwU7DMBBE70j8g7WVuFE7iJIojVMJJLjAoRQEVzfeJlHj&#10;dWQ7bfl7tlzo8WlGs2+r1ckN4oAh9p40ZHMFAqnxtqdWw+fH820BIiZD1gyeUMMPRljV11eVKa0/&#10;0jseNqkVPEKxNBq6lMZSyth06Eyc+xGJs50PziTG0EobzJHH3SDvlHqQzvTEFzoz4lOHzX4zOQ3f&#10;YUHrNyXdy27EL5O/tvvHaa31zSxTSxAJT+m/DGd9VoeanbZ+IhvFwHxfLLiqIc9BnPM/3jJnBci6&#10;kpcP1L9QSwMEFAAAAAgAh07iQLVenkLUAQAAkwMAAA4AAABkcnMvZTJvRG9jLnhtbK1TS27bMBDd&#10;F+gdCO5ryUndGILlLOKmm6I10PYAY5KSCPCHIWPZZ+k1uuqmx8k1OqRcux9kE1QLajjz+DjzZri6&#10;PVjD9gqj9q7l81nNmXLCS+36ln/5fP9qyVlM4CQY71TLjyry2/XLF6sxNOrKD95IhYxIXGzG0PIh&#10;pdBUVRSDshBnPihHwc6jhURb7CuJMBK7NdVVXb+pRo8yoBcqRvJupiBfF/6uUyJ97LqoEjMtp9xS&#10;WbGsu7xW6xU0PUIYtDilAc/IwoJ2dOmZagMJ2APqf6isFuij79JMeFv5rtNClRqomnn9VzWfBgiq&#10;1ELixHCWKf4/WvFhv0WmZcuvSR4Hlnr0+PXb4/cfbLHM6owhNgS6c1s87WLYYi710KHNfyqCHYqi&#10;x7Oi6pCYmJyCvK/rm/p6kemqy7mAMb1T3rJstNxol2uFBvbvY5qgvyDZbRwbacIWy5sFZwJoVjoD&#10;iUwbKPvo+nI4eqPlvTYmH4nY7+4Msj3k7pfvlMMfsHzLBuIw4Uoow6AZFMi3TrJ0DCSLowHmOQer&#10;JGdG0bxnqyATaHNBJtTgevMEmiQwjpTIyk5aZmvn5ZE68RBQ9wPJMS+Z5gh1vuh2mtI8Wr/vC9Pl&#10;L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0DkTTAAAACAEAAA8AAAAAAAAAAQAgAAAAIgAA&#10;AGRycy9kb3ducmV2LnhtbFBLAQIUABQAAAAIAIdO4kC1Xp5C1AEAAJMDAAAOAAAAAAAAAAEAIAAA&#10;ACIBAABkcnMvZTJvRG9jLnhtbFBLBQYAAAAABgAGAFkBAABoBQAAAAA=&#10;">
                <v:fill on="f" focussize="0,0"/>
                <v:stroke weight="1.25pt" color="#000000" joinstyle="round" endarrow="block"/>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16608" behindDoc="0" locked="0" layoutInCell="1" allowOverlap="1">
                <wp:simplePos x="0" y="0"/>
                <wp:positionH relativeFrom="column">
                  <wp:posOffset>5286375</wp:posOffset>
                </wp:positionH>
                <wp:positionV relativeFrom="paragraph">
                  <wp:posOffset>39370</wp:posOffset>
                </wp:positionV>
                <wp:extent cx="0" cy="407035"/>
                <wp:effectExtent l="38100" t="0" r="38100" b="12065"/>
                <wp:wrapNone/>
                <wp:docPr id="3" name="直线 59"/>
                <wp:cNvGraphicFramePr/>
                <a:graphic xmlns:a="http://schemas.openxmlformats.org/drawingml/2006/main">
                  <a:graphicData uri="http://schemas.microsoft.com/office/word/2010/wordprocessingShape">
                    <wps:wsp>
                      <wps:cNvCnPr/>
                      <wps:spPr>
                        <a:xfrm>
                          <a:off x="0" y="0"/>
                          <a:ext cx="0" cy="40703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直线 59" o:spid="_x0000_s1026" o:spt="20" style="position:absolute;left:0pt;margin-left:416.25pt;margin-top:3.1pt;height:32.05pt;width:0pt;z-index:251716608;mso-width-relative:page;mso-height-relative:page;" filled="f" stroked="t" coordsize="21600,21600" o:gfxdata="UEsDBAoAAAAAAIdO4kAAAAAAAAAAAAAAAAAEAAAAZHJzL1BLAwQUAAAACACHTuJABEL9a9UAAAAI&#10;AQAADwAAAGRycy9kb3ducmV2LnhtbE2PzU7DMBCE70i8g7VI3KjdVP1RyKYSSHCBQykIrtt4m0SN&#10;11HstOXtMeJAj6MZzXxTrM+uU0ceQusFYToxoFgqb1upET7en+5WoEIksdR5YYRvDrAur68Kyq0/&#10;yRsft7FWqURCTghNjH2udagadhQmvmdJ3t4PjmKSQ63tQKdU7jqdGbPQjlpJCw31/NhwddiODuFr&#10;mMvm1Wj3vO/5k5Yv9eFh3CDe3kzNPajI5/gfhl/8hA5lYtr5UWxQHcJqls1TFGGRgUr+n94hLM0M&#10;dFnoywPlD1BLAwQUAAAACACHTuJAIE3yCdMBAACSAwAADgAAAGRycy9lMm9Eb2MueG1srVPNbhMx&#10;EL4j8Q6W72Q3LaFllU0PDeWCIFLhASa2d9eS/+Rxs8mz8BqcuPA4fQ3G3pBAKy6IPXjHM58/z3wz&#10;Xt7srWE7FVF71/L5rOZMOeGldn3Lv3y+e3XNGSZwEox3quUHhfxm9fLFcgyNuvCDN1JFRiQOmzG0&#10;fEgpNFWFYlAWcOaDchTsfLSQaBv7SkYYid2a6qKu31SjjzJELxQieddTkK8Kf9cpkT51HarETMsp&#10;t1TWWNZtXqvVEpo+Qhi0OKYB/5CFBe3o0hPVGhKwh6ifUVktokffpZnwtvJdp4UqNVA18/pJNfcD&#10;BFVqIXEwnGTC/0crPu42kWnZ8kvOHFhq0ePXb4/ff7DF2yzOGLAhzK3bxOMOwybmSvddtPlPNbB9&#10;EfRwElTtExOTU5D3dX1VXy4yXXU+FyKm98pblo2WG+1yqdDA7gOmCfoLkt3GsZEGbHF9teBMAI1K&#10;ZyCRaQMlj64vh9EbLe+0MfkIxn57ayLbQW5++Y45/AHLt6wBhwlXQhkGzaBAvnOSpUMgWRzNL885&#10;WCU5M4rGPVsFmUCbMzJFDa43f0GTBMaRElnZSctsbb08UCMeQtT9QHLMS6Y5Qo0vuh2HNE/W7/vC&#10;dH5K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EQv1r1QAAAAgBAAAPAAAAAAAAAAEAIAAAACIA&#10;AABkcnMvZG93bnJldi54bWxQSwECFAAUAAAACACHTuJAIE3yCdMBAACSAwAADgAAAAAAAAABACAA&#10;AAAkAQAAZHJzL2Uyb0RvYy54bWxQSwUGAAAAAAYABgBZAQAAaQUAAAAA&#10;">
                <v:fill on="f" focussize="0,0"/>
                <v:stroke weight="1.25pt" color="#000000" joinstyle="round" endarrow="block"/>
                <v:imagedata o:title=""/>
                <o:lock v:ext="edit" aspectratio="f"/>
              </v:lin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82816" behindDoc="0" locked="0" layoutInCell="1" allowOverlap="1">
                <wp:simplePos x="0" y="0"/>
                <wp:positionH relativeFrom="column">
                  <wp:posOffset>942975</wp:posOffset>
                </wp:positionH>
                <wp:positionV relativeFrom="paragraph">
                  <wp:posOffset>44450</wp:posOffset>
                </wp:positionV>
                <wp:extent cx="4352290" cy="0"/>
                <wp:effectExtent l="0" t="0" r="0" b="0"/>
                <wp:wrapNone/>
                <wp:docPr id="4" name="直线 60"/>
                <wp:cNvGraphicFramePr/>
                <a:graphic xmlns:a="http://schemas.openxmlformats.org/drawingml/2006/main">
                  <a:graphicData uri="http://schemas.microsoft.com/office/word/2010/wordprocessingShape">
                    <wps:wsp>
                      <wps:cNvCnPr/>
                      <wps:spPr>
                        <a:xfrm>
                          <a:off x="0" y="0"/>
                          <a:ext cx="435229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74.25pt;margin-top:3.5pt;height:0pt;width:342.7pt;z-index:251682816;mso-width-relative:page;mso-height-relative:page;" filled="f" stroked="t" coordsize="21600,21600" o:gfxdata="UEsDBAoAAAAAAIdO4kAAAAAAAAAAAAAAAAAEAAAAZHJzL1BLAwQUAAAACACHTuJABRNeSNYAAAAH&#10;AQAADwAAAGRycy9kb3ducmV2LnhtbE2Py07DMBBF90j8gzVI7KhTWkgIcSpUCYkNrVr4gGk8TSLi&#10;cRS7j/TrGdjA8uhe3TlTLM6uU0caQuvZwHSSgCKuvG25NvD58XqXgQoR2WLnmQyMFGBRXl8VmFt/&#10;4g0dt7FWMsIhRwNNjH2udagachgmvieWbO8Hh1FwqLUd8CTjrtP3SfKoHbYsFxrsadlQ9bU9OAOb&#10;pV+lL/18/baK7/v0chmpqkdjbm+myTOoSOf4V4YffVGHUpx2/sA2qE54nj1I1UAqL0mezWZPoHa/&#10;rMtC//cvvwFQSwMEFAAAAAgAh07iQAZSaq/OAQAAjwMAAA4AAABkcnMvZTJvRG9jLnhtbK1TS44T&#10;MRDdI3EHy3vSSZgMQyudWUwYNggiwRyg4k+3Jf/k8qSTs3ANVmw4zlyDsjOTDLBBiCycsqv8/OrV&#10;6+X13lm2UwlN8B2fTaacKS+CNL7v+N2X21dXnGEGL8EGrzp+UMivVy9fLMfYqnkYgpUqMQLx2I6x&#10;40POsW0aFINygJMQlaekDslBpm3qG5lgJHRnm/l0etmMIcmYglCIdLo+Jvmq4mutRP6kNarMbMeJ&#10;W65rquu2rM1qCW2fIA5GPNKAf2DhwHh69AS1hgzsPpk/oJwRKWDQeSKCa4LWRqjaA3Uzm/7WzecB&#10;oqq9kDgYTzLh/4MVH3ebxIzs+AVnHhyN6OHrt4fvP9hlFWeM2FLNjd8kkqrsMG5S6XSvkyv/1APb&#10;V0EPJ0HVPjNBhxevF/P5W9JdPOWa88WYML9XwbESdNwaX3qFFnYfMNNjVPpUUo6tZyM5bHH1ZkF4&#10;QF7RFjKFLhJ79H29jMEaeWusLVcw9dsbm9gOyvTrrwycgH8pK6+sAYdjXU0dfTEokO+8ZPkQSRdP&#10;BuaFg1OSM6vI7yWqDspg7N9U0tPWE4OzkCXaBnmgKdzHZPqBpJhVliVDU698Hx1abPV8X5HO39Hq&#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UTXkjWAAAABwEAAA8AAAAAAAAAAQAgAAAAIgAAAGRy&#10;cy9kb3ducmV2LnhtbFBLAQIUABQAAAAIAIdO4kAGUmqvzgEAAI8DAAAOAAAAAAAAAAEAIAAAACUB&#10;AABkcnMvZTJvRG9jLnhtbFBLBQYAAAAABgAGAFkBAABlBQAAAAA=&#10;">
                <v:fill on="f" focussize="0,0"/>
                <v:stroke weight="1.25pt" color="#000000" joinstyle="round"/>
                <v:imagedata o:title=""/>
                <o:lock v:ext="edit" aspectratio="f"/>
              </v:line>
            </w:pict>
          </mc:Fallback>
        </mc:AlternateContent>
      </w:r>
    </w:p>
    <w:p>
      <w:pPr>
        <w:pageBreakBefore w:val="0"/>
        <w:widowControl w:val="0"/>
        <w:kinsoku/>
        <w:wordWrap/>
        <w:overflowPunct/>
        <w:topLinePunct w:val="0"/>
        <w:autoSpaceDE/>
        <w:autoSpaceDN/>
        <w:bidi w:val="0"/>
        <w:adjustRightInd/>
        <w:snapToGrid w:val="0"/>
        <w:spacing w:line="450" w:lineRule="exact"/>
        <w:ind w:firstLine="55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mc:AlternateContent>
          <mc:Choice Requires="wps">
            <w:drawing>
              <wp:anchor distT="0" distB="0" distL="114300" distR="114300" simplePos="0" relativeHeight="251715584" behindDoc="0" locked="0" layoutInCell="1" allowOverlap="1">
                <wp:simplePos x="0" y="0"/>
                <wp:positionH relativeFrom="column">
                  <wp:posOffset>1971675</wp:posOffset>
                </wp:positionH>
                <wp:positionV relativeFrom="paragraph">
                  <wp:posOffset>36830</wp:posOffset>
                </wp:positionV>
                <wp:extent cx="385445" cy="1089660"/>
                <wp:effectExtent l="17145" t="17145" r="35560" b="36195"/>
                <wp:wrapNone/>
                <wp:docPr id="41" name="文本框 61"/>
                <wp:cNvGraphicFramePr/>
                <a:graphic xmlns:a="http://schemas.openxmlformats.org/drawingml/2006/main">
                  <a:graphicData uri="http://schemas.microsoft.com/office/word/2010/wordprocessingShape">
                    <wps:wsp>
                      <wps:cNvSpPr txBox="1"/>
                      <wps:spPr>
                        <a:xfrm>
                          <a:off x="0" y="0"/>
                          <a:ext cx="385445" cy="1089660"/>
                        </a:xfrm>
                        <a:prstGeom prst="rect">
                          <a:avLst/>
                        </a:prstGeom>
                        <a:solidFill>
                          <a:srgbClr val="FFFFFF"/>
                        </a:solidFill>
                        <a:ln w="34925" cap="flat" cmpd="thinThick">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rPr>
                              <w:t>三至六层保洁</w:t>
                            </w:r>
                          </w:p>
                        </w:txbxContent>
                      </wps:txbx>
                      <wps:bodyPr vert="eaVert" upright="1"/>
                    </wps:wsp>
                  </a:graphicData>
                </a:graphic>
              </wp:anchor>
            </w:drawing>
          </mc:Choice>
          <mc:Fallback>
            <w:pict>
              <v:shape id="文本框 61" o:spid="_x0000_s1026" o:spt="202" type="#_x0000_t202" style="position:absolute;left:0pt;margin-left:155.25pt;margin-top:2.9pt;height:85.8pt;width:30.35pt;z-index:251715584;mso-width-relative:page;mso-height-relative:page;" fillcolor="#FFFFFF" filled="t" stroked="t" coordsize="21600,21600" o:gfxdata="UEsDBAoAAAAAAIdO4kAAAAAAAAAAAAAAAAAEAAAAZHJzL1BLAwQUAAAACACHTuJAMDPR69cAAAAJ&#10;AQAADwAAAGRycy9kb3ducmV2LnhtbE2PMU/DMBCFdyT+g3VIbNROSkkV4nSoQCww0LKwXeJrHDW2&#10;Q+y05d9zTDCe3qd336s2FzeIE02xD15DtlAgyLfB9L7T8LF/vluDiAm9wSF40vBNETb19VWFpQln&#10;/06nXeoEl/hYogab0lhKGVtLDuMijOQ5O4TJYeJz6qSZ8MzlbpC5Ug/SYe/5g8WRtpba4252GsJn&#10;vrfN04tS85THbXv8enVvqPXtTaYeQSS6pD8YfvVZHWp2asLsTRSDhmWmVoxqWPECzpdFloNoGCyK&#10;e5B1Jf8vqH8AUEsDBBQAAAAIAIdO4kAncfYKAgIAAP8DAAAOAAAAZHJzL2Uyb0RvYy54bWytU0uO&#10;EzEQ3SNxB8t70t0hE2Va6YwEIWwQIM3AvmK7uy38k+1Jdy4AN2DFhj3nyjkoOzOZHwuE8MIul8vP&#10;r165lhejVmQnfJDWNLSalJQIwyyXpmvop6vNiwUlIYLhoKwRDd2LQC9Wz58tB1eLqe2t4sITBDGh&#10;HlxD+xhdXRSB9UJDmFgnDB621muIuPVdwT0MiK5VMS3LeTFYz523TISA3vXxkK4yftsKFj+0bRCR&#10;qIYit5hnn+dtmovVEurOg+slu6EB/8BCgzT46AlqDRHItZdPoLRk3gbbxgmzurBtK5nIOWA2Vfko&#10;m8senMi5oDjBnWQK/w+Wvd999ETyhs4qSgxorNHh+7fDj1+Hn1/JvEoCDS7UGHfpMDKOr+yIhb71&#10;B3SmvMfW67RiRgTPUer9SV4xRsLQ+XJxNpudUcLwqCoX5/N51r+4u+18iG+F1SQZDfVYvqwq7N6F&#10;iEww9DYkPRasknwjlcob321fK092gKXe5JFI4pUHYcqQAanMzqeJCeCXaxVENLVDEWIvzRV+hS/5&#10;2QcXw338Mo8/4Sd+awj9kUdGSGFQaxmFz1YvgL8xnMS9Q7UN9gVNnLTglCiBbZSsHBlBqr+JxCSV&#10;wVxTpY4VSVYctyPCJHNr+R6rh42Ksgr4jCsl187LrkdHrma+jL8sS3bTEekb39/nJ+76dv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DPR69cAAAAJAQAADwAAAAAAAAABACAAAAAiAAAAZHJzL2Rv&#10;d25yZXYueG1sUEsBAhQAFAAAAAgAh07iQCdx9goCAgAA/wMAAA4AAAAAAAAAAQAgAAAAJgEAAGRy&#10;cy9lMm9Eb2MueG1sUEsFBgAAAAAGAAYAWQEAAJoFAAAAAA==&#10;">
                <v:fill on="t" focussize="0,0"/>
                <v:stroke weight="2.75pt" color="#000000" linestyle="thinThick" joinstyle="miter"/>
                <v:imagedata o:title=""/>
                <o:lock v:ext="edit" aspectratio="f"/>
                <v:textbox style="layout-flow:vertical-ideographic;">
                  <w:txbxContent>
                    <w:p>
                      <w:pPr>
                        <w:jc w:val="center"/>
                        <w:rPr>
                          <w:rFonts w:hint="eastAsia" w:ascii="楷体_GB2312" w:eastAsia="楷体_GB2312"/>
                        </w:rPr>
                      </w:pPr>
                      <w:r>
                        <w:rPr>
                          <w:rFonts w:hint="eastAsia" w:ascii="楷体_GB2312" w:eastAsia="楷体_GB2312"/>
                        </w:rPr>
                        <w:t>三至六层保洁</w:t>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21728" behindDoc="0" locked="0" layoutInCell="1" allowOverlap="1">
                <wp:simplePos x="0" y="0"/>
                <wp:positionH relativeFrom="column">
                  <wp:posOffset>3695700</wp:posOffset>
                </wp:positionH>
                <wp:positionV relativeFrom="paragraph">
                  <wp:posOffset>36830</wp:posOffset>
                </wp:positionV>
                <wp:extent cx="385445" cy="1089660"/>
                <wp:effectExtent l="17145" t="17145" r="35560" b="36195"/>
                <wp:wrapNone/>
                <wp:docPr id="35" name="文本框 62"/>
                <wp:cNvGraphicFramePr/>
                <a:graphic xmlns:a="http://schemas.openxmlformats.org/drawingml/2006/main">
                  <a:graphicData uri="http://schemas.microsoft.com/office/word/2010/wordprocessingShape">
                    <wps:wsp>
                      <wps:cNvSpPr txBox="1"/>
                      <wps:spPr>
                        <a:xfrm>
                          <a:off x="0" y="0"/>
                          <a:ext cx="385445" cy="1089660"/>
                        </a:xfrm>
                        <a:prstGeom prst="rect">
                          <a:avLst/>
                        </a:prstGeom>
                        <a:solidFill>
                          <a:srgbClr val="FFFFFF"/>
                        </a:solidFill>
                        <a:ln w="34925" cap="flat" cmpd="thinThick">
                          <a:solidFill>
                            <a:srgbClr val="000000"/>
                          </a:solidFill>
                          <a:prstDash val="solid"/>
                          <a:miter/>
                          <a:headEnd type="none" w="med" len="med"/>
                          <a:tailEnd type="none" w="med" len="med"/>
                        </a:ln>
                      </wps:spPr>
                      <wps:txbx>
                        <w:txbxContent>
                          <w:p>
                            <w:pPr>
                              <w:rPr>
                                <w:rFonts w:hint="eastAsia" w:ascii="楷体_GB2312" w:eastAsia="楷体_GB2312"/>
                              </w:rPr>
                            </w:pPr>
                            <w:r>
                              <w:rPr>
                                <w:rFonts w:hint="eastAsia" w:ascii="楷体_GB2312" w:eastAsia="楷体_GB2312"/>
                              </w:rPr>
                              <w:t>会议室及接待室</w:t>
                            </w:r>
                          </w:p>
                        </w:txbxContent>
                      </wps:txbx>
                      <wps:bodyPr vert="eaVert" upright="1"/>
                    </wps:wsp>
                  </a:graphicData>
                </a:graphic>
              </wp:anchor>
            </w:drawing>
          </mc:Choice>
          <mc:Fallback>
            <w:pict>
              <v:shape id="文本框 62" o:spid="_x0000_s1026" o:spt="202" type="#_x0000_t202" style="position:absolute;left:0pt;margin-left:291pt;margin-top:2.9pt;height:85.8pt;width:30.35pt;z-index:251721728;mso-width-relative:page;mso-height-relative:page;" fillcolor="#FFFFFF" filled="t" stroked="t" coordsize="21600,21600" o:gfxdata="UEsDBAoAAAAAAIdO4kAAAAAAAAAAAAAAAAAEAAAAZHJzL1BLAwQUAAAACACHTuJAHca3vdcAAAAJ&#10;AQAADwAAAGRycy9kb3ducmV2LnhtbE2PzU7DMBCE70i8g7VI3KhdqzRViNNDBeJSDrS9cHPiJY4a&#10;r4Pt9OftcU9w29GMZr+p1hc3sBOG2HtSMJ8JYEitNz11Cg77t6cVsJg0GT14QgVXjLCu7+8qXRp/&#10;pk887VLHcgnFUiuwKY0l57G16HSc+REpe98+OJ2yDB03QZ9zuRu4FGLJne4pf7B6xI3F9ribnAL/&#10;Jfe2eX0XYgoybtrjz9Z9aKUeH+biBVjCS/oLww0/o0OdmRo/kYlsUPC8knlLuh3Asr9cyAJYk4NF&#10;sQBeV/z/gvoXUEsDBBQAAAAIAIdO4kDCOk+1AgIAAP8DAAAOAAAAZHJzL2Uyb0RvYy54bWytU81u&#10;EzEQviPxDpbvZDdpGqWrbCpBCBcESC3cJ/7JWvhPtpvdvAC8AScu3PtceQ7GTpu2wAEh9uAdj8ff&#10;fPONZ3E5GE12IkTlbEvHo5oSYZnjym5b+vF6/WJOSUxgOWhnRUv3ItLL5fNni943YuI6p7kIBEFs&#10;bHrf0i4l31RVZJ0wEEfOC4uH0gUDCbdhW/EAPaIbXU3qelb1LnAfHBMxond1PKTLgi+lYOm9lFEk&#10;oluK3FJZQ1k3ea2WC2i2AXyn2B0N+AcWBpTFpCeoFSQgN0H9BmUUCy46mUbMmcpJqZgoNWA14/qX&#10;aq468KLUguJEf5Ip/j9Y9m73IRDFW3p2TokFgz06fPt6+H57+PGFzCZZoN7HBuOuPEam4aUbsNH3&#10;/ojOXPcgg8l/rIjgOUq9P8krhkQYOs/m59MpZmF4NK7nF7NZ0b96uO1DTG+EMyQbLQ3YvqIq7N7G&#10;hEww9D4kJ4tOK75WWpdN2G5e6UB2gK1ely+TxCtPwrQlPVKZXkwyE8AnJzUkNI1HEVKn7DU+hc8l&#10;7ZOL8TF+Xb4/4Wd+K4jdkUdByGHQGJVEKFYngL+2nKS9R7UtzgXNnIzglGiBY5StEplA6b+JxCK1&#10;xVpzp44dyVYaNgPCZHPj+B67h4OKsgr4hH9KbnxQ2w4dpZvlMr6yItndRORn/HhfUjzM7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ca3vdcAAAAJAQAADwAAAAAAAAABACAAAAAiAAAAZHJzL2Rv&#10;d25yZXYueG1sUEsBAhQAFAAAAAgAh07iQMI6T7UCAgAA/wMAAA4AAAAAAAAAAQAgAAAAJgEAAGRy&#10;cy9lMm9Eb2MueG1sUEsFBgAAAAAGAAYAWQEAAJoFAAAAAA==&#10;">
                <v:fill on="t" focussize="0,0"/>
                <v:stroke weight="2.75pt" color="#000000" linestyle="thinThick" joinstyle="miter"/>
                <v:imagedata o:title=""/>
                <o:lock v:ext="edit" aspectratio="f"/>
                <v:textbox style="layout-flow:vertical-ideographic;">
                  <w:txbxContent>
                    <w:p>
                      <w:pPr>
                        <w:rPr>
                          <w:rFonts w:hint="eastAsia" w:ascii="楷体_GB2312" w:eastAsia="楷体_GB2312"/>
                        </w:rPr>
                      </w:pPr>
                      <w:r>
                        <w:rPr>
                          <w:rFonts w:hint="eastAsia" w:ascii="楷体_GB2312" w:eastAsia="楷体_GB2312"/>
                        </w:rPr>
                        <w:t>会议室及接待室</w:t>
                      </w:r>
                    </w:p>
                  </w:txbxContent>
                </v:textbox>
              </v:shape>
            </w:pict>
          </mc:Fallback>
        </mc:AlternateContent>
      </w: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27305</wp:posOffset>
                </wp:positionV>
                <wp:extent cx="385445" cy="1089660"/>
                <wp:effectExtent l="17145" t="17145" r="35560" b="36195"/>
                <wp:wrapNone/>
                <wp:docPr id="36" name="文本框 63"/>
                <wp:cNvGraphicFramePr/>
                <a:graphic xmlns:a="http://schemas.openxmlformats.org/drawingml/2006/main">
                  <a:graphicData uri="http://schemas.microsoft.com/office/word/2010/wordprocessingShape">
                    <wps:wsp>
                      <wps:cNvSpPr txBox="1"/>
                      <wps:spPr>
                        <a:xfrm>
                          <a:off x="0" y="0"/>
                          <a:ext cx="385445" cy="1089660"/>
                        </a:xfrm>
                        <a:prstGeom prst="rect">
                          <a:avLst/>
                        </a:prstGeom>
                        <a:solidFill>
                          <a:srgbClr val="FFFFFF"/>
                        </a:solidFill>
                        <a:ln w="34925" cap="flat" cmpd="thinThick">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rPr>
                              <w:t>一至二层保洁</w:t>
                            </w:r>
                          </w:p>
                        </w:txbxContent>
                      </wps:txbx>
                      <wps:bodyPr vert="eaVert" upright="1"/>
                    </wps:wsp>
                  </a:graphicData>
                </a:graphic>
              </wp:anchor>
            </w:drawing>
          </mc:Choice>
          <mc:Fallback>
            <w:pict>
              <v:shape id="文本框 63" o:spid="_x0000_s1026" o:spt="202" type="#_x0000_t202" style="position:absolute;left:0pt;margin-left:58.5pt;margin-top:2.15pt;height:85.8pt;width:30.35pt;z-index:251714560;mso-width-relative:page;mso-height-relative:page;" fillcolor="#FFFFFF" filled="t" stroked="t" coordsize="21600,21600" o:gfxdata="UEsDBAoAAAAAAIdO4kAAAAAAAAAAAAAAAAAEAAAAZHJzL1BLAwQUAAAACACHTuJAa6jNGtYAAAAJ&#10;AQAADwAAAGRycy9kb3ducmV2LnhtbE2PvU7EMBCEeyTewVokOs5O+AmEOFecQDRQcEdDt4mXOLp4&#10;HWLn7nh7nAq6Hc1o9ptqfXKDONAUes8aspUCQdx603On4WP3fHUPIkRkg4Nn0vBDAdb1+VmFpfFH&#10;fqfDNnYilXAoUYONcSylDK0lh2HlR+LkffnJYUxy6qSZ8JjK3SBzpe6kw57TB4sjbSy1++3sNPjP&#10;fGebpxel5ikPm3b//ereUOvLi0w9goh0in9hWPATOtSJqfEzmyCGpLMibYkabq5BLH5RFCCa5bh9&#10;AFlX8v+C+hdQSwMEFAAAAAgAh07iQM6c6VgDAgAA/wMAAA4AAABkcnMvZTJvRG9jLnhtbK1TzW4T&#10;MRC+I/EOlu9kNz9dpatsKkEIFwRILdwntjdr4T/ZbnbzAvAGnLhw73PlORg7bdrSHhDCB3s8Hn/+&#10;5hvP4mLQiuyED9Kaho5HJSXCMMul2Tb089X61ZySEMFwUNaIhu5FoBfLly8WvavFxHZWceEJgphQ&#10;966hXYyuLorAOqEhjKwTBg9b6zVE3PptwT30iK5VMSnLquit585bJkJA7+p4SJcZv20Fix/bNohI&#10;VEORW8yzz/MmzcVyAfXWg+sku6UB/8BCgzT46AlqBRHItZdPoLRk3gbbxhGzurBtK5nIOWA24/KP&#10;bC47cCLnguIEd5Ip/D9Y9mH3yRPJGzqtKDGgsUaHH98PP28Ov76RapoE6l2oMe7SYWQcXtsBC33n&#10;D+hMeQ+t12nFjAieo9T7k7xiiIShczo/m83OKGF4NC7n51WV9S/ubzsf4jthNUlGQz2WL6sKu/ch&#10;IhMMvQtJjwWrJF9LpfLGbzdvlCc7wFKv80gk8cqjMGVIj1Rm55PEBPDLtQoimtqhCLGT5gq/wtf8&#10;7KOL4SF+mcdz+InfCkJ35JERUhjUWkbhs9UJ4G8NJ3HvUG2DfUETJy04JUpgGyUrR0aQ6m8iMUll&#10;MNdUqWNFkhWHzYAwydxYvsfqYaOirAK+4ErJtfNy26EjVzNfxl+WJbvtiPSNH+7zE/d9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6jNGtYAAAAJAQAADwAAAAAAAAABACAAAAAiAAAAZHJzL2Rv&#10;d25yZXYueG1sUEsBAhQAFAAAAAgAh07iQM6c6VgDAgAA/wMAAA4AAAAAAAAAAQAgAAAAJQEAAGRy&#10;cy9lMm9Eb2MueG1sUEsFBgAAAAAGAAYAWQEAAJoFAAAAAA==&#10;">
                <v:fill on="t" focussize="0,0"/>
                <v:stroke weight="2.75pt" color="#000000" linestyle="thinThick" joinstyle="miter"/>
                <v:imagedata o:title=""/>
                <o:lock v:ext="edit" aspectratio="f"/>
                <v:textbox style="layout-flow:vertical-ideographic;">
                  <w:txbxContent>
                    <w:p>
                      <w:pPr>
                        <w:jc w:val="center"/>
                        <w:rPr>
                          <w:rFonts w:hint="eastAsia" w:ascii="楷体_GB2312" w:eastAsia="楷体_GB2312"/>
                        </w:rPr>
                      </w:pPr>
                      <w:r>
                        <w:rPr>
                          <w:rFonts w:hint="eastAsia" w:ascii="楷体_GB2312" w:eastAsia="楷体_GB2312"/>
                        </w:rPr>
                        <w:t>一至二层保洁</w:t>
                      </w:r>
                    </w:p>
                  </w:txbxContent>
                </v:textbox>
              </v:shape>
            </w:pict>
          </mc:Fallback>
        </mc:AlternateContent>
      </w:r>
      <w:r>
        <w:rPr>
          <w:rFonts w:hint="eastAsia" w:asciiTheme="minorEastAsia" w:hAnsiTheme="minorEastAsia" w:eastAsiaTheme="minorEastAsia" w:cstheme="minorEastAsia"/>
          <w:bCs/>
          <w:sz w:val="24"/>
          <w:szCs w:val="24"/>
        </w:rPr>
        <mc:AlternateContent>
          <mc:Choice Requires="wps">
            <w:drawing>
              <wp:anchor distT="0" distB="0" distL="114300" distR="114300" simplePos="0" relativeHeight="251717632" behindDoc="0" locked="0" layoutInCell="1" allowOverlap="1">
                <wp:simplePos x="0" y="0"/>
                <wp:positionH relativeFrom="column">
                  <wp:posOffset>5095875</wp:posOffset>
                </wp:positionH>
                <wp:positionV relativeFrom="paragraph">
                  <wp:posOffset>35560</wp:posOffset>
                </wp:positionV>
                <wp:extent cx="385445" cy="1089660"/>
                <wp:effectExtent l="17145" t="17145" r="35560" b="36195"/>
                <wp:wrapNone/>
                <wp:docPr id="37" name="文本框 64"/>
                <wp:cNvGraphicFramePr/>
                <a:graphic xmlns:a="http://schemas.openxmlformats.org/drawingml/2006/main">
                  <a:graphicData uri="http://schemas.microsoft.com/office/word/2010/wordprocessingShape">
                    <wps:wsp>
                      <wps:cNvSpPr txBox="1"/>
                      <wps:spPr>
                        <a:xfrm>
                          <a:off x="0" y="0"/>
                          <a:ext cx="385445" cy="1089660"/>
                        </a:xfrm>
                        <a:prstGeom prst="rect">
                          <a:avLst/>
                        </a:prstGeom>
                        <a:solidFill>
                          <a:srgbClr val="FFFFFF"/>
                        </a:solidFill>
                        <a:ln w="34925" cap="flat" cmpd="thinThick">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rPr>
                              <w:t>宿舍楼道</w:t>
                            </w:r>
                          </w:p>
                        </w:txbxContent>
                      </wps:txbx>
                      <wps:bodyPr vert="eaVert" upright="1"/>
                    </wps:wsp>
                  </a:graphicData>
                </a:graphic>
              </wp:anchor>
            </w:drawing>
          </mc:Choice>
          <mc:Fallback>
            <w:pict>
              <v:shape id="文本框 64" o:spid="_x0000_s1026" o:spt="202" type="#_x0000_t202" style="position:absolute;left:0pt;margin-left:401.25pt;margin-top:2.8pt;height:85.8pt;width:30.35pt;z-index:251717632;mso-width-relative:page;mso-height-relative:page;" fillcolor="#FFFFFF" filled="t" stroked="t" coordsize="21600,21600" o:gfxdata="UEsDBAoAAAAAAIdO4kAAAAAAAAAAAAAAAAAEAAAAZHJzL1BLAwQUAAAACACHTuJAaUIkJdcAAAAJ&#10;AQAADwAAAGRycy9kb3ducmV2LnhtbE2PMU/DMBCFdyT+g3VIbNSuUdMojdOhArHAQMvC5sRuHDU+&#10;B9tpy7/nmGA8vU/vfVdvr35kZxvTEFDBciGAWeyCGbBX8HF4fiiBpazR6DGgVfBtE2yb25taVyZc&#10;8N2e97lnVIKp0gpczlPFeeqc9TotwmSRsmOIXmc6Y89N1Bcq9yOXQhTc6wFpwenJ7pztTvvZKwif&#10;8uDapxch5ijTrjt9vfo3rdT93VJsgGV7zX8w/OqTOjTk1IYZTWKjglLIFaEKVgUwysviUQJrCVyv&#10;JfCm5v8/aH4AUEsDBBQAAAAIAIdO4kC3OE0sAgIAAP8DAAAOAAAAZHJzL2Uyb0RvYy54bWytU81u&#10;EzEQviPxDpbvZDdpGtJVNpUghAsCpBbuE/9kLfwn281uXgDegBMX7jxXnoOx06YtcEAIH+zxePz5&#10;m288i8vBaLITISpnWzoe1ZQIyxxXdtvSD9frZ3NKYgLLQTsrWroXkV4unz5Z9L4RE9c5zUUgCGJj&#10;0/uWdin5pqoi64SBOHJeWDyULhhIuA3bigfoEd3oalLXs6p3gfvgmIgRvavjIV0WfCkFS++kjCIR&#10;3VLklsocyrzJc7VcQLMN4DvFbmnAP7AwoCw+eoJaQQJyE9RvUEax4KKTacScqZyUiomSA2Yzrn/J&#10;5qoDL0ouKE70J5ni/4Nlb3fvA1G8pWfPKbFgsEaHr18O334cvn8ms2kWqPexwbgrj5FpeOEGLPSd&#10;P6Iz5z3IYPKKGRE8R6n3J3nFkAhD59n8fDo9p4Th0bieX8xmRf/q/rYPMb0WzpBstDRg+YqqsHsT&#10;EzLB0LuQ/Fh0WvG10rpswnbzUgeyAyz1uoxMEq88CtOW9EhlejHJTAC/nNSQ0DQeRUidstf4FT6V&#10;Zx9djA/x6zL+hJ/5rSB2Rx4FIYdBY1QSoVidAP7KcpL2HtW22Bc0czKCU6IFtlG2SmQCpf8mEpPU&#10;FnPNlTpWJFtp2AwIk82N43usHjYqyirgI66U3Pigth06SjXLZfxlRbLbjsjf+OG+PHHft8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UIkJdcAAAAJAQAADwAAAAAAAAABACAAAAAiAAAAZHJzL2Rv&#10;d25yZXYueG1sUEsBAhQAFAAAAAgAh07iQLc4TSwCAgAA/wMAAA4AAAAAAAAAAQAgAAAAJgEAAGRy&#10;cy9lMm9Eb2MueG1sUEsFBgAAAAAGAAYAWQEAAJoFAAAAAA==&#10;">
                <v:fill on="t" focussize="0,0"/>
                <v:stroke weight="2.75pt" color="#000000" linestyle="thinThick" joinstyle="miter"/>
                <v:imagedata o:title=""/>
                <o:lock v:ext="edit" aspectratio="f"/>
                <v:textbox style="layout-flow:vertical-ideographic;">
                  <w:txbxContent>
                    <w:p>
                      <w:pPr>
                        <w:jc w:val="center"/>
                        <w:rPr>
                          <w:rFonts w:hint="eastAsia" w:ascii="楷体_GB2312" w:eastAsia="楷体_GB2312"/>
                        </w:rPr>
                      </w:pPr>
                      <w:r>
                        <w:rPr>
                          <w:rFonts w:hint="eastAsia" w:ascii="楷体_GB2312" w:eastAsia="楷体_GB2312"/>
                        </w:rPr>
                        <w:t>宿舍楼道</w:t>
                      </w:r>
                    </w:p>
                  </w:txbxContent>
                </v:textbox>
              </v:shape>
            </w:pict>
          </mc:Fallback>
        </mc:AlternateContent>
      </w:r>
      <w:r>
        <w:rPr>
          <w:rFonts w:hint="eastAsia" w:asciiTheme="minorEastAsia" w:hAnsiTheme="minorEastAsia" w:eastAsiaTheme="minorEastAsia" w:cstheme="minorEastAsia"/>
          <w:sz w:val="24"/>
          <w:szCs w:val="24"/>
        </w:rPr>
        <w:t xml:space="preserve">   </w:t>
      </w:r>
    </w:p>
    <w:p>
      <w:pPr>
        <w:pageBreakBefore w:val="0"/>
        <w:widowControl w:val="0"/>
        <w:kinsoku/>
        <w:wordWrap/>
        <w:overflowPunct/>
        <w:topLinePunct w:val="0"/>
        <w:autoSpaceDE/>
        <w:autoSpaceDN/>
        <w:bidi w:val="0"/>
        <w:adjustRightInd/>
        <w:spacing w:line="450" w:lineRule="exact"/>
        <w:ind w:firstLine="832" w:firstLineChars="347"/>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bCs/>
          <w:sz w:val="24"/>
          <w:szCs w:val="24"/>
        </w:rPr>
        <w:t xml:space="preserve">                  </w:t>
      </w:r>
    </w:p>
    <w:p>
      <w:pPr>
        <w:pageBreakBefore w:val="0"/>
        <w:widowControl w:val="0"/>
        <w:kinsoku/>
        <w:wordWrap/>
        <w:overflowPunct/>
        <w:topLinePunct w:val="0"/>
        <w:autoSpaceDE/>
        <w:autoSpaceDN/>
        <w:bidi w:val="0"/>
        <w:adjustRightInd/>
        <w:spacing w:line="450" w:lineRule="exact"/>
        <w:ind w:firstLine="624" w:firstLineChars="347"/>
        <w:textAlignment w:val="auto"/>
        <w:rPr>
          <w:rFonts w:hint="eastAsia" w:asciiTheme="minorEastAsia" w:hAnsiTheme="minorEastAsia" w:eastAsiaTheme="minorEastAsia" w:cstheme="minorEastAsia"/>
          <w:bCs/>
          <w:sz w:val="24"/>
          <w:szCs w:val="24"/>
        </w:rPr>
      </w:pPr>
    </w:p>
    <w:p>
      <w:pPr>
        <w:pageBreakBefore w:val="0"/>
        <w:widowControl w:val="0"/>
        <w:kinsoku/>
        <w:wordWrap/>
        <w:overflowPunct/>
        <w:topLinePunct w:val="0"/>
        <w:autoSpaceDE/>
        <w:autoSpaceDN/>
        <w:bidi w:val="0"/>
        <w:adjustRightInd/>
        <w:spacing w:line="450" w:lineRule="exact"/>
        <w:ind w:firstLine="624" w:firstLineChars="347"/>
        <w:textAlignment w:val="auto"/>
        <w:rPr>
          <w:rFonts w:hint="eastAsia" w:asciiTheme="minorEastAsia" w:hAnsiTheme="minorEastAsia" w:eastAsiaTheme="minorEastAsia" w:cstheme="minorEastAsia"/>
          <w:bCs/>
          <w:sz w:val="24"/>
          <w:szCs w:val="24"/>
        </w:rPr>
      </w:pPr>
    </w:p>
    <w:p>
      <w:pPr>
        <w:pageBreakBefore w:val="0"/>
        <w:widowControl w:val="0"/>
        <w:kinsoku/>
        <w:wordWrap/>
        <w:overflowPunct/>
        <w:topLinePunct w:val="0"/>
        <w:autoSpaceDE/>
        <w:autoSpaceDN/>
        <w:bidi w:val="0"/>
        <w:adjustRightInd/>
        <w:spacing w:line="450" w:lineRule="exact"/>
        <w:ind w:firstLine="832" w:firstLineChars="347"/>
        <w:textAlignment w:val="auto"/>
        <w:rPr>
          <w:rFonts w:hint="eastAsia" w:asciiTheme="minorEastAsia" w:hAnsiTheme="minorEastAsia" w:eastAsiaTheme="minorEastAsia" w:cstheme="minorEastAsia"/>
          <w:b/>
          <w:bCs/>
          <w:sz w:val="24"/>
          <w:szCs w:val="24"/>
        </w:rPr>
      </w:pPr>
    </w:p>
    <w:p>
      <w:pPr>
        <w:pageBreakBefore w:val="0"/>
        <w:widowControl w:val="0"/>
        <w:kinsoku/>
        <w:wordWrap/>
        <w:overflowPunct/>
        <w:topLinePunct w:val="0"/>
        <w:autoSpaceDE/>
        <w:autoSpaceDN/>
        <w:bidi w:val="0"/>
        <w:adjustRightInd/>
        <w:spacing w:line="450" w:lineRule="exact"/>
        <w:ind w:firstLine="600" w:firstLineChars="200"/>
        <w:jc w:val="center"/>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18656" behindDoc="0" locked="0" layoutInCell="1" allowOverlap="1">
                <wp:simplePos x="0" y="0"/>
                <wp:positionH relativeFrom="column">
                  <wp:posOffset>4953000</wp:posOffset>
                </wp:positionH>
                <wp:positionV relativeFrom="paragraph">
                  <wp:posOffset>353060</wp:posOffset>
                </wp:positionV>
                <wp:extent cx="685800" cy="215900"/>
                <wp:effectExtent l="0" t="0" r="0" b="12700"/>
                <wp:wrapNone/>
                <wp:docPr id="40" name="矩形 65"/>
                <wp:cNvGraphicFramePr/>
                <a:graphic xmlns:a="http://schemas.openxmlformats.org/drawingml/2006/main">
                  <a:graphicData uri="http://schemas.microsoft.com/office/word/2010/wordprocessingShape">
                    <wps:wsp>
                      <wps:cNvSpPr/>
                      <wps:spPr>
                        <a:xfrm>
                          <a:off x="0" y="0"/>
                          <a:ext cx="685800" cy="215900"/>
                        </a:xfrm>
                        <a:prstGeom prst="rect">
                          <a:avLst/>
                        </a:prstGeom>
                        <a:solidFill>
                          <a:srgbClr val="FFFFFF"/>
                        </a:solidFill>
                        <a:ln w="9525">
                          <a:noFill/>
                        </a:ln>
                      </wps:spPr>
                      <wps:txbx>
                        <w:txbxContent>
                          <w:p>
                            <w:pPr>
                              <w:spacing w:line="200" w:lineRule="exact"/>
                              <w:jc w:val="center"/>
                              <w:rPr>
                                <w:rFonts w:hint="eastAsia"/>
                              </w:rPr>
                            </w:pPr>
                            <w:r>
                              <w:rPr>
                                <w:rFonts w:hint="eastAsia" w:ascii="楷体_GB2312" w:eastAsia="楷体_GB2312"/>
                                <w:sz w:val="18"/>
                                <w:szCs w:val="18"/>
                              </w:rPr>
                              <w:t>共同轮岗</w:t>
                            </w:r>
                          </w:p>
                        </w:txbxContent>
                      </wps:txbx>
                      <wps:bodyPr upright="1"/>
                    </wps:wsp>
                  </a:graphicData>
                </a:graphic>
              </wp:anchor>
            </w:drawing>
          </mc:Choice>
          <mc:Fallback>
            <w:pict>
              <v:rect id="矩形 65" o:spid="_x0000_s1026" o:spt="1" style="position:absolute;left:0pt;margin-left:390pt;margin-top:27.8pt;height:17pt;width:54pt;z-index:251718656;mso-width-relative:page;mso-height-relative:page;" fillcolor="#FFFFFF" filled="t" stroked="f" coordsize="21600,21600" o:gfxdata="UEsDBAoAAAAAAIdO4kAAAAAAAAAAAAAAAAAEAAAAZHJzL1BLAwQUAAAACACHTuJAROpBzNcAAAAJ&#10;AQAADwAAAGRycy9kb3ducmV2LnhtbE2PMU/DMBCFdyT+g3VIbNQukOCmcTogdQIGWiTWa3xNosZ2&#10;iJ02/HuOCba7e0/vvlduZteLM42xC97AcqFAkK+D7Xxj4GO/vdMgYkJvsQ+eDHxThE11fVViYcPF&#10;v9N5lxrBIT4WaKBNaSikjHVLDuMiDORZO4bRYeJ1bKQd8cLhrpf3SuXSYef5Q4sDPbdUn3aTM4D5&#10;o/16Oz687l+mHFfNrLbZpzLm9map1iASzenPDL/4jA4VMx3C5G0UvYEnrbhLMpBlOQg2aK35cOBh&#10;lYOsSvm/QfUDUEsDBBQAAAAIAIdO4kCACYxNogEAACYDAAAOAAAAZHJzL2Uyb0RvYy54bWytkk1u&#10;2zAQhfcBegeC+1qyERmOYDmLBO6mSAKkOQBNkRIB/mHIWPJpAmTXQ/Q4Qa7RIa04SbsrqgU1JIcf&#10;573h+nI0muwFBOVsQ+ezkhJhuWuV7Rr68GP7dUVJiMy2TDsrGnoQgV5uvpytB1+LheudbgUQhNhQ&#10;D76hfYy+LorAe2FYmDkvLG5KB4ZFnEJXtMAGpBtdLMpyWQwOWg+OixBw9fq4STeZL6Xg8VbKICLR&#10;DcXaYh4hj7s0Fps1qztgvld8KoP9QxWGKYuXnlDXLDLyCOovlFEcXHAyzrgzhZNScZE1oJp5+Yea&#10;+555kbWgOcGfbAr/D8tv9ndAVNvQc7THMoM9en36+fLrmSyr5M7gQ41J9/4OplnAMEkdJZj0RxFk&#10;zI4eTo6KMRKOi8tVtSoRzHFrMa8uMEZK8X7YQ4jfhDMkBQ0FbFj2ke2/h3hMfUtJdwWnVbtVWucJ&#10;dLsrDWTPsLnb/E30T2nakqGhF9WiymTr0vkjWlssJik8akpRHHfjJHTn2gOa8+hBdT0WN8/0lITN&#10;yCqmh5O6/XGeoe/Pe/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OpBzNcAAAAJAQAADwAAAAAA&#10;AAABACAAAAAiAAAAZHJzL2Rvd25yZXYueG1sUEsBAhQAFAAAAAgAh07iQIAJjE2iAQAAJgMAAA4A&#10;AAAAAAAAAQAgAAAAJgEAAGRycy9lMm9Eb2MueG1sUEsFBgAAAAAGAAYAWQEAADoFAAAAAA==&#10;">
                <v:fill on="t" focussize="0,0"/>
                <v:stroke on="f"/>
                <v:imagedata o:title=""/>
                <o:lock v:ext="edit" aspectratio="f"/>
                <v:textbox>
                  <w:txbxContent>
                    <w:p>
                      <w:pPr>
                        <w:spacing w:line="200" w:lineRule="exact"/>
                        <w:jc w:val="center"/>
                        <w:rPr>
                          <w:rFonts w:hint="eastAsia"/>
                        </w:rPr>
                      </w:pPr>
                      <w:r>
                        <w:rPr>
                          <w:rFonts w:hint="eastAsia" w:ascii="楷体_GB2312" w:eastAsia="楷体_GB2312"/>
                          <w:sz w:val="18"/>
                          <w:szCs w:val="18"/>
                        </w:rPr>
                        <w:t>共同轮岗</w:t>
                      </w:r>
                    </w:p>
                  </w:txbxContent>
                </v:textbox>
              </v:rect>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05344" behindDoc="0" locked="0" layoutInCell="1" allowOverlap="1">
                <wp:simplePos x="0" y="0"/>
                <wp:positionH relativeFrom="column">
                  <wp:posOffset>542925</wp:posOffset>
                </wp:positionH>
                <wp:positionV relativeFrom="paragraph">
                  <wp:posOffset>253365</wp:posOffset>
                </wp:positionV>
                <wp:extent cx="767080" cy="215900"/>
                <wp:effectExtent l="0" t="0" r="13970" b="12700"/>
                <wp:wrapNone/>
                <wp:docPr id="42" name="矩形 66"/>
                <wp:cNvGraphicFramePr/>
                <a:graphic xmlns:a="http://schemas.openxmlformats.org/drawingml/2006/main">
                  <a:graphicData uri="http://schemas.microsoft.com/office/word/2010/wordprocessingShape">
                    <wps:wsp>
                      <wps:cNvSpPr/>
                      <wps:spPr>
                        <a:xfrm>
                          <a:off x="0" y="0"/>
                          <a:ext cx="767080" cy="215900"/>
                        </a:xfrm>
                        <a:prstGeom prst="rect">
                          <a:avLst/>
                        </a:prstGeom>
                        <a:solidFill>
                          <a:srgbClr val="FFFFFF"/>
                        </a:solidFill>
                        <a:ln w="9525">
                          <a:noFill/>
                        </a:ln>
                      </wps:spPr>
                      <wps:txbx>
                        <w:txbxContent>
                          <w:p>
                            <w:pPr>
                              <w:spacing w:line="200" w:lineRule="exact"/>
                              <w:jc w:val="center"/>
                              <w:rPr>
                                <w:rFonts w:hint="eastAsia"/>
                              </w:rPr>
                            </w:pPr>
                            <w:r>
                              <w:rPr>
                                <w:rFonts w:hint="eastAsia" w:ascii="楷体_GB2312" w:eastAsia="楷体_GB2312"/>
                                <w:sz w:val="18"/>
                                <w:szCs w:val="18"/>
                              </w:rPr>
                              <w:t>一岗一人</w:t>
                            </w:r>
                          </w:p>
                        </w:txbxContent>
                      </wps:txbx>
                      <wps:bodyPr upright="1"/>
                    </wps:wsp>
                  </a:graphicData>
                </a:graphic>
              </wp:anchor>
            </w:drawing>
          </mc:Choice>
          <mc:Fallback>
            <w:pict>
              <v:rect id="矩形 66" o:spid="_x0000_s1026" o:spt="1" style="position:absolute;left:0pt;margin-left:42.75pt;margin-top:19.95pt;height:17pt;width:60.4pt;z-index:251705344;mso-width-relative:page;mso-height-relative:page;" fillcolor="#FFFFFF" filled="t" stroked="f" coordsize="21600,21600" o:gfxdata="UEsDBAoAAAAAAIdO4kAAAAAAAAAAAAAAAAAEAAAAZHJzL1BLAwQUAAAACACHTuJAyOqPQtcAAAAI&#10;AQAADwAAAGRycy9kb3ducmV2LnhtbE2PMU/DMBSEdyT+g/WQ2KjdhoQmzUsHpE7AQIvE+hq/JlFj&#10;O8ROG/49ZoLxdKe778rtbHpx4dF3ziIsFwoE29rpzjYIH4fdwxqED2Q19c4ywjd72Fa3NyUV2l3t&#10;O1/2oRGxxPqCENoQhkJKX7dsyC/cwDZ6JzcaClGOjdQjXWO56eVKqUwa6mxcaGng55br834yCJQ9&#10;6q+3U/J6eJkyyptZ7dJPhXh/t1QbEIHn8BeGX/yIDlVkOrrJai96hHWaxiRCkucgor9SWQLiiPCU&#10;5CCrUv4/UP0AUEsDBBQAAAAIAIdO4kB8dIIVpgEAACYDAAAOAAAAZHJzL2Uyb0RvYy54bWytUktu&#10;2zAQ3RfoHQjua8lC7SSC5SwauJuiDZDmADRFSgRIDjFkLPk0BbrrIXqcotfokHadfnZFtaBmyMc3&#10;895wczs7yw4KowHf8eWi5kx5Cb3xQ8cfP+5eXXMWk/C9sOBVx48q8tvtyxebKbSqgRFsr5ARiY/t&#10;FDo+phTaqopyVE7EBQTl6VADOpEoxaHqUUzE7mzV1PW6mgD7gCBVjLR7dzrk28KvtZLpg9ZRJWY7&#10;Tr2lsmJZ93mtthvRDijCaOS5DfEPXThhPBW9UN2JJNgTmr+onJEIEXRaSHAVaG2kKhpIzbL+Q83D&#10;KIIqWsicGC42xf9HK98f7pGZvuOvG868cDSj75++fPv6ma3X2Z0pxJZAD+Eez1mkMEudNbr8JxFs&#10;Lo4eL46qOTFJm1frq/qafJd01CxXN3VxvHq+HDCmtwocy0HHkQZWfBSHdzFRQYL+hORaEazpd8ba&#10;kuCwf2ORHQQNd1e+3DFd+Q1mPZs6frNqVoXZQ75/wllP8KzwpClHad7PZ6F76I9kzlNAM4zU3LKw&#10;ZxANo9Q5P5w87V/zQvr8vL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jqj0LXAAAACAEAAA8A&#10;AAAAAAAAAQAgAAAAIgAAAGRycy9kb3ducmV2LnhtbFBLAQIUABQAAAAIAIdO4kB8dIIVpgEAACYD&#10;AAAOAAAAAAAAAAEAIAAAACYBAABkcnMvZTJvRG9jLnhtbFBLBQYAAAAABgAGAFkBAAA+BQAAAAA=&#10;">
                <v:fill on="t" focussize="0,0"/>
                <v:stroke on="f"/>
                <v:imagedata o:title=""/>
                <o:lock v:ext="edit" aspectratio="f"/>
                <v:textbox>
                  <w:txbxContent>
                    <w:p>
                      <w:pPr>
                        <w:spacing w:line="200" w:lineRule="exact"/>
                        <w:jc w:val="center"/>
                        <w:rPr>
                          <w:rFonts w:hint="eastAsia"/>
                        </w:rPr>
                      </w:pPr>
                      <w:r>
                        <w:rPr>
                          <w:rFonts w:hint="eastAsia" w:ascii="楷体_GB2312" w:eastAsia="楷体_GB2312"/>
                          <w:sz w:val="18"/>
                          <w:szCs w:val="18"/>
                        </w:rPr>
                        <w:t>一岗一人</w:t>
                      </w:r>
                    </w:p>
                  </w:txbxContent>
                </v:textbox>
              </v:rect>
            </w:pict>
          </mc:Fallback>
        </mc:AlternateContent>
      </w:r>
    </w:p>
    <w:p>
      <w:pPr>
        <w:pageBreakBefore w:val="0"/>
        <w:widowControl w:val="0"/>
        <w:kinsoku/>
        <w:wordWrap/>
        <w:overflowPunct/>
        <w:topLinePunct w:val="0"/>
        <w:autoSpaceDE/>
        <w:autoSpaceDN/>
        <w:bidi w:val="0"/>
        <w:adjustRightInd/>
        <w:spacing w:line="450" w:lineRule="exact"/>
        <w:ind w:firstLine="600" w:firstLineChars="200"/>
        <w:textAlignment w:val="auto"/>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06368" behindDoc="0" locked="0" layoutInCell="1" allowOverlap="1">
                <wp:simplePos x="0" y="0"/>
                <wp:positionH relativeFrom="column">
                  <wp:posOffset>1790700</wp:posOffset>
                </wp:positionH>
                <wp:positionV relativeFrom="paragraph">
                  <wp:posOffset>6350</wp:posOffset>
                </wp:positionV>
                <wp:extent cx="685800" cy="215900"/>
                <wp:effectExtent l="0" t="0" r="0" b="12700"/>
                <wp:wrapNone/>
                <wp:docPr id="39" name="矩形 67"/>
                <wp:cNvGraphicFramePr/>
                <a:graphic xmlns:a="http://schemas.openxmlformats.org/drawingml/2006/main">
                  <a:graphicData uri="http://schemas.microsoft.com/office/word/2010/wordprocessingShape">
                    <wps:wsp>
                      <wps:cNvSpPr/>
                      <wps:spPr>
                        <a:xfrm>
                          <a:off x="0" y="0"/>
                          <a:ext cx="685800" cy="215900"/>
                        </a:xfrm>
                        <a:prstGeom prst="rect">
                          <a:avLst/>
                        </a:prstGeom>
                        <a:solidFill>
                          <a:srgbClr val="FFFFFF"/>
                        </a:solidFill>
                        <a:ln w="9525">
                          <a:noFill/>
                        </a:ln>
                      </wps:spPr>
                      <wps:txbx>
                        <w:txbxContent>
                          <w:p>
                            <w:pPr>
                              <w:spacing w:line="200" w:lineRule="exact"/>
                              <w:jc w:val="center"/>
                              <w:rPr>
                                <w:rFonts w:hint="eastAsia"/>
                              </w:rPr>
                            </w:pPr>
                            <w:r>
                              <w:rPr>
                                <w:rFonts w:hint="eastAsia" w:ascii="楷体_GB2312" w:eastAsia="楷体_GB2312"/>
                                <w:sz w:val="18"/>
                                <w:szCs w:val="18"/>
                              </w:rPr>
                              <w:t>一岗一人</w:t>
                            </w:r>
                          </w:p>
                        </w:txbxContent>
                      </wps:txbx>
                      <wps:bodyPr upright="1"/>
                    </wps:wsp>
                  </a:graphicData>
                </a:graphic>
              </wp:anchor>
            </w:drawing>
          </mc:Choice>
          <mc:Fallback>
            <w:pict>
              <v:rect id="矩形 67" o:spid="_x0000_s1026" o:spt="1" style="position:absolute;left:0pt;margin-left:141pt;margin-top:0.5pt;height:17pt;width:54pt;z-index:251706368;mso-width-relative:page;mso-height-relative:page;" fillcolor="#FFFFFF" filled="t" stroked="f" coordsize="21600,21600" o:gfxdata="UEsDBAoAAAAAAIdO4kAAAAAAAAAAAAAAAAAEAAAAZHJzL1BLAwQUAAAACACHTuJAG7y5mNUAAAAI&#10;AQAADwAAAGRycy9kb3ducmV2LnhtbE2PQU/DMAyF70j8h8hI3FiyjVVbaboD0k7AgW0SV6/x2orG&#10;KU26lX+POcHJz/qs5/eK7eQ7daEhtoEtzGcGFHEVXMu1heNh97AGFROywy4wWfimCNvy9qbA3IUr&#10;v9Nln2olJhxztNCk1Odax6ohj3EWemJh5zB4TLIOtXYDXsXcd3phTKY9tiwfGuzpuaHqcz96C5g9&#10;uq+38/L18DJmuKkns1t9GGvv7+bmCVSiKf0dw298iQ6lZDqFkV1UnYXFeiFdkgAZwpcbI+IkYmVA&#10;l4X+X6D8AVBLAwQUAAAACACHTuJA4phGGKMBAAAmAwAADgAAAGRycy9lMm9Eb2MueG1srVJLbtsw&#10;EN0H6B0I7mvJDuzYguUsEjiboA2Q9AA0RUoE+MOQseTTFMguh+hxglwjQ1p12mRXlIvhDGf4OO8N&#10;15eD0WQvIChnazqdlJQIy12jbFvTHw/br0tKQmS2YdpZUdODCPRy8+Vs3ftKzFzndCOAIIgNVe9r&#10;2sXoq6IIvBOGhYnzwmJSOjAsYght0QDrEd3oYlaWi6J30HhwXISAp9fHJN1kfCkFj9+lDCISXVPs&#10;LWYL2e6SLTZrVrXAfKf42Ab7hy4MUxYfPUFds8jII6hPUEZxcMHJOOHOFE5KxUXmgGym5Qc29x3z&#10;InNBcYI/yRT+Hyz/tr8Dopqanq8osczgjF5/Pr/8eiKLi6RO70OFRff+DsYooJuoDhJM2pEEGbKi&#10;h5OiYoiE4+FiOV+WqDvH1Gw6X6GPKMX7ZQ8h3ghnSHJqCjiwrCPb34Z4LP1dkt4KTqtmq7TOAbS7&#10;Kw1kz3C427xG9L/KtCV9TVfz2TwjW5fuH6G1xWYSwyOn5MVhN4xEd645oDiPHlTbYXPTjJ6KcBiZ&#10;xfhx0rT/jDPo+/fev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bvLmY1QAAAAgBAAAPAAAAAAAA&#10;AAEAIAAAACIAAABkcnMvZG93bnJldi54bWxQSwECFAAUAAAACACHTuJA4phGGKMBAAAmAwAADgAA&#10;AAAAAAABACAAAAAkAQAAZHJzL2Uyb0RvYy54bWxQSwUGAAAAAAYABgBZAQAAOQUAAAAA&#10;">
                <v:fill on="t" focussize="0,0"/>
                <v:stroke on="f"/>
                <v:imagedata o:title=""/>
                <o:lock v:ext="edit" aspectratio="f"/>
                <v:textbox>
                  <w:txbxContent>
                    <w:p>
                      <w:pPr>
                        <w:spacing w:line="200" w:lineRule="exact"/>
                        <w:jc w:val="center"/>
                        <w:rPr>
                          <w:rFonts w:hint="eastAsia"/>
                        </w:rPr>
                      </w:pPr>
                      <w:r>
                        <w:rPr>
                          <w:rFonts w:hint="eastAsia" w:ascii="楷体_GB2312" w:eastAsia="楷体_GB2312"/>
                          <w:sz w:val="18"/>
                          <w:szCs w:val="18"/>
                        </w:rPr>
                        <w:t>一岗一人</w:t>
                      </w:r>
                    </w:p>
                  </w:txbxContent>
                </v:textbox>
              </v:rect>
            </w:pict>
          </mc:Fallback>
        </mc:AlternateContent>
      </w: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23776" behindDoc="0" locked="0" layoutInCell="1" allowOverlap="1">
                <wp:simplePos x="0" y="0"/>
                <wp:positionH relativeFrom="column">
                  <wp:posOffset>3533775</wp:posOffset>
                </wp:positionH>
                <wp:positionV relativeFrom="paragraph">
                  <wp:posOffset>24130</wp:posOffset>
                </wp:positionV>
                <wp:extent cx="685800" cy="215900"/>
                <wp:effectExtent l="0" t="0" r="0" b="12700"/>
                <wp:wrapNone/>
                <wp:docPr id="34" name="矩形 68"/>
                <wp:cNvGraphicFramePr/>
                <a:graphic xmlns:a="http://schemas.openxmlformats.org/drawingml/2006/main">
                  <a:graphicData uri="http://schemas.microsoft.com/office/word/2010/wordprocessingShape">
                    <wps:wsp>
                      <wps:cNvSpPr/>
                      <wps:spPr>
                        <a:xfrm>
                          <a:off x="0" y="0"/>
                          <a:ext cx="685800" cy="215900"/>
                        </a:xfrm>
                        <a:prstGeom prst="rect">
                          <a:avLst/>
                        </a:prstGeom>
                        <a:solidFill>
                          <a:srgbClr val="FFFFFF"/>
                        </a:solidFill>
                        <a:ln w="9525">
                          <a:noFill/>
                        </a:ln>
                      </wps:spPr>
                      <wps:txbx>
                        <w:txbxContent>
                          <w:p>
                            <w:pPr>
                              <w:spacing w:line="200" w:lineRule="exact"/>
                              <w:jc w:val="center"/>
                              <w:rPr>
                                <w:rFonts w:hint="eastAsia"/>
                              </w:rPr>
                            </w:pPr>
                            <w:r>
                              <w:rPr>
                                <w:rFonts w:hint="eastAsia" w:ascii="楷体_GB2312" w:eastAsia="楷体_GB2312"/>
                                <w:sz w:val="18"/>
                                <w:szCs w:val="18"/>
                              </w:rPr>
                              <w:t>2人共同</w:t>
                            </w:r>
                          </w:p>
                        </w:txbxContent>
                      </wps:txbx>
                      <wps:bodyPr upright="1"/>
                    </wps:wsp>
                  </a:graphicData>
                </a:graphic>
              </wp:anchor>
            </w:drawing>
          </mc:Choice>
          <mc:Fallback>
            <w:pict>
              <v:rect id="矩形 68" o:spid="_x0000_s1026" o:spt="1" style="position:absolute;left:0pt;margin-left:278.25pt;margin-top:1.9pt;height:17pt;width:54pt;z-index:251723776;mso-width-relative:page;mso-height-relative:page;" fillcolor="#FFFFFF" filled="t" stroked="f" coordsize="21600,21600" o:gfxdata="UEsDBAoAAAAAAIdO4kAAAAAAAAAAAAAAAAAEAAAAZHJzL1BLAwQUAAAACACHTuJAerWfudQAAAAI&#10;AQAADwAAAGRycy9kb3ducmV2LnhtbE2PvU7DMBSFdyTewbpIbNQubUwJcTogdaIMtEist7GbRMTX&#10;IXba8Pa9THT8dI7OT7GefCdObohtIAPzmQLhqAq2pdrA537zsAIRE5LFLpAz8OsirMvbmwJzG870&#10;4U67VAsOoZijgSalPpcyVo3zGGehd8TaMQweE+NQSzvgmcN9Jx+V0tJjS9zQYO9eG1d970ZvAPXS&#10;/rwfF9v926jxuZ7UJvtSxtzfzdULiOSm9G+Gv/k8HUredAgj2Sg6A1mmM7YaWPAD1rVeMh+Yn1Yg&#10;y0JeHygvUEsDBBQAAAAIAIdO4kB8C9W6ogEAACYDAAAOAAAAZHJzL2Uyb0RvYy54bWytUkuOEzEQ&#10;3SNxB8t70p1AokwrnVkwChsEIw0cwHHb3ZZsl1X2pDunQWLHITgO4hqUnSbDZ4fwolzlKj/Xe+Xd&#10;7eQsOymMBnzLl4uaM+UldMb3Lf/44fBiy1lMwnfCglctP6vIb/fPn+3G0KgVDGA7hYxAfGzG0PIh&#10;pdBUVZSDciIuIChPSQ3oRKIQ+6pDMRK6s9WqrjfVCNgFBKlipNO7S5LvC77WSqb3WkeVmG059ZaK&#10;xWKP2Vb7nWh6FGEwcm5D/EMXThhPj16h7kQS7BHNX1DOSIQIOi0kuAq0NlIVDsRmWf/B5mEQQRUu&#10;JE4MV5ni/4OV7073yEzX8pevOPPC0Yy+f/ry7etnttlmdcYQGyp6CPc4R5HcTHXS6PJOJNhUFD1f&#10;FVVTYpION9v1tibdJaVWy/UN+YRSPV0OGNMbBY5lp+VIAys6itPbmC6lP0vyWxGs6Q7G2hJgf3xt&#10;kZ0EDfdQ1oz+W5n1bGz5zXq1Lsge8v0LtPXUTGZ44ZS9NB2nmegRujOJ8xjQ9AM1tyzouYiGUVjM&#10;HydP+9e4gD597/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erWfudQAAAAIAQAADwAAAAAAAAAB&#10;ACAAAAAiAAAAZHJzL2Rvd25yZXYueG1sUEsBAhQAFAAAAAgAh07iQHwL1bqiAQAAJgMAAA4AAAAA&#10;AAAAAQAgAAAAIwEAAGRycy9lMm9Eb2MueG1sUEsFBgAAAAAGAAYAWQEAADcFAAAAAA==&#10;">
                <v:fill on="t" focussize="0,0"/>
                <v:stroke on="f"/>
                <v:imagedata o:title=""/>
                <o:lock v:ext="edit" aspectratio="f"/>
                <v:textbox>
                  <w:txbxContent>
                    <w:p>
                      <w:pPr>
                        <w:spacing w:line="200" w:lineRule="exact"/>
                        <w:jc w:val="center"/>
                        <w:rPr>
                          <w:rFonts w:hint="eastAsia"/>
                        </w:rPr>
                      </w:pPr>
                      <w:r>
                        <w:rPr>
                          <w:rFonts w:hint="eastAsia" w:ascii="楷体_GB2312" w:eastAsia="楷体_GB2312"/>
                          <w:sz w:val="18"/>
                          <w:szCs w:val="18"/>
                        </w:rPr>
                        <w:t>2人共同</w:t>
                      </w:r>
                    </w:p>
                  </w:txbxContent>
                </v:textbox>
              </v:rect>
            </w:pict>
          </mc:Fallback>
        </mc:AlternateConten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88900</wp:posOffset>
                </wp:positionV>
                <wp:extent cx="2057400" cy="304800"/>
                <wp:effectExtent l="0" t="0" r="0" b="0"/>
                <wp:wrapNone/>
                <wp:docPr id="38" name="矩形 69"/>
                <wp:cNvGraphicFramePr/>
                <a:graphic xmlns:a="http://schemas.openxmlformats.org/drawingml/2006/main">
                  <a:graphicData uri="http://schemas.microsoft.com/office/word/2010/wordprocessingShape">
                    <wps:wsp>
                      <wps:cNvSpPr/>
                      <wps:spPr>
                        <a:xfrm>
                          <a:off x="0" y="0"/>
                          <a:ext cx="2057400" cy="304800"/>
                        </a:xfrm>
                        <a:prstGeom prst="rect">
                          <a:avLst/>
                        </a:prstGeom>
                        <a:solidFill>
                          <a:srgbClr val="FFFFFF"/>
                        </a:solidFill>
                        <a:ln w="9525">
                          <a:noFill/>
                        </a:ln>
                      </wps:spPr>
                      <wps:txbx>
                        <w:txbxContent>
                          <w:p>
                            <w:pPr>
                              <w:spacing w:line="360" w:lineRule="exact"/>
                              <w:rPr>
                                <w:rFonts w:hint="eastAsia" w:ascii="楷体_GB2312" w:hAnsi="楷体" w:eastAsia="楷体_GB2312"/>
                                <w:b/>
                                <w:sz w:val="28"/>
                                <w:szCs w:val="28"/>
                              </w:rPr>
                            </w:pPr>
                            <w:r>
                              <w:rPr>
                                <w:rFonts w:hint="eastAsia" w:ascii="楷体_GB2312" w:hAnsi="楷体" w:eastAsia="楷体_GB2312"/>
                                <w:b/>
                                <w:sz w:val="28"/>
                                <w:szCs w:val="28"/>
                              </w:rPr>
                              <w:t>保洁服务编制：2人</w:t>
                            </w:r>
                          </w:p>
                          <w:p>
                            <w:pPr>
                              <w:spacing w:line="200" w:lineRule="exact"/>
                              <w:jc w:val="center"/>
                              <w:rPr>
                                <w:rFonts w:hint="eastAsia"/>
                              </w:rPr>
                            </w:pPr>
                          </w:p>
                        </w:txbxContent>
                      </wps:txbx>
                      <wps:bodyPr upright="1"/>
                    </wps:wsp>
                  </a:graphicData>
                </a:graphic>
              </wp:anchor>
            </w:drawing>
          </mc:Choice>
          <mc:Fallback>
            <w:pict>
              <v:rect id="矩形 69" o:spid="_x0000_s1026" o:spt="1" style="position:absolute;left:0pt;margin-left:180pt;margin-top:7pt;height:24pt;width:162pt;z-index:251708416;mso-width-relative:page;mso-height-relative:page;" fillcolor="#FFFFFF" filled="t" stroked="f" coordsize="21600,21600" o:gfxdata="UEsDBAoAAAAAAIdO4kAAAAAAAAAAAAAAAAAEAAAAZHJzL1BLAwQUAAAACACHTuJAfocT9dQAAAAJ&#10;AQAADwAAAGRycy9kb3ducmV2LnhtbE1Py07DMBC8I/EP1iJxo3YfRCXE6QGpJ+BAW4nrNt4mEfE6&#10;xE4b/p7tCU47qxnNo9hMvlNnGmIb2MJ8ZkARV8G1XFs47LcPa1AxITvsApOFH4qwKW9vCsxduPAH&#10;nXepVmLCMUcLTUp9rnWsGvIYZ6EnFu4UBo9J3qHWbsCLmPtOL4zJtMeWJaHBnl4aqr52o7eA2cp9&#10;v5+Wb/vXMcOnejLbx09j7f3d3DyDSjSlPzFc60t1KKXTMYzsouosLDMjW5IQK7kiyNZXcBSwMKDL&#10;Qv9fUP4CUEsDBBQAAAAIAIdO4kBWs23DowEAACcDAAAOAAAAZHJzL2Uyb0RvYy54bWytUktu2zAQ&#10;3RfoHQjua8lOnCaC5SwauJuiDZD0ADRFSgT4wwxjyacp0F0P0eMUvUaHtOr0syuqxWiGHD7Oe4+b&#10;28lZdlCAJviWLxc1Z8rL0Bnft/zj4+7VNWeYhO+EDV61/KiQ325fvtiMsVGrMATbKWAE4rEZY8uH&#10;lGJTVSgH5QQuQlSeNnUAJxKV0FcdiJHQna1WdX1VjQG6CEEqRFq9O23ybcHXWsn0QWtUidmW02yp&#10;RChxn2O13YimBxEHI+cxxD9M4YTxdOkZ6k4kwZ7A/AXljISAQaeFDK4KWhupCgdis6z/YPMwiKgK&#10;FxIH41km/H+w8v3hHpjpWn5BTnnhyKPvn758+/qZXd1kdcaIDTU9xHuYK6Q0U500uPwnEmwqih7P&#10;iqopMUmLq3r9+rIm4SXtXdSX15QTTPV8OgKmtyo4lpOWAzlWhBSHd5hOrT9b8mUYrOl2xtpSQL9/&#10;Y4EdBLm7K9+M/lub9Wxs+c16tS7IPuTzJ2jraZhM8UQqZ2naTzPTfeiOpM5TBNMPNNyyoOcmcqOw&#10;mF9OtvvXuoA+v+/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6HE/XUAAAACQEAAA8AAAAAAAAA&#10;AQAgAAAAIgAAAGRycy9kb3ducmV2LnhtbFBLAQIUABQAAAAIAIdO4kBWs23DowEAACcDAAAOAAAA&#10;AAAAAAEAIAAAACMBAABkcnMvZTJvRG9jLnhtbFBLBQYAAAAABgAGAFkBAAA4BQAAAAA=&#10;">
                <v:fill on="t" focussize="0,0"/>
                <v:stroke on="f"/>
                <v:imagedata o:title=""/>
                <o:lock v:ext="edit" aspectratio="f"/>
                <v:textbox>
                  <w:txbxContent>
                    <w:p>
                      <w:pPr>
                        <w:spacing w:line="360" w:lineRule="exact"/>
                        <w:rPr>
                          <w:rFonts w:hint="eastAsia" w:ascii="楷体_GB2312" w:hAnsi="楷体" w:eastAsia="楷体_GB2312"/>
                          <w:b/>
                          <w:sz w:val="28"/>
                          <w:szCs w:val="28"/>
                        </w:rPr>
                      </w:pPr>
                      <w:r>
                        <w:rPr>
                          <w:rFonts w:hint="eastAsia" w:ascii="楷体_GB2312" w:hAnsi="楷体" w:eastAsia="楷体_GB2312"/>
                          <w:b/>
                          <w:sz w:val="28"/>
                          <w:szCs w:val="28"/>
                        </w:rPr>
                        <w:t>保洁服务编制：2人</w:t>
                      </w:r>
                    </w:p>
                    <w:p>
                      <w:pPr>
                        <w:spacing w:line="200" w:lineRule="exact"/>
                        <w:jc w:val="center"/>
                        <w:rPr>
                          <w:rFonts w:hint="eastAsia"/>
                        </w:rPr>
                      </w:pPr>
                    </w:p>
                  </w:txbxContent>
                </v:textbox>
              </v:rect>
            </w:pict>
          </mc:Fallback>
        </mc:AlternateContent>
      </w:r>
    </w:p>
    <w:p>
      <w:pPr>
        <w:pageBreakBefore w:val="0"/>
        <w:widowControl w:val="0"/>
        <w:kinsoku/>
        <w:wordWrap/>
        <w:overflowPunct/>
        <w:topLinePunct w:val="0"/>
        <w:autoSpaceDE/>
        <w:autoSpaceDN/>
        <w:bidi w:val="0"/>
        <w:adjustRightInd/>
        <w:spacing w:before="48" w:beforeLines="20" w:line="450" w:lineRule="exact"/>
        <w:ind w:firstLine="600" w:firstLineChars="200"/>
        <w:textAlignment w:val="auto"/>
        <w:rPr>
          <w:rFonts w:hint="eastAsia" w:asciiTheme="minorEastAsia" w:hAnsiTheme="minorEastAsia" w:eastAsiaTheme="minorEastAsia" w:cstheme="minorEastAsia"/>
          <w:b/>
          <w:sz w:val="24"/>
          <w:szCs w:val="24"/>
        </w:rPr>
      </w:pPr>
    </w:p>
    <w:p>
      <w:pPr>
        <w:pageBreakBefore w:val="0"/>
        <w:widowControl w:val="0"/>
        <w:kinsoku/>
        <w:wordWrap/>
        <w:overflowPunct/>
        <w:topLinePunct w:val="0"/>
        <w:autoSpaceDE/>
        <w:autoSpaceDN/>
        <w:bidi w:val="0"/>
        <w:adjustRightInd/>
        <w:spacing w:before="48" w:beforeLines="20"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2、服务人员素质要求</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保洁员的自身基本要求：能吃苦耐劳，责任心较强的，年龄20～30之间的青年女性。</w:t>
      </w:r>
    </w:p>
    <w:p>
      <w:pPr>
        <w:pageBreakBefore w:val="0"/>
        <w:widowControl w:val="0"/>
        <w:kinsoku/>
        <w:wordWrap/>
        <w:overflowPunct/>
        <w:topLinePunct w:val="0"/>
        <w:autoSpaceDE/>
        <w:autoSpaceDN/>
        <w:bidi w:val="0"/>
        <w:adjustRightInd/>
        <w:spacing w:before="72" w:beforeLines="30" w:line="450" w:lineRule="exact"/>
        <w:ind w:right="-174" w:rightChars="-83"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sz w:val="24"/>
          <w:szCs w:val="24"/>
        </w:rPr>
        <w:t>保洁服务时间：考虑保洁服务及时性，其上午服务时间提前于局里上班时间，下午晚于下班时间。据此服务具体时间安排：7:30～11:30，15:00～18:00，卫生突击服务（如会议室卫生），根据实际情况，服务时间临时安排。</w:t>
      </w:r>
    </w:p>
    <w:p>
      <w:pPr>
        <w:pageBreakBefore w:val="0"/>
        <w:widowControl w:val="0"/>
        <w:kinsoku/>
        <w:wordWrap/>
        <w:overflowPunct/>
        <w:topLinePunct w:val="0"/>
        <w:autoSpaceDE/>
        <w:autoSpaceDN/>
        <w:bidi w:val="0"/>
        <w:adjustRightInd/>
        <w:spacing w:before="48" w:beforeLines="20"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4、服务基本要求与标准</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（1）保洁服务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①一层纳税服务大厅地面，利用夜间及节假日每月1次对其地面进行彻底清吸、抛光，提升大堂地面日常清洁度。</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②大厅地面：每日湿拖2次，地面无明显脏痕；玻璃门窗、宣传与告示牌每周擦拭2次，保持整洁、光亮。</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③各楼层走廊、走道、护栏、扶手：每日保洁2次，早上干清扫1次，下午湿拖1次，保持地面、护栏、扶手表面无明显脏痕。</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④办公室门、门牌和宣传牌：每2日擦拭保洁1次，窗户每二个月擦拭保洁1次。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⑤领导办公室：地面，每日湿拖1次；办公桌椅、沙发表面，每天擦拭1次；文件柜、窗台面，每周擦拭1次；垃圾篓，每日收倒1次，保持领导办公室干净、整洁。</w:t>
      </w:r>
    </w:p>
    <w:p>
      <w:pPr>
        <w:pStyle w:val="8"/>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会议室：根据会议安排，在会议召开前后各清扫1次，会议桌面擦拭1次，接待室地面每日清扫1次，桌椅每日擦拭1次。遇到迎接检查、会议召开、接待等特殊情况，按要求提前保洁相关场地卫生，达到不影响迎接检查、会议召开、接待等方面工作。</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⑦卫生间台面与镜面：每日擦拭1次；地面：湿拖2次，大小便器：冲刷2次；台面与镜面保持光洁，地面无明显脏痕，便池无脏垢。</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⑧楼道卫生：楼梯间地面，每周湿拖1次，每日清扫2次；台阶面：每周湿拖1次，每日清扫1次；扶手，每周擦拭1次。保持楼间地面、台阶面无脏痕，扶手无灰尘。</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⑨走廊垃圾桶，每日下午下班后，及时清理、收集一次，保持办公楼夜间无办公垃圾存放。</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⑩办公楼的卫生，保洁人员分片包干，除按规定的频次进行拖、扫和擦拭之外，还须巡查，发现地面垃圾、脏痕，及时清理打扫。</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（2）外场保洁</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①庭院大道：每天定时全面清扫1次，途中不停地循环地清扫，保持地面无灰尘、无垃圾、。</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②外场庭院坑</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"http://www.lesun.org/chengyu/atbp.html" \t "_blank"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凹不平</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地面：定期进行大面积地面的冲洗，保持干净、无积水。</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③外场庭院各类标牌、栏杆：外表面每周擦拭1次，标牌和宣传栏的不锈框每月擦拭1次，同上油防腐1次。</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④停车场地与绿化草地：每日上午与下午各清扫1次，道路、停车场地与绿化草地无垃圾。</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⑤迎接上级领导视查和重大节日，按局方的要求和布置，保洁人员及时突击打扫办公区环境卫生。</w:t>
      </w:r>
    </w:p>
    <w:p>
      <w:pPr>
        <w:pageBreakBefore w:val="0"/>
        <w:widowControl w:val="0"/>
        <w:kinsoku/>
        <w:wordWrap/>
        <w:overflowPunct/>
        <w:topLinePunct w:val="0"/>
        <w:autoSpaceDE/>
        <w:autoSpaceDN/>
        <w:bidi w:val="0"/>
        <w:adjustRightInd/>
        <w:spacing w:before="72" w:beforeLines="30" w:line="450" w:lineRule="exact"/>
        <w:ind w:firstLine="64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五、物业服务成本概算</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为了确保物业服务经费支持我局办公楼与宿舍区物业专业化服务工作的开展，使各项服务达到拟订方案的要求。结合当地物业服务水平，对我局办公区物业专业化服务成本进行如下概算。</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b/>
          <w:sz w:val="24"/>
          <w:szCs w:val="24"/>
        </w:rPr>
        <w:t>概算的依据</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1、物业专业化服务方案，包括服务内容、人员编制、服务要求和质量标准等。</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2、《物业服务定价成本监审办法》以及《海南经济特区物业服务收费管理办法》等法规对物业管理成本的规定。</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3、陵水县当地物业服务从业人员目前的薪酬水平。</w:t>
      </w:r>
    </w:p>
    <w:p>
      <w:pPr>
        <w:pageBreakBefore w:val="0"/>
        <w:widowControl w:val="0"/>
        <w:kinsoku/>
        <w:wordWrap/>
        <w:overflowPunct/>
        <w:topLinePunct w:val="0"/>
        <w:autoSpaceDE/>
        <w:autoSpaceDN/>
        <w:bidi w:val="0"/>
        <w:adjustRightInd/>
        <w:spacing w:line="450" w:lineRule="exact"/>
        <w:ind w:firstLine="60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（二）物业服务成本的组成</w:t>
      </w:r>
    </w:p>
    <w:p>
      <w:pPr>
        <w:pStyle w:val="11"/>
        <w:pageBreakBefore w:val="0"/>
        <w:widowControl w:val="0"/>
        <w:tabs>
          <w:tab w:val="left" w:pos="540"/>
        </w:tabs>
        <w:kinsoku/>
        <w:wordWrap/>
        <w:overflowPunct/>
        <w:topLinePunct w:val="0"/>
        <w:autoSpaceDE/>
        <w:autoSpaceDN/>
        <w:bidi w:val="0"/>
        <w:adjustRightInd/>
        <w:spacing w:after="0" w:line="450" w:lineRule="exact"/>
        <w:ind w:left="0" w:leftChars="0"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海南经济特区物业服务收费管理办法》的有关规定，由物业公司对办公楼和宿舍工实施物业管理，提供服务，其物业管理服务成本主要由劳务费、物业服务耗材费、物业管理机构办公费、管理佣金以及税费组成。</w:t>
      </w:r>
    </w:p>
    <w:p>
      <w:pPr>
        <w:pStyle w:val="11"/>
        <w:pageBreakBefore w:val="0"/>
        <w:widowControl w:val="0"/>
        <w:tabs>
          <w:tab w:val="left" w:pos="540"/>
        </w:tabs>
        <w:kinsoku/>
        <w:wordWrap/>
        <w:overflowPunct/>
        <w:topLinePunct w:val="0"/>
        <w:autoSpaceDE/>
        <w:autoSpaceDN/>
        <w:bidi w:val="0"/>
        <w:adjustRightInd/>
        <w:spacing w:after="0" w:line="450" w:lineRule="exact"/>
        <w:ind w:left="0" w:leftChars="0"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1、劳务费：工资、社保、加班工资、福利、服装费等人员费用；</w:t>
      </w:r>
    </w:p>
    <w:p>
      <w:pPr>
        <w:pStyle w:val="11"/>
        <w:pageBreakBefore w:val="0"/>
        <w:widowControl w:val="0"/>
        <w:tabs>
          <w:tab w:val="left" w:pos="540"/>
        </w:tabs>
        <w:kinsoku/>
        <w:wordWrap/>
        <w:overflowPunct/>
        <w:topLinePunct w:val="0"/>
        <w:autoSpaceDE/>
        <w:autoSpaceDN/>
        <w:bidi w:val="0"/>
        <w:adjustRightInd/>
        <w:spacing w:after="0" w:line="450" w:lineRule="exact"/>
        <w:ind w:left="0" w:leftChars="0"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2、服务耗材费：保安、保洁服务材料费用；</w:t>
      </w:r>
    </w:p>
    <w:p>
      <w:pPr>
        <w:pStyle w:val="11"/>
        <w:pageBreakBefore w:val="0"/>
        <w:widowControl w:val="0"/>
        <w:tabs>
          <w:tab w:val="left" w:pos="540"/>
        </w:tabs>
        <w:kinsoku/>
        <w:wordWrap/>
        <w:overflowPunct/>
        <w:topLinePunct w:val="0"/>
        <w:autoSpaceDE/>
        <w:autoSpaceDN/>
        <w:bidi w:val="0"/>
        <w:adjustRightInd/>
        <w:spacing w:after="0" w:line="450" w:lineRule="exact"/>
        <w:ind w:left="0" w:leftChars="0"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3、物业管理机构办公费：办公通信、交通和业务招待等方面费用；</w:t>
      </w:r>
    </w:p>
    <w:p>
      <w:pPr>
        <w:pStyle w:val="11"/>
        <w:pageBreakBefore w:val="0"/>
        <w:widowControl w:val="0"/>
        <w:tabs>
          <w:tab w:val="left" w:pos="540"/>
        </w:tabs>
        <w:kinsoku/>
        <w:wordWrap/>
        <w:overflowPunct/>
        <w:topLinePunct w:val="0"/>
        <w:autoSpaceDE/>
        <w:autoSpaceDN/>
        <w:bidi w:val="0"/>
        <w:adjustRightInd/>
        <w:spacing w:after="0" w:line="450" w:lineRule="exact"/>
        <w:ind w:left="0" w:leftChars="0"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4、管理佣金：物业企业提供物业服务，合理收取的管理佣金；</w:t>
      </w:r>
    </w:p>
    <w:p>
      <w:pPr>
        <w:pStyle w:val="11"/>
        <w:pageBreakBefore w:val="0"/>
        <w:widowControl w:val="0"/>
        <w:tabs>
          <w:tab w:val="left" w:pos="540"/>
        </w:tabs>
        <w:kinsoku/>
        <w:wordWrap/>
        <w:overflowPunct/>
        <w:topLinePunct w:val="0"/>
        <w:autoSpaceDE/>
        <w:autoSpaceDN/>
        <w:bidi w:val="0"/>
        <w:adjustRightInd/>
        <w:spacing w:after="0" w:line="450" w:lineRule="exact"/>
        <w:ind w:left="0" w:leftChars="0" w:firstLine="60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5、税 费：按照物业服务收取的服务费应缴纳的税金。</w:t>
      </w:r>
    </w:p>
    <w:p>
      <w:pPr>
        <w:pageBreakBefore w:val="0"/>
        <w:widowControl w:val="0"/>
        <w:kinsoku/>
        <w:wordWrap/>
        <w:overflowPunct/>
        <w:topLinePunct w:val="0"/>
        <w:autoSpaceDE/>
        <w:autoSpaceDN/>
        <w:bidi w:val="0"/>
        <w:adjustRightInd/>
        <w:spacing w:line="450" w:lineRule="exact"/>
        <w:textAlignment w:val="auto"/>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hakuyoxingshu7000"/>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方正小标宋_GBK">
    <w:altName w:val="微软雅黑"/>
    <w:panose1 w:val="00000000000000000000"/>
    <w:charset w:val="86"/>
    <w:family w:val="script"/>
    <w:pitch w:val="default"/>
    <w:sig w:usb0="00000000" w:usb1="00000000" w:usb2="00000010" w:usb3="00000000" w:csb0="00040000" w:csb1="00000000"/>
  </w:font>
  <w:font w:name="方正魏碑_GBK">
    <w:altName w:val="微软雅黑"/>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MingLiU_HKSCS">
    <w:panose1 w:val="02020500000000000000"/>
    <w:charset w:val="88"/>
    <w:family w:val="roman"/>
    <w:pitch w:val="default"/>
    <w:sig w:usb0="A00002FF" w:usb1="3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A00002BF" w:usb1="28CF0010" w:usb2="00000016" w:usb3="00000000" w:csb0="0004000F" w:csb1="00000000"/>
  </w:font>
  <w:font w:name="方正兰亭超细黑简体">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Bookshelf Symbol 7">
    <w:panose1 w:val="05010101010101010101"/>
    <w:charset w:val="02"/>
    <w:family w:val="auto"/>
    <w:pitch w:val="default"/>
    <w:sig w:usb0="00000000" w:usb1="00000000" w:usb2="00000000" w:usb3="00000000" w:csb0="80000000" w:csb1="00000000"/>
  </w:font>
  <w:font w:name="??">
    <w:altName w:val="Lucida Sans Unicode"/>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宋体w僝昀.">
    <w:altName w:val="宋体"/>
    <w:panose1 w:val="00000000000000000000"/>
    <w:charset w:val="86"/>
    <w:family w:val="roma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Times New Roman’">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MS Minchofalt">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r>
                            <w:rPr>
                              <w:rFonts w:hint="eastAsia"/>
                              <w:sz w:val="18"/>
                              <w:lang w:eastAsia="zh-CN"/>
                            </w:rPr>
                            <w:t xml:space="preserve"> 页 共 </w:t>
                          </w:r>
                          <w:r>
                            <w:rPr>
                              <w:rFonts w:hint="eastAsia"/>
                              <w:sz w:val="18"/>
                              <w:lang w:val="en-US" w:eastAsia="zh-CN"/>
                            </w:rPr>
                            <w:t>48</w:t>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It0nc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uh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It0nc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r>
                      <w:rPr>
                        <w:rFonts w:hint="eastAsia"/>
                        <w:sz w:val="18"/>
                        <w:lang w:eastAsia="zh-CN"/>
                      </w:rPr>
                      <w:t xml:space="preserve"> 页 共 </w:t>
                    </w:r>
                    <w:r>
                      <w:rPr>
                        <w:rFonts w:hint="eastAsia"/>
                        <w:sz w:val="18"/>
                        <w:lang w:val="en-US" w:eastAsia="zh-CN"/>
                      </w:rPr>
                      <w:t>48</w:t>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0"/>
      </w:pBdr>
      <w:rPr>
        <w:rFonts w:hint="eastAsia" w:ascii="宋体" w:hAnsi="宋体" w:cs="宋体"/>
        <w:b/>
        <w:bCs/>
        <w:sz w:val="21"/>
        <w:szCs w:val="21"/>
      </w:rPr>
    </w:pPr>
    <w:r>
      <w:rPr>
        <w:rFonts w:hint="eastAsia" w:ascii="宋体" w:hAnsi="宋体" w:cs="宋体"/>
        <w:b/>
        <w:bCs/>
        <w:sz w:val="21"/>
        <w:szCs w:val="21"/>
      </w:rPr>
      <w:t xml:space="preserve">海南和信源招标代理有限公司                                         </w:t>
    </w:r>
    <w:r>
      <w:rPr>
        <w:rFonts w:hint="eastAsia" w:ascii="宋体" w:hAnsi="宋体" w:cs="宋体"/>
        <w:b/>
        <w:bCs/>
        <w:sz w:val="21"/>
        <w:szCs w:val="21"/>
        <w:lang w:val="en-US" w:eastAsia="zh-CN"/>
      </w:rPr>
      <w:t>HXY2016-458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F809E"/>
    <w:multiLevelType w:val="singleLevel"/>
    <w:tmpl w:val="56DF809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40FF3"/>
    <w:rsid w:val="0D9D1523"/>
    <w:rsid w:val="0E5E5A2C"/>
    <w:rsid w:val="13E67A85"/>
    <w:rsid w:val="15DF679D"/>
    <w:rsid w:val="20C77275"/>
    <w:rsid w:val="27933C58"/>
    <w:rsid w:val="38CA117C"/>
    <w:rsid w:val="3A972A05"/>
    <w:rsid w:val="40840155"/>
    <w:rsid w:val="46E13910"/>
    <w:rsid w:val="4DDC783F"/>
    <w:rsid w:val="4ED25F69"/>
    <w:rsid w:val="56021B72"/>
    <w:rsid w:val="5A23522D"/>
    <w:rsid w:val="6EAA76CE"/>
    <w:rsid w:val="6FE839A3"/>
    <w:rsid w:val="701557CC"/>
    <w:rsid w:val="71E31AEF"/>
    <w:rsid w:val="72CD6E9C"/>
    <w:rsid w:val="74EB32B5"/>
    <w:rsid w:val="768F60AF"/>
    <w:rsid w:val="76E031D3"/>
    <w:rsid w:val="76E9225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方正小标宋_GBK"/>
      <w:bCs/>
      <w:kern w:val="44"/>
      <w:sz w:val="36"/>
      <w:szCs w:val="44"/>
    </w:rPr>
  </w:style>
  <w:style w:type="paragraph" w:styleId="3">
    <w:name w:val="heading 3"/>
    <w:basedOn w:val="1"/>
    <w:next w:val="1"/>
    <w:unhideWhenUsed/>
    <w:qFormat/>
    <w:uiPriority w:val="0"/>
    <w:pPr>
      <w:keepNext/>
      <w:keepLines/>
      <w:spacing w:before="260" w:after="260" w:line="415" w:lineRule="auto"/>
      <w:ind w:firstLine="200" w:firstLineChars="200"/>
      <w:outlineLvl w:val="2"/>
    </w:pPr>
    <w:rPr>
      <w:rFonts w:eastAsia="黑体"/>
      <w:bCs/>
      <w:sz w:val="28"/>
      <w:szCs w:val="32"/>
    </w:rPr>
  </w:style>
  <w:style w:type="paragraph" w:styleId="4">
    <w:name w:val="heading 4"/>
    <w:basedOn w:val="1"/>
    <w:next w:val="1"/>
    <w:unhideWhenUsed/>
    <w:qFormat/>
    <w:uiPriority w:val="0"/>
    <w:pPr>
      <w:keepNext/>
      <w:keepLines/>
      <w:spacing w:before="280" w:after="290" w:line="377" w:lineRule="auto"/>
      <w:ind w:firstLine="200" w:firstLineChars="200"/>
      <w:outlineLvl w:val="3"/>
    </w:pPr>
    <w:rPr>
      <w:rFonts w:ascii="Cambria" w:hAnsi="Cambria"/>
      <w:b/>
      <w:bCs/>
      <w:sz w:val="28"/>
      <w:szCs w:val="28"/>
    </w:rPr>
  </w:style>
  <w:style w:type="paragraph" w:styleId="5">
    <w:name w:val="heading 5"/>
    <w:basedOn w:val="1"/>
    <w:next w:val="1"/>
    <w:unhideWhenUsed/>
    <w:qFormat/>
    <w:uiPriority w:val="0"/>
    <w:pPr>
      <w:keepNext/>
      <w:keepLines/>
      <w:spacing w:before="280" w:after="290" w:line="377" w:lineRule="auto"/>
      <w:ind w:firstLine="200" w:firstLineChars="200"/>
      <w:outlineLvl w:val="4"/>
    </w:pPr>
    <w:rPr>
      <w:b/>
      <w:bCs/>
      <w:sz w:val="24"/>
      <w:szCs w:val="28"/>
    </w:rPr>
  </w:style>
  <w:style w:type="paragraph" w:styleId="6">
    <w:name w:val="heading 6"/>
    <w:basedOn w:val="1"/>
    <w:next w:val="1"/>
    <w:unhideWhenUsed/>
    <w:qFormat/>
    <w:uiPriority w:val="0"/>
    <w:pPr>
      <w:keepNext/>
      <w:keepLines/>
      <w:spacing w:before="240" w:after="64" w:line="320" w:lineRule="auto"/>
      <w:outlineLvl w:val="5"/>
    </w:pPr>
    <w:rPr>
      <w:rFonts w:ascii="Cambria" w:hAnsi="Cambria"/>
      <w:b/>
      <w:bCs/>
      <w:sz w:val="24"/>
      <w:szCs w:val="24"/>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7">
    <w:name w:val="Normal Indent"/>
    <w:basedOn w:val="1"/>
    <w:qFormat/>
    <w:uiPriority w:val="0"/>
    <w:pPr>
      <w:spacing w:before="60" w:beforeLines="0"/>
      <w:ind w:firstLine="420" w:firstLineChars="200"/>
    </w:p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Body Text Indent 3"/>
    <w:basedOn w:val="1"/>
    <w:uiPriority w:val="0"/>
    <w:pPr>
      <w:spacing w:after="120"/>
      <w:ind w:left="420" w:leftChars="200"/>
    </w:pPr>
    <w:rPr>
      <w:sz w:val="16"/>
      <w:szCs w:val="16"/>
    </w:rPr>
  </w:style>
  <w:style w:type="character" w:styleId="13">
    <w:name w:val="page number"/>
    <w:basedOn w:val="12"/>
    <w:qFormat/>
    <w:uiPriority w:val="0"/>
    <w:rPr>
      <w:rFonts w:ascii="仿宋_GB2312" w:hAnsi="Tahoma" w:eastAsia="仿宋_GB2312"/>
      <w:kern w:val="2"/>
      <w:sz w:val="28"/>
      <w:szCs w:val="28"/>
      <w:lang w:val="en-US" w:eastAsia="zh-CN" w:bidi="ar-SA"/>
    </w:rPr>
  </w:style>
  <w:style w:type="character" w:customStyle="1" w:styleId="15">
    <w:name w:val="标题 1 Char"/>
    <w:qFormat/>
    <w:uiPriority w:val="0"/>
    <w:rPr>
      <w:rFonts w:hint="default" w:ascii="Arial" w:hAnsi="Arial" w:eastAsia="宋体" w:cs="Arial"/>
      <w:bCs/>
      <w:kern w:val="32"/>
      <w:sz w:val="32"/>
      <w:szCs w:val="32"/>
      <w:lang w:val="en-US" w:eastAsia="zh-CN" w:bidi="ar-SA"/>
    </w:rPr>
  </w:style>
  <w:style w:type="paragraph" w:customStyle="1" w:styleId="16">
    <w:name w:val="正文首行缩进两字符"/>
    <w:basedOn w:val="1"/>
    <w:qFormat/>
    <w:uiPriority w:val="0"/>
    <w:pPr>
      <w:spacing w:line="360" w:lineRule="auto"/>
      <w:ind w:firstLine="200" w:firstLineChars="200"/>
    </w:pPr>
  </w:style>
  <w:style w:type="paragraph" w:customStyle="1" w:styleId="17">
    <w:name w:val="newstyle16"/>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2017-01-18T09:37:24Z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