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34" w:rsidRPr="00B32DF1" w:rsidRDefault="00554934">
      <w:pPr>
        <w:shd w:val="clear" w:color="auto" w:fill="FFFFFF"/>
        <w:spacing w:line="360" w:lineRule="auto"/>
        <w:outlineLvl w:val="0"/>
        <w:rPr>
          <w:rFonts w:ascii="宋体" w:eastAsia="宋体" w:hAnsi="宋体"/>
          <w:sz w:val="24"/>
          <w:szCs w:val="24"/>
        </w:rPr>
      </w:pPr>
    </w:p>
    <w:p w:rsidR="00554934" w:rsidRPr="00B32DF1" w:rsidRDefault="00554934">
      <w:pPr>
        <w:shd w:val="clear" w:color="auto" w:fill="FFFFFF"/>
        <w:outlineLvl w:val="0"/>
        <w:rPr>
          <w:rFonts w:ascii="宋体" w:eastAsia="宋体" w:hAnsi="宋体"/>
          <w:b/>
          <w:sz w:val="32"/>
        </w:rPr>
      </w:pPr>
      <w:r w:rsidRPr="00B32DF1">
        <w:rPr>
          <w:rFonts w:ascii="宋体" w:eastAsia="宋体" w:hAnsi="宋体" w:hint="eastAsia"/>
          <w:b/>
          <w:sz w:val="32"/>
        </w:rPr>
        <w:t xml:space="preserve">  </w:t>
      </w:r>
    </w:p>
    <w:p w:rsidR="00554934" w:rsidRPr="00B32DF1" w:rsidRDefault="00554934">
      <w:pPr>
        <w:shd w:val="clear" w:color="auto" w:fill="FFFFFF"/>
        <w:jc w:val="center"/>
        <w:outlineLvl w:val="0"/>
        <w:rPr>
          <w:rFonts w:ascii="宋体" w:eastAsia="宋体" w:hAnsi="宋体"/>
          <w:b/>
          <w:sz w:val="32"/>
        </w:rPr>
      </w:pPr>
    </w:p>
    <w:p w:rsidR="00554934" w:rsidRPr="00B32DF1" w:rsidRDefault="00A24D49">
      <w:pPr>
        <w:shd w:val="clear" w:color="auto" w:fill="FFFFFF"/>
        <w:jc w:val="center"/>
        <w:outlineLvl w:val="0"/>
        <w:rPr>
          <w:rFonts w:ascii="宋体" w:eastAsia="宋体" w:hAnsi="宋体"/>
          <w:b/>
          <w:sz w:val="36"/>
          <w:szCs w:val="36"/>
        </w:rPr>
      </w:pPr>
      <w:r w:rsidRPr="00B32DF1">
        <w:rPr>
          <w:rFonts w:ascii="宋体" w:eastAsia="宋体" w:hAnsi="宋体" w:hint="eastAsia"/>
          <w:b/>
          <w:sz w:val="36"/>
          <w:szCs w:val="36"/>
        </w:rPr>
        <w:t>船艇购买备品备件预招资质招标项目</w:t>
      </w:r>
    </w:p>
    <w:p w:rsidR="00554934" w:rsidRPr="00B32DF1" w:rsidRDefault="00554934">
      <w:pPr>
        <w:shd w:val="clear" w:color="auto" w:fill="FFFFFF"/>
        <w:jc w:val="center"/>
        <w:outlineLvl w:val="0"/>
        <w:rPr>
          <w:rFonts w:ascii="宋体" w:eastAsia="宋体" w:hAnsi="宋体" w:cs="Tahoma"/>
          <w:b/>
          <w:sz w:val="32"/>
          <w:szCs w:val="32"/>
        </w:rPr>
      </w:pPr>
    </w:p>
    <w:p w:rsidR="00554934" w:rsidRPr="00B32DF1" w:rsidRDefault="00554934">
      <w:pPr>
        <w:shd w:val="clear" w:color="auto" w:fill="FFFFFF"/>
        <w:jc w:val="center"/>
        <w:outlineLvl w:val="0"/>
        <w:rPr>
          <w:rFonts w:ascii="宋体" w:eastAsia="宋体" w:hAnsi="宋体"/>
          <w:b/>
          <w:shadow/>
          <w:sz w:val="72"/>
          <w:szCs w:val="20"/>
        </w:rPr>
      </w:pPr>
      <w:bookmarkStart w:id="0" w:name="_Toc93348652"/>
      <w:bookmarkStart w:id="1" w:name="_Toc101779228"/>
      <w:bookmarkStart w:id="2" w:name="_Toc417386162"/>
      <w:bookmarkStart w:id="3" w:name="_Toc424563309"/>
      <w:bookmarkStart w:id="4" w:name="_Toc424566848"/>
      <w:bookmarkStart w:id="5" w:name="_Toc424808291"/>
      <w:bookmarkStart w:id="6" w:name="_Toc426126497"/>
      <w:bookmarkStart w:id="7" w:name="_Toc424742534"/>
      <w:bookmarkStart w:id="8" w:name="_Toc426704905"/>
      <w:bookmarkStart w:id="9" w:name="_Toc426708262"/>
      <w:bookmarkStart w:id="10" w:name="_Toc432770705"/>
      <w:bookmarkStart w:id="11" w:name="_Toc433722705"/>
      <w:bookmarkStart w:id="12" w:name="_Toc436055364"/>
      <w:r w:rsidRPr="00B32DF1">
        <w:rPr>
          <w:rFonts w:ascii="宋体" w:eastAsia="宋体" w:hAnsi="宋体" w:hint="eastAsia"/>
          <w:b/>
          <w:shadow/>
          <w:sz w:val="72"/>
        </w:rPr>
        <w:t>招标文件</w:t>
      </w:r>
      <w:bookmarkEnd w:id="0"/>
      <w:bookmarkEnd w:id="1"/>
      <w:bookmarkEnd w:id="2"/>
      <w:bookmarkEnd w:id="3"/>
      <w:bookmarkEnd w:id="4"/>
      <w:bookmarkEnd w:id="5"/>
      <w:bookmarkEnd w:id="6"/>
      <w:bookmarkEnd w:id="7"/>
      <w:bookmarkEnd w:id="8"/>
      <w:bookmarkEnd w:id="9"/>
      <w:bookmarkEnd w:id="10"/>
      <w:bookmarkEnd w:id="11"/>
      <w:bookmarkEnd w:id="12"/>
    </w:p>
    <w:p w:rsidR="00554934" w:rsidRPr="00B32DF1" w:rsidRDefault="00554934">
      <w:pPr>
        <w:shd w:val="clear" w:color="auto" w:fill="FFFFFF"/>
        <w:jc w:val="center"/>
        <w:outlineLvl w:val="0"/>
        <w:rPr>
          <w:rFonts w:ascii="宋体" w:eastAsia="宋体" w:hAnsi="宋体"/>
          <w:b/>
          <w:sz w:val="32"/>
        </w:rPr>
      </w:pPr>
      <w:bookmarkStart w:id="13" w:name="_Toc424563310"/>
      <w:bookmarkStart w:id="14" w:name="_Toc417386163"/>
      <w:bookmarkStart w:id="15" w:name="_Toc424566849"/>
      <w:bookmarkStart w:id="16" w:name="_Toc424742535"/>
      <w:bookmarkStart w:id="17" w:name="_Toc424808292"/>
      <w:bookmarkStart w:id="18" w:name="_Toc426126498"/>
      <w:bookmarkStart w:id="19" w:name="_Toc426704906"/>
      <w:bookmarkStart w:id="20" w:name="_Toc436055365"/>
      <w:bookmarkStart w:id="21" w:name="_Toc432770706"/>
      <w:bookmarkStart w:id="22" w:name="_Toc426708263"/>
      <w:bookmarkStart w:id="23" w:name="_Toc433722706"/>
      <w:r w:rsidRPr="00B32DF1">
        <w:rPr>
          <w:rFonts w:ascii="宋体" w:eastAsia="宋体" w:hAnsi="宋体" w:hint="eastAsia"/>
          <w:b/>
          <w:sz w:val="32"/>
        </w:rPr>
        <w:t>项目编号：</w:t>
      </w:r>
      <w:bookmarkEnd w:id="13"/>
      <w:bookmarkEnd w:id="14"/>
      <w:bookmarkEnd w:id="15"/>
      <w:bookmarkEnd w:id="16"/>
      <w:bookmarkEnd w:id="17"/>
      <w:bookmarkEnd w:id="18"/>
      <w:r w:rsidR="00557756" w:rsidRPr="00B32DF1">
        <w:rPr>
          <w:rFonts w:ascii="宋体" w:eastAsia="宋体" w:hAnsi="宋体" w:hint="eastAsia"/>
          <w:b/>
          <w:sz w:val="32"/>
        </w:rPr>
        <w:t>HZ2017-440</w:t>
      </w:r>
      <w:bookmarkEnd w:id="19"/>
      <w:bookmarkEnd w:id="20"/>
      <w:bookmarkEnd w:id="21"/>
      <w:bookmarkEnd w:id="22"/>
      <w:bookmarkEnd w:id="23"/>
    </w:p>
    <w:p w:rsidR="00554934" w:rsidRPr="00B32DF1" w:rsidRDefault="00C2631C">
      <w:pPr>
        <w:shd w:val="clear" w:color="auto" w:fill="FFFFFF"/>
        <w:spacing w:line="360" w:lineRule="auto"/>
        <w:jc w:val="center"/>
        <w:rPr>
          <w:rFonts w:ascii="宋体" w:eastAsia="宋体" w:hAnsi="宋体"/>
          <w:b/>
          <w:sz w:val="28"/>
        </w:rPr>
      </w:pPr>
      <w:r>
        <w:rPr>
          <w:rFonts w:ascii="宋体" w:eastAsia="宋体" w:hAnsi="宋体"/>
          <w:b/>
          <w:bCs/>
          <w:noProof/>
          <w:sz w:val="28"/>
          <w:szCs w:val="28"/>
        </w:rPr>
        <w:drawing>
          <wp:inline distT="0" distB="0" distL="0" distR="0">
            <wp:extent cx="1866900" cy="20193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866900" cy="2019300"/>
                    </a:xfrm>
                    <a:prstGeom prst="rect">
                      <a:avLst/>
                    </a:prstGeom>
                    <a:noFill/>
                    <a:ln w="9525">
                      <a:noFill/>
                      <a:miter lim="800000"/>
                      <a:headEnd/>
                      <a:tailEnd/>
                    </a:ln>
                  </pic:spPr>
                </pic:pic>
              </a:graphicData>
            </a:graphic>
          </wp:inline>
        </w:drawing>
      </w:r>
    </w:p>
    <w:p w:rsidR="00554934" w:rsidRPr="00B32DF1" w:rsidRDefault="00554934">
      <w:pPr>
        <w:shd w:val="clear" w:color="auto" w:fill="FFFFFF"/>
        <w:spacing w:line="360" w:lineRule="auto"/>
        <w:jc w:val="center"/>
        <w:rPr>
          <w:rFonts w:ascii="宋体" w:eastAsia="宋体" w:hAnsi="宋体" w:hint="eastAsia"/>
          <w:b/>
          <w:sz w:val="24"/>
          <w:szCs w:val="24"/>
        </w:rPr>
      </w:pPr>
      <w:r w:rsidRPr="00B32DF1">
        <w:rPr>
          <w:rFonts w:ascii="宋体" w:eastAsia="宋体" w:hAnsi="宋体" w:hint="eastAsia"/>
          <w:b/>
          <w:sz w:val="24"/>
          <w:szCs w:val="24"/>
        </w:rPr>
        <w:t>甲级政府采购代理机构</w:t>
      </w:r>
    </w:p>
    <w:p w:rsidR="00DE2F54" w:rsidRPr="00B32DF1" w:rsidRDefault="00DE2F54">
      <w:pPr>
        <w:shd w:val="clear" w:color="auto" w:fill="FFFFFF"/>
        <w:spacing w:line="360" w:lineRule="auto"/>
        <w:jc w:val="center"/>
        <w:rPr>
          <w:rFonts w:ascii="宋体" w:eastAsia="宋体" w:hAnsi="宋体" w:hint="eastAsia"/>
          <w:b/>
          <w:sz w:val="24"/>
          <w:szCs w:val="24"/>
        </w:rPr>
      </w:pPr>
    </w:p>
    <w:p w:rsidR="00DE2F54" w:rsidRPr="00B32DF1" w:rsidRDefault="00DE2F54">
      <w:pPr>
        <w:shd w:val="clear" w:color="auto" w:fill="FFFFFF"/>
        <w:spacing w:line="360" w:lineRule="auto"/>
        <w:jc w:val="center"/>
        <w:rPr>
          <w:rFonts w:ascii="宋体" w:eastAsia="宋体" w:hAnsi="宋体"/>
          <w:b/>
          <w:sz w:val="24"/>
          <w:szCs w:val="24"/>
        </w:rPr>
      </w:pPr>
    </w:p>
    <w:p w:rsidR="00554934" w:rsidRPr="00B32DF1" w:rsidRDefault="00554934" w:rsidP="003B4D82">
      <w:pPr>
        <w:shd w:val="clear" w:color="auto" w:fill="FFFFFF"/>
        <w:spacing w:line="360" w:lineRule="auto"/>
        <w:ind w:firstLineChars="500" w:firstLine="1506"/>
        <w:rPr>
          <w:rFonts w:ascii="宋体" w:eastAsia="宋体" w:hAnsi="宋体"/>
          <w:b/>
          <w:sz w:val="30"/>
        </w:rPr>
      </w:pPr>
      <w:r w:rsidRPr="00B32DF1">
        <w:rPr>
          <w:rFonts w:ascii="宋体" w:eastAsia="宋体" w:hAnsi="宋体" w:hint="eastAsia"/>
          <w:b/>
          <w:sz w:val="30"/>
        </w:rPr>
        <w:t>采   购</w:t>
      </w:r>
      <w:r w:rsidRPr="00B32DF1">
        <w:rPr>
          <w:rFonts w:ascii="宋体" w:eastAsia="宋体" w:hAnsi="宋体" w:hint="eastAsia"/>
          <w:b/>
          <w:sz w:val="30"/>
          <w:szCs w:val="30"/>
        </w:rPr>
        <w:t xml:space="preserve">   人：</w:t>
      </w:r>
      <w:r w:rsidRPr="00B32DF1">
        <w:rPr>
          <w:rFonts w:ascii="宋体" w:eastAsia="宋体" w:hAnsi="宋体" w:hint="eastAsia"/>
          <w:b/>
          <w:sz w:val="32"/>
          <w:szCs w:val="32"/>
        </w:rPr>
        <w:t>海南省海洋与渔业监察总队</w:t>
      </w:r>
    </w:p>
    <w:p w:rsidR="00554934" w:rsidRPr="00B32DF1" w:rsidRDefault="00554934" w:rsidP="003B4D82">
      <w:pPr>
        <w:shd w:val="clear" w:color="auto" w:fill="FFFFFF"/>
        <w:spacing w:line="360" w:lineRule="auto"/>
        <w:ind w:firstLineChars="500" w:firstLine="1506"/>
        <w:rPr>
          <w:rFonts w:ascii="宋体" w:eastAsia="宋体" w:hAnsi="宋体"/>
          <w:b/>
          <w:sz w:val="30"/>
        </w:rPr>
      </w:pPr>
      <w:r w:rsidRPr="00B32DF1">
        <w:rPr>
          <w:rFonts w:ascii="宋体" w:eastAsia="宋体" w:hAnsi="宋体" w:hint="eastAsia"/>
          <w:b/>
          <w:sz w:val="30"/>
        </w:rPr>
        <w:t>招标代理机构：海南海政招标有限公司</w:t>
      </w:r>
    </w:p>
    <w:p w:rsidR="00554934" w:rsidRPr="00B32DF1" w:rsidRDefault="00554934">
      <w:pPr>
        <w:shd w:val="clear" w:color="auto" w:fill="FFFFFF"/>
        <w:spacing w:line="360" w:lineRule="auto"/>
        <w:jc w:val="center"/>
        <w:rPr>
          <w:rFonts w:ascii="宋体" w:eastAsia="宋体" w:hAnsi="宋体"/>
          <w:b/>
          <w:sz w:val="28"/>
          <w:szCs w:val="28"/>
        </w:rPr>
        <w:sectPr w:rsidR="00554934" w:rsidRPr="00B32DF1">
          <w:pgSz w:w="11906" w:h="16838"/>
          <w:pgMar w:top="1440" w:right="1701" w:bottom="1440" w:left="1701" w:header="851" w:footer="992" w:gutter="0"/>
          <w:pgNumType w:start="0"/>
          <w:cols w:space="720"/>
        </w:sectPr>
      </w:pPr>
      <w:r w:rsidRPr="00B32DF1">
        <w:rPr>
          <w:rFonts w:ascii="宋体" w:eastAsia="宋体" w:hAnsi="宋体"/>
          <w:b/>
          <w:sz w:val="28"/>
          <w:szCs w:val="28"/>
        </w:rPr>
        <w:t xml:space="preserve"> </w:t>
      </w:r>
      <w:r w:rsidRPr="00B32DF1">
        <w:rPr>
          <w:rFonts w:ascii="宋体" w:eastAsia="宋体" w:hAnsi="宋体" w:hint="eastAsia"/>
          <w:b/>
          <w:sz w:val="28"/>
          <w:szCs w:val="28"/>
        </w:rPr>
        <w:t>二〇一七年九月</w:t>
      </w:r>
    </w:p>
    <w:p w:rsidR="00554934" w:rsidRPr="00B32DF1" w:rsidRDefault="00554934">
      <w:pPr>
        <w:shd w:val="clear" w:color="auto" w:fill="FFFFFF"/>
        <w:spacing w:line="360" w:lineRule="auto"/>
        <w:jc w:val="center"/>
        <w:rPr>
          <w:rFonts w:ascii="宋体" w:eastAsia="宋体" w:hAnsi="宋体"/>
          <w:b/>
          <w:sz w:val="44"/>
          <w:szCs w:val="20"/>
        </w:rPr>
      </w:pPr>
      <w:r w:rsidRPr="00B32DF1">
        <w:rPr>
          <w:rFonts w:ascii="宋体" w:eastAsia="宋体" w:hAnsi="宋体" w:hint="eastAsia"/>
          <w:b/>
          <w:sz w:val="44"/>
        </w:rPr>
        <w:lastRenderedPageBreak/>
        <w:t>目   录</w:t>
      </w:r>
    </w:p>
    <w:p w:rsidR="00554934" w:rsidRPr="00B32DF1" w:rsidRDefault="00554934">
      <w:pPr>
        <w:shd w:val="clear" w:color="auto" w:fill="FFFFFF"/>
        <w:spacing w:line="360" w:lineRule="auto"/>
        <w:rPr>
          <w:rFonts w:ascii="宋体" w:eastAsia="宋体" w:hAnsi="宋体"/>
          <w:sz w:val="21"/>
          <w:szCs w:val="21"/>
        </w:rPr>
      </w:pPr>
    </w:p>
    <w:p w:rsidR="00554934" w:rsidRPr="00B32DF1" w:rsidRDefault="00554934">
      <w:pPr>
        <w:pStyle w:val="10"/>
        <w:tabs>
          <w:tab w:val="right" w:leader="dot" w:pos="9061"/>
        </w:tabs>
        <w:spacing w:before="0" w:line="500" w:lineRule="exact"/>
        <w:rPr>
          <w:rFonts w:ascii="宋体" w:hAnsi="宋体"/>
          <w:b w:val="0"/>
          <w:bCs w:val="0"/>
          <w:i w:val="0"/>
          <w:iCs w:val="0"/>
          <w:noProof/>
          <w:kern w:val="2"/>
          <w:sz w:val="28"/>
          <w:szCs w:val="28"/>
        </w:rPr>
      </w:pPr>
      <w:r w:rsidRPr="00B32DF1">
        <w:rPr>
          <w:rFonts w:ascii="宋体" w:hAnsi="宋体" w:hint="eastAsia"/>
          <w:b w:val="0"/>
          <w:i w:val="0"/>
          <w:sz w:val="28"/>
          <w:szCs w:val="28"/>
        </w:rPr>
        <w:fldChar w:fldCharType="begin"/>
      </w:r>
      <w:r w:rsidRPr="00B32DF1">
        <w:rPr>
          <w:rFonts w:ascii="宋体" w:hAnsi="宋体" w:hint="eastAsia"/>
          <w:b w:val="0"/>
          <w:i w:val="0"/>
          <w:sz w:val="28"/>
          <w:szCs w:val="28"/>
        </w:rPr>
        <w:instrText xml:space="preserve"> TOC \o "1-3" \h \z \u </w:instrText>
      </w:r>
      <w:r w:rsidRPr="00B32DF1">
        <w:rPr>
          <w:rFonts w:ascii="宋体" w:hAnsi="宋体" w:hint="eastAsia"/>
          <w:b w:val="0"/>
          <w:i w:val="0"/>
          <w:sz w:val="28"/>
          <w:szCs w:val="28"/>
        </w:rPr>
        <w:fldChar w:fldCharType="separate"/>
      </w:r>
      <w:hyperlink r:id="rId8" w:anchor="_Toc436055366" w:history="1">
        <w:r w:rsidRPr="00B32DF1">
          <w:rPr>
            <w:rStyle w:val="a3"/>
            <w:rFonts w:ascii="宋体" w:hAnsi="宋体" w:hint="eastAsia"/>
            <w:b w:val="0"/>
            <w:i w:val="0"/>
            <w:noProof/>
            <w:color w:val="auto"/>
            <w:sz w:val="28"/>
            <w:szCs w:val="28"/>
          </w:rPr>
          <w:t>第一章 投标邀请函</w:t>
        </w:r>
        <w:r w:rsidRPr="00B32DF1">
          <w:rPr>
            <w:rStyle w:val="a3"/>
            <w:rFonts w:ascii="宋体" w:hAnsi="宋体" w:hint="eastAsia"/>
            <w:b w:val="0"/>
            <w:i w:val="0"/>
            <w:noProof/>
            <w:color w:val="auto"/>
            <w:sz w:val="28"/>
            <w:szCs w:val="28"/>
          </w:rPr>
          <w:tab/>
        </w:r>
        <w:r w:rsidRPr="00B32DF1">
          <w:rPr>
            <w:rFonts w:ascii="宋体" w:hAnsi="宋体" w:hint="eastAsia"/>
            <w:b w:val="0"/>
            <w:i w:val="0"/>
            <w:noProof/>
            <w:sz w:val="28"/>
            <w:szCs w:val="28"/>
          </w:rPr>
          <w:fldChar w:fldCharType="begin"/>
        </w:r>
        <w:r w:rsidRPr="00B32DF1">
          <w:rPr>
            <w:rStyle w:val="a3"/>
            <w:rFonts w:ascii="宋体" w:hAnsi="宋体" w:hint="eastAsia"/>
            <w:b w:val="0"/>
            <w:i w:val="0"/>
            <w:noProof/>
            <w:color w:val="auto"/>
            <w:sz w:val="28"/>
            <w:szCs w:val="28"/>
          </w:rPr>
          <w:instrText xml:space="preserve"> PAGEREF _Toc436055366 \h </w:instrText>
        </w:r>
        <w:r w:rsidRPr="00B32DF1">
          <w:rPr>
            <w:rFonts w:ascii="宋体" w:hAnsi="宋体"/>
            <w:b w:val="0"/>
            <w:i w:val="0"/>
            <w:noProof/>
            <w:sz w:val="28"/>
            <w:szCs w:val="28"/>
          </w:rPr>
        </w:r>
        <w:r w:rsidRPr="00B32DF1">
          <w:rPr>
            <w:rFonts w:ascii="宋体" w:hAnsi="宋体" w:hint="eastAsia"/>
            <w:b w:val="0"/>
            <w:i w:val="0"/>
            <w:noProof/>
            <w:sz w:val="28"/>
            <w:szCs w:val="28"/>
          </w:rPr>
          <w:fldChar w:fldCharType="separate"/>
        </w:r>
        <w:r w:rsidR="005D1B28">
          <w:rPr>
            <w:rStyle w:val="a3"/>
            <w:rFonts w:ascii="宋体" w:hAnsi="宋体"/>
            <w:b w:val="0"/>
            <w:i w:val="0"/>
            <w:noProof/>
            <w:color w:val="auto"/>
            <w:sz w:val="28"/>
            <w:szCs w:val="28"/>
          </w:rPr>
          <w:t>2</w:t>
        </w:r>
        <w:r w:rsidRPr="00B32DF1">
          <w:rPr>
            <w:rFonts w:ascii="宋体" w:hAnsi="宋体" w:hint="eastAsia"/>
            <w:b w:val="0"/>
            <w:i w:val="0"/>
            <w:noProof/>
            <w:sz w:val="28"/>
            <w:szCs w:val="28"/>
          </w:rPr>
          <w:fldChar w:fldCharType="end"/>
        </w:r>
      </w:hyperlink>
    </w:p>
    <w:p w:rsidR="00554934" w:rsidRPr="00B32DF1" w:rsidRDefault="00554934">
      <w:pPr>
        <w:pStyle w:val="10"/>
        <w:tabs>
          <w:tab w:val="right" w:leader="dot" w:pos="9061"/>
        </w:tabs>
        <w:spacing w:before="0" w:line="500" w:lineRule="exact"/>
        <w:rPr>
          <w:rFonts w:ascii="宋体" w:hAnsi="宋体"/>
          <w:b w:val="0"/>
          <w:bCs w:val="0"/>
          <w:i w:val="0"/>
          <w:iCs w:val="0"/>
          <w:noProof/>
          <w:kern w:val="2"/>
          <w:sz w:val="28"/>
          <w:szCs w:val="28"/>
        </w:rPr>
      </w:pPr>
      <w:hyperlink r:id="rId9" w:anchor="_Toc436055367" w:history="1">
        <w:r w:rsidRPr="00B32DF1">
          <w:rPr>
            <w:rStyle w:val="a3"/>
            <w:rFonts w:ascii="宋体" w:hAnsi="宋体" w:hint="eastAsia"/>
            <w:b w:val="0"/>
            <w:i w:val="0"/>
            <w:noProof/>
            <w:color w:val="auto"/>
            <w:sz w:val="28"/>
            <w:szCs w:val="28"/>
          </w:rPr>
          <w:t>第二章 投标人须知</w:t>
        </w:r>
        <w:r w:rsidRPr="00B32DF1">
          <w:rPr>
            <w:rStyle w:val="a3"/>
            <w:rFonts w:ascii="宋体" w:hAnsi="宋体" w:hint="eastAsia"/>
            <w:b w:val="0"/>
            <w:i w:val="0"/>
            <w:noProof/>
            <w:color w:val="auto"/>
            <w:sz w:val="28"/>
            <w:szCs w:val="28"/>
          </w:rPr>
          <w:tab/>
        </w:r>
        <w:r w:rsidRPr="00B32DF1">
          <w:rPr>
            <w:rFonts w:ascii="宋体" w:hAnsi="宋体" w:hint="eastAsia"/>
            <w:b w:val="0"/>
            <w:i w:val="0"/>
            <w:noProof/>
            <w:sz w:val="28"/>
            <w:szCs w:val="28"/>
          </w:rPr>
          <w:fldChar w:fldCharType="begin"/>
        </w:r>
        <w:r w:rsidRPr="00B32DF1">
          <w:rPr>
            <w:rStyle w:val="a3"/>
            <w:rFonts w:ascii="宋体" w:hAnsi="宋体" w:hint="eastAsia"/>
            <w:b w:val="0"/>
            <w:i w:val="0"/>
            <w:noProof/>
            <w:color w:val="auto"/>
            <w:sz w:val="28"/>
            <w:szCs w:val="28"/>
          </w:rPr>
          <w:instrText xml:space="preserve"> PAGEREF _Toc436055367 \h </w:instrText>
        </w:r>
        <w:r w:rsidRPr="00B32DF1">
          <w:rPr>
            <w:rFonts w:ascii="宋体" w:hAnsi="宋体"/>
            <w:b w:val="0"/>
            <w:i w:val="0"/>
            <w:noProof/>
            <w:sz w:val="28"/>
            <w:szCs w:val="28"/>
          </w:rPr>
        </w:r>
        <w:r w:rsidRPr="00B32DF1">
          <w:rPr>
            <w:rFonts w:ascii="宋体" w:hAnsi="宋体" w:hint="eastAsia"/>
            <w:b w:val="0"/>
            <w:i w:val="0"/>
            <w:noProof/>
            <w:sz w:val="28"/>
            <w:szCs w:val="28"/>
          </w:rPr>
          <w:fldChar w:fldCharType="separate"/>
        </w:r>
        <w:r w:rsidR="005D1B28">
          <w:rPr>
            <w:rStyle w:val="a3"/>
            <w:rFonts w:ascii="宋体" w:hAnsi="宋体"/>
            <w:b w:val="0"/>
            <w:i w:val="0"/>
            <w:noProof/>
            <w:color w:val="auto"/>
            <w:sz w:val="28"/>
            <w:szCs w:val="28"/>
          </w:rPr>
          <w:t>4</w:t>
        </w:r>
        <w:r w:rsidRPr="00B32DF1">
          <w:rPr>
            <w:rFonts w:ascii="宋体" w:hAnsi="宋体" w:hint="eastAsia"/>
            <w:b w:val="0"/>
            <w:i w:val="0"/>
            <w:noProof/>
            <w:sz w:val="28"/>
            <w:szCs w:val="28"/>
          </w:rPr>
          <w:fldChar w:fldCharType="end"/>
        </w:r>
      </w:hyperlink>
    </w:p>
    <w:p w:rsidR="00554934" w:rsidRPr="00B32DF1" w:rsidRDefault="00554934">
      <w:pPr>
        <w:pStyle w:val="10"/>
        <w:tabs>
          <w:tab w:val="right" w:leader="dot" w:pos="9061"/>
        </w:tabs>
        <w:spacing w:before="0" w:line="500" w:lineRule="exact"/>
        <w:rPr>
          <w:rFonts w:ascii="宋体" w:hAnsi="宋体"/>
          <w:b w:val="0"/>
          <w:bCs w:val="0"/>
          <w:i w:val="0"/>
          <w:iCs w:val="0"/>
          <w:noProof/>
          <w:kern w:val="2"/>
          <w:sz w:val="28"/>
          <w:szCs w:val="28"/>
        </w:rPr>
      </w:pPr>
      <w:hyperlink r:id="rId10" w:anchor="_Toc436055368" w:history="1">
        <w:r w:rsidRPr="00B32DF1">
          <w:rPr>
            <w:rStyle w:val="a3"/>
            <w:rFonts w:ascii="宋体" w:hAnsi="宋体" w:hint="eastAsia"/>
            <w:b w:val="0"/>
            <w:i w:val="0"/>
            <w:noProof/>
            <w:color w:val="auto"/>
            <w:sz w:val="28"/>
            <w:szCs w:val="28"/>
          </w:rPr>
          <w:t>第三章 用户需求书</w:t>
        </w:r>
        <w:r w:rsidRPr="00B32DF1">
          <w:rPr>
            <w:rStyle w:val="a3"/>
            <w:rFonts w:ascii="宋体" w:hAnsi="宋体" w:hint="eastAsia"/>
            <w:b w:val="0"/>
            <w:i w:val="0"/>
            <w:noProof/>
            <w:color w:val="auto"/>
            <w:sz w:val="28"/>
            <w:szCs w:val="28"/>
          </w:rPr>
          <w:tab/>
        </w:r>
        <w:r w:rsidRPr="00B32DF1">
          <w:rPr>
            <w:rFonts w:ascii="宋体" w:hAnsi="宋体" w:hint="eastAsia"/>
            <w:b w:val="0"/>
            <w:i w:val="0"/>
            <w:noProof/>
            <w:sz w:val="28"/>
            <w:szCs w:val="28"/>
          </w:rPr>
          <w:fldChar w:fldCharType="begin"/>
        </w:r>
        <w:r w:rsidRPr="00B32DF1">
          <w:rPr>
            <w:rStyle w:val="a3"/>
            <w:rFonts w:ascii="宋体" w:hAnsi="宋体" w:hint="eastAsia"/>
            <w:b w:val="0"/>
            <w:i w:val="0"/>
            <w:noProof/>
            <w:color w:val="auto"/>
            <w:sz w:val="28"/>
            <w:szCs w:val="28"/>
          </w:rPr>
          <w:instrText xml:space="preserve"> PAGEREF _Toc436055368 \h </w:instrText>
        </w:r>
        <w:r w:rsidRPr="00B32DF1">
          <w:rPr>
            <w:rFonts w:ascii="宋体" w:hAnsi="宋体"/>
            <w:b w:val="0"/>
            <w:i w:val="0"/>
            <w:noProof/>
            <w:sz w:val="28"/>
            <w:szCs w:val="28"/>
          </w:rPr>
        </w:r>
        <w:r w:rsidRPr="00B32DF1">
          <w:rPr>
            <w:rFonts w:ascii="宋体" w:hAnsi="宋体" w:hint="eastAsia"/>
            <w:b w:val="0"/>
            <w:i w:val="0"/>
            <w:noProof/>
            <w:sz w:val="28"/>
            <w:szCs w:val="28"/>
          </w:rPr>
          <w:fldChar w:fldCharType="separate"/>
        </w:r>
        <w:r w:rsidR="005D1B28">
          <w:rPr>
            <w:rStyle w:val="a3"/>
            <w:rFonts w:ascii="宋体" w:hAnsi="宋体"/>
            <w:b w:val="0"/>
            <w:i w:val="0"/>
            <w:noProof/>
            <w:color w:val="auto"/>
            <w:sz w:val="28"/>
            <w:szCs w:val="28"/>
          </w:rPr>
          <w:t>11</w:t>
        </w:r>
        <w:r w:rsidRPr="00B32DF1">
          <w:rPr>
            <w:rFonts w:ascii="宋体" w:hAnsi="宋体" w:hint="eastAsia"/>
            <w:b w:val="0"/>
            <w:i w:val="0"/>
            <w:noProof/>
            <w:sz w:val="28"/>
            <w:szCs w:val="28"/>
          </w:rPr>
          <w:fldChar w:fldCharType="end"/>
        </w:r>
      </w:hyperlink>
    </w:p>
    <w:p w:rsidR="00554934" w:rsidRPr="00B32DF1" w:rsidRDefault="00554934">
      <w:pPr>
        <w:pStyle w:val="10"/>
        <w:tabs>
          <w:tab w:val="right" w:leader="dot" w:pos="9061"/>
        </w:tabs>
        <w:spacing w:before="0" w:line="500" w:lineRule="exact"/>
        <w:rPr>
          <w:rFonts w:ascii="宋体" w:hAnsi="宋体"/>
          <w:b w:val="0"/>
          <w:bCs w:val="0"/>
          <w:i w:val="0"/>
          <w:iCs w:val="0"/>
          <w:noProof/>
          <w:kern w:val="2"/>
          <w:sz w:val="28"/>
          <w:szCs w:val="28"/>
        </w:rPr>
      </w:pPr>
      <w:hyperlink r:id="rId11" w:anchor="_Toc436055369" w:history="1">
        <w:r w:rsidRPr="00B32DF1">
          <w:rPr>
            <w:rStyle w:val="a3"/>
            <w:rFonts w:ascii="宋体" w:hAnsi="宋体" w:hint="eastAsia"/>
            <w:b w:val="0"/>
            <w:i w:val="0"/>
            <w:noProof/>
            <w:color w:val="auto"/>
            <w:sz w:val="28"/>
            <w:szCs w:val="28"/>
          </w:rPr>
          <w:t>第四章 合同条款</w:t>
        </w:r>
        <w:r w:rsidRPr="00B32DF1">
          <w:rPr>
            <w:rStyle w:val="a3"/>
            <w:rFonts w:ascii="宋体" w:hAnsi="宋体" w:hint="eastAsia"/>
            <w:b w:val="0"/>
            <w:i w:val="0"/>
            <w:noProof/>
            <w:color w:val="auto"/>
            <w:sz w:val="28"/>
            <w:szCs w:val="28"/>
          </w:rPr>
          <w:tab/>
        </w:r>
        <w:r w:rsidRPr="00B32DF1">
          <w:rPr>
            <w:rFonts w:ascii="宋体" w:hAnsi="宋体" w:hint="eastAsia"/>
            <w:b w:val="0"/>
            <w:i w:val="0"/>
            <w:noProof/>
            <w:sz w:val="28"/>
            <w:szCs w:val="28"/>
          </w:rPr>
          <w:fldChar w:fldCharType="begin"/>
        </w:r>
        <w:r w:rsidRPr="00B32DF1">
          <w:rPr>
            <w:rStyle w:val="a3"/>
            <w:rFonts w:ascii="宋体" w:hAnsi="宋体" w:hint="eastAsia"/>
            <w:b w:val="0"/>
            <w:i w:val="0"/>
            <w:noProof/>
            <w:color w:val="auto"/>
            <w:sz w:val="28"/>
            <w:szCs w:val="28"/>
          </w:rPr>
          <w:instrText xml:space="preserve"> PAGEREF _Toc436055369 \h </w:instrText>
        </w:r>
        <w:r w:rsidRPr="00B32DF1">
          <w:rPr>
            <w:rFonts w:ascii="宋体" w:hAnsi="宋体"/>
            <w:b w:val="0"/>
            <w:i w:val="0"/>
            <w:noProof/>
            <w:sz w:val="28"/>
            <w:szCs w:val="28"/>
          </w:rPr>
        </w:r>
        <w:r w:rsidRPr="00B32DF1">
          <w:rPr>
            <w:rFonts w:ascii="宋体" w:hAnsi="宋体" w:hint="eastAsia"/>
            <w:b w:val="0"/>
            <w:i w:val="0"/>
            <w:noProof/>
            <w:sz w:val="28"/>
            <w:szCs w:val="28"/>
          </w:rPr>
          <w:fldChar w:fldCharType="separate"/>
        </w:r>
        <w:r w:rsidR="005D1B28">
          <w:rPr>
            <w:rStyle w:val="a3"/>
            <w:rFonts w:ascii="宋体" w:hAnsi="宋体"/>
            <w:b w:val="0"/>
            <w:i w:val="0"/>
            <w:noProof/>
            <w:color w:val="auto"/>
            <w:sz w:val="28"/>
            <w:szCs w:val="28"/>
          </w:rPr>
          <w:t>13</w:t>
        </w:r>
        <w:r w:rsidRPr="00B32DF1">
          <w:rPr>
            <w:rFonts w:ascii="宋体" w:hAnsi="宋体" w:hint="eastAsia"/>
            <w:b w:val="0"/>
            <w:i w:val="0"/>
            <w:noProof/>
            <w:sz w:val="28"/>
            <w:szCs w:val="28"/>
          </w:rPr>
          <w:fldChar w:fldCharType="end"/>
        </w:r>
      </w:hyperlink>
    </w:p>
    <w:p w:rsidR="00554934" w:rsidRPr="00B32DF1" w:rsidRDefault="00554934">
      <w:pPr>
        <w:pStyle w:val="10"/>
        <w:tabs>
          <w:tab w:val="right" w:leader="dot" w:pos="9061"/>
        </w:tabs>
        <w:spacing w:before="0" w:line="500" w:lineRule="exact"/>
        <w:rPr>
          <w:rFonts w:ascii="宋体" w:hAnsi="宋体"/>
          <w:b w:val="0"/>
          <w:bCs w:val="0"/>
          <w:i w:val="0"/>
          <w:iCs w:val="0"/>
          <w:noProof/>
          <w:kern w:val="2"/>
          <w:sz w:val="28"/>
          <w:szCs w:val="28"/>
        </w:rPr>
      </w:pPr>
      <w:hyperlink r:id="rId12" w:anchor="_Toc436055376" w:history="1">
        <w:r w:rsidRPr="00B32DF1">
          <w:rPr>
            <w:rStyle w:val="a3"/>
            <w:rFonts w:ascii="宋体" w:hAnsi="宋体" w:hint="eastAsia"/>
            <w:b w:val="0"/>
            <w:i w:val="0"/>
            <w:noProof/>
            <w:color w:val="auto"/>
            <w:sz w:val="28"/>
            <w:szCs w:val="28"/>
          </w:rPr>
          <w:t>第五章 投标文件内容和格式</w:t>
        </w:r>
        <w:r w:rsidRPr="00B32DF1">
          <w:rPr>
            <w:rStyle w:val="a3"/>
            <w:rFonts w:ascii="宋体" w:hAnsi="宋体" w:hint="eastAsia"/>
            <w:b w:val="0"/>
            <w:i w:val="0"/>
            <w:noProof/>
            <w:color w:val="auto"/>
            <w:sz w:val="28"/>
            <w:szCs w:val="28"/>
          </w:rPr>
          <w:tab/>
        </w:r>
        <w:r w:rsidRPr="00B32DF1">
          <w:rPr>
            <w:rFonts w:ascii="宋体" w:hAnsi="宋体" w:hint="eastAsia"/>
            <w:b w:val="0"/>
            <w:i w:val="0"/>
            <w:noProof/>
            <w:sz w:val="28"/>
            <w:szCs w:val="28"/>
          </w:rPr>
          <w:fldChar w:fldCharType="begin"/>
        </w:r>
        <w:r w:rsidRPr="00B32DF1">
          <w:rPr>
            <w:rStyle w:val="a3"/>
            <w:rFonts w:ascii="宋体" w:hAnsi="宋体" w:hint="eastAsia"/>
            <w:b w:val="0"/>
            <w:i w:val="0"/>
            <w:noProof/>
            <w:color w:val="auto"/>
            <w:sz w:val="28"/>
            <w:szCs w:val="28"/>
          </w:rPr>
          <w:instrText xml:space="preserve"> PAGEREF _Toc436055376 \h </w:instrText>
        </w:r>
        <w:r w:rsidRPr="00B32DF1">
          <w:rPr>
            <w:rFonts w:ascii="宋体" w:hAnsi="宋体"/>
            <w:b w:val="0"/>
            <w:i w:val="0"/>
            <w:noProof/>
            <w:sz w:val="28"/>
            <w:szCs w:val="28"/>
          </w:rPr>
        </w:r>
        <w:r w:rsidRPr="00B32DF1">
          <w:rPr>
            <w:rFonts w:ascii="宋体" w:hAnsi="宋体" w:hint="eastAsia"/>
            <w:b w:val="0"/>
            <w:i w:val="0"/>
            <w:noProof/>
            <w:sz w:val="28"/>
            <w:szCs w:val="28"/>
          </w:rPr>
          <w:fldChar w:fldCharType="separate"/>
        </w:r>
        <w:r w:rsidR="005D1B28">
          <w:rPr>
            <w:rStyle w:val="a3"/>
            <w:rFonts w:ascii="宋体" w:hAnsi="宋体"/>
            <w:b w:val="0"/>
            <w:i w:val="0"/>
            <w:noProof/>
            <w:color w:val="auto"/>
            <w:sz w:val="28"/>
            <w:szCs w:val="28"/>
          </w:rPr>
          <w:t>16</w:t>
        </w:r>
        <w:r w:rsidRPr="00B32DF1">
          <w:rPr>
            <w:rFonts w:ascii="宋体" w:hAnsi="宋体" w:hint="eastAsia"/>
            <w:b w:val="0"/>
            <w:i w:val="0"/>
            <w:noProof/>
            <w:sz w:val="28"/>
            <w:szCs w:val="28"/>
          </w:rPr>
          <w:fldChar w:fldCharType="end"/>
        </w:r>
      </w:hyperlink>
    </w:p>
    <w:p w:rsidR="00554934" w:rsidRPr="00B32DF1" w:rsidRDefault="00554934">
      <w:pPr>
        <w:pStyle w:val="10"/>
        <w:tabs>
          <w:tab w:val="right" w:leader="dot" w:pos="9061"/>
        </w:tabs>
        <w:spacing w:before="0" w:line="500" w:lineRule="exact"/>
        <w:rPr>
          <w:rFonts w:ascii="宋体" w:hAnsi="宋体"/>
          <w:b w:val="0"/>
          <w:bCs w:val="0"/>
          <w:i w:val="0"/>
          <w:iCs w:val="0"/>
          <w:noProof/>
          <w:kern w:val="2"/>
          <w:sz w:val="28"/>
          <w:szCs w:val="28"/>
        </w:rPr>
      </w:pPr>
      <w:hyperlink r:id="rId13" w:anchor="_Toc436055382" w:history="1">
        <w:r w:rsidRPr="00B32DF1">
          <w:rPr>
            <w:rStyle w:val="a3"/>
            <w:rFonts w:ascii="宋体" w:hAnsi="宋体" w:hint="eastAsia"/>
            <w:b w:val="0"/>
            <w:i w:val="0"/>
            <w:noProof/>
            <w:color w:val="auto"/>
            <w:sz w:val="28"/>
            <w:szCs w:val="28"/>
          </w:rPr>
          <w:t>第六章 评审办法和程序</w:t>
        </w:r>
        <w:r w:rsidRPr="00B32DF1">
          <w:rPr>
            <w:rStyle w:val="a3"/>
            <w:rFonts w:ascii="宋体" w:hAnsi="宋体" w:hint="eastAsia"/>
            <w:b w:val="0"/>
            <w:i w:val="0"/>
            <w:noProof/>
            <w:color w:val="auto"/>
            <w:sz w:val="28"/>
            <w:szCs w:val="28"/>
          </w:rPr>
          <w:tab/>
        </w:r>
        <w:r w:rsidRPr="00B32DF1">
          <w:rPr>
            <w:rFonts w:ascii="宋体" w:hAnsi="宋体" w:hint="eastAsia"/>
            <w:b w:val="0"/>
            <w:i w:val="0"/>
            <w:noProof/>
            <w:sz w:val="28"/>
            <w:szCs w:val="28"/>
          </w:rPr>
          <w:fldChar w:fldCharType="begin"/>
        </w:r>
        <w:r w:rsidRPr="00B32DF1">
          <w:rPr>
            <w:rStyle w:val="a3"/>
            <w:rFonts w:ascii="宋体" w:hAnsi="宋体" w:hint="eastAsia"/>
            <w:b w:val="0"/>
            <w:i w:val="0"/>
            <w:noProof/>
            <w:color w:val="auto"/>
            <w:sz w:val="28"/>
            <w:szCs w:val="28"/>
          </w:rPr>
          <w:instrText xml:space="preserve"> PAGEREF _Toc436055382 \h </w:instrText>
        </w:r>
        <w:r w:rsidRPr="00B32DF1">
          <w:rPr>
            <w:rFonts w:ascii="宋体" w:hAnsi="宋体"/>
            <w:b w:val="0"/>
            <w:i w:val="0"/>
            <w:noProof/>
            <w:sz w:val="28"/>
            <w:szCs w:val="28"/>
          </w:rPr>
        </w:r>
        <w:r w:rsidRPr="00B32DF1">
          <w:rPr>
            <w:rFonts w:ascii="宋体" w:hAnsi="宋体" w:hint="eastAsia"/>
            <w:b w:val="0"/>
            <w:i w:val="0"/>
            <w:noProof/>
            <w:sz w:val="28"/>
            <w:szCs w:val="28"/>
          </w:rPr>
          <w:fldChar w:fldCharType="separate"/>
        </w:r>
        <w:r w:rsidR="005D1B28">
          <w:rPr>
            <w:rStyle w:val="a3"/>
            <w:rFonts w:ascii="宋体" w:hAnsi="宋体"/>
            <w:b w:val="0"/>
            <w:i w:val="0"/>
            <w:noProof/>
            <w:color w:val="auto"/>
            <w:sz w:val="28"/>
            <w:szCs w:val="28"/>
          </w:rPr>
          <w:t>20</w:t>
        </w:r>
        <w:r w:rsidRPr="00B32DF1">
          <w:rPr>
            <w:rFonts w:ascii="宋体" w:hAnsi="宋体" w:hint="eastAsia"/>
            <w:b w:val="0"/>
            <w:i w:val="0"/>
            <w:noProof/>
            <w:sz w:val="28"/>
            <w:szCs w:val="28"/>
          </w:rPr>
          <w:fldChar w:fldCharType="end"/>
        </w:r>
      </w:hyperlink>
    </w:p>
    <w:p w:rsidR="00554934" w:rsidRPr="00B32DF1" w:rsidRDefault="00554934" w:rsidP="00DE2F54">
      <w:pPr>
        <w:pStyle w:val="30"/>
        <w:tabs>
          <w:tab w:val="right" w:leader="dot" w:pos="9061"/>
        </w:tabs>
        <w:spacing w:line="500" w:lineRule="exact"/>
        <w:ind w:left="0" w:firstLineChars="500" w:firstLine="1000"/>
        <w:rPr>
          <w:rFonts w:ascii="宋体" w:hAnsi="宋体"/>
          <w:noProof/>
          <w:kern w:val="2"/>
          <w:sz w:val="28"/>
          <w:szCs w:val="28"/>
        </w:rPr>
      </w:pPr>
      <w:hyperlink r:id="rId14" w:anchor="_Toc436055386" w:history="1">
        <w:r w:rsidRPr="00B32DF1">
          <w:rPr>
            <w:rStyle w:val="a3"/>
            <w:rFonts w:ascii="宋体" w:hAnsi="宋体" w:hint="eastAsia"/>
            <w:noProof/>
            <w:color w:val="auto"/>
            <w:sz w:val="28"/>
            <w:szCs w:val="28"/>
          </w:rPr>
          <w:t>初步审查表</w:t>
        </w:r>
        <w:r w:rsidRPr="00B32DF1">
          <w:rPr>
            <w:rStyle w:val="a3"/>
            <w:rFonts w:ascii="宋体" w:hAnsi="宋体" w:hint="eastAsia"/>
            <w:noProof/>
            <w:color w:val="auto"/>
            <w:sz w:val="28"/>
            <w:szCs w:val="28"/>
          </w:rPr>
          <w:tab/>
        </w:r>
        <w:r w:rsidRPr="00B32DF1">
          <w:rPr>
            <w:rFonts w:ascii="宋体" w:hAnsi="宋体" w:hint="eastAsia"/>
            <w:noProof/>
            <w:sz w:val="28"/>
            <w:szCs w:val="28"/>
          </w:rPr>
          <w:fldChar w:fldCharType="begin"/>
        </w:r>
        <w:r w:rsidRPr="00B32DF1">
          <w:rPr>
            <w:rStyle w:val="a3"/>
            <w:rFonts w:ascii="宋体" w:hAnsi="宋体" w:hint="eastAsia"/>
            <w:noProof/>
            <w:color w:val="auto"/>
            <w:sz w:val="28"/>
            <w:szCs w:val="28"/>
          </w:rPr>
          <w:instrText xml:space="preserve"> PAGEREF _Toc436055386 \h </w:instrText>
        </w:r>
        <w:r w:rsidRPr="00B32DF1">
          <w:rPr>
            <w:rFonts w:ascii="宋体" w:hAnsi="宋体"/>
            <w:noProof/>
            <w:sz w:val="28"/>
            <w:szCs w:val="28"/>
          </w:rPr>
        </w:r>
        <w:r w:rsidRPr="00B32DF1">
          <w:rPr>
            <w:rFonts w:ascii="宋体" w:hAnsi="宋体" w:hint="eastAsia"/>
            <w:noProof/>
            <w:sz w:val="28"/>
            <w:szCs w:val="28"/>
          </w:rPr>
          <w:fldChar w:fldCharType="separate"/>
        </w:r>
        <w:r w:rsidR="005D1B28">
          <w:rPr>
            <w:rStyle w:val="a3"/>
            <w:rFonts w:ascii="宋体" w:hAnsi="宋体"/>
            <w:noProof/>
            <w:color w:val="auto"/>
            <w:sz w:val="28"/>
            <w:szCs w:val="28"/>
          </w:rPr>
          <w:t>21</w:t>
        </w:r>
        <w:r w:rsidRPr="00B32DF1">
          <w:rPr>
            <w:rFonts w:ascii="宋体" w:hAnsi="宋体" w:hint="eastAsia"/>
            <w:noProof/>
            <w:sz w:val="28"/>
            <w:szCs w:val="28"/>
          </w:rPr>
          <w:fldChar w:fldCharType="end"/>
        </w:r>
      </w:hyperlink>
    </w:p>
    <w:p w:rsidR="00554934" w:rsidRPr="00B32DF1" w:rsidRDefault="00554934">
      <w:pPr>
        <w:shd w:val="clear" w:color="auto" w:fill="FFFFFF"/>
        <w:spacing w:line="500" w:lineRule="exact"/>
        <w:rPr>
          <w:rFonts w:ascii="宋体" w:eastAsia="宋体" w:hAnsi="宋体"/>
          <w:sz w:val="21"/>
          <w:szCs w:val="21"/>
        </w:rPr>
      </w:pPr>
      <w:r w:rsidRPr="00B32DF1">
        <w:rPr>
          <w:rFonts w:ascii="宋体" w:eastAsia="宋体" w:hAnsi="宋体" w:hint="eastAsia"/>
          <w:sz w:val="28"/>
          <w:szCs w:val="28"/>
        </w:rPr>
        <w:fldChar w:fldCharType="end"/>
      </w:r>
    </w:p>
    <w:p w:rsidR="00554934" w:rsidRPr="00B32DF1" w:rsidRDefault="00554934">
      <w:pPr>
        <w:shd w:val="clear" w:color="auto" w:fill="FFFFFF"/>
        <w:spacing w:line="480" w:lineRule="exact"/>
        <w:jc w:val="center"/>
        <w:rPr>
          <w:rFonts w:ascii="宋体" w:eastAsia="宋体" w:hAnsi="宋体"/>
          <w:b/>
          <w:sz w:val="44"/>
          <w:szCs w:val="20"/>
        </w:rPr>
      </w:pPr>
    </w:p>
    <w:p w:rsidR="00554934" w:rsidRPr="00B32DF1" w:rsidRDefault="00554934">
      <w:pPr>
        <w:shd w:val="clear" w:color="auto" w:fill="FFFFFF"/>
        <w:spacing w:line="480" w:lineRule="exact"/>
        <w:jc w:val="center"/>
        <w:rPr>
          <w:rFonts w:ascii="宋体" w:eastAsia="宋体" w:hAnsi="宋体"/>
          <w:b/>
          <w:sz w:val="44"/>
        </w:rPr>
      </w:pPr>
    </w:p>
    <w:p w:rsidR="00554934" w:rsidRPr="00B32DF1" w:rsidRDefault="00554934">
      <w:pPr>
        <w:pStyle w:val="1"/>
        <w:shd w:val="clear" w:color="auto" w:fill="FFFFFF"/>
        <w:adjustRightInd w:val="0"/>
        <w:snapToGrid w:val="0"/>
        <w:spacing w:before="0" w:after="0" w:line="360" w:lineRule="auto"/>
        <w:jc w:val="center"/>
        <w:rPr>
          <w:rFonts w:ascii="宋体" w:hAnsi="宋体"/>
          <w:b/>
          <w:sz w:val="21"/>
          <w:szCs w:val="21"/>
        </w:rPr>
      </w:pPr>
      <w:r w:rsidRPr="00B32DF1">
        <w:rPr>
          <w:rFonts w:ascii="宋体" w:hAnsi="宋体" w:hint="eastAsia"/>
          <w:b/>
          <w:sz w:val="36"/>
          <w:szCs w:val="36"/>
        </w:rPr>
        <w:br w:type="page"/>
      </w:r>
      <w:bookmarkStart w:id="24" w:name="_Toc436055366"/>
      <w:r w:rsidRPr="00B32DF1">
        <w:rPr>
          <w:rFonts w:ascii="宋体" w:hAnsi="宋体" w:hint="eastAsia"/>
          <w:b/>
        </w:rPr>
        <w:lastRenderedPageBreak/>
        <w:t>第一章 投标邀请函</w:t>
      </w:r>
      <w:bookmarkEnd w:id="24"/>
    </w:p>
    <w:p w:rsidR="00554934" w:rsidRPr="00B32DF1" w:rsidRDefault="00554934" w:rsidP="008C6862">
      <w:pPr>
        <w:pStyle w:val="a5"/>
        <w:shd w:val="clear" w:color="auto" w:fill="FFFFFF"/>
        <w:adjustRightInd w:val="0"/>
        <w:snapToGrid w:val="0"/>
        <w:spacing w:after="0" w:line="360" w:lineRule="auto"/>
        <w:ind w:leftChars="0" w:left="0" w:firstLineChars="200" w:firstLine="480"/>
        <w:rPr>
          <w:rFonts w:ascii="宋体" w:eastAsia="宋体" w:hAnsi="宋体"/>
          <w:sz w:val="24"/>
          <w:szCs w:val="24"/>
        </w:rPr>
      </w:pPr>
      <w:r w:rsidRPr="00B32DF1">
        <w:rPr>
          <w:rFonts w:ascii="宋体" w:eastAsia="宋体" w:hAnsi="宋体" w:hint="eastAsia"/>
          <w:sz w:val="24"/>
          <w:szCs w:val="24"/>
        </w:rPr>
        <w:t>受海南省海洋与渔业监察总队的委托，海南海政招标有限公司</w:t>
      </w:r>
      <w:r w:rsidRPr="00B32DF1">
        <w:rPr>
          <w:rFonts w:ascii="宋体" w:eastAsia="宋体" w:hAnsi="宋体" w:hint="eastAsia"/>
          <w:kern w:val="28"/>
          <w:sz w:val="24"/>
          <w:szCs w:val="24"/>
        </w:rPr>
        <w:t>就</w:t>
      </w:r>
      <w:r w:rsidR="00A24D49" w:rsidRPr="00B32DF1">
        <w:rPr>
          <w:rFonts w:ascii="宋体" w:eastAsia="宋体" w:hAnsi="宋体" w:hint="eastAsia"/>
          <w:kern w:val="28"/>
          <w:sz w:val="24"/>
          <w:szCs w:val="24"/>
        </w:rPr>
        <w:t>船艇购买备品备件预招资质招标项目</w:t>
      </w:r>
      <w:r w:rsidRPr="00B32DF1">
        <w:rPr>
          <w:rFonts w:ascii="宋体" w:eastAsia="宋体" w:hAnsi="宋体" w:hint="eastAsia"/>
          <w:sz w:val="24"/>
          <w:szCs w:val="24"/>
        </w:rPr>
        <w:t>（项目编号：</w:t>
      </w:r>
      <w:r w:rsidR="00557756" w:rsidRPr="00B32DF1">
        <w:rPr>
          <w:rFonts w:ascii="宋体" w:eastAsia="宋体" w:hAnsi="宋体" w:hint="eastAsia"/>
          <w:sz w:val="24"/>
          <w:szCs w:val="24"/>
        </w:rPr>
        <w:t>HZ2017-440</w:t>
      </w:r>
      <w:r w:rsidRPr="00B32DF1">
        <w:rPr>
          <w:rFonts w:ascii="宋体" w:eastAsia="宋体" w:hAnsi="宋体" w:hint="eastAsia"/>
          <w:sz w:val="24"/>
          <w:szCs w:val="24"/>
        </w:rPr>
        <w:t>）所需的货物及相关服务组织公开招标，欢迎</w:t>
      </w:r>
      <w:r w:rsidRPr="00B32DF1">
        <w:rPr>
          <w:rFonts w:ascii="宋体" w:eastAsia="宋体" w:hAnsi="宋体" w:hint="eastAsia"/>
          <w:kern w:val="28"/>
          <w:sz w:val="24"/>
          <w:szCs w:val="24"/>
        </w:rPr>
        <w:t>合格的投标人前来投标。有关事项如下：</w:t>
      </w:r>
      <w:r w:rsidRPr="00B32DF1">
        <w:rPr>
          <w:rFonts w:ascii="宋体" w:eastAsia="宋体" w:hAnsi="宋体" w:hint="eastAsia"/>
          <w:sz w:val="24"/>
          <w:szCs w:val="24"/>
        </w:rPr>
        <w:t xml:space="preserve"> </w:t>
      </w:r>
    </w:p>
    <w:p w:rsidR="00554934" w:rsidRPr="00B32DF1" w:rsidRDefault="00554934" w:rsidP="008C6862">
      <w:pPr>
        <w:shd w:val="clear" w:color="auto" w:fill="FFFFFF"/>
        <w:spacing w:after="0" w:line="360" w:lineRule="auto"/>
        <w:rPr>
          <w:rFonts w:ascii="宋体" w:eastAsia="宋体" w:hAnsi="宋体"/>
          <w:b/>
          <w:sz w:val="32"/>
          <w:szCs w:val="32"/>
        </w:rPr>
      </w:pPr>
      <w:r w:rsidRPr="00B32DF1">
        <w:rPr>
          <w:rFonts w:ascii="宋体" w:eastAsia="宋体" w:hAnsi="宋体" w:hint="eastAsia"/>
          <w:b/>
          <w:sz w:val="32"/>
          <w:szCs w:val="32"/>
        </w:rPr>
        <w:t>一、招标项目</w:t>
      </w:r>
    </w:p>
    <w:p w:rsidR="00554934" w:rsidRPr="00B32DF1" w:rsidRDefault="00554934" w:rsidP="008C6862">
      <w:pPr>
        <w:shd w:val="clear" w:color="auto" w:fill="FFFFFF"/>
        <w:spacing w:after="0" w:line="360" w:lineRule="auto"/>
        <w:ind w:firstLineChars="200" w:firstLine="480"/>
        <w:rPr>
          <w:rFonts w:ascii="宋体" w:eastAsia="宋体" w:hAnsi="宋体"/>
          <w:kern w:val="28"/>
          <w:sz w:val="24"/>
          <w:szCs w:val="24"/>
        </w:rPr>
      </w:pPr>
      <w:r w:rsidRPr="00B32DF1">
        <w:rPr>
          <w:rFonts w:ascii="宋体" w:eastAsia="宋体" w:hAnsi="宋体" w:hint="eastAsia"/>
          <w:kern w:val="28"/>
          <w:sz w:val="24"/>
          <w:szCs w:val="24"/>
        </w:rPr>
        <w:t>1、名称：</w:t>
      </w:r>
      <w:r w:rsidR="00A24D49" w:rsidRPr="00B32DF1">
        <w:rPr>
          <w:rFonts w:ascii="宋体" w:eastAsia="宋体" w:hAnsi="宋体" w:hint="eastAsia"/>
          <w:kern w:val="28"/>
          <w:sz w:val="24"/>
          <w:szCs w:val="24"/>
        </w:rPr>
        <w:t>船艇购买备品备件预招资质招标项目</w:t>
      </w:r>
    </w:p>
    <w:p w:rsidR="00554934" w:rsidRPr="00B32DF1" w:rsidRDefault="00554934" w:rsidP="008C6862">
      <w:pPr>
        <w:shd w:val="clear" w:color="auto" w:fill="FFFFFF"/>
        <w:spacing w:after="0" w:line="360" w:lineRule="auto"/>
        <w:ind w:firstLineChars="200" w:firstLine="480"/>
        <w:rPr>
          <w:rFonts w:ascii="宋体" w:eastAsia="宋体" w:hAnsi="宋体"/>
          <w:kern w:val="28"/>
          <w:sz w:val="24"/>
          <w:szCs w:val="24"/>
        </w:rPr>
      </w:pPr>
      <w:r w:rsidRPr="00B32DF1">
        <w:rPr>
          <w:rFonts w:ascii="宋体" w:eastAsia="宋体" w:hAnsi="宋体" w:hint="eastAsia"/>
          <w:kern w:val="28"/>
          <w:sz w:val="24"/>
          <w:szCs w:val="24"/>
        </w:rPr>
        <w:t>2、用途：</w:t>
      </w:r>
      <w:r w:rsidRPr="00B32DF1">
        <w:rPr>
          <w:rFonts w:ascii="宋体" w:eastAsia="宋体" w:hAnsi="宋体" w:hint="eastAsia"/>
          <w:sz w:val="24"/>
          <w:szCs w:val="24"/>
        </w:rPr>
        <w:t>海南省海洋与渔业监察总队</w:t>
      </w:r>
      <w:r w:rsidRPr="00B32DF1">
        <w:rPr>
          <w:rFonts w:ascii="宋体" w:eastAsia="宋体" w:hAnsi="宋体" w:cs="Tahoma" w:hint="eastAsia"/>
          <w:sz w:val="24"/>
          <w:szCs w:val="24"/>
        </w:rPr>
        <w:t>工作需要</w:t>
      </w:r>
    </w:p>
    <w:p w:rsidR="00554934" w:rsidRPr="00B32DF1" w:rsidRDefault="00554934" w:rsidP="008C6862">
      <w:pPr>
        <w:shd w:val="clear" w:color="auto" w:fill="FFFFFF"/>
        <w:spacing w:after="0" w:line="360" w:lineRule="auto"/>
        <w:ind w:firstLineChars="200" w:firstLine="480"/>
        <w:rPr>
          <w:rFonts w:ascii="宋体" w:eastAsia="宋体" w:hAnsi="宋体"/>
          <w:kern w:val="28"/>
          <w:sz w:val="24"/>
          <w:szCs w:val="24"/>
        </w:rPr>
      </w:pPr>
      <w:r w:rsidRPr="00B32DF1">
        <w:rPr>
          <w:rFonts w:ascii="宋体" w:eastAsia="宋体" w:hAnsi="宋体" w:hint="eastAsia"/>
          <w:kern w:val="28"/>
          <w:sz w:val="24"/>
          <w:szCs w:val="24"/>
        </w:rPr>
        <w:t>3、技术要求：见“用户需求书”</w:t>
      </w:r>
    </w:p>
    <w:p w:rsidR="00554934" w:rsidRPr="00B32DF1" w:rsidRDefault="00554934" w:rsidP="008C6862">
      <w:pPr>
        <w:shd w:val="clear" w:color="auto" w:fill="FFFFFF"/>
        <w:spacing w:after="0" w:line="360" w:lineRule="auto"/>
        <w:rPr>
          <w:rFonts w:ascii="宋体" w:eastAsia="宋体" w:hAnsi="宋体"/>
          <w:b/>
          <w:sz w:val="32"/>
          <w:szCs w:val="32"/>
        </w:rPr>
      </w:pPr>
      <w:r w:rsidRPr="00B32DF1">
        <w:rPr>
          <w:rFonts w:ascii="宋体" w:eastAsia="宋体" w:hAnsi="宋体" w:hint="eastAsia"/>
          <w:b/>
          <w:sz w:val="32"/>
          <w:szCs w:val="32"/>
        </w:rPr>
        <w:t>二、投标人资格要求</w:t>
      </w:r>
    </w:p>
    <w:p w:rsidR="00554934" w:rsidRPr="00B32DF1" w:rsidRDefault="00554934" w:rsidP="008C6862">
      <w:pPr>
        <w:spacing w:after="0" w:line="360" w:lineRule="auto"/>
        <w:ind w:firstLineChars="200" w:firstLine="480"/>
        <w:rPr>
          <w:rFonts w:ascii="宋体" w:eastAsia="宋体" w:hAnsi="宋体"/>
          <w:sz w:val="24"/>
          <w:szCs w:val="24"/>
        </w:rPr>
      </w:pPr>
      <w:r w:rsidRPr="00B32DF1">
        <w:rPr>
          <w:rFonts w:ascii="宋体" w:eastAsia="宋体" w:hAnsi="宋体" w:hint="eastAsia"/>
          <w:kern w:val="28"/>
          <w:sz w:val="24"/>
          <w:szCs w:val="24"/>
        </w:rPr>
        <w:t>1</w:t>
      </w:r>
      <w:r w:rsidRPr="00B32DF1">
        <w:rPr>
          <w:rFonts w:ascii="宋体" w:eastAsia="宋体" w:hAnsi="宋体" w:hint="eastAsia"/>
          <w:sz w:val="24"/>
          <w:szCs w:val="24"/>
        </w:rPr>
        <w:t>、在中华人民共和国注册的、具有独立承担民事责任能力的法人（提供营业执照副本复印件、组织机构代码证、税务登记证复印件）；</w:t>
      </w:r>
    </w:p>
    <w:p w:rsidR="00554934" w:rsidRPr="00B32DF1" w:rsidRDefault="00554934" w:rsidP="008C6862">
      <w:pPr>
        <w:spacing w:after="0" w:line="360" w:lineRule="auto"/>
        <w:ind w:firstLineChars="200" w:firstLine="480"/>
        <w:rPr>
          <w:rFonts w:ascii="宋体" w:eastAsia="宋体" w:hAnsi="宋体"/>
          <w:sz w:val="24"/>
          <w:szCs w:val="24"/>
        </w:rPr>
      </w:pPr>
      <w:r w:rsidRPr="00B32DF1">
        <w:rPr>
          <w:rFonts w:ascii="宋体" w:eastAsia="宋体" w:hAnsi="宋体" w:hint="eastAsia"/>
          <w:sz w:val="24"/>
          <w:szCs w:val="24"/>
        </w:rPr>
        <w:t>2、具有良好的商业信誉和健全的财务会计制度（需提供</w:t>
      </w:r>
      <w:r w:rsidRPr="00B32DF1">
        <w:rPr>
          <w:rFonts w:ascii="宋体" w:eastAsia="宋体" w:hAnsi="宋体" w:hint="eastAsia"/>
          <w:sz w:val="24"/>
          <w:shd w:val="clear" w:color="auto" w:fill="FFFFFF"/>
        </w:rPr>
        <w:t>近期</w:t>
      </w:r>
      <w:r w:rsidRPr="00B32DF1">
        <w:rPr>
          <w:rFonts w:ascii="宋体" w:eastAsia="宋体" w:hAnsi="宋体" w:hint="eastAsia"/>
          <w:sz w:val="24"/>
          <w:szCs w:val="24"/>
        </w:rPr>
        <w:t>纳税证明或者上年度会计师事务所出具上年度财务审计报告）；</w:t>
      </w:r>
    </w:p>
    <w:p w:rsidR="00554934" w:rsidRPr="00B32DF1" w:rsidRDefault="00554934" w:rsidP="008C6862">
      <w:pPr>
        <w:spacing w:after="0" w:line="360" w:lineRule="auto"/>
        <w:ind w:firstLineChars="200" w:firstLine="480"/>
        <w:rPr>
          <w:rFonts w:ascii="宋体" w:eastAsia="宋体" w:hAnsi="宋体"/>
          <w:sz w:val="24"/>
          <w:szCs w:val="24"/>
        </w:rPr>
      </w:pPr>
      <w:r w:rsidRPr="00B32DF1">
        <w:rPr>
          <w:rFonts w:ascii="宋体" w:eastAsia="宋体" w:hAnsi="宋体" w:cs="Arial" w:hint="eastAsia"/>
          <w:iCs/>
          <w:sz w:val="24"/>
        </w:rPr>
        <w:t>3、具有依法缴纳社会保障资金的良好记录（需提供近期社会保障缴费记录复印件）；</w:t>
      </w:r>
    </w:p>
    <w:p w:rsidR="00554934" w:rsidRPr="00B32DF1" w:rsidRDefault="00554934" w:rsidP="008C6862">
      <w:pPr>
        <w:spacing w:after="0" w:line="360" w:lineRule="auto"/>
        <w:ind w:firstLineChars="200" w:firstLine="480"/>
        <w:rPr>
          <w:rFonts w:ascii="宋体" w:eastAsia="宋体" w:hAnsi="宋体" w:cs="宋体"/>
          <w:sz w:val="24"/>
          <w:szCs w:val="24"/>
        </w:rPr>
      </w:pPr>
      <w:r w:rsidRPr="00B32DF1">
        <w:rPr>
          <w:rFonts w:ascii="宋体" w:eastAsia="宋体" w:hAnsi="宋体" w:hint="eastAsia"/>
          <w:sz w:val="24"/>
          <w:szCs w:val="24"/>
        </w:rPr>
        <w:t>4、</w:t>
      </w:r>
      <w:r w:rsidRPr="00B32DF1">
        <w:rPr>
          <w:rFonts w:ascii="宋体" w:eastAsia="宋体" w:hAnsi="宋体" w:cs="宋体" w:hint="eastAsia"/>
          <w:sz w:val="24"/>
          <w:szCs w:val="24"/>
        </w:rPr>
        <w:t>投标人需提供参加此次政府采购活动前三年内，在经营活动中没有重大违法记录的声明（提供声明）。</w:t>
      </w:r>
    </w:p>
    <w:p w:rsidR="00554934" w:rsidRPr="00B32DF1" w:rsidRDefault="00554934" w:rsidP="008C6862">
      <w:pPr>
        <w:shd w:val="clear" w:color="auto" w:fill="FFFFFF"/>
        <w:spacing w:after="0" w:line="360" w:lineRule="auto"/>
        <w:rPr>
          <w:rFonts w:ascii="宋体" w:eastAsia="宋体" w:hAnsi="宋体"/>
          <w:b/>
          <w:sz w:val="32"/>
          <w:szCs w:val="32"/>
        </w:rPr>
      </w:pPr>
      <w:r w:rsidRPr="00B32DF1">
        <w:rPr>
          <w:rFonts w:ascii="宋体" w:eastAsia="宋体" w:hAnsi="宋体" w:hint="eastAsia"/>
          <w:b/>
          <w:sz w:val="32"/>
          <w:szCs w:val="32"/>
        </w:rPr>
        <w:t>三、招标文件的获取</w:t>
      </w:r>
    </w:p>
    <w:p w:rsidR="00554934" w:rsidRPr="00B32DF1" w:rsidRDefault="00554934" w:rsidP="008C6862">
      <w:pPr>
        <w:tabs>
          <w:tab w:val="left" w:pos="4680"/>
        </w:tabs>
        <w:spacing w:after="0" w:line="360" w:lineRule="auto"/>
        <w:ind w:firstLineChars="200" w:firstLine="480"/>
        <w:rPr>
          <w:rFonts w:ascii="宋体" w:eastAsia="宋体" w:hAnsi="宋体"/>
          <w:sz w:val="24"/>
          <w:szCs w:val="24"/>
        </w:rPr>
      </w:pPr>
      <w:r w:rsidRPr="00B32DF1">
        <w:rPr>
          <w:rFonts w:ascii="宋体" w:eastAsia="宋体" w:hAnsi="宋体" w:hint="eastAsia"/>
          <w:sz w:val="24"/>
          <w:szCs w:val="24"/>
        </w:rPr>
        <w:t>1、时间：</w:t>
      </w:r>
      <w:smartTag w:uri="urn:schemas-microsoft-com:office:smarttags" w:element="chsdate">
        <w:smartTagPr>
          <w:attr w:name="Year" w:val="2017"/>
          <w:attr w:name="Month" w:val="9"/>
          <w:attr w:name="Day" w:val="28"/>
          <w:attr w:name="IsLunarDate" w:val="False"/>
          <w:attr w:name="IsROCDate" w:val="False"/>
        </w:smartTagPr>
        <w:r w:rsidRPr="00B32DF1">
          <w:rPr>
            <w:rFonts w:ascii="宋体" w:eastAsia="宋体" w:hAnsi="宋体" w:hint="eastAsia"/>
            <w:sz w:val="24"/>
            <w:szCs w:val="24"/>
          </w:rPr>
          <w:t>2017年</w:t>
        </w:r>
        <w:r w:rsidR="007D2366">
          <w:rPr>
            <w:rFonts w:ascii="宋体" w:eastAsia="宋体" w:hAnsi="宋体" w:hint="eastAsia"/>
            <w:sz w:val="24"/>
            <w:szCs w:val="24"/>
          </w:rPr>
          <w:t>9</w:t>
        </w:r>
        <w:r w:rsidRPr="00B32DF1">
          <w:rPr>
            <w:rFonts w:ascii="宋体" w:eastAsia="宋体" w:hAnsi="宋体" w:hint="eastAsia"/>
            <w:sz w:val="24"/>
            <w:szCs w:val="24"/>
          </w:rPr>
          <w:t>月</w:t>
        </w:r>
        <w:r w:rsidR="007D2366">
          <w:rPr>
            <w:rFonts w:ascii="宋体" w:eastAsia="宋体" w:hAnsi="宋体" w:hint="eastAsia"/>
            <w:sz w:val="24"/>
            <w:szCs w:val="24"/>
          </w:rPr>
          <w:t>2</w:t>
        </w:r>
        <w:r w:rsidR="00BA6A17">
          <w:rPr>
            <w:rFonts w:ascii="宋体" w:eastAsia="宋体" w:hAnsi="宋体" w:hint="eastAsia"/>
            <w:sz w:val="24"/>
            <w:szCs w:val="24"/>
          </w:rPr>
          <w:t>8</w:t>
        </w:r>
        <w:r w:rsidRPr="00B32DF1">
          <w:rPr>
            <w:rFonts w:ascii="宋体" w:eastAsia="宋体" w:hAnsi="宋体" w:hint="eastAsia"/>
            <w:sz w:val="24"/>
            <w:szCs w:val="24"/>
          </w:rPr>
          <w:t>日</w:t>
        </w:r>
      </w:smartTag>
      <w:r w:rsidRPr="00B32DF1">
        <w:rPr>
          <w:rFonts w:ascii="宋体" w:eastAsia="宋体" w:hAnsi="宋体" w:hint="eastAsia"/>
          <w:sz w:val="24"/>
          <w:szCs w:val="24"/>
        </w:rPr>
        <w:t>至</w:t>
      </w:r>
      <w:smartTag w:uri="urn:schemas-microsoft-com:office:smarttags" w:element="chsdate">
        <w:smartTagPr>
          <w:attr w:name="Year" w:val="2017"/>
          <w:attr w:name="Month" w:val="10"/>
          <w:attr w:name="Day" w:val="11"/>
          <w:attr w:name="IsLunarDate" w:val="False"/>
          <w:attr w:name="IsROCDate" w:val="False"/>
        </w:smartTagPr>
        <w:r w:rsidRPr="00B32DF1">
          <w:rPr>
            <w:rFonts w:ascii="宋体" w:eastAsia="宋体" w:hAnsi="宋体" w:hint="eastAsia"/>
            <w:sz w:val="24"/>
            <w:szCs w:val="24"/>
          </w:rPr>
          <w:t>2017年</w:t>
        </w:r>
        <w:r w:rsidR="007D2366">
          <w:rPr>
            <w:rFonts w:ascii="宋体" w:eastAsia="宋体" w:hAnsi="宋体" w:hint="eastAsia"/>
            <w:sz w:val="24"/>
            <w:szCs w:val="24"/>
          </w:rPr>
          <w:t>10</w:t>
        </w:r>
        <w:r w:rsidRPr="00B32DF1">
          <w:rPr>
            <w:rFonts w:ascii="宋体" w:eastAsia="宋体" w:hAnsi="宋体" w:hint="eastAsia"/>
            <w:sz w:val="24"/>
            <w:szCs w:val="24"/>
          </w:rPr>
          <w:t>月</w:t>
        </w:r>
        <w:r w:rsidR="007D2366">
          <w:rPr>
            <w:rFonts w:ascii="宋体" w:eastAsia="宋体" w:hAnsi="宋体" w:hint="eastAsia"/>
            <w:sz w:val="24"/>
            <w:szCs w:val="24"/>
          </w:rPr>
          <w:t>1</w:t>
        </w:r>
        <w:r w:rsidR="00BA6A17">
          <w:rPr>
            <w:rFonts w:ascii="宋体" w:eastAsia="宋体" w:hAnsi="宋体" w:hint="eastAsia"/>
            <w:sz w:val="24"/>
            <w:szCs w:val="24"/>
          </w:rPr>
          <w:t>1</w:t>
        </w:r>
        <w:r w:rsidRPr="00B32DF1">
          <w:rPr>
            <w:rFonts w:ascii="宋体" w:eastAsia="宋体" w:hAnsi="宋体" w:hint="eastAsia"/>
            <w:sz w:val="24"/>
            <w:szCs w:val="24"/>
          </w:rPr>
          <w:t>日</w:t>
        </w:r>
      </w:smartTag>
      <w:r w:rsidRPr="00B32DF1">
        <w:rPr>
          <w:rFonts w:ascii="宋体" w:eastAsia="宋体" w:hAnsi="宋体" w:hint="eastAsia"/>
          <w:sz w:val="24"/>
          <w:szCs w:val="24"/>
        </w:rPr>
        <w:t>9：00-17：00（节假日除外）；</w:t>
      </w:r>
    </w:p>
    <w:p w:rsidR="00554934" w:rsidRPr="00B32DF1" w:rsidRDefault="00554934" w:rsidP="008C6862">
      <w:pPr>
        <w:spacing w:after="0" w:line="360" w:lineRule="auto"/>
        <w:ind w:firstLineChars="200" w:firstLine="480"/>
        <w:rPr>
          <w:rFonts w:ascii="宋体" w:eastAsia="宋体" w:hAnsi="宋体" w:cs="Arial"/>
          <w:sz w:val="24"/>
          <w:szCs w:val="24"/>
        </w:rPr>
      </w:pPr>
      <w:r w:rsidRPr="00B32DF1">
        <w:rPr>
          <w:rFonts w:ascii="宋体" w:eastAsia="宋体" w:hAnsi="宋体" w:cs="Arial" w:hint="eastAsia"/>
          <w:sz w:val="24"/>
          <w:szCs w:val="24"/>
        </w:rPr>
        <w:t>2、标书发售地点：</w:t>
      </w:r>
      <w:hyperlink r:id="rId15" w:tgtFrame="_BLANK㸬蘦〠荀沄㋐㋀蘴〠" w:history="1">
        <w:r w:rsidRPr="00B32DF1">
          <w:rPr>
            <w:rStyle w:val="a3"/>
            <w:rFonts w:ascii="宋体" w:eastAsia="宋体" w:hAnsi="宋体" w:cs="Arial" w:hint="eastAsia"/>
            <w:color w:val="auto"/>
            <w:sz w:val="24"/>
            <w:szCs w:val="24"/>
          </w:rPr>
          <w:t>http://218.77.183.48</w:t>
        </w:r>
      </w:hyperlink>
      <w:r w:rsidRPr="00B32DF1">
        <w:rPr>
          <w:rFonts w:ascii="宋体" w:eastAsia="宋体" w:hAnsi="宋体" w:cs="Arial" w:hint="eastAsia"/>
          <w:sz w:val="24"/>
          <w:szCs w:val="24"/>
        </w:rPr>
        <w:t>。</w:t>
      </w:r>
    </w:p>
    <w:p w:rsidR="00554934" w:rsidRPr="00B32DF1" w:rsidRDefault="00554934" w:rsidP="008C6862">
      <w:pPr>
        <w:spacing w:after="0" w:line="360" w:lineRule="auto"/>
        <w:ind w:firstLineChars="200" w:firstLine="480"/>
        <w:rPr>
          <w:rFonts w:ascii="宋体" w:eastAsia="宋体" w:hAnsi="宋体" w:cs="Arial"/>
          <w:sz w:val="24"/>
          <w:szCs w:val="24"/>
        </w:rPr>
      </w:pPr>
      <w:r w:rsidRPr="00B32DF1">
        <w:rPr>
          <w:rFonts w:ascii="宋体" w:eastAsia="宋体" w:hAnsi="宋体" w:cs="Arial" w:hint="eastAsia"/>
          <w:sz w:val="24"/>
          <w:szCs w:val="24"/>
        </w:rPr>
        <w:t>3、标书售价：</w:t>
      </w:r>
      <w:r w:rsidRPr="00B32DF1">
        <w:rPr>
          <w:rFonts w:ascii="宋体" w:eastAsia="宋体" w:hAnsi="宋体" w:hint="eastAsia"/>
          <w:kern w:val="28"/>
          <w:sz w:val="24"/>
          <w:szCs w:val="24"/>
        </w:rPr>
        <w:t>2</w:t>
      </w:r>
      <w:r w:rsidRPr="00B32DF1">
        <w:rPr>
          <w:rFonts w:ascii="宋体" w:eastAsia="宋体" w:hAnsi="宋体" w:hint="eastAsia"/>
          <w:sz w:val="24"/>
          <w:szCs w:val="24"/>
        </w:rPr>
        <w:t>00元/套（售后不退）</w:t>
      </w:r>
      <w:r w:rsidRPr="00B32DF1">
        <w:rPr>
          <w:rFonts w:ascii="宋体" w:eastAsia="宋体" w:hAnsi="宋体" w:cs="Arial" w:hint="eastAsia"/>
          <w:sz w:val="24"/>
          <w:szCs w:val="24"/>
        </w:rPr>
        <w:t>。</w:t>
      </w:r>
      <w:r w:rsidRPr="00B32DF1">
        <w:rPr>
          <w:rFonts w:ascii="宋体" w:eastAsia="宋体" w:hAnsi="宋体" w:hint="eastAsia"/>
          <w:sz w:val="24"/>
        </w:rPr>
        <w:t>保证金金额：</w:t>
      </w:r>
      <w:r w:rsidRPr="00B32DF1">
        <w:rPr>
          <w:rFonts w:ascii="宋体" w:eastAsia="宋体" w:hAnsi="宋体" w:hint="eastAsia"/>
          <w:kern w:val="28"/>
          <w:sz w:val="24"/>
          <w:szCs w:val="24"/>
        </w:rPr>
        <w:t>￥5,000.00元。</w:t>
      </w:r>
    </w:p>
    <w:p w:rsidR="00554934" w:rsidRPr="00B32DF1" w:rsidRDefault="00554934" w:rsidP="008C6862">
      <w:pPr>
        <w:tabs>
          <w:tab w:val="left" w:pos="4680"/>
        </w:tabs>
        <w:spacing w:after="0" w:line="360" w:lineRule="auto"/>
        <w:ind w:firstLineChars="200" w:firstLine="480"/>
        <w:rPr>
          <w:rFonts w:ascii="宋体" w:eastAsia="宋体" w:hAnsi="宋体" w:cs="Arial"/>
          <w:sz w:val="24"/>
          <w:szCs w:val="24"/>
        </w:rPr>
      </w:pPr>
      <w:r w:rsidRPr="00B32DF1">
        <w:rPr>
          <w:rFonts w:ascii="宋体" w:eastAsia="宋体" w:hAnsi="宋体" w:cs="Arial" w:hint="eastAsia"/>
          <w:sz w:val="24"/>
          <w:szCs w:val="24"/>
        </w:rPr>
        <w:t>4、投标人提问截止时间：</w:t>
      </w:r>
      <w:smartTag w:uri="urn:schemas-microsoft-com:office:smarttags" w:element="chsdate">
        <w:smartTagPr>
          <w:attr w:name="Year" w:val="2017"/>
          <w:attr w:name="Month" w:val="10"/>
          <w:attr w:name="Day" w:val="13"/>
          <w:attr w:name="IsLunarDate" w:val="False"/>
          <w:attr w:name="IsROCDate" w:val="False"/>
        </w:smartTagPr>
        <w:r w:rsidRPr="00B32DF1">
          <w:rPr>
            <w:rFonts w:ascii="宋体" w:eastAsia="宋体" w:hAnsi="宋体" w:cs="Arial" w:hint="eastAsia"/>
            <w:sz w:val="24"/>
            <w:szCs w:val="24"/>
          </w:rPr>
          <w:t>2017年</w:t>
        </w:r>
        <w:r w:rsidR="007D2366">
          <w:rPr>
            <w:rFonts w:ascii="宋体" w:eastAsia="宋体" w:hAnsi="宋体" w:cs="Arial" w:hint="eastAsia"/>
            <w:sz w:val="24"/>
            <w:szCs w:val="24"/>
          </w:rPr>
          <w:t>10</w:t>
        </w:r>
        <w:r w:rsidRPr="00B32DF1">
          <w:rPr>
            <w:rFonts w:ascii="宋体" w:eastAsia="宋体" w:hAnsi="宋体" w:cs="Arial" w:hint="eastAsia"/>
            <w:sz w:val="24"/>
            <w:szCs w:val="24"/>
          </w:rPr>
          <w:t>月</w:t>
        </w:r>
        <w:r w:rsidR="007D2366">
          <w:rPr>
            <w:rFonts w:ascii="宋体" w:eastAsia="宋体" w:hAnsi="宋体" w:cs="Arial" w:hint="eastAsia"/>
            <w:sz w:val="24"/>
            <w:szCs w:val="24"/>
          </w:rPr>
          <w:t>1</w:t>
        </w:r>
        <w:r w:rsidR="00BA6A17">
          <w:rPr>
            <w:rFonts w:ascii="宋体" w:eastAsia="宋体" w:hAnsi="宋体" w:cs="Arial" w:hint="eastAsia"/>
            <w:sz w:val="24"/>
            <w:szCs w:val="24"/>
          </w:rPr>
          <w:t>3</w:t>
        </w:r>
        <w:r w:rsidRPr="00B32DF1">
          <w:rPr>
            <w:rFonts w:ascii="宋体" w:eastAsia="宋体" w:hAnsi="宋体" w:cs="Arial" w:hint="eastAsia"/>
            <w:sz w:val="24"/>
            <w:szCs w:val="24"/>
          </w:rPr>
          <w:t>日</w:t>
        </w:r>
      </w:smartTag>
      <w:r w:rsidRPr="00B32DF1">
        <w:rPr>
          <w:rFonts w:ascii="宋体" w:eastAsia="宋体" w:hAnsi="宋体" w:cs="Arial" w:hint="eastAsia"/>
          <w:sz w:val="24"/>
          <w:szCs w:val="24"/>
        </w:rPr>
        <w:t xml:space="preserve"> 17:00:00（北京时间）。</w:t>
      </w:r>
    </w:p>
    <w:p w:rsidR="00554934" w:rsidRPr="00B32DF1" w:rsidRDefault="00554934" w:rsidP="008C6862">
      <w:pPr>
        <w:shd w:val="clear" w:color="auto" w:fill="FFFFFF"/>
        <w:spacing w:after="0" w:line="360" w:lineRule="auto"/>
        <w:ind w:firstLineChars="200" w:firstLine="480"/>
        <w:rPr>
          <w:rFonts w:ascii="宋体" w:eastAsia="宋体" w:hAnsi="宋体"/>
          <w:kern w:val="28"/>
          <w:sz w:val="24"/>
          <w:szCs w:val="24"/>
        </w:rPr>
      </w:pPr>
      <w:r w:rsidRPr="00B32DF1">
        <w:rPr>
          <w:rFonts w:ascii="宋体" w:eastAsia="宋体" w:hAnsi="宋体" w:cs="Arial" w:hint="eastAsia"/>
          <w:sz w:val="24"/>
          <w:szCs w:val="24"/>
        </w:rPr>
        <w:t>5、</w:t>
      </w:r>
      <w:r w:rsidRPr="00B32DF1">
        <w:rPr>
          <w:rFonts w:ascii="宋体" w:eastAsia="宋体" w:hAnsi="宋体" w:hint="eastAsia"/>
          <w:sz w:val="24"/>
          <w:szCs w:val="24"/>
        </w:rPr>
        <w:t>保证金到账截止日期：</w:t>
      </w:r>
      <w:smartTag w:uri="urn:schemas-microsoft-com:office:smarttags" w:element="chsdate">
        <w:smartTagPr>
          <w:attr w:name="Year" w:val="2017"/>
          <w:attr w:name="Month" w:val="10"/>
          <w:attr w:name="Day" w:val="20"/>
          <w:attr w:name="IsLunarDate" w:val="False"/>
          <w:attr w:name="IsROCDate" w:val="False"/>
        </w:smartTagPr>
        <w:r w:rsidRPr="00B32DF1">
          <w:rPr>
            <w:rStyle w:val="bord3"/>
            <w:rFonts w:ascii="宋体" w:eastAsia="宋体" w:hAnsi="宋体" w:hint="eastAsia"/>
            <w:sz w:val="24"/>
            <w:szCs w:val="24"/>
          </w:rPr>
          <w:t>2017年</w:t>
        </w:r>
        <w:r w:rsidR="007D2366">
          <w:rPr>
            <w:rStyle w:val="bord3"/>
            <w:rFonts w:ascii="宋体" w:eastAsia="宋体" w:hAnsi="宋体" w:hint="eastAsia"/>
            <w:sz w:val="24"/>
            <w:szCs w:val="24"/>
          </w:rPr>
          <w:t>10</w:t>
        </w:r>
        <w:r w:rsidRPr="00B32DF1">
          <w:rPr>
            <w:rStyle w:val="bord3"/>
            <w:rFonts w:ascii="宋体" w:eastAsia="宋体" w:hAnsi="宋体" w:hint="eastAsia"/>
            <w:sz w:val="24"/>
            <w:szCs w:val="24"/>
          </w:rPr>
          <w:t>月</w:t>
        </w:r>
        <w:r w:rsidR="007D2366">
          <w:rPr>
            <w:rStyle w:val="bord3"/>
            <w:rFonts w:ascii="宋体" w:eastAsia="宋体" w:hAnsi="宋体" w:hint="eastAsia"/>
            <w:sz w:val="24"/>
            <w:szCs w:val="24"/>
          </w:rPr>
          <w:t>20</w:t>
        </w:r>
        <w:r w:rsidRPr="00B32DF1">
          <w:rPr>
            <w:rStyle w:val="bord3"/>
            <w:rFonts w:ascii="宋体" w:eastAsia="宋体" w:hAnsi="宋体" w:hint="eastAsia"/>
            <w:sz w:val="24"/>
            <w:szCs w:val="24"/>
          </w:rPr>
          <w:t>日</w:t>
        </w:r>
      </w:smartTag>
      <w:r w:rsidRPr="00B32DF1">
        <w:rPr>
          <w:rStyle w:val="bord3"/>
          <w:rFonts w:ascii="宋体" w:eastAsia="宋体" w:hAnsi="宋体" w:hint="eastAsia"/>
          <w:sz w:val="24"/>
          <w:szCs w:val="24"/>
        </w:rPr>
        <w:t>前0</w:t>
      </w:r>
      <w:r w:rsidR="007D2366">
        <w:rPr>
          <w:rStyle w:val="bord3"/>
          <w:rFonts w:ascii="宋体" w:eastAsia="宋体" w:hAnsi="宋体" w:hint="eastAsia"/>
          <w:sz w:val="24"/>
          <w:szCs w:val="24"/>
        </w:rPr>
        <w:t>9</w:t>
      </w:r>
      <w:r w:rsidRPr="00B32DF1">
        <w:rPr>
          <w:rStyle w:val="bord3"/>
          <w:rFonts w:ascii="宋体" w:eastAsia="宋体" w:hAnsi="宋体" w:hint="eastAsia"/>
          <w:sz w:val="24"/>
          <w:szCs w:val="24"/>
        </w:rPr>
        <w:t>:30:00</w:t>
      </w:r>
      <w:r w:rsidRPr="00B32DF1">
        <w:rPr>
          <w:rFonts w:ascii="宋体" w:eastAsia="宋体" w:hAnsi="宋体" w:hint="eastAsia"/>
          <w:sz w:val="24"/>
          <w:szCs w:val="24"/>
        </w:rPr>
        <w:t>（北京时间），投标保证金支付形式：网上支付，支付地址为：</w:t>
      </w:r>
      <w:hyperlink r:id="rId16" w:tgtFrame="_blank" w:history="1">
        <w:r w:rsidRPr="00B32DF1">
          <w:rPr>
            <w:rStyle w:val="a3"/>
            <w:rFonts w:ascii="宋体" w:eastAsia="宋体" w:hAnsi="宋体" w:hint="eastAsia"/>
            <w:color w:val="auto"/>
            <w:sz w:val="24"/>
            <w:szCs w:val="24"/>
          </w:rPr>
          <w:t>http://218.77.183.48/htms</w:t>
        </w:r>
      </w:hyperlink>
      <w:r w:rsidRPr="00B32DF1">
        <w:rPr>
          <w:rFonts w:ascii="宋体" w:eastAsia="宋体" w:hAnsi="宋体" w:hint="eastAsia"/>
          <w:sz w:val="24"/>
          <w:szCs w:val="24"/>
        </w:rPr>
        <w:t>。</w:t>
      </w:r>
      <w:r w:rsidRPr="00B32DF1">
        <w:rPr>
          <w:rFonts w:ascii="宋体" w:eastAsia="宋体" w:hAnsi="宋体" w:hint="eastAsia"/>
          <w:sz w:val="24"/>
        </w:rPr>
        <w:t>保证金单据上必须注明项目编号以及项目名称。</w:t>
      </w:r>
    </w:p>
    <w:p w:rsidR="00554934" w:rsidRPr="00B32DF1" w:rsidRDefault="00554934" w:rsidP="008C6862">
      <w:pPr>
        <w:tabs>
          <w:tab w:val="left" w:pos="4680"/>
        </w:tabs>
        <w:spacing w:after="0" w:line="360" w:lineRule="auto"/>
        <w:rPr>
          <w:rFonts w:ascii="宋体" w:eastAsia="宋体" w:hAnsi="宋体" w:cs="Tahoma"/>
          <w:b/>
          <w:sz w:val="32"/>
          <w:szCs w:val="32"/>
        </w:rPr>
      </w:pPr>
      <w:r w:rsidRPr="00B32DF1">
        <w:rPr>
          <w:rFonts w:ascii="宋体" w:eastAsia="宋体" w:hAnsi="宋体" w:cs="Tahoma" w:hint="eastAsia"/>
          <w:b/>
          <w:sz w:val="32"/>
          <w:szCs w:val="32"/>
        </w:rPr>
        <w:t>四、投标截止时间、开标时间及地点</w:t>
      </w:r>
    </w:p>
    <w:p w:rsidR="00554934" w:rsidRPr="00B32DF1" w:rsidRDefault="00554934" w:rsidP="008C6862">
      <w:pPr>
        <w:spacing w:after="0" w:line="360" w:lineRule="auto"/>
        <w:ind w:firstLineChars="200" w:firstLine="480"/>
        <w:rPr>
          <w:rFonts w:ascii="宋体" w:eastAsia="宋体" w:hAnsi="宋体" w:cs="Arial"/>
          <w:sz w:val="24"/>
          <w:szCs w:val="24"/>
        </w:rPr>
      </w:pPr>
      <w:r w:rsidRPr="00B32DF1">
        <w:rPr>
          <w:rFonts w:ascii="宋体" w:eastAsia="宋体" w:hAnsi="宋体" w:cs="Arial" w:hint="eastAsia"/>
          <w:sz w:val="24"/>
          <w:szCs w:val="24"/>
        </w:rPr>
        <w:lastRenderedPageBreak/>
        <w:t>1、递交投标文件时间：</w:t>
      </w:r>
      <w:smartTag w:uri="urn:schemas-microsoft-com:office:smarttags" w:element="chsdate">
        <w:smartTagPr>
          <w:attr w:name="Year" w:val="2017"/>
          <w:attr w:name="Month" w:val="10"/>
          <w:attr w:name="Day" w:val="20"/>
          <w:attr w:name="IsLunarDate" w:val="False"/>
          <w:attr w:name="IsROCDate" w:val="False"/>
        </w:smartTagPr>
        <w:r w:rsidRPr="00B32DF1">
          <w:rPr>
            <w:rFonts w:ascii="宋体" w:eastAsia="宋体" w:hAnsi="宋体" w:cs="Arial" w:hint="eastAsia"/>
            <w:sz w:val="24"/>
            <w:szCs w:val="24"/>
          </w:rPr>
          <w:t>2017年</w:t>
        </w:r>
        <w:r w:rsidR="007D2366">
          <w:rPr>
            <w:rFonts w:ascii="宋体" w:eastAsia="宋体" w:hAnsi="宋体" w:cs="Arial" w:hint="eastAsia"/>
            <w:sz w:val="24"/>
            <w:szCs w:val="24"/>
          </w:rPr>
          <w:t>10</w:t>
        </w:r>
        <w:r w:rsidRPr="00B32DF1">
          <w:rPr>
            <w:rFonts w:ascii="宋体" w:eastAsia="宋体" w:hAnsi="宋体" w:cs="Arial" w:hint="eastAsia"/>
            <w:sz w:val="24"/>
            <w:szCs w:val="24"/>
          </w:rPr>
          <w:t>月</w:t>
        </w:r>
        <w:r w:rsidR="007D2366">
          <w:rPr>
            <w:rFonts w:ascii="宋体" w:eastAsia="宋体" w:hAnsi="宋体" w:cs="Arial" w:hint="eastAsia"/>
            <w:sz w:val="24"/>
            <w:szCs w:val="24"/>
          </w:rPr>
          <w:t>20</w:t>
        </w:r>
        <w:r w:rsidRPr="00B32DF1">
          <w:rPr>
            <w:rFonts w:ascii="宋体" w:eastAsia="宋体" w:hAnsi="宋体" w:cs="Arial" w:hint="eastAsia"/>
            <w:sz w:val="24"/>
            <w:szCs w:val="24"/>
          </w:rPr>
          <w:t>日</w:t>
        </w:r>
      </w:smartTag>
      <w:r w:rsidRPr="00B32DF1">
        <w:rPr>
          <w:rFonts w:ascii="宋体" w:eastAsia="宋体" w:hAnsi="宋体" w:cs="Arial" w:hint="eastAsia"/>
          <w:sz w:val="24"/>
          <w:szCs w:val="24"/>
        </w:rPr>
        <w:t>上午</w:t>
      </w:r>
      <w:r w:rsidR="007D2366">
        <w:rPr>
          <w:rFonts w:ascii="宋体" w:eastAsia="宋体" w:hAnsi="宋体" w:cs="Arial" w:hint="eastAsia"/>
          <w:sz w:val="24"/>
          <w:szCs w:val="24"/>
        </w:rPr>
        <w:t>9</w:t>
      </w:r>
      <w:r w:rsidRPr="00B32DF1">
        <w:rPr>
          <w:rFonts w:ascii="宋体" w:eastAsia="宋体" w:hAnsi="宋体" w:cs="Arial" w:hint="eastAsia"/>
          <w:sz w:val="24"/>
          <w:szCs w:val="24"/>
        </w:rPr>
        <w:t>：</w:t>
      </w:r>
      <w:r w:rsidR="007D2366">
        <w:rPr>
          <w:rFonts w:ascii="宋体" w:eastAsia="宋体" w:hAnsi="宋体" w:cs="Arial" w:hint="eastAsia"/>
          <w:sz w:val="24"/>
          <w:szCs w:val="24"/>
        </w:rPr>
        <w:t>15--9</w:t>
      </w:r>
      <w:r w:rsidRPr="00B32DF1">
        <w:rPr>
          <w:rFonts w:ascii="宋体" w:eastAsia="宋体" w:hAnsi="宋体" w:cs="Arial" w:hint="eastAsia"/>
          <w:sz w:val="24"/>
          <w:szCs w:val="24"/>
        </w:rPr>
        <w:t>：30；</w:t>
      </w:r>
    </w:p>
    <w:p w:rsidR="00554934" w:rsidRPr="00B32DF1" w:rsidRDefault="00554934" w:rsidP="008C6862">
      <w:pPr>
        <w:spacing w:after="0" w:line="360" w:lineRule="auto"/>
        <w:ind w:firstLineChars="200" w:firstLine="480"/>
        <w:rPr>
          <w:rFonts w:ascii="宋体" w:eastAsia="宋体" w:hAnsi="宋体" w:cs="Arial"/>
          <w:sz w:val="24"/>
          <w:szCs w:val="24"/>
        </w:rPr>
      </w:pPr>
      <w:r w:rsidRPr="00B32DF1">
        <w:rPr>
          <w:rFonts w:ascii="宋体" w:eastAsia="宋体" w:hAnsi="宋体" w:cs="Arial" w:hint="eastAsia"/>
          <w:sz w:val="24"/>
          <w:szCs w:val="24"/>
        </w:rPr>
        <w:t>2、开标时间：</w:t>
      </w:r>
      <w:smartTag w:uri="urn:schemas-microsoft-com:office:smarttags" w:element="chsdate">
        <w:smartTagPr>
          <w:attr w:name="Year" w:val="2017"/>
          <w:attr w:name="Month" w:val="10"/>
          <w:attr w:name="Day" w:val="20"/>
          <w:attr w:name="IsLunarDate" w:val="False"/>
          <w:attr w:name="IsROCDate" w:val="False"/>
        </w:smartTagPr>
        <w:r w:rsidRPr="00B32DF1">
          <w:rPr>
            <w:rFonts w:ascii="宋体" w:eastAsia="宋体" w:hAnsi="宋体" w:cs="Arial" w:hint="eastAsia"/>
            <w:sz w:val="24"/>
            <w:szCs w:val="24"/>
          </w:rPr>
          <w:t>2017年</w:t>
        </w:r>
        <w:r w:rsidR="007D2366">
          <w:rPr>
            <w:rFonts w:ascii="宋体" w:eastAsia="宋体" w:hAnsi="宋体" w:cs="Arial" w:hint="eastAsia"/>
            <w:sz w:val="24"/>
            <w:szCs w:val="24"/>
          </w:rPr>
          <w:t>10月20</w:t>
        </w:r>
        <w:r w:rsidRPr="00B32DF1">
          <w:rPr>
            <w:rFonts w:ascii="宋体" w:eastAsia="宋体" w:hAnsi="宋体" w:cs="Arial" w:hint="eastAsia"/>
            <w:sz w:val="24"/>
            <w:szCs w:val="24"/>
          </w:rPr>
          <w:t>日</w:t>
        </w:r>
      </w:smartTag>
      <w:r w:rsidRPr="00B32DF1">
        <w:rPr>
          <w:rFonts w:ascii="宋体" w:eastAsia="宋体" w:hAnsi="宋体" w:cs="Arial" w:hint="eastAsia"/>
          <w:sz w:val="24"/>
          <w:szCs w:val="24"/>
        </w:rPr>
        <w:t>上午</w:t>
      </w:r>
      <w:r w:rsidR="007D2366">
        <w:rPr>
          <w:rFonts w:ascii="宋体" w:eastAsia="宋体" w:hAnsi="宋体" w:cs="Arial" w:hint="eastAsia"/>
          <w:sz w:val="24"/>
          <w:szCs w:val="24"/>
        </w:rPr>
        <w:t>9</w:t>
      </w:r>
      <w:r w:rsidRPr="00B32DF1">
        <w:rPr>
          <w:rFonts w:ascii="宋体" w:eastAsia="宋体" w:hAnsi="宋体" w:cs="Arial" w:hint="eastAsia"/>
          <w:sz w:val="24"/>
          <w:szCs w:val="24"/>
        </w:rPr>
        <w:t>：30；</w:t>
      </w:r>
    </w:p>
    <w:p w:rsidR="00554934" w:rsidRPr="00B32DF1" w:rsidRDefault="00554934" w:rsidP="008C6862">
      <w:pPr>
        <w:spacing w:after="0" w:line="360" w:lineRule="auto"/>
        <w:ind w:firstLineChars="200" w:firstLine="480"/>
        <w:rPr>
          <w:rFonts w:ascii="宋体" w:eastAsia="宋体" w:hAnsi="宋体" w:cs="Arial"/>
          <w:sz w:val="24"/>
          <w:szCs w:val="24"/>
        </w:rPr>
      </w:pPr>
      <w:r w:rsidRPr="00B32DF1">
        <w:rPr>
          <w:rFonts w:ascii="宋体" w:eastAsia="宋体" w:hAnsi="宋体" w:cs="Arial" w:hint="eastAsia"/>
          <w:sz w:val="24"/>
          <w:szCs w:val="24"/>
        </w:rPr>
        <w:t>3、开标地点：海口市国兴大道海南省公共资源交易服务中心（省政务中心旁会展楼）二楼</w:t>
      </w:r>
      <w:r w:rsidR="007D2366">
        <w:rPr>
          <w:rFonts w:ascii="宋体" w:eastAsia="宋体" w:hAnsi="宋体" w:cs="Arial" w:hint="eastAsia"/>
          <w:sz w:val="24"/>
          <w:szCs w:val="24"/>
        </w:rPr>
        <w:t>202</w:t>
      </w:r>
      <w:r w:rsidRPr="00B32DF1">
        <w:rPr>
          <w:rFonts w:ascii="宋体" w:eastAsia="宋体" w:hAnsi="宋体" w:cs="Arial" w:hint="eastAsia"/>
          <w:sz w:val="24"/>
          <w:szCs w:val="24"/>
        </w:rPr>
        <w:t>开标室；</w:t>
      </w:r>
      <w:r w:rsidRPr="00B32DF1">
        <w:rPr>
          <w:rFonts w:ascii="宋体" w:eastAsia="宋体" w:hAnsi="宋体" w:hint="eastAsia"/>
          <w:b/>
          <w:szCs w:val="21"/>
        </w:rPr>
        <w:t xml:space="preserve"> </w:t>
      </w:r>
    </w:p>
    <w:p w:rsidR="00554934" w:rsidRPr="00B32DF1" w:rsidRDefault="00554934" w:rsidP="008C6862">
      <w:pPr>
        <w:spacing w:after="0" w:line="360" w:lineRule="auto"/>
        <w:ind w:firstLineChars="200" w:firstLine="480"/>
        <w:rPr>
          <w:rFonts w:ascii="宋体" w:eastAsia="宋体" w:hAnsi="宋体"/>
          <w:sz w:val="24"/>
          <w:szCs w:val="24"/>
        </w:rPr>
      </w:pPr>
      <w:r w:rsidRPr="00B32DF1">
        <w:rPr>
          <w:rFonts w:ascii="宋体" w:eastAsia="宋体" w:hAnsi="宋体" w:cs="Arial" w:hint="eastAsia"/>
          <w:sz w:val="24"/>
          <w:szCs w:val="24"/>
        </w:rPr>
        <w:t>4、</w:t>
      </w:r>
      <w:r w:rsidRPr="00B32DF1">
        <w:rPr>
          <w:rStyle w:val="bord3"/>
          <w:rFonts w:ascii="宋体" w:eastAsia="宋体" w:hAnsi="宋体" w:hint="eastAsia"/>
          <w:sz w:val="24"/>
          <w:szCs w:val="24"/>
        </w:rPr>
        <w:t>投标截止日期前，必须在网上上传PDF格式电子投标文件 (使用WinRAR加密压缩)，并在开标时提交电子版、纸质版投标文件；</w:t>
      </w:r>
      <w:r w:rsidRPr="00B32DF1">
        <w:rPr>
          <w:rFonts w:ascii="宋体" w:eastAsia="宋体" w:hAnsi="宋体" w:hint="eastAsia"/>
          <w:b/>
          <w:szCs w:val="21"/>
        </w:rPr>
        <w:t xml:space="preserve"> </w:t>
      </w:r>
    </w:p>
    <w:p w:rsidR="00554934" w:rsidRPr="00B32DF1" w:rsidRDefault="00554934" w:rsidP="008C6862">
      <w:pPr>
        <w:spacing w:after="0" w:line="360" w:lineRule="auto"/>
        <w:ind w:firstLineChars="200" w:firstLine="480"/>
        <w:jc w:val="both"/>
        <w:rPr>
          <w:rFonts w:ascii="宋体" w:eastAsia="宋体" w:hAnsi="宋体"/>
          <w:sz w:val="24"/>
          <w:szCs w:val="20"/>
        </w:rPr>
      </w:pPr>
      <w:r w:rsidRPr="00B32DF1">
        <w:rPr>
          <w:rFonts w:ascii="宋体" w:eastAsia="宋体" w:hAnsi="宋体" w:cs="Arial" w:hint="eastAsia"/>
          <w:sz w:val="24"/>
          <w:szCs w:val="24"/>
        </w:rPr>
        <w:t xml:space="preserve">5、招标结果请查询： </w:t>
      </w:r>
      <w:hyperlink r:id="rId17" w:history="1">
        <w:r w:rsidRPr="00B32DF1">
          <w:rPr>
            <w:rStyle w:val="a3"/>
            <w:rFonts w:ascii="宋体" w:eastAsia="宋体" w:hAnsi="宋体" w:cs="Arial" w:hint="eastAsia"/>
            <w:color w:val="auto"/>
            <w:sz w:val="24"/>
            <w:szCs w:val="24"/>
          </w:rPr>
          <w:t>www.hainan.gov.cn</w:t>
        </w:r>
      </w:hyperlink>
      <w:r w:rsidRPr="00B32DF1">
        <w:rPr>
          <w:rFonts w:ascii="宋体" w:eastAsia="宋体" w:hAnsi="宋体" w:cs="Arial" w:hint="eastAsia"/>
          <w:sz w:val="24"/>
          <w:szCs w:val="24"/>
        </w:rPr>
        <w:t>、</w:t>
      </w:r>
      <w:hyperlink r:id="rId18" w:history="1">
        <w:r w:rsidRPr="00B32DF1">
          <w:rPr>
            <w:rStyle w:val="a3"/>
            <w:rFonts w:ascii="宋体" w:eastAsia="宋体" w:hAnsi="宋体" w:cs="Arial" w:hint="eastAsia"/>
            <w:color w:val="auto"/>
            <w:sz w:val="24"/>
            <w:szCs w:val="24"/>
          </w:rPr>
          <w:t>www.ccgp-hainan.gov.cn</w:t>
        </w:r>
      </w:hyperlink>
      <w:r w:rsidRPr="00B32DF1">
        <w:rPr>
          <w:rFonts w:ascii="宋体" w:eastAsia="宋体" w:hAnsi="宋体" w:cs="Arial" w:hint="eastAsia"/>
          <w:sz w:val="24"/>
          <w:szCs w:val="24"/>
        </w:rPr>
        <w:t>和http//www.hizw.gov.cn 。</w:t>
      </w:r>
      <w:r w:rsidRPr="00B32DF1">
        <w:rPr>
          <w:rFonts w:ascii="宋体" w:eastAsia="宋体" w:hAnsi="宋体" w:hint="eastAsia"/>
          <w:b/>
          <w:szCs w:val="21"/>
        </w:rPr>
        <w:t xml:space="preserve"> </w:t>
      </w:r>
    </w:p>
    <w:p w:rsidR="00554934" w:rsidRPr="00B32DF1" w:rsidRDefault="00554934" w:rsidP="008C6862">
      <w:pPr>
        <w:spacing w:after="0" w:line="360" w:lineRule="auto"/>
        <w:rPr>
          <w:rFonts w:ascii="宋体" w:eastAsia="宋体" w:hAnsi="宋体"/>
          <w:b/>
          <w:sz w:val="32"/>
          <w:szCs w:val="32"/>
        </w:rPr>
      </w:pPr>
      <w:r w:rsidRPr="00B32DF1">
        <w:rPr>
          <w:rFonts w:ascii="宋体" w:eastAsia="宋体" w:hAnsi="宋体" w:hint="eastAsia"/>
          <w:b/>
          <w:sz w:val="32"/>
          <w:szCs w:val="32"/>
        </w:rPr>
        <w:t>五、招标代理机构联系方式</w:t>
      </w:r>
    </w:p>
    <w:p w:rsidR="00554934" w:rsidRPr="00B32DF1" w:rsidRDefault="00554934" w:rsidP="008C6862">
      <w:pPr>
        <w:spacing w:after="0" w:line="360" w:lineRule="auto"/>
        <w:ind w:firstLineChars="200" w:firstLine="480"/>
        <w:rPr>
          <w:rFonts w:ascii="宋体" w:eastAsia="宋体" w:hAnsi="宋体"/>
          <w:sz w:val="24"/>
          <w:szCs w:val="20"/>
        </w:rPr>
      </w:pPr>
      <w:r w:rsidRPr="00B32DF1">
        <w:rPr>
          <w:rFonts w:ascii="宋体" w:eastAsia="宋体" w:hAnsi="宋体" w:hint="eastAsia"/>
          <w:sz w:val="24"/>
        </w:rPr>
        <w:t>地址：海口市蓝天路名门广场北区B座1-5号3002</w:t>
      </w:r>
    </w:p>
    <w:p w:rsidR="00554934" w:rsidRPr="00B32DF1" w:rsidRDefault="00554934" w:rsidP="008C6862">
      <w:pPr>
        <w:spacing w:after="0" w:line="360" w:lineRule="auto"/>
        <w:ind w:firstLineChars="200" w:firstLine="480"/>
        <w:rPr>
          <w:rFonts w:ascii="宋体" w:eastAsia="宋体" w:hAnsi="宋体"/>
          <w:sz w:val="24"/>
        </w:rPr>
      </w:pPr>
      <w:r w:rsidRPr="00B32DF1">
        <w:rPr>
          <w:rFonts w:ascii="宋体" w:eastAsia="宋体" w:hAnsi="宋体" w:hint="eastAsia"/>
          <w:sz w:val="24"/>
        </w:rPr>
        <w:t>电话：</w:t>
      </w:r>
      <w:r w:rsidRPr="00B32DF1">
        <w:rPr>
          <w:rFonts w:ascii="宋体" w:eastAsia="宋体" w:hAnsi="宋体" w:hint="eastAsia"/>
          <w:sz w:val="24"/>
          <w:u w:val="single"/>
        </w:rPr>
        <w:t xml:space="preserve">0898-68500660 </w:t>
      </w:r>
      <w:r w:rsidRPr="00B32DF1">
        <w:rPr>
          <w:rFonts w:ascii="宋体" w:eastAsia="宋体" w:hAnsi="宋体" w:hint="eastAsia"/>
          <w:sz w:val="24"/>
        </w:rPr>
        <w:t xml:space="preserve">    传真：</w:t>
      </w:r>
      <w:r w:rsidRPr="00B32DF1">
        <w:rPr>
          <w:rFonts w:ascii="宋体" w:eastAsia="宋体" w:hAnsi="宋体" w:hint="eastAsia"/>
          <w:sz w:val="24"/>
          <w:u w:val="single"/>
        </w:rPr>
        <w:t>0898-68500661</w:t>
      </w:r>
      <w:r w:rsidRPr="00B32DF1">
        <w:rPr>
          <w:rFonts w:ascii="宋体" w:eastAsia="宋体" w:hAnsi="宋体" w:hint="eastAsia"/>
          <w:sz w:val="24"/>
        </w:rPr>
        <w:t xml:space="preserve"> </w:t>
      </w:r>
    </w:p>
    <w:p w:rsidR="00554934" w:rsidRPr="00B32DF1" w:rsidRDefault="00554934" w:rsidP="008C6862">
      <w:pPr>
        <w:spacing w:after="0" w:line="360" w:lineRule="auto"/>
        <w:ind w:firstLineChars="200" w:firstLine="480"/>
        <w:rPr>
          <w:rFonts w:ascii="宋体" w:eastAsia="宋体" w:hAnsi="宋体"/>
          <w:b/>
          <w:sz w:val="21"/>
          <w:szCs w:val="21"/>
        </w:rPr>
      </w:pPr>
      <w:r w:rsidRPr="00B32DF1">
        <w:rPr>
          <w:rFonts w:ascii="宋体" w:eastAsia="宋体" w:hAnsi="宋体" w:hint="eastAsia"/>
          <w:sz w:val="24"/>
          <w:szCs w:val="24"/>
        </w:rPr>
        <w:t>联系人：</w:t>
      </w:r>
      <w:r w:rsidRPr="00B32DF1">
        <w:rPr>
          <w:rFonts w:ascii="宋体" w:eastAsia="宋体" w:hAnsi="宋体" w:hint="eastAsia"/>
          <w:sz w:val="24"/>
          <w:szCs w:val="24"/>
          <w:u w:val="single"/>
        </w:rPr>
        <w:t xml:space="preserve"> 白蕾 </w:t>
      </w:r>
      <w:r w:rsidRPr="00B32DF1">
        <w:rPr>
          <w:rFonts w:ascii="宋体" w:eastAsia="宋体" w:hAnsi="宋体" w:hint="eastAsia"/>
          <w:sz w:val="24"/>
        </w:rPr>
        <w:t xml:space="preserve"> </w:t>
      </w:r>
      <w:r w:rsidRPr="00B32DF1">
        <w:rPr>
          <w:rFonts w:ascii="宋体" w:eastAsia="宋体" w:hAnsi="宋体" w:hint="eastAsia"/>
          <w:b/>
          <w:sz w:val="30"/>
          <w:szCs w:val="30"/>
        </w:rPr>
        <w:t xml:space="preserve"> </w:t>
      </w:r>
    </w:p>
    <w:p w:rsidR="00554934" w:rsidRPr="00B32DF1" w:rsidRDefault="00554934" w:rsidP="008C6862">
      <w:pPr>
        <w:spacing w:after="0" w:line="360" w:lineRule="auto"/>
        <w:ind w:firstLineChars="200" w:firstLine="480"/>
        <w:rPr>
          <w:rFonts w:ascii="宋体" w:eastAsia="宋体" w:hAnsi="宋体"/>
          <w:sz w:val="24"/>
          <w:szCs w:val="24"/>
        </w:rPr>
      </w:pPr>
      <w:r w:rsidRPr="00B32DF1">
        <w:rPr>
          <w:rFonts w:ascii="宋体" w:eastAsia="宋体" w:hAnsi="宋体" w:hint="eastAsia"/>
          <w:sz w:val="24"/>
          <w:szCs w:val="24"/>
        </w:rPr>
        <w:t>财务电话：0898-68555187</w:t>
      </w:r>
    </w:p>
    <w:p w:rsidR="00554934" w:rsidRPr="00B32DF1" w:rsidRDefault="00554934" w:rsidP="008C6862">
      <w:pPr>
        <w:spacing w:after="0" w:line="360" w:lineRule="auto"/>
        <w:rPr>
          <w:rFonts w:ascii="宋体" w:eastAsia="宋体" w:hAnsi="宋体"/>
          <w:b/>
          <w:sz w:val="32"/>
          <w:szCs w:val="32"/>
        </w:rPr>
      </w:pPr>
      <w:r w:rsidRPr="00B32DF1">
        <w:rPr>
          <w:rFonts w:ascii="宋体" w:eastAsia="宋体" w:hAnsi="宋体" w:hint="eastAsia"/>
          <w:b/>
          <w:sz w:val="32"/>
          <w:szCs w:val="32"/>
        </w:rPr>
        <w:t>六、采购人联系方式</w:t>
      </w:r>
    </w:p>
    <w:p w:rsidR="00554934" w:rsidRPr="00B32DF1" w:rsidRDefault="00554934" w:rsidP="008C6862">
      <w:pPr>
        <w:tabs>
          <w:tab w:val="left" w:pos="4680"/>
        </w:tabs>
        <w:spacing w:after="0" w:line="360" w:lineRule="auto"/>
        <w:ind w:firstLineChars="200" w:firstLine="480"/>
        <w:rPr>
          <w:rFonts w:ascii="宋体" w:eastAsia="宋体" w:hAnsi="宋体"/>
          <w:sz w:val="24"/>
          <w:szCs w:val="20"/>
        </w:rPr>
      </w:pPr>
      <w:r w:rsidRPr="00B32DF1">
        <w:rPr>
          <w:rFonts w:ascii="宋体" w:eastAsia="宋体" w:hAnsi="宋体" w:hint="eastAsia"/>
          <w:sz w:val="24"/>
        </w:rPr>
        <w:t>1、联系人： 孙先生</w:t>
      </w:r>
    </w:p>
    <w:p w:rsidR="00554934" w:rsidRPr="00B32DF1" w:rsidRDefault="00554934" w:rsidP="008C6862">
      <w:pPr>
        <w:tabs>
          <w:tab w:val="left" w:pos="4680"/>
        </w:tabs>
        <w:spacing w:after="0" w:line="360" w:lineRule="auto"/>
        <w:ind w:firstLineChars="200" w:firstLine="480"/>
        <w:rPr>
          <w:rFonts w:ascii="宋体" w:eastAsia="宋体" w:hAnsi="宋体"/>
          <w:sz w:val="24"/>
        </w:rPr>
      </w:pPr>
      <w:r w:rsidRPr="00B32DF1">
        <w:rPr>
          <w:rFonts w:ascii="宋体" w:eastAsia="宋体" w:hAnsi="宋体" w:hint="eastAsia"/>
          <w:sz w:val="24"/>
        </w:rPr>
        <w:t>2、联系电话：0898-65372149</w:t>
      </w:r>
    </w:p>
    <w:p w:rsidR="00554934" w:rsidRPr="00B32DF1" w:rsidRDefault="00554934" w:rsidP="008C6862">
      <w:pPr>
        <w:tabs>
          <w:tab w:val="left" w:pos="4680"/>
        </w:tabs>
        <w:spacing w:after="0" w:line="360" w:lineRule="auto"/>
        <w:ind w:firstLineChars="200" w:firstLine="480"/>
        <w:rPr>
          <w:rFonts w:ascii="宋体" w:eastAsia="宋体" w:hAnsi="宋体"/>
          <w:sz w:val="24"/>
          <w:szCs w:val="24"/>
        </w:rPr>
      </w:pPr>
      <w:r w:rsidRPr="00B32DF1">
        <w:rPr>
          <w:rFonts w:ascii="宋体" w:eastAsia="宋体" w:hAnsi="宋体" w:hint="eastAsia"/>
          <w:sz w:val="24"/>
          <w:szCs w:val="24"/>
        </w:rPr>
        <w:t>3、联系地址：</w:t>
      </w:r>
      <w:r w:rsidRPr="00B32DF1">
        <w:rPr>
          <w:rFonts w:ascii="宋体" w:eastAsia="宋体" w:hAnsi="宋体" w:cs="Arial" w:hint="eastAsia"/>
          <w:sz w:val="24"/>
          <w:szCs w:val="24"/>
          <w:shd w:val="clear" w:color="auto" w:fill="FFFFFF"/>
        </w:rPr>
        <w:t>海南省海口市白驹大道12号</w:t>
      </w:r>
    </w:p>
    <w:p w:rsidR="00554934" w:rsidRPr="00B32DF1" w:rsidRDefault="00554934" w:rsidP="008C6862">
      <w:pPr>
        <w:tabs>
          <w:tab w:val="left" w:pos="4680"/>
        </w:tabs>
        <w:spacing w:after="0" w:line="360" w:lineRule="auto"/>
        <w:ind w:firstLineChars="200" w:firstLine="482"/>
        <w:rPr>
          <w:rFonts w:ascii="宋体" w:eastAsia="宋体" w:hAnsi="宋体"/>
          <w:b/>
          <w:sz w:val="24"/>
          <w:szCs w:val="24"/>
        </w:rPr>
      </w:pPr>
    </w:p>
    <w:p w:rsidR="00554934" w:rsidRPr="00B32DF1" w:rsidRDefault="00554934" w:rsidP="008C6862">
      <w:pPr>
        <w:shd w:val="clear" w:color="auto" w:fill="FFFFFF"/>
        <w:spacing w:after="0" w:line="360" w:lineRule="auto"/>
        <w:ind w:firstLineChars="1596" w:firstLine="3845"/>
        <w:rPr>
          <w:rFonts w:ascii="宋体" w:eastAsia="宋体" w:hAnsi="宋体"/>
          <w:b/>
          <w:sz w:val="24"/>
          <w:szCs w:val="24"/>
        </w:rPr>
      </w:pPr>
    </w:p>
    <w:p w:rsidR="00554934" w:rsidRPr="00B32DF1" w:rsidRDefault="00554934" w:rsidP="008C6862">
      <w:pPr>
        <w:shd w:val="clear" w:color="auto" w:fill="FFFFFF"/>
        <w:spacing w:after="0" w:line="360" w:lineRule="auto"/>
        <w:ind w:firstLineChars="1596" w:firstLine="4469"/>
        <w:jc w:val="right"/>
        <w:rPr>
          <w:rFonts w:ascii="宋体" w:eastAsia="宋体" w:hAnsi="宋体"/>
          <w:sz w:val="28"/>
          <w:szCs w:val="28"/>
        </w:rPr>
      </w:pPr>
      <w:r w:rsidRPr="00B32DF1">
        <w:rPr>
          <w:rFonts w:ascii="宋体" w:eastAsia="宋体" w:hAnsi="宋体" w:hint="eastAsia"/>
          <w:sz w:val="28"/>
          <w:szCs w:val="28"/>
        </w:rPr>
        <w:t>海南海政招标有限公司</w:t>
      </w:r>
    </w:p>
    <w:p w:rsidR="00554934" w:rsidRPr="00B32DF1" w:rsidRDefault="00554934" w:rsidP="008C6862">
      <w:pPr>
        <w:shd w:val="clear" w:color="auto" w:fill="FFFFFF"/>
        <w:spacing w:after="0" w:line="360" w:lineRule="auto"/>
        <w:ind w:right="280" w:firstLineChars="1746" w:firstLine="4889"/>
        <w:jc w:val="right"/>
        <w:rPr>
          <w:rFonts w:ascii="宋体" w:eastAsia="宋体" w:hAnsi="宋体"/>
          <w:b/>
          <w:sz w:val="30"/>
          <w:szCs w:val="20"/>
        </w:rPr>
      </w:pPr>
      <w:r w:rsidRPr="00B32DF1">
        <w:rPr>
          <w:rFonts w:ascii="宋体" w:eastAsia="宋体" w:hAnsi="宋体" w:hint="eastAsia"/>
          <w:sz w:val="28"/>
          <w:szCs w:val="28"/>
        </w:rPr>
        <w:t>二〇一七年九月</w:t>
      </w:r>
    </w:p>
    <w:p w:rsidR="00554934" w:rsidRPr="00B32DF1" w:rsidRDefault="00554934" w:rsidP="00972426">
      <w:pPr>
        <w:pStyle w:val="1"/>
        <w:shd w:val="clear" w:color="auto" w:fill="FFFFFF"/>
        <w:snapToGrid w:val="0"/>
        <w:spacing w:before="0" w:after="0" w:line="360" w:lineRule="auto"/>
        <w:jc w:val="center"/>
        <w:rPr>
          <w:rFonts w:ascii="宋体" w:hAnsi="宋体"/>
          <w:szCs w:val="44"/>
        </w:rPr>
      </w:pPr>
      <w:r w:rsidRPr="00B32DF1">
        <w:rPr>
          <w:rFonts w:ascii="宋体" w:hAnsi="宋体"/>
          <w:b/>
        </w:rPr>
        <w:br w:type="page"/>
      </w:r>
      <w:bookmarkStart w:id="25" w:name="_Toc436055367"/>
      <w:r w:rsidRPr="00B32DF1">
        <w:rPr>
          <w:rFonts w:ascii="宋体" w:hAnsi="宋体" w:hint="eastAsia"/>
          <w:b/>
        </w:rPr>
        <w:lastRenderedPageBreak/>
        <w:t>第二章</w:t>
      </w:r>
      <w:r w:rsidRPr="00B32DF1">
        <w:rPr>
          <w:rFonts w:ascii="宋体" w:hAnsi="宋体"/>
          <w:b/>
        </w:rPr>
        <w:t xml:space="preserve"> </w:t>
      </w:r>
      <w:r w:rsidRPr="00B32DF1">
        <w:rPr>
          <w:rFonts w:ascii="宋体" w:hAnsi="宋体" w:hint="eastAsia"/>
          <w:b/>
        </w:rPr>
        <w:t>投标人须知</w:t>
      </w:r>
      <w:bookmarkEnd w:id="25"/>
    </w:p>
    <w:p w:rsidR="00554934" w:rsidRPr="00B32DF1" w:rsidRDefault="00554934" w:rsidP="00972426">
      <w:pPr>
        <w:shd w:val="clear" w:color="auto" w:fill="FFFFFF"/>
        <w:spacing w:after="0" w:line="360" w:lineRule="auto"/>
        <w:rPr>
          <w:rFonts w:ascii="宋体" w:eastAsia="宋体" w:hAnsi="宋体"/>
          <w:b/>
          <w:sz w:val="32"/>
          <w:szCs w:val="32"/>
        </w:rPr>
      </w:pPr>
      <w:r w:rsidRPr="00B32DF1">
        <w:rPr>
          <w:rFonts w:ascii="宋体" w:eastAsia="宋体" w:hAnsi="宋体" w:hint="eastAsia"/>
          <w:b/>
          <w:sz w:val="32"/>
          <w:szCs w:val="32"/>
        </w:rPr>
        <w:t>一、总则</w:t>
      </w:r>
    </w:p>
    <w:p w:rsidR="00554934" w:rsidRPr="00B32DF1" w:rsidRDefault="00554934" w:rsidP="00972426">
      <w:pPr>
        <w:shd w:val="clear" w:color="auto" w:fill="FFFFFF"/>
        <w:spacing w:after="0" w:line="360" w:lineRule="auto"/>
        <w:rPr>
          <w:rFonts w:ascii="宋体" w:eastAsia="宋体" w:hAnsi="宋体"/>
          <w:sz w:val="24"/>
          <w:szCs w:val="20"/>
        </w:rPr>
      </w:pPr>
      <w:r w:rsidRPr="00B32DF1">
        <w:rPr>
          <w:rFonts w:ascii="宋体" w:eastAsia="宋体" w:hAnsi="宋体" w:hint="eastAsia"/>
          <w:sz w:val="24"/>
        </w:rPr>
        <w:t>1. 名词解释</w:t>
      </w:r>
    </w:p>
    <w:p w:rsidR="00554934" w:rsidRPr="00B32DF1" w:rsidRDefault="00554934" w:rsidP="00972426">
      <w:pPr>
        <w:shd w:val="clear" w:color="auto" w:fill="FFFFFF"/>
        <w:spacing w:after="0" w:line="360" w:lineRule="auto"/>
        <w:ind w:firstLineChars="200" w:firstLine="480"/>
        <w:rPr>
          <w:rFonts w:ascii="宋体" w:eastAsia="宋体" w:hAnsi="宋体"/>
          <w:kern w:val="28"/>
          <w:sz w:val="24"/>
        </w:rPr>
      </w:pPr>
      <w:r w:rsidRPr="00B32DF1">
        <w:rPr>
          <w:rFonts w:ascii="宋体" w:eastAsia="宋体" w:hAnsi="宋体" w:hint="eastAsia"/>
          <w:sz w:val="24"/>
        </w:rPr>
        <w:t>1.1采</w:t>
      </w:r>
      <w:r w:rsidRPr="00B32DF1">
        <w:rPr>
          <w:rFonts w:ascii="宋体" w:eastAsia="宋体" w:hAnsi="宋体" w:hint="eastAsia"/>
          <w:sz w:val="24"/>
          <w:szCs w:val="24"/>
        </w:rPr>
        <w:t>购人：</w:t>
      </w:r>
      <w:r w:rsidRPr="00B32DF1">
        <w:rPr>
          <w:rFonts w:ascii="宋体" w:eastAsia="宋体" w:hAnsi="宋体" w:cs="宋体" w:hint="eastAsia"/>
          <w:sz w:val="24"/>
          <w:szCs w:val="24"/>
        </w:rPr>
        <w:t>海南省海洋与渔业监察总队</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1.2招标代理机构：海南海政招标有限公司</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1.3投标人：已从招标代理机构购买招标文件并向招标代理机构提交投标文件的投标人。</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t>2．适用范围</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本招标文件仅适用于招标代理机构组织的本次投标活动。</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t>3．合格的投标人</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3.1 凡有能力按照本招标文件规定的要求交付货物和服务的投标单位均为合格的投标人。</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3.2 投标人参加本次招标活动应当符合《中华人民共和国政府采购法》第二十二条的规定，并具备本招标文件第一章的“投标人资格要求”规定的条件。</w:t>
      </w:r>
    </w:p>
    <w:p w:rsidR="00554934" w:rsidRPr="00B32DF1" w:rsidRDefault="00554934" w:rsidP="00972426">
      <w:pPr>
        <w:spacing w:after="0" w:line="360" w:lineRule="auto"/>
        <w:ind w:firstLineChars="196" w:firstLine="470"/>
        <w:rPr>
          <w:rFonts w:ascii="宋体" w:eastAsia="宋体" w:hAnsi="宋体" w:cs="宋体"/>
          <w:b/>
          <w:sz w:val="24"/>
        </w:rPr>
      </w:pPr>
      <w:r w:rsidRPr="00B32DF1">
        <w:rPr>
          <w:rFonts w:ascii="宋体" w:eastAsia="宋体" w:hAnsi="宋体" w:hint="eastAsia"/>
          <w:sz w:val="24"/>
          <w:szCs w:val="24"/>
        </w:rPr>
        <w:t>3.3 投标人被列入失信被执行人、重大税收违法案件当事人名单、政府采购严重违法</w:t>
      </w:r>
      <w:r w:rsidRPr="00B32DF1">
        <w:rPr>
          <w:rFonts w:ascii="宋体" w:eastAsia="宋体" w:hAnsi="宋体" w:cs="宋体" w:hint="eastAsia"/>
          <w:sz w:val="24"/>
          <w:szCs w:val="24"/>
        </w:rPr>
        <w:t>失信行为记录名单，以及存在其他不符合《中华人民共和国政府采购法》第二十二条规定条件的情况的投标人不得参与投标。</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 xml:space="preserve">3.4 </w:t>
      </w:r>
      <w:r w:rsidRPr="00B32DF1">
        <w:rPr>
          <w:rFonts w:ascii="宋体" w:eastAsia="宋体" w:hAnsi="宋体" w:hint="eastAsia"/>
          <w:b/>
          <w:sz w:val="24"/>
        </w:rPr>
        <w:t>本项目不接受联合体投标</w:t>
      </w:r>
      <w:r w:rsidRPr="00B32DF1">
        <w:rPr>
          <w:rFonts w:ascii="宋体" w:eastAsia="宋体" w:hAnsi="宋体" w:hint="eastAsia"/>
          <w:sz w:val="24"/>
        </w:rPr>
        <w:t>。</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t>4．投标费用</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无论招标投标过程中的做法和结果如何，投标人均自行承担所有与参加投标有关的全部费用。</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t>5．招标文件的约束力</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5.1本招标文件由招标代理机构负责解释。</w:t>
      </w:r>
    </w:p>
    <w:p w:rsidR="00554934" w:rsidRPr="00B32DF1" w:rsidRDefault="00554934" w:rsidP="00972426">
      <w:pPr>
        <w:shd w:val="clear" w:color="auto" w:fill="FFFFFF"/>
        <w:spacing w:after="0" w:line="360" w:lineRule="auto"/>
        <w:rPr>
          <w:rFonts w:ascii="宋体" w:eastAsia="宋体" w:hAnsi="宋体"/>
          <w:b/>
          <w:sz w:val="32"/>
          <w:szCs w:val="32"/>
        </w:rPr>
      </w:pPr>
      <w:r w:rsidRPr="00B32DF1">
        <w:rPr>
          <w:rFonts w:ascii="宋体" w:eastAsia="宋体" w:hAnsi="宋体" w:hint="eastAsia"/>
          <w:b/>
          <w:sz w:val="32"/>
          <w:szCs w:val="32"/>
        </w:rPr>
        <w:t>二、招标文件</w:t>
      </w:r>
    </w:p>
    <w:p w:rsidR="00554934" w:rsidRPr="00B32DF1" w:rsidRDefault="00554934" w:rsidP="00972426">
      <w:pPr>
        <w:shd w:val="clear" w:color="auto" w:fill="FFFFFF"/>
        <w:spacing w:after="0" w:line="360" w:lineRule="auto"/>
        <w:rPr>
          <w:rFonts w:ascii="宋体" w:eastAsia="宋体" w:hAnsi="宋体"/>
          <w:sz w:val="24"/>
          <w:szCs w:val="20"/>
        </w:rPr>
      </w:pPr>
      <w:r w:rsidRPr="00B32DF1">
        <w:rPr>
          <w:rFonts w:ascii="宋体" w:eastAsia="宋体" w:hAnsi="宋体" w:hint="eastAsia"/>
          <w:sz w:val="24"/>
        </w:rPr>
        <w:t>6．招标文件的组成</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6.l 招标文件由六部分组成，包括：</w:t>
      </w:r>
    </w:p>
    <w:p w:rsidR="00554934" w:rsidRPr="00B32DF1" w:rsidRDefault="00554934" w:rsidP="00972426">
      <w:pPr>
        <w:shd w:val="clear" w:color="auto" w:fill="FFFFFF"/>
        <w:spacing w:after="0" w:line="360" w:lineRule="auto"/>
        <w:ind w:firstLineChars="400" w:firstLine="960"/>
        <w:rPr>
          <w:rFonts w:ascii="宋体" w:eastAsia="宋体" w:hAnsi="宋体"/>
          <w:sz w:val="24"/>
        </w:rPr>
      </w:pPr>
      <w:r w:rsidRPr="00B32DF1">
        <w:rPr>
          <w:rFonts w:ascii="宋体" w:eastAsia="宋体" w:hAnsi="宋体" w:hint="eastAsia"/>
          <w:sz w:val="24"/>
        </w:rPr>
        <w:t>第一章  投标邀请书</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lastRenderedPageBreak/>
        <w:t xml:space="preserve">    第二章  投标人须知</w:t>
      </w:r>
    </w:p>
    <w:p w:rsidR="00554934" w:rsidRPr="00B32DF1" w:rsidRDefault="00554934" w:rsidP="00972426">
      <w:pPr>
        <w:shd w:val="clear" w:color="auto" w:fill="FFFFFF"/>
        <w:spacing w:after="0" w:line="360" w:lineRule="auto"/>
        <w:ind w:firstLineChars="400" w:firstLine="960"/>
        <w:rPr>
          <w:rFonts w:ascii="宋体" w:eastAsia="宋体" w:hAnsi="宋体"/>
          <w:sz w:val="24"/>
        </w:rPr>
      </w:pPr>
      <w:r w:rsidRPr="00B32DF1">
        <w:rPr>
          <w:rFonts w:ascii="宋体" w:eastAsia="宋体" w:hAnsi="宋体" w:hint="eastAsia"/>
          <w:sz w:val="24"/>
        </w:rPr>
        <w:t>第三章  用户需求书</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 xml:space="preserve">    第四章  合同条款</w:t>
      </w:r>
    </w:p>
    <w:p w:rsidR="00554934" w:rsidRPr="00B32DF1" w:rsidRDefault="00554934" w:rsidP="00972426">
      <w:pPr>
        <w:shd w:val="clear" w:color="auto" w:fill="FFFFFF"/>
        <w:spacing w:after="0" w:line="360" w:lineRule="auto"/>
        <w:ind w:firstLineChars="400" w:firstLine="960"/>
        <w:rPr>
          <w:rFonts w:ascii="宋体" w:eastAsia="宋体" w:hAnsi="宋体"/>
          <w:sz w:val="24"/>
        </w:rPr>
      </w:pPr>
      <w:r w:rsidRPr="00B32DF1">
        <w:rPr>
          <w:rFonts w:ascii="宋体" w:eastAsia="宋体" w:hAnsi="宋体" w:hint="eastAsia"/>
          <w:sz w:val="24"/>
        </w:rPr>
        <w:t>第五章  投标文件内容和格式</w:t>
      </w:r>
    </w:p>
    <w:p w:rsidR="00554934" w:rsidRPr="00B32DF1" w:rsidRDefault="00554934" w:rsidP="00972426">
      <w:pPr>
        <w:shd w:val="clear" w:color="auto" w:fill="FFFFFF"/>
        <w:spacing w:after="0" w:line="360" w:lineRule="auto"/>
        <w:ind w:firstLineChars="400" w:firstLine="960"/>
        <w:rPr>
          <w:rFonts w:ascii="宋体" w:eastAsia="宋体" w:hAnsi="宋体"/>
          <w:sz w:val="24"/>
        </w:rPr>
      </w:pPr>
      <w:r w:rsidRPr="00B32DF1">
        <w:rPr>
          <w:rFonts w:ascii="宋体" w:eastAsia="宋体" w:hAnsi="宋体" w:hint="eastAsia"/>
          <w:sz w:val="24"/>
        </w:rPr>
        <w:t>第六章  评审方法</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请仔细检查招标文件是否齐全，如有缺漏，请立即与招标代理机构联系解决。</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6.2投标人必须详阅招标文件的所有条款、文件及表格格式。投标人若未按招标文件的要求和规范编制、提交招标文件，将有可能导致招标文件被拒绝接受，所造成的负面后果由投标人负责。</w:t>
      </w:r>
    </w:p>
    <w:p w:rsidR="00554934" w:rsidRPr="00B32DF1" w:rsidRDefault="00554934" w:rsidP="00972426">
      <w:pPr>
        <w:spacing w:after="0" w:line="360" w:lineRule="auto"/>
        <w:rPr>
          <w:rFonts w:ascii="宋体" w:eastAsia="宋体" w:hAnsi="宋体"/>
          <w:sz w:val="24"/>
        </w:rPr>
      </w:pPr>
      <w:r w:rsidRPr="00B32DF1">
        <w:rPr>
          <w:rFonts w:ascii="宋体" w:eastAsia="宋体" w:hAnsi="宋体" w:hint="eastAsia"/>
          <w:sz w:val="24"/>
        </w:rPr>
        <w:t>7．招标文件的澄清、修改或补充</w:t>
      </w:r>
    </w:p>
    <w:p w:rsidR="00554934" w:rsidRPr="00B32DF1" w:rsidRDefault="00554934" w:rsidP="00972426">
      <w:pPr>
        <w:spacing w:after="0" w:line="360" w:lineRule="auto"/>
        <w:ind w:firstLineChars="200" w:firstLine="480"/>
        <w:rPr>
          <w:rFonts w:ascii="宋体" w:eastAsia="宋体" w:hAnsi="宋体"/>
          <w:sz w:val="24"/>
        </w:rPr>
      </w:pPr>
      <w:r w:rsidRPr="00B32DF1">
        <w:rPr>
          <w:rFonts w:ascii="宋体" w:eastAsia="宋体" w:hAnsi="宋体" w:hint="eastAsia"/>
          <w:sz w:val="24"/>
        </w:rPr>
        <w:t>7.1 投标人在收到招标文件后，若有疑问需要澄清，应及时以书面形式向招标代理机构提出，招标代理机构将以书面形式进行答复，同时招标代理机构有权将答复内容分发给所有购买了此招标文件的投标人。</w:t>
      </w:r>
    </w:p>
    <w:p w:rsidR="00554934" w:rsidRPr="00B32DF1" w:rsidRDefault="00554934" w:rsidP="00972426">
      <w:pPr>
        <w:spacing w:after="0" w:line="360" w:lineRule="auto"/>
        <w:ind w:firstLineChars="200" w:firstLine="480"/>
        <w:rPr>
          <w:rFonts w:ascii="宋体" w:eastAsia="宋体" w:hAnsi="宋体"/>
          <w:sz w:val="24"/>
        </w:rPr>
      </w:pPr>
      <w:r w:rsidRPr="00B32DF1">
        <w:rPr>
          <w:rFonts w:ascii="宋体" w:eastAsia="宋体" w:hAnsi="宋体" w:hint="eastAsia"/>
          <w:sz w:val="24"/>
        </w:rPr>
        <w:t>7.2 招标代理机构可以指定媒体上公告的方式修改/补充招标文件。修改/补充通知作为招标文件的组成部分，对投标人起同等约束作用。</w:t>
      </w:r>
    </w:p>
    <w:p w:rsidR="00554934" w:rsidRPr="00B32DF1" w:rsidRDefault="00554934" w:rsidP="00972426">
      <w:pPr>
        <w:spacing w:after="0" w:line="360" w:lineRule="auto"/>
        <w:ind w:firstLineChars="200" w:firstLine="480"/>
        <w:rPr>
          <w:rFonts w:ascii="宋体" w:eastAsia="宋体" w:hAnsi="宋体"/>
          <w:sz w:val="24"/>
        </w:rPr>
      </w:pPr>
      <w:r w:rsidRPr="00B32DF1">
        <w:rPr>
          <w:rFonts w:ascii="宋体" w:eastAsia="宋体" w:hAnsi="宋体" w:hint="eastAsia"/>
          <w:sz w:val="24"/>
        </w:rPr>
        <w:t>7.3 当招标文件与修改/补充公告的内容相互矛盾时，以招标代理机构最后发出的修改/补充公告为准。</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7.4 为使投标人有足够的时间按招标文件的修改/补充要求修正投标文件，招标代理机构有权决定推迟投标截止日期和开标时间。</w:t>
      </w:r>
    </w:p>
    <w:p w:rsidR="00554934" w:rsidRPr="00B32DF1" w:rsidRDefault="00554934" w:rsidP="00972426">
      <w:pPr>
        <w:shd w:val="clear" w:color="auto" w:fill="FFFFFF"/>
        <w:spacing w:after="0" w:line="360" w:lineRule="auto"/>
        <w:rPr>
          <w:rFonts w:ascii="宋体" w:eastAsia="宋体" w:hAnsi="宋体"/>
          <w:b/>
          <w:sz w:val="32"/>
          <w:szCs w:val="32"/>
        </w:rPr>
      </w:pPr>
      <w:r w:rsidRPr="00B32DF1">
        <w:rPr>
          <w:rFonts w:ascii="宋体" w:eastAsia="宋体" w:hAnsi="宋体" w:hint="eastAsia"/>
          <w:b/>
          <w:sz w:val="32"/>
          <w:szCs w:val="32"/>
        </w:rPr>
        <w:t>三、投标文件</w:t>
      </w:r>
    </w:p>
    <w:p w:rsidR="00554934" w:rsidRPr="00B32DF1" w:rsidRDefault="00554934" w:rsidP="00972426">
      <w:pPr>
        <w:shd w:val="clear" w:color="auto" w:fill="FFFFFF"/>
        <w:spacing w:after="0" w:line="360" w:lineRule="auto"/>
        <w:rPr>
          <w:rFonts w:ascii="宋体" w:eastAsia="宋体" w:hAnsi="宋体"/>
          <w:sz w:val="24"/>
          <w:szCs w:val="20"/>
        </w:rPr>
      </w:pPr>
      <w:r w:rsidRPr="00B32DF1">
        <w:rPr>
          <w:rFonts w:ascii="宋体" w:eastAsia="宋体" w:hAnsi="宋体" w:hint="eastAsia"/>
          <w:sz w:val="24"/>
        </w:rPr>
        <w:t>8．投标文件的组成</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8.1 投标文件应按“第五章 投标文件内容和格式”要求编制。</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8.2 若投标人未按招标文件的要求提供资料，或未对招标文件做出实质性响应，将可能导致投标文件被视为无效。</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t>9．投标报价</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9.1报价均须以人民币为计算单位。</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lastRenderedPageBreak/>
        <w:t>9.2 报价应包括全部货物、服务的价格及相关税费、运输到指定地点的装运费用（如有）、安装调试（如有）、培训（如有）、售后服务等其它有关的所有费用。</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9.3投标人应按开标一览表的要求报价，不能提供有选择的报价。</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9.4 中标候选人的报价如超过预算且采购人不能支付的，采购人有权拒绝而递选下一个顺位的候选人。</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t>10．投标保证金</w:t>
      </w:r>
    </w:p>
    <w:p w:rsidR="00554934" w:rsidRPr="00B32DF1" w:rsidRDefault="00554934" w:rsidP="00972426">
      <w:pPr>
        <w:spacing w:after="0" w:line="360" w:lineRule="auto"/>
        <w:ind w:firstLineChars="200" w:firstLine="480"/>
        <w:rPr>
          <w:rFonts w:ascii="宋体" w:eastAsia="宋体" w:hAnsi="宋体"/>
          <w:sz w:val="24"/>
        </w:rPr>
      </w:pPr>
      <w:r w:rsidRPr="00B32DF1">
        <w:rPr>
          <w:rFonts w:ascii="宋体" w:eastAsia="宋体" w:hAnsi="宋体" w:hint="eastAsia"/>
          <w:sz w:val="24"/>
        </w:rPr>
        <w:t>10.1 投标保证金是参加本项目投标的必要条件，保证金支付要求见第一章。为避免资金在途不能及时到账造成投标无效，建议投标人提前在投标截止时间一个工作日前办理保证金支付手续。</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10.2 若投标人不按规定提交投标保证金，其投标文件将被拒绝接受。</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10.3 投标保证金的退还</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10.3.l 中标人的投标保证金在其与采购人签订了合同后五个工作日内无息退还。</w:t>
      </w:r>
    </w:p>
    <w:p w:rsidR="00554934" w:rsidRPr="00B32DF1" w:rsidRDefault="00554934" w:rsidP="00972426">
      <w:pPr>
        <w:shd w:val="clear" w:color="auto" w:fill="FFFFFF"/>
        <w:spacing w:after="0" w:line="360" w:lineRule="auto"/>
        <w:ind w:firstLineChars="200" w:firstLine="480"/>
        <w:rPr>
          <w:rFonts w:ascii="宋体" w:eastAsia="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B32DF1">
          <w:rPr>
            <w:rFonts w:ascii="宋体" w:eastAsia="宋体" w:hAnsi="宋体" w:hint="eastAsia"/>
            <w:sz w:val="24"/>
          </w:rPr>
          <w:t>10.3.2</w:t>
        </w:r>
      </w:smartTag>
      <w:r w:rsidRPr="00B32DF1">
        <w:rPr>
          <w:rFonts w:ascii="宋体" w:eastAsia="宋体" w:hAnsi="宋体" w:hint="eastAsia"/>
          <w:sz w:val="24"/>
        </w:rPr>
        <w:t xml:space="preserve"> 落标的投标人的投标保证金将在招标代理机构发出中标通知书五个工作日内无息退还。</w:t>
      </w:r>
    </w:p>
    <w:p w:rsidR="00554934" w:rsidRPr="00B32DF1" w:rsidRDefault="00554934" w:rsidP="00972426">
      <w:pPr>
        <w:shd w:val="clear" w:color="auto" w:fill="FFFFFF"/>
        <w:spacing w:after="0" w:line="360" w:lineRule="auto"/>
        <w:ind w:firstLineChars="200" w:firstLine="480"/>
        <w:rPr>
          <w:rFonts w:ascii="宋体" w:eastAsia="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B32DF1">
          <w:rPr>
            <w:rFonts w:ascii="宋体" w:eastAsia="宋体" w:hAnsi="宋体" w:hint="eastAsia"/>
            <w:sz w:val="24"/>
          </w:rPr>
          <w:t>11.3.3</w:t>
        </w:r>
      </w:smartTag>
      <w:r w:rsidRPr="00B32DF1">
        <w:rPr>
          <w:rFonts w:ascii="宋体" w:eastAsia="宋体" w:hAnsi="宋体" w:hint="eastAsia"/>
          <w:sz w:val="24"/>
        </w:rPr>
        <w:t>如投标保证金为招标代理机构收取，则中标结果公告期满后，投标人应把投标保证金退还申请函（必须注明项目名称、金额以及退还的银行账户）传真到68555187，以便办理投标保证金退还手续；如投标保证金为海南省人民政府政务服务中心收取，则和政务中心办理退款手续，</w:t>
      </w:r>
      <w:r w:rsidRPr="00B32DF1">
        <w:rPr>
          <w:rFonts w:ascii="宋体" w:eastAsia="宋体" w:hAnsi="宋体" w:cs="宋体" w:hint="eastAsia"/>
          <w:sz w:val="24"/>
        </w:rPr>
        <w:t>退款时请提供如下材料（加盖公章）：(1)退款申请书；(2)法人代表及经办人身份证（复印件）；(3)授权委托书；(4)电汇单（复印件）；(5)开户许可证（复印件）。联系电话：65355520。</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10.4 发生下列情况之一，投标保证金将不予退还：</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（1）投标人在投标有效期内撤回其投标文件的；</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（2）投标人不按本章规定签订合同；</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（3）投标人提供虚假材料谋取中标、成交的；</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（4）与采购人、其它投标人或者招标代理机构恶意串通的；</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lastRenderedPageBreak/>
        <w:t>（5）向采购人、招标代理机构、评标委员会成员行贿或者提供其他不正当利益的；</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t>11．投标有效期</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11.l 投标有效期为从开标截止之日起计算的</w:t>
      </w:r>
      <w:r w:rsidRPr="00B32DF1">
        <w:rPr>
          <w:rFonts w:ascii="宋体" w:eastAsia="宋体" w:hAnsi="宋体" w:hint="eastAsia"/>
          <w:sz w:val="24"/>
          <w:u w:val="single"/>
        </w:rPr>
        <w:t>90</w:t>
      </w:r>
      <w:r w:rsidRPr="00B32DF1">
        <w:rPr>
          <w:rFonts w:ascii="宋体" w:eastAsia="宋体" w:hAnsi="宋体" w:hint="eastAsia"/>
          <w:sz w:val="24"/>
        </w:rPr>
        <w:t>天，有效期短于此规定的投标文件将被视为无效。</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11.2 在特殊情况下，招标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t>12．投标文件的数量、签署及形式</w:t>
      </w:r>
    </w:p>
    <w:p w:rsidR="00554934" w:rsidRPr="00B32DF1" w:rsidRDefault="00554934" w:rsidP="00972426">
      <w:pPr>
        <w:shd w:val="clear" w:color="auto" w:fill="FFFFFF"/>
        <w:spacing w:after="0" w:line="360" w:lineRule="auto"/>
        <w:ind w:firstLineChars="200" w:firstLine="482"/>
        <w:rPr>
          <w:rFonts w:ascii="宋体" w:eastAsia="宋体" w:hAnsi="宋体"/>
          <w:b/>
          <w:sz w:val="24"/>
        </w:rPr>
      </w:pPr>
      <w:r w:rsidRPr="00B32DF1">
        <w:rPr>
          <w:rFonts w:ascii="宋体" w:eastAsia="宋体" w:hAnsi="宋体" w:hint="eastAsia"/>
          <w:b/>
          <w:sz w:val="24"/>
        </w:rPr>
        <w:t>12.1 投标文件壹式伍份，固定装订。其中正本壹份，副本肆份。</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12.2 投标文件须按投标文件的要求执行，每份投标文件均须在封面上清楚标明“正本”或“副本”字样，“正本”和“副本”具有同等的法律效力；“正本”和“副本”之间如有差异，以正本为准。</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12.3 投标文件正本中，文字材料需打印或用不褪色墨水书写。投标文件的正本须经法人代表或授权代表签署和加盖投标人公章。</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12.4 投标文件不得涂改和增删，如要修改错漏处，修改处必须由法人代表或授权代表签名、或盖公章。</w:t>
      </w:r>
    </w:p>
    <w:p w:rsidR="00554934" w:rsidRPr="00B32DF1" w:rsidRDefault="00554934" w:rsidP="00972426">
      <w:pPr>
        <w:shd w:val="clear" w:color="auto" w:fill="FFFFFF"/>
        <w:spacing w:after="0" w:line="360" w:lineRule="auto"/>
        <w:rPr>
          <w:rFonts w:ascii="宋体" w:eastAsia="宋体" w:hAnsi="宋体"/>
          <w:b/>
          <w:sz w:val="32"/>
          <w:szCs w:val="32"/>
        </w:rPr>
      </w:pPr>
      <w:r w:rsidRPr="00B32DF1">
        <w:rPr>
          <w:rFonts w:ascii="宋体" w:eastAsia="宋体" w:hAnsi="宋体" w:hint="eastAsia"/>
          <w:b/>
          <w:sz w:val="32"/>
          <w:szCs w:val="32"/>
        </w:rPr>
        <w:t>四、投标文件的递交</w:t>
      </w:r>
    </w:p>
    <w:p w:rsidR="00554934" w:rsidRPr="00B32DF1" w:rsidRDefault="00554934" w:rsidP="00972426">
      <w:pPr>
        <w:shd w:val="clear" w:color="auto" w:fill="FFFFFF"/>
        <w:spacing w:after="0" w:line="360" w:lineRule="auto"/>
        <w:rPr>
          <w:rFonts w:ascii="宋体" w:eastAsia="宋体" w:hAnsi="宋体"/>
          <w:sz w:val="24"/>
          <w:szCs w:val="20"/>
        </w:rPr>
      </w:pPr>
      <w:r w:rsidRPr="00B32DF1">
        <w:rPr>
          <w:rFonts w:ascii="宋体" w:eastAsia="宋体" w:hAnsi="宋体" w:hint="eastAsia"/>
          <w:sz w:val="24"/>
        </w:rPr>
        <w:t>13．投标文件的密封及标记</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13．l 投标人应将投标文件正本和所有副本分别密封在两个报价专用袋（箱）中（正本一包，副本一包），并在报价专用袋（箱）上标明“正本”、“副本”字样，封口处应加盖骑缝章。封皮上均应写明：</w:t>
      </w:r>
    </w:p>
    <w:p w:rsidR="00554934" w:rsidRPr="00B32DF1" w:rsidRDefault="00554934" w:rsidP="00972426">
      <w:pPr>
        <w:shd w:val="clear" w:color="auto" w:fill="FFFFFF"/>
        <w:spacing w:after="0" w:line="360" w:lineRule="auto"/>
        <w:ind w:firstLineChars="200" w:firstLine="482"/>
        <w:rPr>
          <w:rFonts w:ascii="宋体" w:eastAsia="宋体" w:hAnsi="宋体"/>
          <w:b/>
          <w:sz w:val="24"/>
        </w:rPr>
      </w:pPr>
      <w:r w:rsidRPr="00B32DF1">
        <w:rPr>
          <w:rFonts w:ascii="宋体" w:eastAsia="宋体" w:hAnsi="宋体" w:hint="eastAsia"/>
          <w:b/>
          <w:sz w:val="24"/>
        </w:rPr>
        <w:t>致：海南海政招标有限公司</w:t>
      </w:r>
    </w:p>
    <w:p w:rsidR="00554934" w:rsidRPr="00B32DF1" w:rsidRDefault="00554934" w:rsidP="00972426">
      <w:pPr>
        <w:shd w:val="clear" w:color="auto" w:fill="FFFFFF"/>
        <w:spacing w:after="0" w:line="360" w:lineRule="auto"/>
        <w:ind w:firstLineChars="200" w:firstLine="482"/>
        <w:rPr>
          <w:rFonts w:ascii="宋体" w:eastAsia="宋体" w:hAnsi="宋体"/>
          <w:b/>
          <w:sz w:val="24"/>
        </w:rPr>
      </w:pPr>
      <w:r w:rsidRPr="00B32DF1">
        <w:rPr>
          <w:rFonts w:ascii="宋体" w:eastAsia="宋体" w:hAnsi="宋体" w:hint="eastAsia"/>
          <w:b/>
          <w:sz w:val="24"/>
        </w:rPr>
        <w:t>项目名称：</w:t>
      </w:r>
      <w:r w:rsidR="00C2631C" w:rsidRPr="00C2631C">
        <w:rPr>
          <w:rFonts w:ascii="宋体" w:eastAsia="宋体" w:hAnsi="宋体" w:hint="eastAsia"/>
          <w:b/>
          <w:kern w:val="28"/>
          <w:sz w:val="24"/>
          <w:szCs w:val="24"/>
        </w:rPr>
        <w:t>船艇购买备品备件预招资质招标项目</w:t>
      </w:r>
    </w:p>
    <w:p w:rsidR="00554934" w:rsidRPr="00B32DF1" w:rsidRDefault="00554934" w:rsidP="00972426">
      <w:pPr>
        <w:shd w:val="clear" w:color="auto" w:fill="FFFFFF"/>
        <w:spacing w:after="0" w:line="360" w:lineRule="auto"/>
        <w:ind w:firstLineChars="200" w:firstLine="482"/>
        <w:rPr>
          <w:rFonts w:ascii="宋体" w:eastAsia="宋体" w:hAnsi="宋体"/>
          <w:b/>
          <w:sz w:val="24"/>
        </w:rPr>
      </w:pPr>
      <w:r w:rsidRPr="00B32DF1">
        <w:rPr>
          <w:rFonts w:ascii="宋体" w:eastAsia="宋体" w:hAnsi="宋体" w:hint="eastAsia"/>
          <w:b/>
          <w:sz w:val="24"/>
        </w:rPr>
        <w:t>项目编号：</w:t>
      </w:r>
      <w:r w:rsidR="00557756" w:rsidRPr="00B32DF1">
        <w:rPr>
          <w:rFonts w:ascii="宋体" w:eastAsia="宋体" w:hAnsi="宋体" w:hint="eastAsia"/>
          <w:b/>
          <w:sz w:val="24"/>
        </w:rPr>
        <w:t>HZ2017-440</w:t>
      </w:r>
    </w:p>
    <w:p w:rsidR="00554934" w:rsidRPr="00B32DF1" w:rsidRDefault="00554934" w:rsidP="00972426">
      <w:pPr>
        <w:shd w:val="clear" w:color="auto" w:fill="FFFFFF"/>
        <w:spacing w:after="0" w:line="360" w:lineRule="auto"/>
        <w:ind w:firstLineChars="200" w:firstLine="482"/>
        <w:rPr>
          <w:rFonts w:ascii="宋体" w:eastAsia="宋体" w:hAnsi="宋体"/>
          <w:b/>
          <w:sz w:val="24"/>
        </w:rPr>
      </w:pPr>
      <w:r w:rsidRPr="00B32DF1">
        <w:rPr>
          <w:rFonts w:ascii="宋体" w:eastAsia="宋体" w:hAnsi="宋体" w:hint="eastAsia"/>
          <w:b/>
          <w:sz w:val="24"/>
        </w:rPr>
        <w:t>注明：“请勿在开标时间之前启封”</w:t>
      </w:r>
    </w:p>
    <w:p w:rsidR="00554934" w:rsidRPr="00B32DF1" w:rsidRDefault="00554934" w:rsidP="00972426">
      <w:pPr>
        <w:shd w:val="clear" w:color="auto" w:fill="FFFFFF"/>
        <w:spacing w:after="0" w:line="360" w:lineRule="auto"/>
        <w:ind w:firstLineChars="200" w:firstLine="482"/>
        <w:rPr>
          <w:rFonts w:ascii="宋体" w:eastAsia="宋体" w:hAnsi="宋体"/>
          <w:b/>
          <w:sz w:val="24"/>
        </w:rPr>
      </w:pPr>
      <w:r w:rsidRPr="00B32DF1">
        <w:rPr>
          <w:rFonts w:ascii="宋体" w:eastAsia="宋体" w:hAnsi="宋体" w:hint="eastAsia"/>
          <w:b/>
          <w:sz w:val="24"/>
        </w:rPr>
        <w:t>投标单位名称、联系人姓名和电话</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lastRenderedPageBreak/>
        <w:t>13.2 投标文件未按上述规定书写标记和密封者，招标代理机构不对投标文件被错放或先期启封负责。</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t>14．投标截止时间</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14.l 投标人须在投标截止时间前将投标文件送达招标代理机构规定的地点。</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14.2 若招标代理机构推迟了投标截止时间，应以公告的形式通知所有投标人。在这种情况下，招标代理机构、采购人和投标人的权利和义务均应以新的截止时间为准。</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14.3 在投标截止时间后递交的投标文件，招标代理机构将拒绝接受。</w:t>
      </w:r>
    </w:p>
    <w:p w:rsidR="00554934" w:rsidRPr="00B32DF1" w:rsidRDefault="00554934" w:rsidP="00972426">
      <w:pPr>
        <w:shd w:val="clear" w:color="auto" w:fill="FFFFFF"/>
        <w:spacing w:after="0" w:line="360" w:lineRule="auto"/>
        <w:rPr>
          <w:rFonts w:ascii="宋体" w:eastAsia="宋体" w:hAnsi="宋体"/>
          <w:b/>
          <w:sz w:val="30"/>
          <w:szCs w:val="30"/>
        </w:rPr>
      </w:pPr>
      <w:r w:rsidRPr="00B32DF1">
        <w:rPr>
          <w:rFonts w:ascii="宋体" w:eastAsia="宋体" w:hAnsi="宋体" w:hint="eastAsia"/>
          <w:b/>
          <w:sz w:val="30"/>
          <w:szCs w:val="30"/>
        </w:rPr>
        <w:t>五、开标及评标</w:t>
      </w:r>
    </w:p>
    <w:p w:rsidR="00554934" w:rsidRPr="00B32DF1" w:rsidRDefault="00554934" w:rsidP="00972426">
      <w:pPr>
        <w:shd w:val="clear" w:color="auto" w:fill="FFFFFF"/>
        <w:spacing w:after="0" w:line="360" w:lineRule="auto"/>
        <w:rPr>
          <w:rFonts w:ascii="宋体" w:eastAsia="宋体" w:hAnsi="宋体"/>
          <w:sz w:val="24"/>
          <w:szCs w:val="20"/>
        </w:rPr>
      </w:pPr>
      <w:r w:rsidRPr="00B32DF1">
        <w:rPr>
          <w:rFonts w:ascii="宋体" w:eastAsia="宋体" w:hAnsi="宋体" w:hint="eastAsia"/>
          <w:sz w:val="24"/>
        </w:rPr>
        <w:t>15．开标</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15.l 招标代理机构按投标文件第一章规定的时间和地点进行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15.2政府采购主管部门、监督部门、国家公证机关公证员由其视情况决定是否派代表到现场进行监督。</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15.3 开标时，投标人代表将查验投标文件密封情况，确认无误后拆封唱标，公布每份投标文件中“开标一览表”的内容，以及招标代理机构认为合适的其他内容，招标代理机构将作开标记录。</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15.4 若投标文件未密封，招标代理机构将拒绝接受该投标人的投标文件。</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t>16．评标委员会</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评标委员会由技术、经济等方面的专家和用户代表组成，其中技术、经济等方面的专家从省综合评标专家库中随机抽取，且人数不得少于成员总数的2/3。该评标委员会独立工作，负责评审所有投标文件并确定中标侯选人。</w:t>
      </w:r>
    </w:p>
    <w:p w:rsidR="00554934" w:rsidRPr="00B32DF1" w:rsidRDefault="00554934" w:rsidP="00972426">
      <w:pPr>
        <w:shd w:val="clear" w:color="auto" w:fill="FFFFFF"/>
        <w:spacing w:after="0" w:line="360" w:lineRule="auto"/>
        <w:rPr>
          <w:rFonts w:ascii="宋体" w:eastAsia="宋体" w:hAnsi="宋体"/>
          <w:sz w:val="24"/>
          <w:szCs w:val="24"/>
        </w:rPr>
      </w:pPr>
      <w:r w:rsidRPr="00B32DF1">
        <w:rPr>
          <w:rFonts w:ascii="宋体" w:eastAsia="宋体" w:hAnsi="宋体" w:hint="eastAsia"/>
          <w:sz w:val="24"/>
        </w:rPr>
        <w:t>17.</w:t>
      </w:r>
      <w:r w:rsidRPr="00B32DF1">
        <w:rPr>
          <w:rFonts w:ascii="宋体" w:eastAsia="宋体" w:hAnsi="宋体" w:hint="eastAsia"/>
          <w:sz w:val="24"/>
          <w:szCs w:val="24"/>
        </w:rPr>
        <w:t>关于政策性加分</w:t>
      </w:r>
    </w:p>
    <w:p w:rsidR="00554934" w:rsidRPr="00B32DF1" w:rsidRDefault="00554934" w:rsidP="00972426">
      <w:pPr>
        <w:spacing w:after="0" w:line="360" w:lineRule="auto"/>
        <w:ind w:firstLine="465"/>
        <w:rPr>
          <w:rFonts w:ascii="宋体" w:eastAsia="宋体" w:hAnsi="宋体"/>
          <w:sz w:val="24"/>
          <w:szCs w:val="24"/>
        </w:rPr>
      </w:pPr>
      <w:r w:rsidRPr="00B32DF1">
        <w:rPr>
          <w:rFonts w:ascii="宋体" w:eastAsia="宋体" w:hAnsi="宋体" w:hint="eastAsia"/>
          <w:sz w:val="24"/>
          <w:szCs w:val="24"/>
        </w:rPr>
        <w:t xml:space="preserve">17.1所投分包(如不分包则指本项目)的所有投标产品进入当期节能清单的，其评标价=投标报价*（1-2%）；投标人所投产品满足此规定的，必须提供声明函并提供相关证明文件。 </w:t>
      </w:r>
    </w:p>
    <w:p w:rsidR="00554934" w:rsidRPr="00B32DF1" w:rsidRDefault="00554934" w:rsidP="00972426">
      <w:pPr>
        <w:spacing w:after="0" w:line="360" w:lineRule="auto"/>
        <w:ind w:firstLine="465"/>
        <w:rPr>
          <w:rFonts w:ascii="宋体" w:eastAsia="宋体" w:hAnsi="宋体"/>
          <w:sz w:val="24"/>
          <w:szCs w:val="24"/>
        </w:rPr>
      </w:pPr>
      <w:r w:rsidRPr="00B32DF1">
        <w:rPr>
          <w:rFonts w:ascii="宋体" w:eastAsia="宋体" w:hAnsi="宋体" w:hint="eastAsia"/>
          <w:sz w:val="24"/>
          <w:szCs w:val="24"/>
        </w:rPr>
        <w:lastRenderedPageBreak/>
        <w:t>17.2所投分包(如不分包则指本项目)的所有投标产品进入当期环保清单的，其评标价=投标报价*（1-1%）；投标人所投产品满足此规定的，必须提供声明函并提供相关证明文件。</w:t>
      </w:r>
    </w:p>
    <w:p w:rsidR="00554934" w:rsidRPr="00B32DF1" w:rsidRDefault="00554934" w:rsidP="00972426">
      <w:pPr>
        <w:spacing w:after="0" w:line="360" w:lineRule="auto"/>
        <w:ind w:firstLine="465"/>
        <w:rPr>
          <w:rFonts w:ascii="宋体" w:eastAsia="宋体" w:hAnsi="宋体"/>
          <w:sz w:val="24"/>
          <w:szCs w:val="24"/>
        </w:rPr>
      </w:pPr>
      <w:r w:rsidRPr="00B32DF1">
        <w:rPr>
          <w:rFonts w:ascii="宋体" w:eastAsia="宋体" w:hAnsi="宋体" w:hint="eastAsia"/>
          <w:sz w:val="24"/>
          <w:szCs w:val="24"/>
        </w:rPr>
        <w:t>17.3投标人为小型和微型企业（含联合体）的情况：</w:t>
      </w:r>
    </w:p>
    <w:p w:rsidR="00554934" w:rsidRPr="00B32DF1" w:rsidRDefault="00554934" w:rsidP="00972426">
      <w:pPr>
        <w:spacing w:after="0" w:line="360" w:lineRule="auto"/>
        <w:ind w:firstLine="465"/>
        <w:rPr>
          <w:rFonts w:ascii="宋体" w:eastAsia="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B32DF1">
          <w:rPr>
            <w:rFonts w:ascii="宋体" w:eastAsia="宋体" w:hAnsi="宋体" w:hint="eastAsia"/>
            <w:sz w:val="24"/>
            <w:szCs w:val="24"/>
          </w:rPr>
          <w:t>17.3.1</w:t>
        </w:r>
      </w:smartTag>
      <w:r w:rsidRPr="00B32DF1">
        <w:rPr>
          <w:rFonts w:ascii="宋体" w:eastAsia="宋体" w:hAnsi="宋体" w:hint="eastAsia"/>
          <w:sz w:val="24"/>
          <w:szCs w:val="24"/>
        </w:rPr>
        <w:t>中小企业的认定标准：</w:t>
      </w:r>
    </w:p>
    <w:p w:rsidR="00554934" w:rsidRPr="00B32DF1" w:rsidRDefault="00554934" w:rsidP="00972426">
      <w:pPr>
        <w:spacing w:after="0" w:line="360" w:lineRule="auto"/>
        <w:ind w:firstLine="465"/>
        <w:rPr>
          <w:rFonts w:ascii="宋体" w:eastAsia="宋体" w:hAnsi="宋体"/>
          <w:sz w:val="24"/>
          <w:szCs w:val="24"/>
        </w:rPr>
      </w:pPr>
      <w:r w:rsidRPr="00B32DF1">
        <w:rPr>
          <w:rFonts w:ascii="宋体" w:eastAsia="宋体" w:hAnsi="宋体" w:hint="eastAsia"/>
          <w:sz w:val="24"/>
          <w:szCs w:val="24"/>
        </w:rPr>
        <w:t>1）提供本企业制造的货物、承担的工程或者服务，或者提供其他中小企业制造的货物，不包括提供或使用大型企业注册商标的货物；</w:t>
      </w:r>
    </w:p>
    <w:p w:rsidR="00554934" w:rsidRPr="00B32DF1" w:rsidRDefault="00554934" w:rsidP="00972426">
      <w:pPr>
        <w:spacing w:after="0" w:line="360" w:lineRule="auto"/>
        <w:ind w:firstLine="465"/>
        <w:rPr>
          <w:rFonts w:ascii="宋体" w:eastAsia="宋体" w:hAnsi="宋体"/>
          <w:sz w:val="24"/>
          <w:szCs w:val="24"/>
        </w:rPr>
      </w:pPr>
      <w:r w:rsidRPr="00B32DF1">
        <w:rPr>
          <w:rFonts w:ascii="宋体" w:eastAsia="宋体" w:hAnsi="宋体" w:hint="eastAsia"/>
          <w:sz w:val="24"/>
          <w:szCs w:val="24"/>
        </w:rPr>
        <w:t>2）本规定所称中小企业划分标准，是指国务院有关部门根据企业从业人员、营业收入、资产总额等指标制定的中小企业划型标准（工信部联企业〔2011〕300号）；</w:t>
      </w:r>
    </w:p>
    <w:p w:rsidR="00554934" w:rsidRPr="00B32DF1" w:rsidRDefault="00554934" w:rsidP="00972426">
      <w:pPr>
        <w:spacing w:after="0" w:line="360" w:lineRule="auto"/>
        <w:ind w:firstLine="465"/>
        <w:rPr>
          <w:rFonts w:ascii="宋体" w:eastAsia="宋体" w:hAnsi="宋体"/>
          <w:sz w:val="24"/>
          <w:szCs w:val="24"/>
        </w:rPr>
      </w:pPr>
      <w:r w:rsidRPr="00B32DF1">
        <w:rPr>
          <w:rFonts w:ascii="宋体" w:eastAsia="宋体" w:hAnsi="宋体" w:hint="eastAsia"/>
          <w:sz w:val="24"/>
          <w:szCs w:val="24"/>
        </w:rPr>
        <w:t>3）小型、微型企业提供有中型企业制造的货物的，视同为中型企业；小型、微型、中型企业提供有大型企业制造的货物的，视同为大型企业。</w:t>
      </w:r>
    </w:p>
    <w:p w:rsidR="00554934" w:rsidRPr="00B32DF1" w:rsidRDefault="00554934" w:rsidP="00972426">
      <w:pPr>
        <w:spacing w:after="0" w:line="360" w:lineRule="auto"/>
        <w:ind w:firstLine="465"/>
        <w:rPr>
          <w:rFonts w:ascii="宋体" w:eastAsia="宋体" w:hAnsi="宋体"/>
          <w:sz w:val="24"/>
          <w:szCs w:val="24"/>
        </w:rPr>
      </w:pPr>
      <w:r w:rsidRPr="00B32DF1">
        <w:rPr>
          <w:rFonts w:ascii="宋体" w:eastAsia="宋体" w:hAnsi="宋体" w:hint="eastAsia"/>
          <w:sz w:val="24"/>
          <w:szCs w:val="24"/>
        </w:rPr>
        <w:t>4）监狱企业视同为小型、微型企业。</w:t>
      </w:r>
    </w:p>
    <w:p w:rsidR="00554934" w:rsidRPr="00B32DF1" w:rsidRDefault="00554934" w:rsidP="00972426">
      <w:pPr>
        <w:spacing w:after="0" w:line="360" w:lineRule="auto"/>
        <w:ind w:firstLine="465"/>
        <w:rPr>
          <w:rFonts w:ascii="宋体" w:eastAsia="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B32DF1">
          <w:rPr>
            <w:rFonts w:ascii="宋体" w:eastAsia="宋体" w:hAnsi="宋体" w:hint="eastAsia"/>
            <w:sz w:val="24"/>
            <w:szCs w:val="24"/>
          </w:rPr>
          <w:t>17.3.2</w:t>
        </w:r>
      </w:smartTag>
      <w:r w:rsidRPr="00B32DF1">
        <w:rPr>
          <w:rFonts w:ascii="宋体" w:eastAsia="宋体" w:hAnsi="宋体" w:hint="eastAsia"/>
          <w:sz w:val="24"/>
          <w:szCs w:val="24"/>
        </w:rPr>
        <w:t>具体评审价说明：</w:t>
      </w:r>
    </w:p>
    <w:p w:rsidR="00554934" w:rsidRPr="00B32DF1" w:rsidRDefault="00554934" w:rsidP="00972426">
      <w:pPr>
        <w:spacing w:after="0" w:line="360" w:lineRule="auto"/>
        <w:ind w:firstLine="465"/>
        <w:rPr>
          <w:rFonts w:ascii="宋体" w:eastAsia="宋体" w:hAnsi="宋体"/>
          <w:sz w:val="24"/>
          <w:szCs w:val="24"/>
        </w:rPr>
      </w:pPr>
      <w:r w:rsidRPr="00B32DF1">
        <w:rPr>
          <w:rFonts w:ascii="宋体" w:eastAsia="宋体" w:hAnsi="宋体" w:hint="eastAsia"/>
          <w:sz w:val="24"/>
          <w:szCs w:val="24"/>
        </w:rPr>
        <w:t>1）投标人为小型或微型企业，其评审价=投标报价*（1-6%）；</w:t>
      </w:r>
    </w:p>
    <w:p w:rsidR="00554934" w:rsidRPr="00B32DF1" w:rsidRDefault="00554934" w:rsidP="00972426">
      <w:pPr>
        <w:shd w:val="clear" w:color="auto" w:fill="FFFFFF"/>
        <w:spacing w:after="0" w:line="360" w:lineRule="auto"/>
        <w:ind w:firstLine="480"/>
        <w:rPr>
          <w:rFonts w:ascii="宋体" w:eastAsia="宋体" w:hAnsi="宋体"/>
          <w:sz w:val="24"/>
          <w:szCs w:val="24"/>
        </w:rPr>
      </w:pPr>
      <w:r w:rsidRPr="00B32DF1">
        <w:rPr>
          <w:rFonts w:ascii="宋体" w:eastAsia="宋体" w:hAnsi="宋体" w:hint="eastAsia"/>
          <w:sz w:val="24"/>
          <w:szCs w:val="24"/>
        </w:rPr>
        <w:t>2）投标人为联合体投标，联合体中有小型或微型企业且联合协议中约定小型、微型企业的协议合同金额占到联合体协议合同总金额30％以上的，其评审价=投标报价*（1-2%）。</w:t>
      </w:r>
    </w:p>
    <w:p w:rsidR="00554934" w:rsidRPr="00B32DF1" w:rsidRDefault="00554934" w:rsidP="00972426">
      <w:pPr>
        <w:shd w:val="clear" w:color="auto" w:fill="FFFFFF"/>
        <w:spacing w:after="0" w:line="360" w:lineRule="auto"/>
        <w:ind w:firstLine="480"/>
        <w:rPr>
          <w:rFonts w:ascii="宋体" w:eastAsia="宋体" w:hAnsi="宋体"/>
          <w:b/>
          <w:sz w:val="24"/>
          <w:szCs w:val="24"/>
        </w:rPr>
      </w:pPr>
      <w:smartTag w:uri="urn:schemas-microsoft-com:office:smarttags" w:element="chsdate">
        <w:smartTagPr>
          <w:attr w:name="Year" w:val="1899"/>
          <w:attr w:name="Month" w:val="12"/>
          <w:attr w:name="Day" w:val="30"/>
          <w:attr w:name="IsLunarDate" w:val="False"/>
          <w:attr w:name="IsROCDate" w:val="False"/>
        </w:smartTagPr>
        <w:r w:rsidRPr="00B32DF1">
          <w:rPr>
            <w:rFonts w:ascii="宋体" w:eastAsia="宋体" w:hAnsi="宋体" w:hint="eastAsia"/>
            <w:sz w:val="24"/>
            <w:szCs w:val="24"/>
          </w:rPr>
          <w:t>17.3.3</w:t>
        </w:r>
      </w:smartTag>
      <w:r w:rsidRPr="00B32DF1">
        <w:rPr>
          <w:rFonts w:ascii="宋体" w:eastAsia="宋体" w:hAnsi="宋体" w:hint="eastAsia"/>
          <w:sz w:val="24"/>
          <w:szCs w:val="24"/>
        </w:rPr>
        <w:t xml:space="preserve"> 投标人为工信部联企业〔2011〕300号文规定的小型和微型企业（含联合体）的，必须</w:t>
      </w:r>
      <w:bookmarkStart w:id="26" w:name="_Toc320093686"/>
      <w:r w:rsidRPr="00B32DF1">
        <w:rPr>
          <w:rFonts w:ascii="宋体" w:eastAsia="宋体" w:hAnsi="宋体" w:hint="eastAsia"/>
          <w:sz w:val="24"/>
          <w:szCs w:val="24"/>
        </w:rPr>
        <w:t>如实填写“中小企业声明函”（内容、格式见财库〔2011〕181号）</w:t>
      </w:r>
      <w:bookmarkEnd w:id="26"/>
      <w:r w:rsidRPr="00B32DF1">
        <w:rPr>
          <w:rFonts w:ascii="宋体" w:eastAsia="宋体" w:hAnsi="宋体" w:hint="eastAsia"/>
          <w:sz w:val="24"/>
          <w:szCs w:val="24"/>
        </w:rPr>
        <w:t>，否则无效。</w:t>
      </w:r>
      <w:r w:rsidRPr="00B32DF1">
        <w:rPr>
          <w:rFonts w:ascii="宋体" w:eastAsia="宋体" w:hAnsi="宋体" w:hint="eastAsia"/>
          <w:b/>
          <w:sz w:val="24"/>
          <w:szCs w:val="24"/>
        </w:rPr>
        <w:t>如有虚假骗取政策性加分，将依法承担相应责任。</w:t>
      </w:r>
    </w:p>
    <w:p w:rsidR="00554934" w:rsidRPr="00B32DF1" w:rsidRDefault="00554934" w:rsidP="00972426">
      <w:pPr>
        <w:shd w:val="clear" w:color="auto" w:fill="FFFFFF"/>
        <w:spacing w:after="0" w:line="360" w:lineRule="auto"/>
        <w:rPr>
          <w:rFonts w:ascii="宋体" w:eastAsia="宋体" w:hAnsi="宋体"/>
          <w:sz w:val="24"/>
          <w:szCs w:val="20"/>
        </w:rPr>
      </w:pPr>
      <w:r w:rsidRPr="00B32DF1">
        <w:rPr>
          <w:rFonts w:ascii="宋体" w:eastAsia="宋体" w:hAnsi="宋体" w:hint="eastAsia"/>
          <w:sz w:val="24"/>
        </w:rPr>
        <w:t>18.评标</w:t>
      </w:r>
    </w:p>
    <w:p w:rsidR="00554934" w:rsidRPr="00B32DF1" w:rsidRDefault="00554934" w:rsidP="00972426">
      <w:pPr>
        <w:shd w:val="clear" w:color="auto" w:fill="FFFFFF"/>
        <w:spacing w:after="0" w:line="360" w:lineRule="auto"/>
        <w:ind w:firstLine="480"/>
        <w:rPr>
          <w:rFonts w:ascii="宋体" w:eastAsia="宋体" w:hAnsi="宋体"/>
          <w:sz w:val="24"/>
          <w:szCs w:val="24"/>
        </w:rPr>
      </w:pPr>
      <w:r w:rsidRPr="00B32DF1">
        <w:rPr>
          <w:rFonts w:ascii="宋体" w:eastAsia="宋体" w:hAnsi="宋体" w:hint="eastAsia"/>
          <w:sz w:val="24"/>
        </w:rPr>
        <w:t>18.1见“第六章 评审方法和程序”。</w:t>
      </w:r>
    </w:p>
    <w:p w:rsidR="00554934" w:rsidRPr="00B32DF1" w:rsidRDefault="00554934" w:rsidP="00972426">
      <w:pPr>
        <w:shd w:val="clear" w:color="auto" w:fill="FFFFFF"/>
        <w:spacing w:after="0" w:line="360" w:lineRule="auto"/>
        <w:rPr>
          <w:rFonts w:ascii="宋体" w:eastAsia="宋体" w:hAnsi="宋体"/>
          <w:b/>
          <w:sz w:val="32"/>
          <w:szCs w:val="32"/>
        </w:rPr>
      </w:pPr>
      <w:r w:rsidRPr="00B32DF1">
        <w:rPr>
          <w:rFonts w:ascii="宋体" w:eastAsia="宋体" w:hAnsi="宋体" w:hint="eastAsia"/>
          <w:b/>
          <w:sz w:val="32"/>
          <w:szCs w:val="32"/>
        </w:rPr>
        <w:t>六、授标及签约</w:t>
      </w:r>
    </w:p>
    <w:p w:rsidR="00554934" w:rsidRPr="00B32DF1" w:rsidRDefault="00554934" w:rsidP="00972426">
      <w:pPr>
        <w:shd w:val="clear" w:color="auto" w:fill="FFFFFF"/>
        <w:spacing w:after="0" w:line="360" w:lineRule="auto"/>
        <w:rPr>
          <w:rFonts w:ascii="宋体" w:eastAsia="宋体" w:hAnsi="宋体"/>
          <w:sz w:val="24"/>
          <w:szCs w:val="20"/>
        </w:rPr>
      </w:pPr>
      <w:r w:rsidRPr="00B32DF1">
        <w:rPr>
          <w:rFonts w:ascii="宋体" w:eastAsia="宋体" w:hAnsi="宋体" w:hint="eastAsia"/>
          <w:sz w:val="24"/>
        </w:rPr>
        <w:t>19．定标原则</w:t>
      </w:r>
    </w:p>
    <w:p w:rsidR="001955B9" w:rsidRPr="00B32DF1" w:rsidRDefault="001955B9" w:rsidP="001955B9">
      <w:pPr>
        <w:shd w:val="clear" w:color="auto" w:fill="FFFFFF"/>
        <w:spacing w:line="360" w:lineRule="auto"/>
        <w:ind w:firstLineChars="200" w:firstLine="480"/>
        <w:rPr>
          <w:rFonts w:ascii="宋体" w:eastAsia="宋体" w:hAnsi="宋体" w:hint="eastAsia"/>
          <w:sz w:val="24"/>
        </w:rPr>
      </w:pPr>
      <w:r w:rsidRPr="00B32DF1">
        <w:rPr>
          <w:rFonts w:ascii="宋体" w:eastAsia="宋体" w:hAnsi="宋体" w:hint="eastAsia"/>
          <w:sz w:val="24"/>
        </w:rPr>
        <w:t>19.1评标委员会将严格按照投标文件的要求和条件进行评标,</w:t>
      </w:r>
      <w:r w:rsidRPr="00B32DF1">
        <w:rPr>
          <w:rFonts w:ascii="宋体" w:eastAsia="宋体" w:hAnsi="宋体" w:hint="eastAsia"/>
          <w:bCs/>
          <w:sz w:val="24"/>
          <w:szCs w:val="24"/>
        </w:rPr>
        <w:t xml:space="preserve"> 资格评审合格后的投标人将直接被确定为中标候选人并向其授予合同。</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19.2 招标代理机构将在指定的网站上公示投标结果。</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lastRenderedPageBreak/>
        <w:t>20. 质疑处理</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t xml:space="preserve">    20.1 投标人如认为招标文件、招标过程和中标结果使自己的权益受到损害的，应在知道或应知道其权益受到损害之日起七个工作日内以书面形式向招标代理机构提出质疑，并附相关证明材料。匿名、非书面形式、七个工作日之外的质疑均不予受理。</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t>21．中标通知</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21.l 定标后,招标代理机构应将定标结果通知所有的投标人。</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21.2 中标人收到中标通知后，应在规定时间内到招标代理机构处领取中标通知书，并办理相关手续。</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21.3 中标通知书将是合同的一个组成部分。</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t>22．签订合同</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22.l 中标人应按中标通知书规定的时间、地点与采购人签订中标合同,否则投标保证金将不予退还，给采购人和招标代理机构造成损失的，投标人还应承担赔偿责任。</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22.2 投标文件、中标人的投标文件及评标过程中有关澄清文件均应作为合同附件。</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t>23．招标代理服务费</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招标代理机构按国家有关规定向</w:t>
      </w:r>
      <w:r w:rsidRPr="00B32DF1">
        <w:rPr>
          <w:rFonts w:ascii="宋体" w:eastAsia="宋体" w:hAnsi="宋体" w:hint="eastAsia"/>
          <w:b/>
          <w:sz w:val="24"/>
        </w:rPr>
        <w:t>采购人</w:t>
      </w:r>
      <w:r w:rsidRPr="00B32DF1">
        <w:rPr>
          <w:rFonts w:ascii="宋体" w:eastAsia="宋体" w:hAnsi="宋体" w:hint="eastAsia"/>
          <w:sz w:val="24"/>
        </w:rPr>
        <w:t>收取招标代理服务费。</w:t>
      </w:r>
    </w:p>
    <w:p w:rsidR="00554934" w:rsidRPr="00B32DF1" w:rsidRDefault="00554934" w:rsidP="00972426">
      <w:pPr>
        <w:shd w:val="clear" w:color="auto" w:fill="FFFFFF"/>
        <w:spacing w:after="0" w:line="360" w:lineRule="auto"/>
        <w:rPr>
          <w:rFonts w:ascii="宋体" w:eastAsia="宋体" w:hAnsi="宋体"/>
          <w:sz w:val="24"/>
        </w:rPr>
      </w:pPr>
      <w:r w:rsidRPr="00B32DF1">
        <w:rPr>
          <w:rFonts w:ascii="宋体" w:eastAsia="宋体" w:hAnsi="宋体" w:hint="eastAsia"/>
          <w:sz w:val="24"/>
        </w:rPr>
        <w:t>24.其它</w:t>
      </w:r>
    </w:p>
    <w:p w:rsidR="00554934" w:rsidRPr="00B32DF1" w:rsidRDefault="00554934" w:rsidP="00972426">
      <w:pPr>
        <w:shd w:val="clear" w:color="auto" w:fill="FFFFFF"/>
        <w:spacing w:after="0" w:line="360" w:lineRule="auto"/>
        <w:ind w:firstLineChars="200" w:firstLine="480"/>
        <w:rPr>
          <w:rFonts w:ascii="宋体" w:eastAsia="宋体" w:hAnsi="宋体"/>
          <w:sz w:val="24"/>
        </w:rPr>
      </w:pPr>
      <w:r w:rsidRPr="00B32DF1">
        <w:rPr>
          <w:rFonts w:ascii="宋体" w:eastAsia="宋体" w:hAnsi="宋体" w:hint="eastAsia"/>
          <w:sz w:val="24"/>
        </w:rPr>
        <w:t>本项目不召开答疑会。</w:t>
      </w:r>
    </w:p>
    <w:p w:rsidR="00554934" w:rsidRPr="00B32DF1" w:rsidRDefault="00554934" w:rsidP="00972426">
      <w:pPr>
        <w:pStyle w:val="1"/>
        <w:shd w:val="clear" w:color="auto" w:fill="FFFFFF"/>
        <w:spacing w:before="0" w:after="0" w:line="360" w:lineRule="auto"/>
        <w:jc w:val="center"/>
        <w:rPr>
          <w:rFonts w:ascii="宋体" w:hAnsi="宋体"/>
          <w:b/>
        </w:rPr>
      </w:pPr>
      <w:r w:rsidRPr="00B32DF1">
        <w:rPr>
          <w:rFonts w:ascii="宋体" w:hAnsi="宋体" w:hint="eastAsia"/>
          <w:b/>
          <w:szCs w:val="44"/>
        </w:rPr>
        <w:br w:type="page"/>
      </w:r>
      <w:bookmarkStart w:id="27" w:name="_Toc436055368"/>
      <w:r w:rsidRPr="00B32DF1">
        <w:rPr>
          <w:rFonts w:ascii="宋体" w:hAnsi="宋体" w:hint="eastAsia"/>
          <w:b/>
          <w:szCs w:val="44"/>
        </w:rPr>
        <w:lastRenderedPageBreak/>
        <w:t xml:space="preserve">第三章 </w:t>
      </w:r>
      <w:r w:rsidRPr="00B32DF1">
        <w:rPr>
          <w:rFonts w:ascii="宋体" w:hAnsi="宋体" w:hint="eastAsia"/>
          <w:b/>
        </w:rPr>
        <w:t>用户需求书</w:t>
      </w:r>
      <w:bookmarkEnd w:id="27"/>
    </w:p>
    <w:p w:rsidR="00554934" w:rsidRPr="00B32DF1" w:rsidRDefault="00554934" w:rsidP="00AE7147">
      <w:pPr>
        <w:spacing w:after="0" w:line="360" w:lineRule="auto"/>
        <w:rPr>
          <w:rFonts w:ascii="宋体" w:eastAsia="宋体" w:hAnsi="宋体"/>
          <w:b/>
          <w:sz w:val="32"/>
          <w:szCs w:val="32"/>
        </w:rPr>
      </w:pPr>
      <w:r w:rsidRPr="00B32DF1">
        <w:rPr>
          <w:rFonts w:ascii="宋体" w:eastAsia="宋体" w:hAnsi="宋体" w:hint="eastAsia"/>
          <w:b/>
          <w:sz w:val="32"/>
          <w:szCs w:val="32"/>
        </w:rPr>
        <w:t>一、项目名称</w:t>
      </w:r>
    </w:p>
    <w:p w:rsidR="00554934" w:rsidRPr="00B32DF1" w:rsidRDefault="00A24D49" w:rsidP="00AE7147">
      <w:pPr>
        <w:shd w:val="clear" w:color="auto" w:fill="FFFFFF"/>
        <w:spacing w:after="0" w:line="360" w:lineRule="auto"/>
        <w:ind w:firstLineChars="200" w:firstLine="480"/>
        <w:rPr>
          <w:rFonts w:ascii="宋体" w:eastAsia="宋体" w:hAnsi="宋体"/>
          <w:sz w:val="24"/>
          <w:szCs w:val="20"/>
        </w:rPr>
      </w:pPr>
      <w:r w:rsidRPr="00B32DF1">
        <w:rPr>
          <w:rFonts w:ascii="宋体" w:eastAsia="宋体" w:hAnsi="宋体" w:hint="eastAsia"/>
          <w:sz w:val="24"/>
        </w:rPr>
        <w:t>船艇购买备品备件预招资质招标项目</w:t>
      </w:r>
    </w:p>
    <w:p w:rsidR="00554934" w:rsidRPr="00B32DF1" w:rsidRDefault="00554934" w:rsidP="00AE7147">
      <w:pPr>
        <w:spacing w:after="0" w:line="360" w:lineRule="auto"/>
        <w:rPr>
          <w:rFonts w:ascii="宋体" w:eastAsia="宋体" w:hAnsi="宋体"/>
          <w:b/>
          <w:sz w:val="32"/>
          <w:szCs w:val="32"/>
        </w:rPr>
      </w:pPr>
      <w:r w:rsidRPr="00B32DF1">
        <w:rPr>
          <w:rFonts w:ascii="宋体" w:eastAsia="宋体" w:hAnsi="宋体" w:hint="eastAsia"/>
          <w:b/>
          <w:sz w:val="32"/>
          <w:szCs w:val="32"/>
        </w:rPr>
        <w:t>二、项目内容</w:t>
      </w:r>
    </w:p>
    <w:tbl>
      <w:tblPr>
        <w:tblW w:w="9535" w:type="dxa"/>
        <w:jc w:val="center"/>
        <w:tblInd w:w="0" w:type="dxa"/>
        <w:tblLayout w:type="fixed"/>
        <w:tblLook w:val="0000"/>
      </w:tblPr>
      <w:tblGrid>
        <w:gridCol w:w="780"/>
        <w:gridCol w:w="1387"/>
        <w:gridCol w:w="4640"/>
        <w:gridCol w:w="1186"/>
        <w:gridCol w:w="1542"/>
      </w:tblGrid>
      <w:tr w:rsidR="00F4011D" w:rsidRPr="00B32DF1">
        <w:trPr>
          <w:trHeight w:val="284"/>
          <w:jc w:val="center"/>
        </w:trPr>
        <w:tc>
          <w:tcPr>
            <w:tcW w:w="780" w:type="dxa"/>
            <w:tcBorders>
              <w:top w:val="single" w:sz="4" w:space="0" w:color="auto"/>
              <w:left w:val="single" w:sz="4" w:space="0" w:color="auto"/>
              <w:bottom w:val="single" w:sz="4" w:space="0" w:color="auto"/>
              <w:right w:val="single" w:sz="4" w:space="0" w:color="auto"/>
            </w:tcBorders>
            <w:vAlign w:val="center"/>
          </w:tcPr>
          <w:p w:rsidR="00F4011D" w:rsidRPr="00B32DF1" w:rsidRDefault="00F4011D" w:rsidP="00753DE0">
            <w:pPr>
              <w:spacing w:after="0" w:line="300" w:lineRule="auto"/>
              <w:jc w:val="center"/>
              <w:rPr>
                <w:rFonts w:ascii="宋体" w:eastAsia="宋体" w:hAnsi="宋体" w:cs="宋体"/>
                <w:kern w:val="2"/>
                <w:sz w:val="21"/>
                <w:szCs w:val="21"/>
              </w:rPr>
            </w:pPr>
            <w:r w:rsidRPr="00B32DF1">
              <w:rPr>
                <w:rFonts w:ascii="宋体" w:eastAsia="宋体" w:hAnsi="宋体" w:cs="宋体" w:hint="eastAsia"/>
                <w:kern w:val="2"/>
                <w:sz w:val="21"/>
                <w:szCs w:val="21"/>
              </w:rPr>
              <w:t>序号</w:t>
            </w:r>
          </w:p>
        </w:tc>
        <w:tc>
          <w:tcPr>
            <w:tcW w:w="1387" w:type="dxa"/>
            <w:tcBorders>
              <w:top w:val="single" w:sz="4" w:space="0" w:color="auto"/>
              <w:left w:val="nil"/>
              <w:bottom w:val="single" w:sz="4" w:space="0" w:color="auto"/>
              <w:right w:val="single" w:sz="4" w:space="0" w:color="auto"/>
            </w:tcBorders>
            <w:vAlign w:val="center"/>
          </w:tcPr>
          <w:p w:rsidR="00F4011D" w:rsidRPr="00B32DF1" w:rsidRDefault="00F4011D" w:rsidP="00753DE0">
            <w:pPr>
              <w:spacing w:after="0" w:line="300" w:lineRule="auto"/>
              <w:jc w:val="center"/>
              <w:rPr>
                <w:rFonts w:ascii="宋体" w:eastAsia="宋体" w:hAnsi="宋体" w:cs="宋体"/>
                <w:kern w:val="2"/>
                <w:sz w:val="21"/>
                <w:szCs w:val="21"/>
              </w:rPr>
            </w:pPr>
            <w:r w:rsidRPr="00B32DF1">
              <w:rPr>
                <w:rFonts w:ascii="宋体" w:eastAsia="宋体" w:hAnsi="宋体" w:cs="宋体" w:hint="eastAsia"/>
                <w:kern w:val="2"/>
                <w:sz w:val="21"/>
                <w:szCs w:val="21"/>
              </w:rPr>
              <w:t>名称</w:t>
            </w:r>
          </w:p>
        </w:tc>
        <w:tc>
          <w:tcPr>
            <w:tcW w:w="4640" w:type="dxa"/>
            <w:tcBorders>
              <w:top w:val="single" w:sz="4" w:space="0" w:color="auto"/>
              <w:left w:val="nil"/>
              <w:bottom w:val="single" w:sz="4" w:space="0" w:color="auto"/>
              <w:right w:val="single" w:sz="4" w:space="0" w:color="auto"/>
            </w:tcBorders>
            <w:vAlign w:val="center"/>
          </w:tcPr>
          <w:p w:rsidR="00F4011D" w:rsidRPr="00B32DF1" w:rsidRDefault="00F4011D" w:rsidP="00753DE0">
            <w:pPr>
              <w:spacing w:after="0" w:line="300" w:lineRule="auto"/>
              <w:jc w:val="center"/>
              <w:rPr>
                <w:rFonts w:ascii="宋体" w:eastAsia="宋体" w:hAnsi="宋体" w:cs="宋体"/>
                <w:kern w:val="2"/>
                <w:sz w:val="21"/>
                <w:szCs w:val="21"/>
              </w:rPr>
            </w:pPr>
            <w:r w:rsidRPr="00B32DF1">
              <w:rPr>
                <w:rFonts w:ascii="宋体" w:eastAsia="宋体" w:hAnsi="宋体" w:cs="宋体" w:hint="eastAsia"/>
                <w:kern w:val="2"/>
                <w:sz w:val="21"/>
                <w:szCs w:val="21"/>
              </w:rPr>
              <w:t>内容</w:t>
            </w:r>
          </w:p>
        </w:tc>
        <w:tc>
          <w:tcPr>
            <w:tcW w:w="1186" w:type="dxa"/>
            <w:tcBorders>
              <w:top w:val="single" w:sz="4" w:space="0" w:color="auto"/>
              <w:left w:val="nil"/>
              <w:bottom w:val="single" w:sz="4" w:space="0" w:color="auto"/>
              <w:right w:val="single" w:sz="4" w:space="0" w:color="auto"/>
            </w:tcBorders>
            <w:vAlign w:val="center"/>
          </w:tcPr>
          <w:p w:rsidR="00F4011D" w:rsidRPr="00B32DF1" w:rsidRDefault="00F4011D" w:rsidP="00753DE0">
            <w:pPr>
              <w:spacing w:after="0" w:line="300" w:lineRule="auto"/>
              <w:jc w:val="center"/>
              <w:rPr>
                <w:rFonts w:ascii="宋体" w:eastAsia="宋体" w:hAnsi="宋体" w:cs="宋体"/>
                <w:kern w:val="2"/>
                <w:sz w:val="21"/>
                <w:szCs w:val="21"/>
              </w:rPr>
            </w:pPr>
            <w:r w:rsidRPr="00B32DF1">
              <w:rPr>
                <w:rFonts w:ascii="宋体" w:eastAsia="宋体" w:hAnsi="宋体" w:cs="宋体" w:hint="eastAsia"/>
                <w:kern w:val="2"/>
                <w:sz w:val="21"/>
                <w:szCs w:val="21"/>
              </w:rPr>
              <w:t>服务期限</w:t>
            </w:r>
          </w:p>
        </w:tc>
        <w:tc>
          <w:tcPr>
            <w:tcW w:w="1542" w:type="dxa"/>
            <w:tcBorders>
              <w:top w:val="single" w:sz="4" w:space="0" w:color="auto"/>
              <w:left w:val="nil"/>
              <w:bottom w:val="single" w:sz="4" w:space="0" w:color="auto"/>
              <w:right w:val="single" w:sz="4" w:space="0" w:color="auto"/>
            </w:tcBorders>
            <w:vAlign w:val="center"/>
          </w:tcPr>
          <w:p w:rsidR="00F4011D" w:rsidRPr="00B32DF1" w:rsidRDefault="00F4011D" w:rsidP="00E1485F">
            <w:pPr>
              <w:spacing w:after="0" w:line="300" w:lineRule="auto"/>
              <w:jc w:val="center"/>
              <w:rPr>
                <w:rFonts w:ascii="宋体" w:eastAsia="宋体" w:hAnsi="宋体" w:cs="宋体"/>
                <w:kern w:val="2"/>
                <w:sz w:val="21"/>
                <w:szCs w:val="21"/>
              </w:rPr>
            </w:pPr>
            <w:r w:rsidRPr="00B32DF1">
              <w:rPr>
                <w:rFonts w:ascii="宋体" w:eastAsia="宋体" w:hAnsi="宋体" w:cs="宋体" w:hint="eastAsia"/>
                <w:kern w:val="2"/>
                <w:sz w:val="21"/>
                <w:szCs w:val="21"/>
              </w:rPr>
              <w:t>备注</w:t>
            </w:r>
          </w:p>
        </w:tc>
      </w:tr>
      <w:tr w:rsidR="00F4011D" w:rsidRPr="00B32DF1">
        <w:trPr>
          <w:trHeight w:val="284"/>
          <w:jc w:val="center"/>
        </w:trPr>
        <w:tc>
          <w:tcPr>
            <w:tcW w:w="780" w:type="dxa"/>
            <w:tcBorders>
              <w:top w:val="nil"/>
              <w:left w:val="single" w:sz="4" w:space="0" w:color="auto"/>
              <w:bottom w:val="single" w:sz="4" w:space="0" w:color="auto"/>
              <w:right w:val="single" w:sz="4" w:space="0" w:color="auto"/>
            </w:tcBorders>
            <w:vAlign w:val="center"/>
          </w:tcPr>
          <w:p w:rsidR="00F4011D" w:rsidRPr="00B32DF1" w:rsidRDefault="00F4011D" w:rsidP="00753DE0">
            <w:pPr>
              <w:spacing w:after="0" w:line="300" w:lineRule="auto"/>
              <w:jc w:val="center"/>
              <w:rPr>
                <w:rFonts w:ascii="宋体" w:eastAsia="宋体" w:hAnsi="宋体" w:cs="宋体"/>
                <w:kern w:val="2"/>
                <w:sz w:val="21"/>
                <w:szCs w:val="21"/>
              </w:rPr>
            </w:pPr>
            <w:r w:rsidRPr="00B32DF1">
              <w:rPr>
                <w:rFonts w:ascii="宋体" w:eastAsia="宋体" w:hAnsi="宋体" w:cs="宋体" w:hint="eastAsia"/>
                <w:kern w:val="2"/>
                <w:sz w:val="21"/>
                <w:szCs w:val="21"/>
              </w:rPr>
              <w:t>1</w:t>
            </w:r>
          </w:p>
        </w:tc>
        <w:tc>
          <w:tcPr>
            <w:tcW w:w="1387" w:type="dxa"/>
            <w:tcBorders>
              <w:top w:val="nil"/>
              <w:left w:val="nil"/>
              <w:bottom w:val="single" w:sz="4" w:space="0" w:color="auto"/>
              <w:right w:val="single" w:sz="4" w:space="0" w:color="auto"/>
            </w:tcBorders>
            <w:vAlign w:val="center"/>
          </w:tcPr>
          <w:p w:rsidR="00F4011D" w:rsidRPr="00B32DF1" w:rsidRDefault="00F4011D" w:rsidP="00753DE0">
            <w:pPr>
              <w:spacing w:after="0" w:line="300" w:lineRule="auto"/>
              <w:jc w:val="both"/>
              <w:rPr>
                <w:rFonts w:ascii="宋体" w:eastAsia="宋体" w:hAnsi="宋体" w:cs="宋体"/>
                <w:kern w:val="2"/>
                <w:sz w:val="21"/>
                <w:szCs w:val="21"/>
              </w:rPr>
            </w:pPr>
            <w:r w:rsidRPr="00B32DF1">
              <w:rPr>
                <w:rFonts w:ascii="宋体" w:eastAsia="宋体" w:hAnsi="宋体" w:cs="宋体" w:hint="eastAsia"/>
                <w:kern w:val="2"/>
                <w:sz w:val="21"/>
                <w:szCs w:val="21"/>
              </w:rPr>
              <w:t>备件名称</w:t>
            </w:r>
          </w:p>
        </w:tc>
        <w:tc>
          <w:tcPr>
            <w:tcW w:w="4640" w:type="dxa"/>
            <w:tcBorders>
              <w:top w:val="nil"/>
              <w:left w:val="nil"/>
              <w:bottom w:val="single" w:sz="4" w:space="0" w:color="auto"/>
              <w:right w:val="single" w:sz="4" w:space="0" w:color="auto"/>
            </w:tcBorders>
            <w:vAlign w:val="center"/>
          </w:tcPr>
          <w:p w:rsidR="00F4011D" w:rsidRPr="00B32DF1" w:rsidRDefault="00F4011D" w:rsidP="00753DE0">
            <w:pPr>
              <w:spacing w:after="0" w:line="300" w:lineRule="auto"/>
              <w:jc w:val="both"/>
              <w:rPr>
                <w:rFonts w:ascii="宋体" w:eastAsia="宋体" w:hAnsi="宋体" w:cs="宋体"/>
                <w:kern w:val="2"/>
                <w:sz w:val="21"/>
                <w:szCs w:val="21"/>
              </w:rPr>
            </w:pPr>
            <w:r w:rsidRPr="00B32DF1">
              <w:rPr>
                <w:rFonts w:ascii="宋体" w:eastAsia="宋体" w:hAnsi="宋体" w:cs="宋体" w:hint="eastAsia"/>
                <w:kern w:val="2"/>
                <w:sz w:val="21"/>
                <w:szCs w:val="21"/>
              </w:rPr>
              <w:t>船艇通用设备备品备件</w:t>
            </w:r>
          </w:p>
        </w:tc>
        <w:tc>
          <w:tcPr>
            <w:tcW w:w="1186" w:type="dxa"/>
            <w:vMerge w:val="restart"/>
            <w:tcBorders>
              <w:top w:val="nil"/>
              <w:left w:val="nil"/>
              <w:right w:val="single" w:sz="4" w:space="0" w:color="auto"/>
            </w:tcBorders>
            <w:vAlign w:val="center"/>
          </w:tcPr>
          <w:p w:rsidR="00F4011D" w:rsidRPr="00B32DF1" w:rsidRDefault="00675A9E" w:rsidP="00753DE0">
            <w:pPr>
              <w:spacing w:after="0" w:line="300" w:lineRule="auto"/>
              <w:jc w:val="center"/>
              <w:rPr>
                <w:rFonts w:ascii="宋体" w:eastAsia="宋体" w:hAnsi="宋体" w:cs="宋体"/>
                <w:kern w:val="2"/>
                <w:sz w:val="21"/>
                <w:szCs w:val="21"/>
              </w:rPr>
            </w:pPr>
            <w:r>
              <w:rPr>
                <w:rFonts w:ascii="宋体" w:eastAsia="宋体" w:hAnsi="宋体" w:cs="宋体" w:hint="eastAsia"/>
                <w:kern w:val="2"/>
                <w:sz w:val="21"/>
                <w:szCs w:val="21"/>
              </w:rPr>
              <w:t>三</w:t>
            </w:r>
            <w:r w:rsidR="00F4011D" w:rsidRPr="00B32DF1">
              <w:rPr>
                <w:rFonts w:ascii="宋体" w:eastAsia="宋体" w:hAnsi="宋体" w:cs="宋体" w:hint="eastAsia"/>
                <w:kern w:val="2"/>
                <w:sz w:val="21"/>
                <w:szCs w:val="21"/>
              </w:rPr>
              <w:t>年</w:t>
            </w:r>
          </w:p>
        </w:tc>
        <w:tc>
          <w:tcPr>
            <w:tcW w:w="1542" w:type="dxa"/>
            <w:vMerge w:val="restart"/>
            <w:tcBorders>
              <w:top w:val="nil"/>
              <w:left w:val="nil"/>
              <w:right w:val="single" w:sz="4" w:space="0" w:color="auto"/>
            </w:tcBorders>
          </w:tcPr>
          <w:p w:rsidR="00F4011D" w:rsidRPr="00B32DF1" w:rsidRDefault="00F4011D" w:rsidP="00E1485F">
            <w:pPr>
              <w:spacing w:line="300" w:lineRule="auto"/>
              <w:rPr>
                <w:rFonts w:ascii="宋体" w:eastAsia="宋体" w:hAnsi="宋体" w:hint="eastAsia"/>
                <w:sz w:val="21"/>
                <w:szCs w:val="21"/>
              </w:rPr>
            </w:pPr>
            <w:r w:rsidRPr="00B32DF1">
              <w:rPr>
                <w:rFonts w:ascii="宋体" w:eastAsia="宋体" w:hAnsi="宋体" w:hint="eastAsia"/>
                <w:sz w:val="21"/>
                <w:szCs w:val="21"/>
              </w:rPr>
              <w:t>投标人在投标文件中需明确注明所投内容为1-13项中具备项目</w:t>
            </w:r>
          </w:p>
        </w:tc>
      </w:tr>
      <w:tr w:rsidR="00F4011D" w:rsidRPr="00B32DF1">
        <w:trPr>
          <w:trHeight w:val="284"/>
          <w:jc w:val="center"/>
        </w:trPr>
        <w:tc>
          <w:tcPr>
            <w:tcW w:w="780" w:type="dxa"/>
            <w:tcBorders>
              <w:top w:val="single" w:sz="4" w:space="0" w:color="auto"/>
              <w:left w:val="single" w:sz="4" w:space="0" w:color="auto"/>
              <w:bottom w:val="single" w:sz="4" w:space="0" w:color="auto"/>
              <w:right w:val="single" w:sz="4" w:space="0" w:color="auto"/>
            </w:tcBorders>
          </w:tcPr>
          <w:p w:rsidR="00F4011D" w:rsidRPr="00B32DF1" w:rsidRDefault="00F4011D" w:rsidP="00753DE0">
            <w:pPr>
              <w:spacing w:after="0" w:line="300" w:lineRule="auto"/>
              <w:ind w:firstLineChars="100" w:firstLine="210"/>
              <w:rPr>
                <w:rFonts w:ascii="宋体" w:eastAsia="宋体" w:hAnsi="宋体"/>
                <w:sz w:val="21"/>
                <w:szCs w:val="21"/>
              </w:rPr>
            </w:pPr>
            <w:r w:rsidRPr="00B32DF1">
              <w:rPr>
                <w:rFonts w:ascii="宋体" w:eastAsia="宋体" w:hAnsi="宋体" w:hint="eastAsia"/>
                <w:sz w:val="21"/>
                <w:szCs w:val="21"/>
              </w:rPr>
              <w:t>2</w:t>
            </w:r>
          </w:p>
        </w:tc>
        <w:tc>
          <w:tcPr>
            <w:tcW w:w="1387" w:type="dxa"/>
            <w:tcBorders>
              <w:top w:val="single" w:sz="4" w:space="0" w:color="auto"/>
              <w:left w:val="single" w:sz="4" w:space="0" w:color="auto"/>
              <w:bottom w:val="single" w:sz="4" w:space="0" w:color="auto"/>
              <w:right w:val="single" w:sz="4" w:space="0" w:color="auto"/>
            </w:tcBorders>
          </w:tcPr>
          <w:p w:rsidR="00F4011D" w:rsidRPr="00B32DF1" w:rsidRDefault="00F4011D" w:rsidP="00753DE0">
            <w:pPr>
              <w:spacing w:after="0" w:line="300" w:lineRule="auto"/>
              <w:rPr>
                <w:rFonts w:ascii="宋体" w:eastAsia="宋体" w:hAnsi="宋体"/>
                <w:sz w:val="21"/>
                <w:szCs w:val="21"/>
              </w:rPr>
            </w:pPr>
            <w:r w:rsidRPr="00B32DF1">
              <w:rPr>
                <w:rFonts w:ascii="宋体" w:eastAsia="宋体" w:hAnsi="宋体" w:hint="eastAsia"/>
                <w:sz w:val="21"/>
                <w:szCs w:val="21"/>
              </w:rPr>
              <w:t>专用主要设备及生产厂家</w:t>
            </w:r>
          </w:p>
        </w:tc>
        <w:tc>
          <w:tcPr>
            <w:tcW w:w="4640" w:type="dxa"/>
            <w:tcBorders>
              <w:top w:val="single" w:sz="4" w:space="0" w:color="auto"/>
              <w:left w:val="single" w:sz="4" w:space="0" w:color="auto"/>
              <w:bottom w:val="single" w:sz="4" w:space="0" w:color="auto"/>
              <w:right w:val="single" w:sz="4" w:space="0" w:color="auto"/>
            </w:tcBorders>
          </w:tcPr>
          <w:p w:rsidR="00F4011D" w:rsidRPr="00316C4D" w:rsidRDefault="00F4011D" w:rsidP="00753DE0">
            <w:pPr>
              <w:pStyle w:val="ListParagraph"/>
              <w:numPr>
                <w:ilvl w:val="0"/>
                <w:numId w:val="1"/>
              </w:numPr>
              <w:adjustRightInd w:val="0"/>
              <w:snapToGrid w:val="0"/>
              <w:spacing w:line="300" w:lineRule="auto"/>
              <w:ind w:firstLineChars="0"/>
              <w:rPr>
                <w:rFonts w:ascii="宋体" w:eastAsia="宋体" w:hAnsi="宋体"/>
                <w:szCs w:val="21"/>
                <w:lang w:val="en-US" w:eastAsia="zh-CN"/>
              </w:rPr>
            </w:pPr>
            <w:r w:rsidRPr="00316C4D">
              <w:rPr>
                <w:rFonts w:ascii="宋体" w:eastAsia="宋体" w:hAnsi="宋体" w:hint="eastAsia"/>
                <w:szCs w:val="21"/>
                <w:lang w:val="en-US" w:eastAsia="zh-CN"/>
              </w:rPr>
              <w:t>主机（江苏镇江柴油机）</w:t>
            </w:r>
          </w:p>
          <w:p w:rsidR="00F4011D" w:rsidRPr="00316C4D" w:rsidRDefault="00F4011D" w:rsidP="00753DE0">
            <w:pPr>
              <w:pStyle w:val="ListParagraph"/>
              <w:numPr>
                <w:ilvl w:val="0"/>
                <w:numId w:val="1"/>
              </w:numPr>
              <w:adjustRightInd w:val="0"/>
              <w:snapToGrid w:val="0"/>
              <w:spacing w:line="300" w:lineRule="auto"/>
              <w:ind w:firstLineChars="0"/>
              <w:rPr>
                <w:rFonts w:ascii="宋体" w:eastAsia="宋体" w:hAnsi="宋体"/>
                <w:szCs w:val="21"/>
                <w:lang w:val="en-US" w:eastAsia="zh-CN"/>
              </w:rPr>
            </w:pPr>
            <w:r w:rsidRPr="00316C4D">
              <w:rPr>
                <w:rFonts w:ascii="宋体" w:eastAsia="宋体" w:hAnsi="宋体" w:hint="eastAsia"/>
                <w:szCs w:val="21"/>
                <w:lang w:val="en-US" w:eastAsia="zh-CN"/>
              </w:rPr>
              <w:t>副机（重庆康明斯、山东潍柴）</w:t>
            </w:r>
          </w:p>
          <w:p w:rsidR="00F4011D" w:rsidRPr="00316C4D" w:rsidRDefault="00F4011D" w:rsidP="00753DE0">
            <w:pPr>
              <w:pStyle w:val="ListParagraph"/>
              <w:numPr>
                <w:ilvl w:val="0"/>
                <w:numId w:val="1"/>
              </w:numPr>
              <w:adjustRightInd w:val="0"/>
              <w:snapToGrid w:val="0"/>
              <w:spacing w:line="300" w:lineRule="auto"/>
              <w:ind w:firstLineChars="0"/>
              <w:rPr>
                <w:rFonts w:ascii="宋体" w:eastAsia="宋体" w:hAnsi="宋体"/>
                <w:szCs w:val="21"/>
                <w:lang w:val="en-US" w:eastAsia="zh-CN"/>
              </w:rPr>
            </w:pPr>
            <w:r w:rsidRPr="00316C4D">
              <w:rPr>
                <w:rFonts w:ascii="宋体" w:eastAsia="宋体" w:hAnsi="宋体" w:hint="eastAsia"/>
                <w:szCs w:val="21"/>
                <w:lang w:val="en-US" w:eastAsia="zh-CN"/>
              </w:rPr>
              <w:t>电气部分（上海华泾电站）</w:t>
            </w:r>
          </w:p>
          <w:p w:rsidR="00F4011D" w:rsidRPr="00316C4D" w:rsidRDefault="00F4011D" w:rsidP="00753DE0">
            <w:pPr>
              <w:pStyle w:val="ListParagraph"/>
              <w:numPr>
                <w:ilvl w:val="0"/>
                <w:numId w:val="1"/>
              </w:numPr>
              <w:adjustRightInd w:val="0"/>
              <w:snapToGrid w:val="0"/>
              <w:spacing w:line="300" w:lineRule="auto"/>
              <w:ind w:firstLineChars="0"/>
              <w:rPr>
                <w:rFonts w:ascii="宋体" w:eastAsia="宋体" w:hAnsi="宋体"/>
                <w:szCs w:val="21"/>
                <w:lang w:val="en-US" w:eastAsia="zh-CN"/>
              </w:rPr>
            </w:pPr>
            <w:r w:rsidRPr="00316C4D">
              <w:rPr>
                <w:rFonts w:ascii="宋体" w:eastAsia="宋体" w:hAnsi="宋体" w:hint="eastAsia"/>
                <w:szCs w:val="21"/>
                <w:lang w:val="en-US" w:eastAsia="zh-CN"/>
              </w:rPr>
              <w:t>螺旋桨（南京高精设备有限公司）</w:t>
            </w:r>
          </w:p>
          <w:p w:rsidR="00F4011D" w:rsidRPr="00316C4D" w:rsidRDefault="00F4011D" w:rsidP="00753DE0">
            <w:pPr>
              <w:pStyle w:val="ListParagraph"/>
              <w:numPr>
                <w:ilvl w:val="0"/>
                <w:numId w:val="1"/>
              </w:numPr>
              <w:adjustRightInd w:val="0"/>
              <w:snapToGrid w:val="0"/>
              <w:spacing w:line="300" w:lineRule="auto"/>
              <w:ind w:firstLineChars="0"/>
              <w:rPr>
                <w:rFonts w:ascii="宋体" w:eastAsia="宋体" w:hAnsi="宋体"/>
                <w:szCs w:val="21"/>
                <w:lang w:val="en-US" w:eastAsia="zh-CN"/>
              </w:rPr>
            </w:pPr>
            <w:r w:rsidRPr="00316C4D">
              <w:rPr>
                <w:rFonts w:ascii="宋体" w:eastAsia="宋体" w:hAnsi="宋体" w:hint="eastAsia"/>
                <w:szCs w:val="21"/>
                <w:lang w:val="en-US" w:eastAsia="zh-CN"/>
              </w:rPr>
              <w:t>齿轮箱（重庆齿轮设备公司）</w:t>
            </w:r>
          </w:p>
          <w:p w:rsidR="00F4011D" w:rsidRPr="00316C4D" w:rsidRDefault="00F4011D" w:rsidP="00753DE0">
            <w:pPr>
              <w:pStyle w:val="ListParagraph"/>
              <w:numPr>
                <w:ilvl w:val="0"/>
                <w:numId w:val="1"/>
              </w:numPr>
              <w:adjustRightInd w:val="0"/>
              <w:snapToGrid w:val="0"/>
              <w:spacing w:line="300" w:lineRule="auto"/>
              <w:ind w:firstLineChars="0"/>
              <w:rPr>
                <w:rFonts w:ascii="宋体" w:eastAsia="宋体" w:hAnsi="宋体"/>
                <w:szCs w:val="21"/>
                <w:lang w:val="en-US" w:eastAsia="zh-CN"/>
              </w:rPr>
            </w:pPr>
            <w:r w:rsidRPr="00316C4D">
              <w:rPr>
                <w:rFonts w:ascii="宋体" w:eastAsia="宋体" w:hAnsi="宋体" w:hint="eastAsia"/>
                <w:szCs w:val="21"/>
                <w:lang w:val="en-US" w:eastAsia="zh-CN"/>
              </w:rPr>
              <w:t>减摇鳍（704所）</w:t>
            </w:r>
          </w:p>
          <w:p w:rsidR="00F4011D" w:rsidRPr="00316C4D" w:rsidRDefault="00F4011D" w:rsidP="00753DE0">
            <w:pPr>
              <w:pStyle w:val="ListParagraph"/>
              <w:numPr>
                <w:ilvl w:val="0"/>
                <w:numId w:val="1"/>
              </w:numPr>
              <w:adjustRightInd w:val="0"/>
              <w:snapToGrid w:val="0"/>
              <w:spacing w:line="300" w:lineRule="auto"/>
              <w:ind w:firstLineChars="0"/>
              <w:rPr>
                <w:rFonts w:ascii="宋体" w:eastAsia="宋体" w:hAnsi="宋体"/>
                <w:szCs w:val="21"/>
                <w:lang w:val="en-US" w:eastAsia="zh-CN"/>
              </w:rPr>
            </w:pPr>
            <w:r w:rsidRPr="00316C4D">
              <w:rPr>
                <w:rFonts w:ascii="宋体" w:eastAsia="宋体" w:hAnsi="宋体" w:hint="eastAsia"/>
                <w:szCs w:val="21"/>
                <w:lang w:val="en-US" w:eastAsia="zh-CN"/>
              </w:rPr>
              <w:t>侧推系统</w:t>
            </w:r>
          </w:p>
          <w:p w:rsidR="00F4011D" w:rsidRPr="00316C4D" w:rsidRDefault="00F4011D" w:rsidP="00753DE0">
            <w:pPr>
              <w:pStyle w:val="ListParagraph"/>
              <w:numPr>
                <w:ilvl w:val="0"/>
                <w:numId w:val="1"/>
              </w:numPr>
              <w:adjustRightInd w:val="0"/>
              <w:snapToGrid w:val="0"/>
              <w:spacing w:line="300" w:lineRule="auto"/>
              <w:ind w:firstLineChars="0"/>
              <w:rPr>
                <w:rFonts w:ascii="宋体" w:eastAsia="宋体" w:hAnsi="宋体"/>
                <w:szCs w:val="21"/>
                <w:lang w:val="en-US" w:eastAsia="zh-CN"/>
              </w:rPr>
            </w:pPr>
            <w:r w:rsidRPr="00316C4D">
              <w:rPr>
                <w:rFonts w:ascii="宋体" w:eastAsia="宋体" w:hAnsi="宋体" w:hint="eastAsia"/>
                <w:szCs w:val="21"/>
                <w:lang w:val="en-US" w:eastAsia="zh-CN"/>
              </w:rPr>
              <w:t>舵机及操控系统（大连陆海）</w:t>
            </w:r>
          </w:p>
          <w:p w:rsidR="00F4011D" w:rsidRPr="00316C4D" w:rsidRDefault="00F4011D" w:rsidP="00753DE0">
            <w:pPr>
              <w:pStyle w:val="ListParagraph"/>
              <w:numPr>
                <w:ilvl w:val="0"/>
                <w:numId w:val="1"/>
              </w:numPr>
              <w:adjustRightInd w:val="0"/>
              <w:snapToGrid w:val="0"/>
              <w:spacing w:line="300" w:lineRule="auto"/>
              <w:ind w:firstLineChars="0"/>
              <w:rPr>
                <w:rFonts w:ascii="宋体" w:eastAsia="宋体" w:hAnsi="宋体"/>
                <w:szCs w:val="21"/>
                <w:lang w:val="en-US" w:eastAsia="zh-CN"/>
              </w:rPr>
            </w:pPr>
            <w:r w:rsidRPr="00316C4D">
              <w:rPr>
                <w:rFonts w:ascii="宋体" w:eastAsia="宋体" w:hAnsi="宋体" w:hint="eastAsia"/>
                <w:szCs w:val="21"/>
                <w:lang w:val="en-US" w:eastAsia="zh-CN"/>
              </w:rPr>
              <w:t>制冷设备（上海冷博、江苏兆胜）</w:t>
            </w:r>
          </w:p>
          <w:p w:rsidR="00F4011D" w:rsidRPr="00316C4D" w:rsidRDefault="00F4011D" w:rsidP="00AE7147">
            <w:pPr>
              <w:pStyle w:val="ListParagraph"/>
              <w:numPr>
                <w:ilvl w:val="0"/>
                <w:numId w:val="1"/>
              </w:numPr>
              <w:adjustRightInd w:val="0"/>
              <w:snapToGrid w:val="0"/>
              <w:spacing w:line="300" w:lineRule="auto"/>
              <w:ind w:left="447" w:firstLineChars="0" w:hanging="447"/>
              <w:rPr>
                <w:rFonts w:ascii="宋体" w:eastAsia="宋体" w:hAnsi="宋体"/>
                <w:szCs w:val="21"/>
                <w:lang w:val="en-US" w:eastAsia="zh-CN"/>
              </w:rPr>
            </w:pPr>
            <w:r w:rsidRPr="00316C4D">
              <w:rPr>
                <w:rFonts w:ascii="宋体" w:eastAsia="宋体" w:hAnsi="宋体" w:hint="eastAsia"/>
                <w:szCs w:val="21"/>
                <w:lang w:val="en-US" w:eastAsia="zh-CN"/>
              </w:rPr>
              <w:t>救助艇（江阴北海救助艇有限公司）</w:t>
            </w:r>
          </w:p>
          <w:p w:rsidR="00F4011D" w:rsidRPr="00316C4D" w:rsidRDefault="00F4011D" w:rsidP="00AE7147">
            <w:pPr>
              <w:pStyle w:val="ListParagraph"/>
              <w:numPr>
                <w:ilvl w:val="0"/>
                <w:numId w:val="1"/>
              </w:numPr>
              <w:adjustRightInd w:val="0"/>
              <w:snapToGrid w:val="0"/>
              <w:spacing w:line="300" w:lineRule="auto"/>
              <w:ind w:left="447" w:firstLineChars="0" w:hanging="447"/>
              <w:rPr>
                <w:rFonts w:ascii="宋体" w:eastAsia="宋体" w:hAnsi="宋体"/>
                <w:szCs w:val="21"/>
                <w:lang w:val="en-US" w:eastAsia="zh-CN"/>
              </w:rPr>
            </w:pPr>
            <w:r w:rsidRPr="00316C4D">
              <w:rPr>
                <w:rFonts w:ascii="宋体" w:eastAsia="宋体" w:hAnsi="宋体" w:hint="eastAsia"/>
                <w:szCs w:val="21"/>
                <w:lang w:val="en-US" w:eastAsia="zh-CN"/>
              </w:rPr>
              <w:t>工作艇（深圳海斯比、太阳鸟）</w:t>
            </w:r>
          </w:p>
          <w:p w:rsidR="00F4011D" w:rsidRPr="00316C4D" w:rsidRDefault="00F4011D" w:rsidP="00AE7147">
            <w:pPr>
              <w:pStyle w:val="ListParagraph"/>
              <w:numPr>
                <w:ilvl w:val="0"/>
                <w:numId w:val="1"/>
              </w:numPr>
              <w:adjustRightInd w:val="0"/>
              <w:snapToGrid w:val="0"/>
              <w:spacing w:line="300" w:lineRule="auto"/>
              <w:ind w:left="447" w:firstLineChars="0" w:hanging="447"/>
              <w:rPr>
                <w:rFonts w:ascii="宋体" w:eastAsia="宋体" w:hAnsi="宋体"/>
                <w:szCs w:val="21"/>
                <w:lang w:val="en-US" w:eastAsia="zh-CN"/>
              </w:rPr>
            </w:pPr>
            <w:r w:rsidRPr="00316C4D">
              <w:rPr>
                <w:rFonts w:ascii="宋体" w:eastAsia="宋体" w:hAnsi="宋体" w:hint="eastAsia"/>
                <w:szCs w:val="21"/>
                <w:lang w:val="en-US" w:eastAsia="zh-CN"/>
              </w:rPr>
              <w:t>快速执法艇（深圳海斯比、太阳鸟MTU发动机）</w:t>
            </w:r>
          </w:p>
          <w:p w:rsidR="00F4011D" w:rsidRPr="00316C4D" w:rsidRDefault="00675A9E" w:rsidP="00675A9E">
            <w:pPr>
              <w:pStyle w:val="ListParagraph"/>
              <w:adjustRightInd w:val="0"/>
              <w:snapToGrid w:val="0"/>
              <w:spacing w:line="300" w:lineRule="auto"/>
              <w:ind w:firstLineChars="0" w:firstLine="0"/>
              <w:rPr>
                <w:rFonts w:ascii="宋体" w:eastAsia="宋体" w:hAnsi="宋体"/>
                <w:szCs w:val="21"/>
                <w:lang w:val="en-US" w:eastAsia="zh-CN"/>
              </w:rPr>
            </w:pPr>
            <w:r w:rsidRPr="00316C4D">
              <w:rPr>
                <w:rFonts w:ascii="宋体" w:eastAsia="宋体" w:hAnsi="宋体" w:hint="eastAsia"/>
                <w:szCs w:val="21"/>
                <w:lang w:val="en-US" w:eastAsia="zh-CN"/>
              </w:rPr>
              <w:t>13、</w:t>
            </w:r>
            <w:r w:rsidR="00F4011D" w:rsidRPr="00316C4D">
              <w:rPr>
                <w:rFonts w:ascii="宋体" w:eastAsia="宋体" w:hAnsi="宋体" w:hint="eastAsia"/>
                <w:szCs w:val="21"/>
                <w:lang w:val="en-US" w:eastAsia="zh-CN"/>
              </w:rPr>
              <w:t>船舶航行仪器、通讯导航（大连陆海、北斗）和光电跟踪（武汉高德、武汉华之洋）</w:t>
            </w:r>
          </w:p>
        </w:tc>
        <w:tc>
          <w:tcPr>
            <w:tcW w:w="1186" w:type="dxa"/>
            <w:vMerge/>
            <w:tcBorders>
              <w:left w:val="single" w:sz="4" w:space="0" w:color="auto"/>
              <w:bottom w:val="single" w:sz="4" w:space="0" w:color="auto"/>
              <w:right w:val="single" w:sz="4" w:space="0" w:color="auto"/>
            </w:tcBorders>
          </w:tcPr>
          <w:p w:rsidR="00F4011D" w:rsidRPr="00B32DF1" w:rsidRDefault="00F4011D" w:rsidP="00753DE0">
            <w:pPr>
              <w:spacing w:after="0" w:line="300" w:lineRule="auto"/>
              <w:rPr>
                <w:rFonts w:ascii="宋体" w:eastAsia="宋体" w:hAnsi="宋体"/>
                <w:sz w:val="21"/>
                <w:szCs w:val="21"/>
              </w:rPr>
            </w:pPr>
          </w:p>
        </w:tc>
        <w:tc>
          <w:tcPr>
            <w:tcW w:w="1542" w:type="dxa"/>
            <w:vMerge/>
            <w:tcBorders>
              <w:left w:val="single" w:sz="4" w:space="0" w:color="auto"/>
              <w:bottom w:val="single" w:sz="4" w:space="0" w:color="auto"/>
              <w:right w:val="single" w:sz="4" w:space="0" w:color="auto"/>
            </w:tcBorders>
          </w:tcPr>
          <w:p w:rsidR="00F4011D" w:rsidRPr="00B32DF1" w:rsidRDefault="00F4011D" w:rsidP="00E1485F">
            <w:pPr>
              <w:spacing w:after="0" w:line="300" w:lineRule="auto"/>
              <w:rPr>
                <w:rFonts w:ascii="宋体" w:eastAsia="宋体" w:hAnsi="宋体"/>
                <w:sz w:val="21"/>
                <w:szCs w:val="21"/>
              </w:rPr>
            </w:pPr>
          </w:p>
        </w:tc>
      </w:tr>
    </w:tbl>
    <w:p w:rsidR="00554934" w:rsidRPr="00B32DF1" w:rsidRDefault="00554934">
      <w:pPr>
        <w:spacing w:line="220" w:lineRule="atLeast"/>
        <w:rPr>
          <w:rFonts w:ascii="宋体" w:eastAsia="宋体" w:hAnsi="宋体"/>
        </w:rPr>
      </w:pPr>
    </w:p>
    <w:p w:rsidR="00554934" w:rsidRPr="00B32DF1" w:rsidRDefault="00554934">
      <w:pPr>
        <w:spacing w:line="360" w:lineRule="auto"/>
        <w:rPr>
          <w:rFonts w:ascii="宋体" w:eastAsia="宋体" w:hAnsi="宋体"/>
          <w:b/>
          <w:sz w:val="32"/>
          <w:szCs w:val="32"/>
        </w:rPr>
      </w:pPr>
      <w:r w:rsidRPr="00B32DF1">
        <w:rPr>
          <w:rFonts w:ascii="宋体" w:eastAsia="宋体" w:hAnsi="宋体" w:hint="eastAsia"/>
          <w:b/>
          <w:sz w:val="32"/>
          <w:szCs w:val="32"/>
        </w:rPr>
        <w:t xml:space="preserve">三、其它要求 </w:t>
      </w:r>
    </w:p>
    <w:p w:rsidR="00554934" w:rsidRPr="00B32DF1" w:rsidRDefault="00554934" w:rsidP="00C3359F">
      <w:pPr>
        <w:widowControl w:val="0"/>
        <w:spacing w:after="0" w:line="360" w:lineRule="auto"/>
        <w:ind w:firstLineChars="196" w:firstLine="470"/>
        <w:rPr>
          <w:rFonts w:ascii="宋体" w:eastAsia="宋体" w:hAnsi="宋体" w:cs="宋体"/>
          <w:sz w:val="24"/>
          <w:szCs w:val="24"/>
        </w:rPr>
      </w:pPr>
      <w:r w:rsidRPr="00B32DF1">
        <w:rPr>
          <w:rFonts w:ascii="宋体" w:eastAsia="宋体" w:hAnsi="宋体" w:hint="eastAsia"/>
          <w:sz w:val="24"/>
          <w:szCs w:val="24"/>
        </w:rPr>
        <w:t>1、</w:t>
      </w:r>
      <w:r w:rsidRPr="00B32DF1">
        <w:rPr>
          <w:rFonts w:ascii="宋体" w:eastAsia="宋体" w:hAnsi="宋体" w:cs="宋体" w:hint="eastAsia"/>
          <w:sz w:val="24"/>
          <w:szCs w:val="24"/>
        </w:rPr>
        <w:t>中标公司要保持同本项目采购人的密切联系，遇有重大事项及时报告和反馈信息，尊重采购人的意见，接受项目采购方的提议、监督和指导。</w:t>
      </w:r>
    </w:p>
    <w:p w:rsidR="00554934" w:rsidRPr="00B32DF1" w:rsidRDefault="00554934" w:rsidP="00C3359F">
      <w:pPr>
        <w:widowControl w:val="0"/>
        <w:spacing w:after="0" w:line="360" w:lineRule="auto"/>
        <w:ind w:firstLineChars="196" w:firstLine="470"/>
        <w:rPr>
          <w:rFonts w:ascii="宋体" w:eastAsia="宋体" w:hAnsi="宋体"/>
          <w:sz w:val="24"/>
          <w:szCs w:val="20"/>
        </w:rPr>
      </w:pPr>
      <w:r w:rsidRPr="00B32DF1">
        <w:rPr>
          <w:rFonts w:ascii="宋体" w:eastAsia="宋体" w:hAnsi="宋体" w:hint="eastAsia"/>
          <w:sz w:val="24"/>
        </w:rPr>
        <w:t>2、项目结算以实际完成的工程量及货物进行结算。</w:t>
      </w:r>
    </w:p>
    <w:p w:rsidR="00554934" w:rsidRPr="00B32DF1" w:rsidRDefault="00554934" w:rsidP="00C3359F">
      <w:pPr>
        <w:spacing w:after="0" w:line="360" w:lineRule="auto"/>
        <w:ind w:firstLineChars="200" w:firstLine="480"/>
        <w:rPr>
          <w:rFonts w:ascii="宋体" w:eastAsia="宋体" w:hAnsi="宋体"/>
          <w:sz w:val="24"/>
          <w:szCs w:val="24"/>
        </w:rPr>
      </w:pPr>
      <w:r w:rsidRPr="00B32DF1">
        <w:rPr>
          <w:rFonts w:ascii="宋体" w:eastAsia="宋体" w:hAnsi="宋体" w:hint="eastAsia"/>
          <w:sz w:val="24"/>
          <w:szCs w:val="24"/>
        </w:rPr>
        <w:t>3、投标人必须提供详细的保修期内技术支持和服务方案，技术支持和服务方案包括（但不限于）：</w:t>
      </w:r>
    </w:p>
    <w:p w:rsidR="00554934" w:rsidRPr="00B32DF1" w:rsidRDefault="00554934" w:rsidP="00C3359F">
      <w:pPr>
        <w:spacing w:after="0" w:line="360" w:lineRule="auto"/>
        <w:ind w:firstLineChars="200" w:firstLine="480"/>
        <w:rPr>
          <w:rFonts w:ascii="宋体" w:eastAsia="宋体" w:hAnsi="宋体"/>
          <w:sz w:val="24"/>
          <w:szCs w:val="24"/>
        </w:rPr>
      </w:pPr>
      <w:r w:rsidRPr="00B32DF1">
        <w:rPr>
          <w:rFonts w:ascii="宋体" w:eastAsia="宋体" w:hAnsi="宋体" w:hint="eastAsia"/>
          <w:sz w:val="24"/>
          <w:szCs w:val="24"/>
        </w:rPr>
        <w:t>提供2小时内作出实质性响应，对重大问题提供现场技术支持，12小时内到达指定现场。</w:t>
      </w:r>
    </w:p>
    <w:p w:rsidR="00554934" w:rsidRPr="00B32DF1" w:rsidRDefault="00554934" w:rsidP="00C3359F">
      <w:pPr>
        <w:widowControl w:val="0"/>
        <w:spacing w:after="0" w:line="360" w:lineRule="auto"/>
        <w:ind w:firstLineChars="196" w:firstLine="470"/>
        <w:rPr>
          <w:rFonts w:ascii="宋体" w:eastAsia="宋体" w:hAnsi="宋体"/>
          <w:sz w:val="24"/>
          <w:szCs w:val="24"/>
        </w:rPr>
      </w:pPr>
      <w:r w:rsidRPr="00B32DF1">
        <w:rPr>
          <w:rFonts w:ascii="宋体" w:eastAsia="宋体" w:hAnsi="宋体" w:hint="eastAsia"/>
          <w:sz w:val="24"/>
          <w:szCs w:val="24"/>
        </w:rPr>
        <w:t>4、质量及售后服务要求</w:t>
      </w:r>
    </w:p>
    <w:p w:rsidR="00554934" w:rsidRPr="00B32DF1" w:rsidRDefault="00554934" w:rsidP="00C3359F">
      <w:pPr>
        <w:widowControl w:val="0"/>
        <w:spacing w:after="0" w:line="360" w:lineRule="auto"/>
        <w:ind w:firstLineChars="196" w:firstLine="470"/>
        <w:rPr>
          <w:rFonts w:ascii="宋体" w:eastAsia="宋体" w:hAnsi="宋体"/>
          <w:sz w:val="24"/>
          <w:szCs w:val="24"/>
        </w:rPr>
      </w:pPr>
      <w:r w:rsidRPr="00B32DF1">
        <w:rPr>
          <w:rFonts w:ascii="宋体" w:eastAsia="宋体" w:hAnsi="宋体" w:hint="eastAsia"/>
          <w:sz w:val="24"/>
          <w:szCs w:val="24"/>
        </w:rPr>
        <w:t>1）所提供备品备件必须是全新、完整无缺的，且包含设备的供货、运输、</w:t>
      </w:r>
      <w:r w:rsidRPr="00B32DF1">
        <w:rPr>
          <w:rFonts w:ascii="宋体" w:eastAsia="宋体" w:hAnsi="宋体" w:hint="eastAsia"/>
          <w:sz w:val="24"/>
          <w:szCs w:val="24"/>
        </w:rPr>
        <w:lastRenderedPageBreak/>
        <w:t>保险、装卸、检验、安装、调试、试运行、售后服务等；</w:t>
      </w:r>
    </w:p>
    <w:p w:rsidR="00554934" w:rsidRPr="00B32DF1" w:rsidRDefault="00554934" w:rsidP="00C3359F">
      <w:pPr>
        <w:widowControl w:val="0"/>
        <w:spacing w:after="0" w:line="360" w:lineRule="auto"/>
        <w:ind w:firstLineChars="196" w:firstLine="470"/>
        <w:rPr>
          <w:rFonts w:ascii="宋体" w:eastAsia="宋体" w:hAnsi="宋体"/>
          <w:sz w:val="24"/>
          <w:szCs w:val="24"/>
        </w:rPr>
      </w:pPr>
      <w:r w:rsidRPr="00B32DF1">
        <w:rPr>
          <w:rFonts w:ascii="宋体" w:eastAsia="宋体" w:hAnsi="宋体" w:hint="eastAsia"/>
          <w:sz w:val="24"/>
          <w:szCs w:val="24"/>
        </w:rPr>
        <w:t>2）备品备件的选型以技术先进、性能稳定、可靠性高、性能价格比好、能够满足所需技术指标要求、能够满足现场工作条件要求；</w:t>
      </w:r>
    </w:p>
    <w:p w:rsidR="00554934" w:rsidRPr="00B32DF1" w:rsidRDefault="00554934" w:rsidP="00C3359F">
      <w:pPr>
        <w:widowControl w:val="0"/>
        <w:spacing w:after="0" w:line="360" w:lineRule="auto"/>
        <w:ind w:firstLineChars="196" w:firstLine="470"/>
        <w:rPr>
          <w:rFonts w:ascii="宋体" w:eastAsia="宋体" w:hAnsi="宋体"/>
          <w:sz w:val="24"/>
          <w:szCs w:val="24"/>
        </w:rPr>
      </w:pPr>
      <w:r w:rsidRPr="00B32DF1">
        <w:rPr>
          <w:rFonts w:ascii="宋体" w:eastAsia="宋体" w:hAnsi="宋体" w:hint="eastAsia"/>
          <w:sz w:val="24"/>
          <w:szCs w:val="24"/>
        </w:rPr>
        <w:t xml:space="preserve">3）提供备品备件装箱清单、设备质量合格证明文件、设备保修范围卡、设备使用说明和维护手册、设备装配图等，技术文件齐全。 </w:t>
      </w:r>
    </w:p>
    <w:p w:rsidR="00554934" w:rsidRPr="00B32DF1" w:rsidRDefault="00554934" w:rsidP="00C3359F">
      <w:pPr>
        <w:widowControl w:val="0"/>
        <w:spacing w:after="0" w:line="360" w:lineRule="auto"/>
        <w:ind w:firstLineChars="196" w:firstLine="470"/>
        <w:rPr>
          <w:rFonts w:ascii="宋体" w:eastAsia="宋体" w:hAnsi="宋体"/>
          <w:sz w:val="24"/>
          <w:szCs w:val="24"/>
        </w:rPr>
      </w:pPr>
      <w:r w:rsidRPr="00B32DF1">
        <w:rPr>
          <w:rFonts w:ascii="宋体" w:eastAsia="宋体" w:hAnsi="宋体" w:hint="eastAsia"/>
          <w:sz w:val="24"/>
          <w:szCs w:val="24"/>
        </w:rPr>
        <w:t>5、培训：中标供应商必须负责在现场对设备使用维护人员进行设备安装、操作、使用、维护及结构原理等方面的培训，并承担由此产生的一切费用.</w:t>
      </w:r>
    </w:p>
    <w:p w:rsidR="00554934" w:rsidRPr="00B32DF1" w:rsidRDefault="00554934" w:rsidP="00F4011D">
      <w:pPr>
        <w:widowControl w:val="0"/>
        <w:spacing w:after="0" w:line="360" w:lineRule="auto"/>
        <w:ind w:firstLineChars="196" w:firstLine="472"/>
        <w:rPr>
          <w:rFonts w:ascii="宋体" w:eastAsia="宋体" w:hAnsi="宋体"/>
          <w:sz w:val="24"/>
          <w:szCs w:val="24"/>
        </w:rPr>
      </w:pPr>
      <w:r w:rsidRPr="00B32DF1">
        <w:rPr>
          <w:rFonts w:ascii="宋体" w:eastAsia="宋体" w:hAnsi="宋体" w:hint="eastAsia"/>
          <w:b/>
          <w:sz w:val="24"/>
          <w:szCs w:val="24"/>
        </w:rPr>
        <w:t xml:space="preserve">6. </w:t>
      </w:r>
      <w:r w:rsidR="00F4011D" w:rsidRPr="00B32DF1">
        <w:rPr>
          <w:rFonts w:ascii="宋体" w:eastAsia="宋体" w:hAnsi="宋体" w:hint="eastAsia"/>
          <w:b/>
          <w:sz w:val="24"/>
          <w:szCs w:val="24"/>
        </w:rPr>
        <w:t>投标人必须如实编写投标文件，在中标结果公示期间，采购人有权对中标候选人资质证书资料等进行核查，如发现与其投标文件中的描述不一，将报政府采购主管部门严肃处理。</w:t>
      </w:r>
    </w:p>
    <w:p w:rsidR="00554934" w:rsidRPr="00B32DF1" w:rsidRDefault="00554934">
      <w:pPr>
        <w:widowControl w:val="0"/>
        <w:spacing w:line="360" w:lineRule="auto"/>
        <w:jc w:val="center"/>
        <w:rPr>
          <w:rFonts w:ascii="宋体" w:eastAsia="宋体" w:hAnsi="宋体"/>
          <w:sz w:val="24"/>
          <w:szCs w:val="20"/>
        </w:rPr>
      </w:pPr>
    </w:p>
    <w:p w:rsidR="00554934" w:rsidRPr="00B32DF1" w:rsidRDefault="00554934">
      <w:pPr>
        <w:spacing w:line="360" w:lineRule="auto"/>
        <w:ind w:firstLine="643"/>
        <w:rPr>
          <w:rFonts w:ascii="宋体" w:eastAsia="宋体" w:hAnsi="宋体"/>
          <w:b/>
          <w:sz w:val="24"/>
          <w:szCs w:val="24"/>
        </w:rPr>
      </w:pPr>
      <w:r w:rsidRPr="00B32DF1">
        <w:rPr>
          <w:rFonts w:ascii="宋体" w:eastAsia="宋体" w:hAnsi="宋体" w:cs="Tahoma" w:hint="eastAsia"/>
          <w:b/>
          <w:sz w:val="32"/>
          <w:szCs w:val="32"/>
        </w:rPr>
        <w:br w:type="page"/>
      </w:r>
      <w:bookmarkStart w:id="28" w:name="_Hlt84931871"/>
      <w:bookmarkEnd w:id="28"/>
    </w:p>
    <w:p w:rsidR="00554934" w:rsidRPr="00B32DF1" w:rsidRDefault="00554934">
      <w:pPr>
        <w:pStyle w:val="1"/>
        <w:shd w:val="clear" w:color="auto" w:fill="FFFFFF"/>
        <w:snapToGrid w:val="0"/>
        <w:spacing w:before="0" w:after="120" w:line="360" w:lineRule="auto"/>
        <w:jc w:val="center"/>
        <w:rPr>
          <w:rFonts w:ascii="宋体" w:hAnsi="宋体"/>
          <w:b/>
        </w:rPr>
      </w:pPr>
      <w:bookmarkStart w:id="29" w:name="_Toc436055369"/>
      <w:r w:rsidRPr="00B32DF1">
        <w:rPr>
          <w:rFonts w:ascii="宋体" w:hAnsi="宋体" w:hint="eastAsia"/>
          <w:b/>
        </w:rPr>
        <w:t>第四章</w:t>
      </w:r>
      <w:r w:rsidRPr="00B32DF1">
        <w:rPr>
          <w:rFonts w:ascii="宋体" w:hAnsi="宋体"/>
          <w:b/>
        </w:rPr>
        <w:t xml:space="preserve"> </w:t>
      </w:r>
      <w:r w:rsidRPr="00B32DF1">
        <w:rPr>
          <w:rFonts w:ascii="宋体" w:hAnsi="宋体" w:hint="eastAsia"/>
          <w:b/>
        </w:rPr>
        <w:t>合同条款</w:t>
      </w:r>
      <w:bookmarkEnd w:id="29"/>
    </w:p>
    <w:p w:rsidR="00554934" w:rsidRPr="00B32DF1" w:rsidRDefault="00554934">
      <w:pPr>
        <w:widowControl w:val="0"/>
        <w:jc w:val="center"/>
        <w:rPr>
          <w:rFonts w:ascii="宋体" w:eastAsia="宋体" w:hAnsi="宋体"/>
          <w:b/>
          <w:kern w:val="2"/>
          <w:sz w:val="36"/>
          <w:szCs w:val="36"/>
        </w:rPr>
      </w:pPr>
    </w:p>
    <w:p w:rsidR="00554934" w:rsidRPr="00B32DF1" w:rsidRDefault="00554934">
      <w:pPr>
        <w:widowControl w:val="0"/>
        <w:jc w:val="center"/>
        <w:rPr>
          <w:rFonts w:ascii="宋体" w:eastAsia="宋体" w:hAnsi="宋体"/>
          <w:b/>
          <w:kern w:val="2"/>
          <w:sz w:val="36"/>
          <w:szCs w:val="36"/>
        </w:rPr>
      </w:pPr>
      <w:r w:rsidRPr="00B32DF1">
        <w:rPr>
          <w:rFonts w:ascii="宋体" w:eastAsia="宋体" w:hAnsi="宋体" w:hint="eastAsia"/>
          <w:b/>
          <w:kern w:val="2"/>
          <w:sz w:val="36"/>
          <w:szCs w:val="36"/>
        </w:rPr>
        <w:t>合同通用条款部分(略)</w:t>
      </w:r>
    </w:p>
    <w:p w:rsidR="00554934" w:rsidRPr="00B32DF1" w:rsidRDefault="00554934">
      <w:pPr>
        <w:widowControl w:val="0"/>
        <w:jc w:val="center"/>
        <w:rPr>
          <w:rFonts w:ascii="宋体" w:eastAsia="宋体" w:hAnsi="宋体"/>
          <w:sz w:val="24"/>
          <w:szCs w:val="20"/>
        </w:rPr>
      </w:pPr>
    </w:p>
    <w:p w:rsidR="00554934" w:rsidRPr="00B32DF1" w:rsidRDefault="00554934">
      <w:pPr>
        <w:widowControl w:val="0"/>
        <w:jc w:val="center"/>
        <w:rPr>
          <w:rFonts w:ascii="宋体" w:eastAsia="宋体" w:hAnsi="宋体"/>
          <w:b/>
          <w:kern w:val="2"/>
          <w:sz w:val="36"/>
          <w:szCs w:val="36"/>
        </w:rPr>
      </w:pPr>
      <w:r w:rsidRPr="00B32DF1">
        <w:rPr>
          <w:rFonts w:ascii="宋体" w:eastAsia="宋体" w:hAnsi="宋体" w:hint="eastAsia"/>
          <w:b/>
          <w:kern w:val="2"/>
          <w:sz w:val="36"/>
          <w:szCs w:val="36"/>
        </w:rPr>
        <w:t>合同专用条款部分</w:t>
      </w:r>
    </w:p>
    <w:p w:rsidR="00554934" w:rsidRPr="00B32DF1" w:rsidRDefault="00554934">
      <w:pPr>
        <w:spacing w:before="19" w:line="500" w:lineRule="exact"/>
        <w:rPr>
          <w:rFonts w:ascii="宋体" w:eastAsia="宋体" w:hAnsi="宋体"/>
          <w:b/>
          <w:sz w:val="24"/>
          <w:szCs w:val="20"/>
          <w:u w:val="single"/>
        </w:rPr>
      </w:pPr>
      <w:r w:rsidRPr="00B32DF1">
        <w:rPr>
          <w:rFonts w:ascii="宋体" w:eastAsia="宋体" w:hAnsi="宋体" w:hint="eastAsia"/>
          <w:sz w:val="24"/>
        </w:rPr>
        <w:t>甲方:</w:t>
      </w:r>
      <w:r w:rsidRPr="00B32DF1">
        <w:rPr>
          <w:rFonts w:ascii="宋体" w:eastAsia="宋体" w:hAnsi="宋体" w:hint="eastAsia"/>
          <w:b/>
          <w:bCs/>
          <w:sz w:val="24"/>
        </w:rPr>
        <w:t xml:space="preserve"> </w:t>
      </w:r>
      <w:r w:rsidRPr="00B32DF1">
        <w:rPr>
          <w:rFonts w:ascii="宋体" w:eastAsia="宋体" w:hAnsi="宋体" w:hint="eastAsia"/>
          <w:b/>
          <w:sz w:val="24"/>
          <w:u w:val="single"/>
        </w:rPr>
        <w:t xml:space="preserve">                            </w:t>
      </w:r>
    </w:p>
    <w:p w:rsidR="00554934" w:rsidRPr="00B32DF1" w:rsidRDefault="00554934">
      <w:pPr>
        <w:spacing w:before="19" w:line="500" w:lineRule="exact"/>
        <w:rPr>
          <w:rFonts w:ascii="宋体" w:eastAsia="宋体" w:hAnsi="宋体"/>
          <w:b/>
          <w:sz w:val="24"/>
          <w:u w:val="single"/>
        </w:rPr>
      </w:pPr>
      <w:r w:rsidRPr="00B32DF1">
        <w:rPr>
          <w:rFonts w:ascii="宋体" w:eastAsia="宋体" w:hAnsi="宋体" w:hint="eastAsia"/>
          <w:sz w:val="24"/>
        </w:rPr>
        <w:t>乙方:</w:t>
      </w:r>
      <w:r w:rsidRPr="00B32DF1">
        <w:rPr>
          <w:rFonts w:ascii="宋体" w:eastAsia="宋体" w:hAnsi="宋体" w:hint="eastAsia"/>
          <w:b/>
          <w:sz w:val="24"/>
        </w:rPr>
        <w:t xml:space="preserve">  </w:t>
      </w:r>
      <w:r w:rsidRPr="00B32DF1">
        <w:rPr>
          <w:rFonts w:ascii="宋体" w:eastAsia="宋体" w:hAnsi="宋体" w:hint="eastAsia"/>
          <w:b/>
          <w:sz w:val="24"/>
          <w:u w:val="single"/>
        </w:rPr>
        <w:t xml:space="preserve">                           </w:t>
      </w:r>
    </w:p>
    <w:p w:rsidR="00554934" w:rsidRPr="00B32DF1" w:rsidRDefault="00554934">
      <w:pPr>
        <w:spacing w:before="19" w:line="500" w:lineRule="exact"/>
        <w:rPr>
          <w:rFonts w:ascii="宋体" w:eastAsia="宋体" w:hAnsi="宋体"/>
          <w:b/>
          <w:sz w:val="24"/>
          <w:u w:val="single"/>
        </w:rPr>
      </w:pPr>
    </w:p>
    <w:p w:rsidR="00554934" w:rsidRPr="00B32DF1" w:rsidRDefault="00554934">
      <w:pPr>
        <w:widowControl w:val="0"/>
        <w:spacing w:line="360" w:lineRule="auto"/>
        <w:ind w:firstLineChars="200" w:firstLine="480"/>
        <w:rPr>
          <w:rFonts w:ascii="宋体" w:eastAsia="宋体" w:hAnsi="宋体"/>
          <w:b/>
          <w:kern w:val="2"/>
          <w:sz w:val="36"/>
          <w:szCs w:val="36"/>
        </w:rPr>
      </w:pPr>
      <w:r w:rsidRPr="00B32DF1">
        <w:rPr>
          <w:rFonts w:ascii="宋体" w:eastAsia="宋体" w:hAnsi="宋体" w:hint="eastAsia"/>
          <w:sz w:val="24"/>
        </w:rPr>
        <w:t>甲乙双方根据</w:t>
      </w:r>
      <w:r w:rsidRPr="00B32DF1">
        <w:rPr>
          <w:rFonts w:ascii="宋体" w:eastAsia="宋体" w:hAnsi="宋体" w:hint="eastAsia"/>
          <w:sz w:val="24"/>
          <w:u w:val="single"/>
        </w:rPr>
        <w:t xml:space="preserve">    </w:t>
      </w:r>
      <w:r w:rsidRPr="00B32DF1">
        <w:rPr>
          <w:rFonts w:ascii="宋体" w:eastAsia="宋体" w:hAnsi="宋体" w:hint="eastAsia"/>
          <w:sz w:val="24"/>
        </w:rPr>
        <w:t>年</w:t>
      </w:r>
      <w:r w:rsidRPr="00B32DF1">
        <w:rPr>
          <w:rFonts w:ascii="宋体" w:eastAsia="宋体" w:hAnsi="宋体" w:hint="eastAsia"/>
          <w:sz w:val="24"/>
          <w:u w:val="single"/>
        </w:rPr>
        <w:t xml:space="preserve">    </w:t>
      </w:r>
      <w:r w:rsidRPr="00B32DF1">
        <w:rPr>
          <w:rFonts w:ascii="宋体" w:eastAsia="宋体" w:hAnsi="宋体" w:hint="eastAsia"/>
          <w:sz w:val="24"/>
        </w:rPr>
        <w:t>月</w:t>
      </w:r>
      <w:r w:rsidRPr="00B32DF1">
        <w:rPr>
          <w:rFonts w:ascii="宋体" w:eastAsia="宋体" w:hAnsi="宋体" w:hint="eastAsia"/>
          <w:sz w:val="24"/>
          <w:u w:val="single"/>
        </w:rPr>
        <w:t xml:space="preserve">    </w:t>
      </w:r>
      <w:r w:rsidRPr="00B32DF1">
        <w:rPr>
          <w:rFonts w:ascii="宋体" w:eastAsia="宋体" w:hAnsi="宋体" w:hint="eastAsia"/>
          <w:sz w:val="24"/>
        </w:rPr>
        <w:t>日</w:t>
      </w:r>
      <w:r w:rsidR="00A24D49" w:rsidRPr="00B32DF1">
        <w:rPr>
          <w:rFonts w:ascii="宋体" w:eastAsia="宋体" w:hAnsi="宋体" w:hint="eastAsia"/>
          <w:sz w:val="24"/>
          <w:szCs w:val="24"/>
          <w:u w:val="single"/>
        </w:rPr>
        <w:t>船艇购买备品备件预招资质招标项目</w:t>
      </w:r>
      <w:r w:rsidRPr="00B32DF1">
        <w:rPr>
          <w:rFonts w:ascii="宋体" w:eastAsia="宋体" w:hAnsi="宋体" w:hint="eastAsia"/>
          <w:sz w:val="24"/>
        </w:rPr>
        <w:t>（项目编号:</w:t>
      </w:r>
      <w:r w:rsidR="00557756" w:rsidRPr="00B32DF1">
        <w:rPr>
          <w:rFonts w:ascii="宋体" w:eastAsia="宋体" w:hAnsi="宋体" w:hint="eastAsia"/>
          <w:sz w:val="24"/>
        </w:rPr>
        <w:t>HZ2017-440</w:t>
      </w:r>
      <w:r w:rsidRPr="00B32DF1">
        <w:rPr>
          <w:rFonts w:ascii="宋体" w:eastAsia="宋体" w:hAnsi="宋体" w:hint="eastAsia"/>
          <w:sz w:val="24"/>
        </w:rPr>
        <w:t>）公开招标结果及招标文件的要求,经协商一致,同意以下专用条款作为本项目合同条款的补充。当合同条款与专用条款不一致时，以专用条款为准。</w:t>
      </w:r>
    </w:p>
    <w:p w:rsidR="00F920E9" w:rsidRPr="00B32DF1" w:rsidRDefault="00F920E9" w:rsidP="007F69CF">
      <w:pPr>
        <w:pStyle w:val="3"/>
        <w:snapToGrid w:val="0"/>
        <w:spacing w:before="0" w:after="0" w:line="360" w:lineRule="auto"/>
        <w:rPr>
          <w:rFonts w:ascii="宋体" w:hAnsi="宋体" w:hint="eastAsia"/>
          <w:b/>
          <w:sz w:val="28"/>
          <w:szCs w:val="28"/>
        </w:rPr>
      </w:pPr>
      <w:bookmarkStart w:id="30" w:name="_Toc436055370"/>
      <w:bookmarkStart w:id="31" w:name="_Toc424563315"/>
      <w:bookmarkStart w:id="32" w:name="_Toc432770711"/>
      <w:bookmarkStart w:id="33" w:name="_Toc426708268"/>
      <w:bookmarkStart w:id="34" w:name="_Toc426704911"/>
      <w:bookmarkStart w:id="35" w:name="_Toc424566854"/>
      <w:bookmarkStart w:id="36" w:name="_Toc417386176"/>
      <w:bookmarkStart w:id="37" w:name="_Toc426126514"/>
      <w:bookmarkStart w:id="38" w:name="_Toc433722713"/>
      <w:bookmarkStart w:id="39" w:name="_Toc424808326"/>
      <w:bookmarkStart w:id="40" w:name="_Toc424742543"/>
      <w:r w:rsidRPr="00B32DF1">
        <w:rPr>
          <w:rFonts w:ascii="宋体" w:hAnsi="宋体" w:hint="eastAsia"/>
          <w:b/>
          <w:sz w:val="28"/>
          <w:szCs w:val="28"/>
        </w:rPr>
        <w:t>一、合同标的及金额等</w:t>
      </w:r>
    </w:p>
    <w:p w:rsidR="00F920E9" w:rsidRPr="00B32DF1" w:rsidRDefault="00F920E9" w:rsidP="00F920E9">
      <w:pPr>
        <w:spacing w:line="360" w:lineRule="auto"/>
        <w:ind w:firstLineChars="200" w:firstLine="480"/>
        <w:jc w:val="both"/>
        <w:rPr>
          <w:rFonts w:ascii="宋体" w:eastAsia="宋体" w:hAnsi="宋体" w:hint="eastAsia"/>
          <w:sz w:val="24"/>
          <w:szCs w:val="24"/>
        </w:rPr>
      </w:pPr>
      <w:r w:rsidRPr="00B32DF1">
        <w:rPr>
          <w:rFonts w:ascii="宋体" w:eastAsia="宋体" w:hAnsi="宋体" w:hint="eastAsia"/>
          <w:sz w:val="24"/>
          <w:szCs w:val="24"/>
        </w:rPr>
        <w:t>根据中标内容及实际需求，双方拟定。</w:t>
      </w:r>
    </w:p>
    <w:p w:rsidR="00554934" w:rsidRPr="00B32DF1" w:rsidRDefault="00554934">
      <w:pPr>
        <w:pStyle w:val="3"/>
        <w:snapToGrid w:val="0"/>
        <w:spacing w:before="0" w:after="0" w:line="360" w:lineRule="auto"/>
        <w:rPr>
          <w:rFonts w:ascii="宋体" w:hAnsi="宋体"/>
          <w:b/>
          <w:bCs/>
          <w:sz w:val="28"/>
          <w:szCs w:val="28"/>
        </w:rPr>
      </w:pPr>
      <w:r w:rsidRPr="00B32DF1">
        <w:rPr>
          <w:rFonts w:ascii="宋体" w:hAnsi="宋体" w:hint="eastAsia"/>
          <w:b/>
          <w:sz w:val="28"/>
          <w:szCs w:val="28"/>
        </w:rPr>
        <w:t>二</w:t>
      </w:r>
      <w:r w:rsidRPr="00B32DF1">
        <w:rPr>
          <w:rFonts w:ascii="宋体" w:hAnsi="宋体" w:hint="eastAsia"/>
          <w:b/>
          <w:bCs/>
          <w:sz w:val="28"/>
          <w:szCs w:val="28"/>
        </w:rPr>
        <w:t>、付款方式</w:t>
      </w:r>
      <w:bookmarkEnd w:id="30"/>
      <w:bookmarkEnd w:id="31"/>
      <w:bookmarkEnd w:id="32"/>
      <w:bookmarkEnd w:id="33"/>
      <w:bookmarkEnd w:id="34"/>
      <w:bookmarkEnd w:id="35"/>
      <w:bookmarkEnd w:id="36"/>
      <w:bookmarkEnd w:id="37"/>
      <w:bookmarkEnd w:id="38"/>
      <w:bookmarkEnd w:id="39"/>
      <w:bookmarkEnd w:id="40"/>
    </w:p>
    <w:p w:rsidR="00554934" w:rsidRPr="00B32DF1" w:rsidRDefault="00554934">
      <w:pPr>
        <w:spacing w:line="360" w:lineRule="auto"/>
        <w:ind w:firstLineChars="200" w:firstLine="480"/>
        <w:jc w:val="both"/>
        <w:rPr>
          <w:rFonts w:ascii="宋体" w:eastAsia="宋体" w:hAnsi="宋体"/>
          <w:sz w:val="24"/>
          <w:szCs w:val="24"/>
        </w:rPr>
      </w:pPr>
      <w:r w:rsidRPr="00B32DF1">
        <w:rPr>
          <w:rFonts w:ascii="宋体" w:eastAsia="宋体" w:hAnsi="宋体" w:hint="eastAsia"/>
          <w:sz w:val="24"/>
          <w:szCs w:val="24"/>
        </w:rPr>
        <w:t>具体付款进度及方式由双方协商。</w:t>
      </w:r>
    </w:p>
    <w:p w:rsidR="00554934" w:rsidRPr="00B32DF1" w:rsidRDefault="00554934">
      <w:pPr>
        <w:spacing w:line="360" w:lineRule="auto"/>
        <w:jc w:val="both"/>
        <w:rPr>
          <w:rFonts w:ascii="宋体" w:eastAsia="宋体" w:hAnsi="宋体"/>
          <w:b/>
          <w:sz w:val="28"/>
          <w:szCs w:val="28"/>
        </w:rPr>
      </w:pPr>
      <w:r w:rsidRPr="00B32DF1">
        <w:rPr>
          <w:rFonts w:ascii="宋体" w:eastAsia="宋体" w:hAnsi="宋体" w:hint="eastAsia"/>
          <w:b/>
          <w:sz w:val="28"/>
          <w:szCs w:val="28"/>
        </w:rPr>
        <w:t>三、违约赔偿</w:t>
      </w:r>
    </w:p>
    <w:p w:rsidR="00554934" w:rsidRPr="00B32DF1" w:rsidRDefault="00554934">
      <w:pPr>
        <w:spacing w:line="360" w:lineRule="auto"/>
        <w:ind w:firstLineChars="200" w:firstLine="480"/>
        <w:jc w:val="both"/>
        <w:rPr>
          <w:rFonts w:ascii="宋体" w:eastAsia="宋体" w:hAnsi="宋体"/>
          <w:sz w:val="24"/>
          <w:szCs w:val="24"/>
        </w:rPr>
      </w:pPr>
      <w:r w:rsidRPr="00B32DF1">
        <w:rPr>
          <w:rFonts w:ascii="宋体" w:eastAsia="宋体" w:hAnsi="宋体" w:hint="eastAsia"/>
          <w:sz w:val="24"/>
          <w:szCs w:val="24"/>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计扣违约赔偿费。但违约赔偿费的最高限额为合同金额的10％。</w:t>
      </w:r>
      <w:r w:rsidRPr="00B32DF1">
        <w:rPr>
          <w:rFonts w:ascii="宋体" w:eastAsia="宋体" w:hAnsi="宋体" w:hint="eastAsia"/>
          <w:sz w:val="24"/>
          <w:szCs w:val="24"/>
        </w:rPr>
        <w:lastRenderedPageBreak/>
        <w:t>如果乙方延迟交货时间超过一个月，甲方有权终止合同，并按合同约定及法律规定追究乙方的违约责任。</w:t>
      </w:r>
    </w:p>
    <w:p w:rsidR="00554934" w:rsidRPr="00B32DF1" w:rsidRDefault="00554934">
      <w:pPr>
        <w:spacing w:line="360" w:lineRule="auto"/>
        <w:ind w:firstLineChars="200" w:firstLine="480"/>
        <w:jc w:val="both"/>
        <w:rPr>
          <w:rFonts w:ascii="宋体" w:eastAsia="宋体" w:hAnsi="宋体"/>
          <w:sz w:val="24"/>
          <w:szCs w:val="24"/>
        </w:rPr>
      </w:pPr>
      <w:r w:rsidRPr="00B32DF1">
        <w:rPr>
          <w:rFonts w:ascii="宋体" w:eastAsia="宋体" w:hAnsi="宋体" w:hint="eastAsia"/>
          <w:sz w:val="24"/>
          <w:szCs w:val="24"/>
        </w:rPr>
        <w:t>2.如果双方中任何一方由于战争、严重火灾、水灾、台风和地震以及其它经双方同意属于不可抗力的事故，致使合同履行受阻时，履行合同的期限应予以延长，延长的期限应相当于事故所影响的时间。</w:t>
      </w:r>
    </w:p>
    <w:p w:rsidR="00554934" w:rsidRPr="00B32DF1" w:rsidRDefault="00554934">
      <w:pPr>
        <w:pStyle w:val="3"/>
        <w:snapToGrid w:val="0"/>
        <w:spacing w:before="0" w:after="0" w:line="360" w:lineRule="auto"/>
        <w:rPr>
          <w:rFonts w:ascii="宋体" w:hAnsi="宋体"/>
          <w:b/>
          <w:bCs/>
          <w:sz w:val="28"/>
          <w:szCs w:val="30"/>
        </w:rPr>
      </w:pPr>
      <w:bookmarkStart w:id="41" w:name="_Toc433722714"/>
      <w:bookmarkStart w:id="42" w:name="_Toc432770712"/>
      <w:bookmarkStart w:id="43" w:name="_Toc426704912"/>
      <w:bookmarkStart w:id="44" w:name="_Toc426126515"/>
      <w:bookmarkStart w:id="45" w:name="_Toc424808327"/>
      <w:bookmarkStart w:id="46" w:name="_Toc424742544"/>
      <w:bookmarkStart w:id="47" w:name="_Toc436055371"/>
      <w:bookmarkStart w:id="48" w:name="_Toc426708269"/>
      <w:bookmarkStart w:id="49" w:name="_Toc424566855"/>
      <w:bookmarkStart w:id="50" w:name="_Toc424563316"/>
      <w:bookmarkStart w:id="51" w:name="_Toc417386177"/>
      <w:r w:rsidRPr="00B32DF1">
        <w:rPr>
          <w:rFonts w:ascii="宋体" w:hAnsi="宋体" w:hint="eastAsia"/>
          <w:b/>
          <w:bCs/>
          <w:sz w:val="28"/>
          <w:szCs w:val="30"/>
        </w:rPr>
        <w:t>四、合同纠纷处理</w:t>
      </w:r>
      <w:bookmarkEnd w:id="41"/>
      <w:bookmarkEnd w:id="42"/>
      <w:bookmarkEnd w:id="43"/>
      <w:bookmarkEnd w:id="44"/>
      <w:bookmarkEnd w:id="45"/>
      <w:bookmarkEnd w:id="46"/>
      <w:bookmarkEnd w:id="47"/>
      <w:bookmarkEnd w:id="48"/>
      <w:bookmarkEnd w:id="49"/>
      <w:bookmarkEnd w:id="50"/>
      <w:bookmarkEnd w:id="51"/>
    </w:p>
    <w:p w:rsidR="00554934" w:rsidRPr="00B32DF1" w:rsidRDefault="00554934">
      <w:pPr>
        <w:tabs>
          <w:tab w:val="left" w:pos="1980"/>
        </w:tabs>
        <w:spacing w:line="360" w:lineRule="auto"/>
        <w:ind w:firstLineChars="196" w:firstLine="470"/>
        <w:jc w:val="both"/>
        <w:rPr>
          <w:rFonts w:ascii="宋体" w:eastAsia="宋体" w:hAnsi="宋体"/>
          <w:sz w:val="24"/>
          <w:szCs w:val="20"/>
        </w:rPr>
      </w:pPr>
      <w:r w:rsidRPr="00B32DF1">
        <w:rPr>
          <w:rFonts w:ascii="宋体" w:eastAsia="宋体" w:hAnsi="宋体" w:hint="eastAsia"/>
          <w:sz w:val="24"/>
        </w:rPr>
        <w:t>本合同执行过程中发生纠纷，可申请仲裁。仲裁机构为海南仲裁委员会。</w:t>
      </w:r>
    </w:p>
    <w:p w:rsidR="00554934" w:rsidRPr="00B32DF1" w:rsidRDefault="00554934">
      <w:pPr>
        <w:pStyle w:val="3"/>
        <w:snapToGrid w:val="0"/>
        <w:spacing w:before="0" w:after="0" w:line="360" w:lineRule="auto"/>
        <w:rPr>
          <w:rFonts w:ascii="宋体" w:hAnsi="宋体"/>
          <w:b/>
          <w:bCs/>
          <w:sz w:val="28"/>
          <w:szCs w:val="30"/>
        </w:rPr>
      </w:pPr>
      <w:bookmarkStart w:id="52" w:name="_Toc436055372"/>
      <w:bookmarkStart w:id="53" w:name="_Toc433722715"/>
      <w:bookmarkStart w:id="54" w:name="_Toc432770713"/>
      <w:bookmarkStart w:id="55" w:name="_Toc426708270"/>
      <w:bookmarkStart w:id="56" w:name="_Toc426704913"/>
      <w:bookmarkStart w:id="57" w:name="_Toc426126516"/>
      <w:bookmarkStart w:id="58" w:name="_Toc424808328"/>
      <w:bookmarkStart w:id="59" w:name="_Toc424742545"/>
      <w:bookmarkStart w:id="60" w:name="_Toc424566856"/>
      <w:bookmarkStart w:id="61" w:name="_Toc424563317"/>
      <w:bookmarkStart w:id="62" w:name="_Toc417386178"/>
      <w:r w:rsidRPr="00B32DF1">
        <w:rPr>
          <w:rFonts w:ascii="宋体" w:hAnsi="宋体" w:hint="eastAsia"/>
          <w:b/>
          <w:bCs/>
          <w:sz w:val="28"/>
          <w:szCs w:val="30"/>
        </w:rPr>
        <w:t>五、合同生效</w:t>
      </w:r>
      <w:bookmarkEnd w:id="52"/>
      <w:bookmarkEnd w:id="53"/>
      <w:bookmarkEnd w:id="54"/>
      <w:bookmarkEnd w:id="55"/>
      <w:bookmarkEnd w:id="56"/>
      <w:bookmarkEnd w:id="57"/>
      <w:bookmarkEnd w:id="58"/>
      <w:bookmarkEnd w:id="59"/>
      <w:bookmarkEnd w:id="60"/>
      <w:bookmarkEnd w:id="61"/>
      <w:bookmarkEnd w:id="62"/>
    </w:p>
    <w:p w:rsidR="00554934" w:rsidRPr="00B32DF1" w:rsidRDefault="00554934">
      <w:pPr>
        <w:spacing w:line="360" w:lineRule="auto"/>
        <w:ind w:left="555"/>
        <w:jc w:val="both"/>
        <w:rPr>
          <w:rFonts w:ascii="宋体" w:eastAsia="宋体" w:hAnsi="宋体"/>
          <w:sz w:val="24"/>
          <w:szCs w:val="20"/>
        </w:rPr>
      </w:pPr>
      <w:r w:rsidRPr="00B32DF1">
        <w:rPr>
          <w:rFonts w:ascii="宋体" w:eastAsia="宋体" w:hAnsi="宋体" w:hint="eastAsia"/>
          <w:sz w:val="24"/>
        </w:rPr>
        <w:t>本合同由甲乙双方签字盖章后生效。</w:t>
      </w:r>
    </w:p>
    <w:p w:rsidR="00554934" w:rsidRPr="00B32DF1" w:rsidRDefault="00554934">
      <w:pPr>
        <w:pStyle w:val="3"/>
        <w:snapToGrid w:val="0"/>
        <w:spacing w:before="0" w:after="0" w:line="360" w:lineRule="auto"/>
        <w:rPr>
          <w:rFonts w:ascii="宋体" w:hAnsi="宋体"/>
          <w:b/>
          <w:bCs/>
          <w:sz w:val="28"/>
          <w:szCs w:val="30"/>
        </w:rPr>
      </w:pPr>
      <w:bookmarkStart w:id="63" w:name="_Toc436055373"/>
      <w:bookmarkStart w:id="64" w:name="_Toc433722716"/>
      <w:bookmarkStart w:id="65" w:name="_Toc432770714"/>
      <w:bookmarkStart w:id="66" w:name="_Toc426708271"/>
      <w:bookmarkStart w:id="67" w:name="_Toc426704914"/>
      <w:bookmarkStart w:id="68" w:name="_Toc426126517"/>
      <w:bookmarkStart w:id="69" w:name="_Toc424808329"/>
      <w:bookmarkStart w:id="70" w:name="_Toc424742546"/>
      <w:bookmarkStart w:id="71" w:name="_Toc424566857"/>
      <w:bookmarkStart w:id="72" w:name="_Toc424563318"/>
      <w:bookmarkStart w:id="73" w:name="_Toc417386179"/>
      <w:r w:rsidRPr="00B32DF1">
        <w:rPr>
          <w:rFonts w:ascii="宋体" w:hAnsi="宋体" w:hint="eastAsia"/>
          <w:b/>
          <w:bCs/>
          <w:sz w:val="28"/>
          <w:szCs w:val="30"/>
        </w:rPr>
        <w:t>六、合同鉴证</w:t>
      </w:r>
      <w:bookmarkEnd w:id="63"/>
      <w:bookmarkEnd w:id="64"/>
      <w:bookmarkEnd w:id="65"/>
      <w:bookmarkEnd w:id="66"/>
      <w:bookmarkEnd w:id="67"/>
      <w:bookmarkEnd w:id="68"/>
      <w:bookmarkEnd w:id="69"/>
      <w:bookmarkEnd w:id="70"/>
      <w:bookmarkEnd w:id="71"/>
      <w:bookmarkEnd w:id="72"/>
      <w:bookmarkEnd w:id="73"/>
    </w:p>
    <w:p w:rsidR="00554934" w:rsidRPr="00B32DF1" w:rsidRDefault="00554934">
      <w:pPr>
        <w:spacing w:line="360" w:lineRule="auto"/>
        <w:ind w:firstLineChars="200" w:firstLine="480"/>
        <w:jc w:val="both"/>
        <w:rPr>
          <w:rFonts w:ascii="宋体" w:eastAsia="宋体" w:hAnsi="宋体"/>
          <w:b/>
          <w:sz w:val="24"/>
          <w:szCs w:val="20"/>
        </w:rPr>
      </w:pPr>
      <w:r w:rsidRPr="00B32DF1">
        <w:rPr>
          <w:rFonts w:ascii="宋体" w:eastAsia="宋体" w:hAnsi="宋体" w:hint="eastAsia"/>
          <w:sz w:val="24"/>
        </w:rPr>
        <w:t>招标代理机构应当在本合同上签章，以证明本合同条款与招标文件、投标文件的相关要求相符并且未对采购内容和技术参数进行实质性修改。</w:t>
      </w:r>
    </w:p>
    <w:p w:rsidR="00554934" w:rsidRPr="00B32DF1" w:rsidRDefault="00554934">
      <w:pPr>
        <w:pStyle w:val="3"/>
        <w:snapToGrid w:val="0"/>
        <w:spacing w:before="0" w:after="0" w:line="360" w:lineRule="auto"/>
        <w:rPr>
          <w:rFonts w:ascii="宋体" w:hAnsi="宋体"/>
          <w:b/>
          <w:bCs/>
          <w:sz w:val="28"/>
          <w:szCs w:val="30"/>
        </w:rPr>
      </w:pPr>
      <w:bookmarkStart w:id="74" w:name="_Toc436055374"/>
      <w:bookmarkStart w:id="75" w:name="_Toc433722717"/>
      <w:bookmarkStart w:id="76" w:name="_Toc432770715"/>
      <w:bookmarkStart w:id="77" w:name="_Toc426708272"/>
      <w:bookmarkStart w:id="78" w:name="_Toc426704915"/>
      <w:bookmarkStart w:id="79" w:name="_Toc426126518"/>
      <w:bookmarkStart w:id="80" w:name="_Toc424808330"/>
      <w:bookmarkStart w:id="81" w:name="_Toc424742547"/>
      <w:bookmarkStart w:id="82" w:name="_Toc424566858"/>
      <w:bookmarkStart w:id="83" w:name="_Toc424563319"/>
      <w:bookmarkStart w:id="84" w:name="_Toc417386180"/>
      <w:r w:rsidRPr="00B32DF1">
        <w:rPr>
          <w:rFonts w:ascii="宋体" w:hAnsi="宋体" w:hint="eastAsia"/>
          <w:b/>
          <w:bCs/>
          <w:sz w:val="28"/>
          <w:szCs w:val="30"/>
        </w:rPr>
        <w:t>七、本合同的组成文件</w:t>
      </w:r>
      <w:bookmarkEnd w:id="74"/>
      <w:bookmarkEnd w:id="75"/>
      <w:bookmarkEnd w:id="76"/>
      <w:bookmarkEnd w:id="77"/>
      <w:bookmarkEnd w:id="78"/>
      <w:bookmarkEnd w:id="79"/>
      <w:bookmarkEnd w:id="80"/>
      <w:bookmarkEnd w:id="81"/>
      <w:bookmarkEnd w:id="82"/>
      <w:bookmarkEnd w:id="83"/>
      <w:bookmarkEnd w:id="84"/>
    </w:p>
    <w:p w:rsidR="00554934" w:rsidRPr="00B32DF1" w:rsidRDefault="00554934">
      <w:pPr>
        <w:spacing w:line="360" w:lineRule="auto"/>
        <w:ind w:left="555"/>
        <w:jc w:val="both"/>
        <w:rPr>
          <w:rFonts w:ascii="宋体" w:eastAsia="宋体" w:hAnsi="宋体"/>
          <w:sz w:val="24"/>
          <w:szCs w:val="20"/>
        </w:rPr>
      </w:pPr>
      <w:r w:rsidRPr="00B32DF1">
        <w:rPr>
          <w:rFonts w:ascii="宋体" w:eastAsia="宋体" w:hAnsi="宋体" w:hint="eastAsia"/>
          <w:sz w:val="24"/>
        </w:rPr>
        <w:t>1.合同通用条款和专用条款；</w:t>
      </w:r>
    </w:p>
    <w:p w:rsidR="00554934" w:rsidRPr="00B32DF1" w:rsidRDefault="00554934">
      <w:pPr>
        <w:spacing w:line="360" w:lineRule="auto"/>
        <w:ind w:left="555"/>
        <w:jc w:val="both"/>
        <w:rPr>
          <w:rFonts w:ascii="宋体" w:eastAsia="宋体" w:hAnsi="宋体"/>
          <w:sz w:val="24"/>
        </w:rPr>
      </w:pPr>
      <w:r w:rsidRPr="00B32DF1">
        <w:rPr>
          <w:rFonts w:ascii="宋体" w:eastAsia="宋体" w:hAnsi="宋体" w:hint="eastAsia"/>
          <w:sz w:val="24"/>
        </w:rPr>
        <w:t>2.招标文件、乙方的投标文件和评标时的澄清函（如有）；</w:t>
      </w:r>
    </w:p>
    <w:p w:rsidR="00554934" w:rsidRPr="00B32DF1" w:rsidRDefault="00554934">
      <w:pPr>
        <w:spacing w:line="360" w:lineRule="auto"/>
        <w:ind w:left="555"/>
        <w:jc w:val="both"/>
        <w:rPr>
          <w:rFonts w:ascii="宋体" w:eastAsia="宋体" w:hAnsi="宋体"/>
          <w:sz w:val="24"/>
        </w:rPr>
      </w:pPr>
      <w:r w:rsidRPr="00B32DF1">
        <w:rPr>
          <w:rFonts w:ascii="宋体" w:eastAsia="宋体" w:hAnsi="宋体" w:hint="eastAsia"/>
          <w:sz w:val="24"/>
        </w:rPr>
        <w:t>3.中标通知书；</w:t>
      </w:r>
    </w:p>
    <w:p w:rsidR="00554934" w:rsidRPr="00B32DF1" w:rsidRDefault="00554934">
      <w:pPr>
        <w:spacing w:line="360" w:lineRule="auto"/>
        <w:ind w:left="555"/>
        <w:jc w:val="both"/>
        <w:rPr>
          <w:rFonts w:ascii="宋体" w:eastAsia="宋体" w:hAnsi="宋体"/>
          <w:sz w:val="24"/>
        </w:rPr>
      </w:pPr>
      <w:r w:rsidRPr="00B32DF1">
        <w:rPr>
          <w:rFonts w:ascii="宋体" w:eastAsia="宋体" w:hAnsi="宋体" w:hint="eastAsia"/>
          <w:sz w:val="24"/>
        </w:rPr>
        <w:t>4.甲乙双方商定的其他必要文件。</w:t>
      </w:r>
    </w:p>
    <w:p w:rsidR="00554934" w:rsidRPr="00B32DF1" w:rsidRDefault="00554934">
      <w:pPr>
        <w:spacing w:line="360" w:lineRule="auto"/>
        <w:ind w:firstLineChars="200" w:firstLine="480"/>
        <w:jc w:val="both"/>
        <w:rPr>
          <w:rFonts w:ascii="宋体" w:eastAsia="宋体" w:hAnsi="宋体"/>
          <w:bCs/>
          <w:sz w:val="24"/>
        </w:rPr>
      </w:pPr>
      <w:r w:rsidRPr="00B32DF1">
        <w:rPr>
          <w:rFonts w:ascii="宋体" w:eastAsia="宋体" w:hAnsi="宋体" w:hint="eastAsia"/>
          <w:bCs/>
          <w:sz w:val="24"/>
        </w:rPr>
        <w:t>上述合同文件内容互为补充，如有不明确，由甲方负责解释。</w:t>
      </w:r>
    </w:p>
    <w:p w:rsidR="00554934" w:rsidRPr="00B32DF1" w:rsidRDefault="00554934">
      <w:pPr>
        <w:pStyle w:val="3"/>
        <w:snapToGrid w:val="0"/>
        <w:spacing w:before="0" w:after="0" w:line="360" w:lineRule="auto"/>
        <w:rPr>
          <w:rFonts w:ascii="宋体" w:hAnsi="宋体"/>
          <w:b/>
          <w:bCs/>
          <w:sz w:val="28"/>
          <w:szCs w:val="30"/>
        </w:rPr>
      </w:pPr>
      <w:bookmarkStart w:id="85" w:name="_Toc436055375"/>
      <w:bookmarkStart w:id="86" w:name="_Toc433722718"/>
      <w:bookmarkStart w:id="87" w:name="_Toc432770716"/>
      <w:bookmarkStart w:id="88" w:name="_Toc426708273"/>
      <w:bookmarkStart w:id="89" w:name="_Toc426704916"/>
      <w:bookmarkStart w:id="90" w:name="_Toc426126519"/>
      <w:bookmarkStart w:id="91" w:name="_Toc424808331"/>
      <w:bookmarkStart w:id="92" w:name="_Toc424742548"/>
      <w:bookmarkStart w:id="93" w:name="_Toc424566859"/>
      <w:bookmarkStart w:id="94" w:name="_Toc424563320"/>
      <w:bookmarkStart w:id="95" w:name="_Toc417386181"/>
      <w:r w:rsidRPr="00B32DF1">
        <w:rPr>
          <w:rFonts w:ascii="宋体" w:hAnsi="宋体" w:hint="eastAsia"/>
          <w:b/>
          <w:bCs/>
          <w:sz w:val="28"/>
          <w:szCs w:val="30"/>
        </w:rPr>
        <w:t>八、合同备案</w:t>
      </w:r>
      <w:bookmarkEnd w:id="85"/>
      <w:bookmarkEnd w:id="86"/>
      <w:bookmarkEnd w:id="87"/>
      <w:bookmarkEnd w:id="88"/>
      <w:bookmarkEnd w:id="89"/>
      <w:bookmarkEnd w:id="90"/>
      <w:bookmarkEnd w:id="91"/>
      <w:bookmarkEnd w:id="92"/>
      <w:bookmarkEnd w:id="93"/>
      <w:bookmarkEnd w:id="94"/>
      <w:bookmarkEnd w:id="95"/>
    </w:p>
    <w:p w:rsidR="00554934" w:rsidRPr="00B32DF1" w:rsidRDefault="00554934">
      <w:pPr>
        <w:spacing w:line="360" w:lineRule="auto"/>
        <w:ind w:firstLineChars="200" w:firstLine="480"/>
        <w:jc w:val="both"/>
        <w:rPr>
          <w:rFonts w:ascii="宋体" w:eastAsia="宋体" w:hAnsi="宋体" w:cs="宋体"/>
          <w:sz w:val="24"/>
          <w:szCs w:val="20"/>
        </w:rPr>
      </w:pPr>
      <w:r w:rsidRPr="00B32DF1">
        <w:rPr>
          <w:rFonts w:ascii="宋体" w:eastAsia="宋体" w:hAnsi="宋体" w:hint="eastAsia"/>
          <w:bCs/>
          <w:sz w:val="24"/>
        </w:rPr>
        <w:t>本合同一式肆份，中文书写。甲方、乙方、招标代理机构各执一份，另一份由招标代理机构送财政主管部门备案。</w:t>
      </w:r>
    </w:p>
    <w:p w:rsidR="00554934" w:rsidRPr="00B32DF1" w:rsidRDefault="005549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both"/>
        <w:rPr>
          <w:rFonts w:ascii="宋体" w:eastAsia="宋体" w:hAnsi="宋体"/>
          <w:bCs/>
          <w:sz w:val="24"/>
          <w:szCs w:val="24"/>
        </w:rPr>
      </w:pPr>
    </w:p>
    <w:p w:rsidR="00554934" w:rsidRPr="00B32DF1" w:rsidRDefault="005549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line="500" w:lineRule="exact"/>
        <w:jc w:val="both"/>
        <w:rPr>
          <w:rFonts w:ascii="宋体" w:eastAsia="宋体" w:hAnsi="宋体"/>
          <w:sz w:val="24"/>
          <w:szCs w:val="20"/>
        </w:rPr>
      </w:pPr>
      <w:r w:rsidRPr="00B32DF1">
        <w:rPr>
          <w:rFonts w:ascii="宋体" w:eastAsia="宋体" w:hAnsi="宋体" w:hint="eastAsia"/>
          <w:b/>
          <w:sz w:val="24"/>
        </w:rPr>
        <w:lastRenderedPageBreak/>
        <w:t>甲方：</w:t>
      </w:r>
      <w:r w:rsidRPr="00B32DF1">
        <w:rPr>
          <w:rFonts w:ascii="宋体" w:eastAsia="宋体" w:hAnsi="宋体" w:hint="eastAsia"/>
          <w:b/>
          <w:sz w:val="24"/>
          <w:u w:val="single"/>
        </w:rPr>
        <w:t xml:space="preserve">                   （盖章）</w:t>
      </w:r>
      <w:r w:rsidRPr="00B32DF1">
        <w:rPr>
          <w:rFonts w:ascii="宋体" w:eastAsia="宋体" w:hAnsi="宋体" w:hint="eastAsia"/>
          <w:b/>
          <w:sz w:val="24"/>
        </w:rPr>
        <w:t xml:space="preserve">     乙方：</w:t>
      </w:r>
      <w:r w:rsidRPr="00B32DF1">
        <w:rPr>
          <w:rFonts w:ascii="宋体" w:eastAsia="宋体" w:hAnsi="宋体" w:hint="eastAsia"/>
          <w:b/>
          <w:sz w:val="24"/>
          <w:u w:val="single"/>
        </w:rPr>
        <w:t xml:space="preserve">                  （盖章）</w:t>
      </w:r>
    </w:p>
    <w:p w:rsidR="00554934" w:rsidRPr="00B32DF1" w:rsidRDefault="005549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line="500" w:lineRule="exact"/>
        <w:jc w:val="both"/>
        <w:rPr>
          <w:rFonts w:ascii="宋体" w:eastAsia="宋体" w:hAnsi="宋体"/>
          <w:sz w:val="24"/>
          <w:u w:val="single"/>
        </w:rPr>
      </w:pPr>
      <w:r w:rsidRPr="00B32DF1">
        <w:rPr>
          <w:rFonts w:ascii="宋体" w:eastAsia="宋体" w:hAnsi="宋体" w:hint="eastAsia"/>
          <w:sz w:val="24"/>
        </w:rPr>
        <w:t>地址：</w:t>
      </w:r>
      <w:r w:rsidRPr="00B32DF1">
        <w:rPr>
          <w:rFonts w:ascii="宋体" w:eastAsia="宋体" w:hAnsi="宋体" w:hint="eastAsia"/>
          <w:sz w:val="24"/>
          <w:u w:val="single"/>
        </w:rPr>
        <w:t xml:space="preserve">                           </w:t>
      </w:r>
      <w:r w:rsidRPr="00B32DF1">
        <w:rPr>
          <w:rFonts w:ascii="宋体" w:eastAsia="宋体" w:hAnsi="宋体" w:hint="eastAsia"/>
          <w:sz w:val="24"/>
        </w:rPr>
        <w:t xml:space="preserve">      地址：</w:t>
      </w:r>
      <w:r w:rsidRPr="00B32DF1">
        <w:rPr>
          <w:rFonts w:ascii="宋体" w:eastAsia="宋体" w:hAnsi="宋体" w:hint="eastAsia"/>
          <w:sz w:val="24"/>
          <w:u w:val="single"/>
        </w:rPr>
        <w:t xml:space="preserve">                           </w:t>
      </w:r>
    </w:p>
    <w:p w:rsidR="00554934" w:rsidRPr="00B32DF1" w:rsidRDefault="005549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line="500" w:lineRule="exact"/>
        <w:jc w:val="both"/>
        <w:rPr>
          <w:rFonts w:ascii="宋体" w:eastAsia="宋体" w:hAnsi="宋体"/>
          <w:sz w:val="24"/>
        </w:rPr>
      </w:pPr>
      <w:r w:rsidRPr="00B32DF1">
        <w:rPr>
          <w:rFonts w:ascii="宋体" w:eastAsia="宋体" w:hAnsi="宋体" w:hint="eastAsia"/>
          <w:sz w:val="24"/>
        </w:rPr>
        <w:t>法定（或授权）代表人：</w:t>
      </w:r>
      <w:r w:rsidRPr="00B32DF1">
        <w:rPr>
          <w:rFonts w:ascii="宋体" w:eastAsia="宋体" w:hAnsi="宋体" w:hint="eastAsia"/>
          <w:sz w:val="24"/>
          <w:u w:val="single"/>
        </w:rPr>
        <w:t xml:space="preserve">            </w:t>
      </w:r>
      <w:r w:rsidRPr="00B32DF1">
        <w:rPr>
          <w:rFonts w:ascii="宋体" w:eastAsia="宋体" w:hAnsi="宋体" w:hint="eastAsia"/>
          <w:sz w:val="24"/>
        </w:rPr>
        <w:t xml:space="preserve">     法定（或授权）代表人：</w:t>
      </w:r>
      <w:r w:rsidRPr="00B32DF1">
        <w:rPr>
          <w:rFonts w:ascii="宋体" w:eastAsia="宋体" w:hAnsi="宋体" w:hint="eastAsia"/>
          <w:sz w:val="24"/>
          <w:u w:val="single"/>
        </w:rPr>
        <w:t xml:space="preserve">            </w:t>
      </w:r>
    </w:p>
    <w:p w:rsidR="00554934" w:rsidRPr="00B32DF1" w:rsidRDefault="005549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line="500" w:lineRule="exact"/>
        <w:jc w:val="both"/>
        <w:rPr>
          <w:rFonts w:ascii="宋体" w:eastAsia="宋体" w:hAnsi="宋体"/>
          <w:sz w:val="24"/>
        </w:rPr>
      </w:pPr>
      <w:r w:rsidRPr="00B32DF1">
        <w:rPr>
          <w:rFonts w:ascii="宋体" w:eastAsia="宋体" w:hAnsi="宋体" w:hint="eastAsia"/>
          <w:sz w:val="24"/>
          <w:u w:val="single"/>
        </w:rPr>
        <w:t xml:space="preserve">        </w:t>
      </w:r>
      <w:r w:rsidRPr="00B32DF1">
        <w:rPr>
          <w:rFonts w:ascii="宋体" w:eastAsia="宋体" w:hAnsi="宋体" w:hint="eastAsia"/>
          <w:sz w:val="24"/>
        </w:rPr>
        <w:t>年</w:t>
      </w:r>
      <w:r w:rsidRPr="00B32DF1">
        <w:rPr>
          <w:rFonts w:ascii="宋体" w:eastAsia="宋体" w:hAnsi="宋体" w:hint="eastAsia"/>
          <w:sz w:val="24"/>
          <w:u w:val="single"/>
        </w:rPr>
        <w:t xml:space="preserve">   </w:t>
      </w:r>
      <w:r w:rsidRPr="00B32DF1">
        <w:rPr>
          <w:rFonts w:ascii="宋体" w:eastAsia="宋体" w:hAnsi="宋体" w:hint="eastAsia"/>
          <w:sz w:val="24"/>
        </w:rPr>
        <w:t>月</w:t>
      </w:r>
      <w:r w:rsidRPr="00B32DF1">
        <w:rPr>
          <w:rFonts w:ascii="宋体" w:eastAsia="宋体" w:hAnsi="宋体" w:hint="eastAsia"/>
          <w:sz w:val="24"/>
          <w:u w:val="single"/>
        </w:rPr>
        <w:t xml:space="preserve">    </w:t>
      </w:r>
      <w:r w:rsidRPr="00B32DF1">
        <w:rPr>
          <w:rFonts w:ascii="宋体" w:eastAsia="宋体" w:hAnsi="宋体" w:hint="eastAsia"/>
          <w:sz w:val="24"/>
        </w:rPr>
        <w:t xml:space="preserve">日                   </w:t>
      </w:r>
      <w:r w:rsidRPr="00B32DF1">
        <w:rPr>
          <w:rFonts w:ascii="宋体" w:eastAsia="宋体" w:hAnsi="宋体" w:hint="eastAsia"/>
          <w:sz w:val="24"/>
          <w:u w:val="single"/>
        </w:rPr>
        <w:t xml:space="preserve">        </w:t>
      </w:r>
      <w:r w:rsidRPr="00B32DF1">
        <w:rPr>
          <w:rFonts w:ascii="宋体" w:eastAsia="宋体" w:hAnsi="宋体" w:hint="eastAsia"/>
          <w:sz w:val="24"/>
        </w:rPr>
        <w:t>年</w:t>
      </w:r>
      <w:r w:rsidRPr="00B32DF1">
        <w:rPr>
          <w:rFonts w:ascii="宋体" w:eastAsia="宋体" w:hAnsi="宋体" w:hint="eastAsia"/>
          <w:sz w:val="24"/>
          <w:u w:val="single"/>
        </w:rPr>
        <w:t xml:space="preserve">   </w:t>
      </w:r>
      <w:r w:rsidRPr="00B32DF1">
        <w:rPr>
          <w:rFonts w:ascii="宋体" w:eastAsia="宋体" w:hAnsi="宋体" w:hint="eastAsia"/>
          <w:sz w:val="24"/>
        </w:rPr>
        <w:t>月</w:t>
      </w:r>
      <w:r w:rsidRPr="00B32DF1">
        <w:rPr>
          <w:rFonts w:ascii="宋体" w:eastAsia="宋体" w:hAnsi="宋体" w:hint="eastAsia"/>
          <w:sz w:val="24"/>
          <w:u w:val="single"/>
        </w:rPr>
        <w:t xml:space="preserve">    </w:t>
      </w:r>
      <w:r w:rsidRPr="00B32DF1">
        <w:rPr>
          <w:rFonts w:ascii="宋体" w:eastAsia="宋体" w:hAnsi="宋体" w:hint="eastAsia"/>
          <w:sz w:val="24"/>
        </w:rPr>
        <w:t>日</w:t>
      </w:r>
    </w:p>
    <w:p w:rsidR="00554934" w:rsidRPr="00B32DF1" w:rsidRDefault="005549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line="500" w:lineRule="exact"/>
        <w:jc w:val="both"/>
        <w:rPr>
          <w:rFonts w:ascii="宋体" w:eastAsia="宋体" w:hAnsi="宋体"/>
          <w:b/>
          <w:sz w:val="24"/>
        </w:rPr>
      </w:pPr>
      <w:r w:rsidRPr="00B32DF1">
        <w:rPr>
          <w:rFonts w:ascii="宋体" w:eastAsia="宋体" w:hAnsi="宋体" w:hint="eastAsia"/>
          <w:b/>
          <w:sz w:val="24"/>
        </w:rPr>
        <w:t> </w:t>
      </w:r>
    </w:p>
    <w:p w:rsidR="00554934" w:rsidRPr="00B32DF1" w:rsidRDefault="00554934" w:rsidP="003B4D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96" w:firstLine="551"/>
        <w:jc w:val="both"/>
        <w:rPr>
          <w:rFonts w:ascii="宋体" w:eastAsia="宋体" w:hAnsi="宋体"/>
          <w:b/>
          <w:sz w:val="28"/>
        </w:rPr>
      </w:pPr>
      <w:r w:rsidRPr="00B32DF1">
        <w:rPr>
          <w:rFonts w:ascii="宋体" w:eastAsia="宋体" w:hAnsi="宋体" w:hint="eastAsia"/>
          <w:b/>
          <w:sz w:val="28"/>
        </w:rPr>
        <w:t>招标代理机构声明：本合同标的经海南海政招标有限公司依法定程序采购，合同主要条款内容与招投标文件的内容一致。</w:t>
      </w:r>
    </w:p>
    <w:p w:rsidR="00554934" w:rsidRPr="00B32DF1" w:rsidRDefault="005549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宋体" w:eastAsia="宋体" w:hAnsi="宋体"/>
          <w:b/>
          <w:sz w:val="28"/>
          <w:u w:val="single"/>
        </w:rPr>
      </w:pPr>
      <w:r w:rsidRPr="00B32DF1">
        <w:rPr>
          <w:rFonts w:ascii="宋体" w:eastAsia="宋体" w:hAnsi="宋体" w:hint="eastAsia"/>
          <w:b/>
          <w:sz w:val="28"/>
        </w:rPr>
        <w:t>招标代理机构：</w:t>
      </w:r>
      <w:r w:rsidRPr="00B32DF1">
        <w:rPr>
          <w:rFonts w:ascii="宋体" w:eastAsia="宋体" w:hAnsi="宋体" w:hint="eastAsia"/>
          <w:b/>
          <w:sz w:val="28"/>
          <w:u w:val="single"/>
        </w:rPr>
        <w:t>海南海政招标有限公司（盖章）</w:t>
      </w:r>
    </w:p>
    <w:p w:rsidR="00554934" w:rsidRPr="00B32DF1" w:rsidRDefault="00554934">
      <w:pPr>
        <w:spacing w:line="360" w:lineRule="auto"/>
        <w:jc w:val="both"/>
        <w:rPr>
          <w:rFonts w:ascii="宋体" w:eastAsia="宋体" w:hAnsi="宋体"/>
          <w:sz w:val="24"/>
          <w:u w:val="single"/>
        </w:rPr>
      </w:pPr>
      <w:r w:rsidRPr="00B32DF1">
        <w:rPr>
          <w:rFonts w:ascii="宋体" w:eastAsia="宋体" w:hAnsi="宋体" w:hint="eastAsia"/>
          <w:sz w:val="28"/>
        </w:rPr>
        <w:t xml:space="preserve">经办人：       </w:t>
      </w:r>
      <w:r w:rsidRPr="00B32DF1">
        <w:rPr>
          <w:rFonts w:ascii="宋体" w:eastAsia="宋体" w:hAnsi="宋体" w:hint="eastAsia"/>
          <w:sz w:val="24"/>
        </w:rPr>
        <w:t xml:space="preserve">                     年   月</w:t>
      </w:r>
    </w:p>
    <w:p w:rsidR="00554934" w:rsidRPr="00B32DF1" w:rsidRDefault="00554934">
      <w:pPr>
        <w:pStyle w:val="1"/>
        <w:shd w:val="clear" w:color="auto" w:fill="FFFFFF"/>
        <w:snapToGrid w:val="0"/>
        <w:spacing w:before="120" w:after="120" w:line="360" w:lineRule="auto"/>
        <w:jc w:val="center"/>
        <w:rPr>
          <w:rFonts w:ascii="宋体" w:hAnsi="宋体"/>
          <w:b/>
          <w:szCs w:val="44"/>
        </w:rPr>
      </w:pPr>
      <w:r w:rsidRPr="00B32DF1">
        <w:rPr>
          <w:rFonts w:ascii="宋体" w:hAnsi="宋体"/>
          <w:kern w:val="2"/>
          <w:sz w:val="36"/>
          <w:szCs w:val="36"/>
        </w:rPr>
        <w:br w:type="page"/>
      </w:r>
      <w:bookmarkStart w:id="96" w:name="_Toc436055376"/>
      <w:r w:rsidRPr="00B32DF1">
        <w:rPr>
          <w:rFonts w:ascii="宋体" w:hAnsi="宋体" w:hint="eastAsia"/>
          <w:b/>
          <w:szCs w:val="44"/>
        </w:rPr>
        <w:lastRenderedPageBreak/>
        <w:t>第五章 投标文件内容和格式</w:t>
      </w:r>
      <w:bookmarkEnd w:id="96"/>
    </w:p>
    <w:p w:rsidR="00554934" w:rsidRPr="00B32DF1" w:rsidRDefault="00554934" w:rsidP="004434DC">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rPr>
          <w:rFonts w:ascii="宋体" w:eastAsia="宋体" w:hAnsi="宋体"/>
          <w:sz w:val="24"/>
          <w:szCs w:val="20"/>
        </w:rPr>
      </w:pPr>
      <w:r w:rsidRPr="00B32DF1">
        <w:rPr>
          <w:rFonts w:ascii="宋体" w:eastAsia="宋体" w:hAnsi="宋体" w:hint="eastAsia"/>
          <w:sz w:val="24"/>
        </w:rPr>
        <w:t>请投标人按照以下文件要求的格式、内容制作投标文件，并按以下顺序编制目录及页码，否则可能将影响对投标文件的评价：</w:t>
      </w:r>
    </w:p>
    <w:p w:rsidR="00554934" w:rsidRPr="00B32DF1" w:rsidRDefault="00554934" w:rsidP="004434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rPr>
          <w:rFonts w:ascii="宋体" w:eastAsia="宋体" w:hAnsi="宋体"/>
          <w:sz w:val="24"/>
          <w:szCs w:val="24"/>
        </w:rPr>
      </w:pPr>
      <w:r w:rsidRPr="00B32DF1">
        <w:rPr>
          <w:rFonts w:ascii="宋体" w:eastAsia="宋体" w:hAnsi="宋体" w:hint="eastAsia"/>
          <w:sz w:val="24"/>
          <w:szCs w:val="24"/>
        </w:rPr>
        <w:t>1、投标函（表1）</w:t>
      </w:r>
    </w:p>
    <w:p w:rsidR="00554934" w:rsidRPr="00B32DF1" w:rsidRDefault="00554934" w:rsidP="004434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rPr>
          <w:rFonts w:ascii="宋体" w:eastAsia="宋体" w:hAnsi="宋体"/>
          <w:sz w:val="24"/>
          <w:szCs w:val="20"/>
        </w:rPr>
      </w:pPr>
      <w:r w:rsidRPr="00B32DF1">
        <w:rPr>
          <w:rFonts w:ascii="宋体" w:eastAsia="宋体" w:hAnsi="宋体" w:hint="eastAsia"/>
          <w:sz w:val="24"/>
        </w:rPr>
        <w:t>2、投标人简介（包含且不限于从业人员人数、上年度营业收入等）</w:t>
      </w:r>
    </w:p>
    <w:p w:rsidR="00554934" w:rsidRPr="00B32DF1" w:rsidRDefault="00554934" w:rsidP="004434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rPr>
          <w:rFonts w:ascii="宋体" w:eastAsia="宋体" w:hAnsi="宋体"/>
          <w:sz w:val="24"/>
        </w:rPr>
      </w:pPr>
      <w:r w:rsidRPr="00B32DF1">
        <w:rPr>
          <w:rFonts w:ascii="宋体" w:eastAsia="宋体" w:hAnsi="宋体" w:hint="eastAsia"/>
          <w:sz w:val="24"/>
        </w:rPr>
        <w:t>3、营业执照副本、组织机构代码证、税务登记证和有关资格证书复印件</w:t>
      </w:r>
    </w:p>
    <w:p w:rsidR="00554934" w:rsidRPr="00B32DF1" w:rsidRDefault="00554934" w:rsidP="004434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rPr>
          <w:rFonts w:ascii="宋体" w:eastAsia="宋体" w:hAnsi="宋体"/>
          <w:sz w:val="24"/>
        </w:rPr>
      </w:pPr>
      <w:r w:rsidRPr="00B32DF1">
        <w:rPr>
          <w:rFonts w:ascii="宋体" w:eastAsia="宋体" w:hAnsi="宋体" w:hint="eastAsia"/>
          <w:sz w:val="24"/>
        </w:rPr>
        <w:t>4、授权委托书（表2，投标文件正本原件，副本复印件）</w:t>
      </w:r>
    </w:p>
    <w:p w:rsidR="00554934" w:rsidRPr="00B32DF1" w:rsidRDefault="00554934" w:rsidP="004434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rPr>
          <w:rFonts w:ascii="宋体" w:eastAsia="宋体" w:hAnsi="宋体"/>
          <w:sz w:val="24"/>
        </w:rPr>
      </w:pPr>
      <w:r w:rsidRPr="00B32DF1">
        <w:rPr>
          <w:rFonts w:ascii="宋体" w:eastAsia="宋体" w:hAnsi="宋体" w:hint="eastAsia"/>
          <w:sz w:val="24"/>
        </w:rPr>
        <w:t>5、法人代表、授权代表身份证复印件</w:t>
      </w:r>
    </w:p>
    <w:p w:rsidR="00554934" w:rsidRPr="00B32DF1" w:rsidRDefault="00554934" w:rsidP="004434DC">
      <w:pPr>
        <w:spacing w:after="0" w:line="360" w:lineRule="auto"/>
        <w:ind w:firstLineChars="200" w:firstLine="480"/>
        <w:rPr>
          <w:rFonts w:ascii="宋体" w:eastAsia="宋体" w:hAnsi="宋体"/>
          <w:sz w:val="24"/>
        </w:rPr>
      </w:pPr>
      <w:r w:rsidRPr="00B32DF1">
        <w:rPr>
          <w:rFonts w:ascii="宋体" w:eastAsia="宋体" w:hAnsi="宋体" w:hint="eastAsia"/>
          <w:sz w:val="24"/>
        </w:rPr>
        <w:t>6、企业纳税证明或者会计师事务所出具的财务审计报告</w:t>
      </w:r>
    </w:p>
    <w:p w:rsidR="00554934" w:rsidRPr="00B32DF1" w:rsidRDefault="00554934" w:rsidP="004434DC">
      <w:pPr>
        <w:spacing w:after="0" w:line="360" w:lineRule="auto"/>
        <w:ind w:firstLineChars="200" w:firstLine="480"/>
        <w:rPr>
          <w:rFonts w:ascii="宋体" w:eastAsia="宋体" w:hAnsi="宋体"/>
          <w:sz w:val="24"/>
        </w:rPr>
      </w:pPr>
      <w:r w:rsidRPr="00B32DF1">
        <w:rPr>
          <w:rFonts w:ascii="宋体" w:eastAsia="宋体" w:hAnsi="宋体" w:hint="eastAsia"/>
          <w:sz w:val="24"/>
        </w:rPr>
        <w:t>7、社会保障缴费记录复印件</w:t>
      </w:r>
    </w:p>
    <w:p w:rsidR="00554934" w:rsidRPr="00B32DF1" w:rsidRDefault="00554934" w:rsidP="004434DC">
      <w:pPr>
        <w:spacing w:after="0" w:line="360" w:lineRule="auto"/>
        <w:ind w:firstLineChars="200" w:firstLine="480"/>
        <w:rPr>
          <w:rFonts w:ascii="宋体" w:eastAsia="宋体" w:hAnsi="宋体"/>
          <w:sz w:val="24"/>
          <w:szCs w:val="24"/>
        </w:rPr>
      </w:pPr>
      <w:r w:rsidRPr="00B32DF1">
        <w:rPr>
          <w:rFonts w:ascii="宋体" w:eastAsia="宋体" w:hAnsi="宋体"/>
          <w:sz w:val="24"/>
        </w:rPr>
        <w:t>8</w:t>
      </w:r>
      <w:r w:rsidRPr="00B32DF1">
        <w:rPr>
          <w:rFonts w:ascii="宋体" w:eastAsia="宋体" w:hAnsi="宋体" w:hint="eastAsia"/>
          <w:sz w:val="24"/>
        </w:rPr>
        <w:t>、</w:t>
      </w:r>
      <w:r w:rsidRPr="00B32DF1">
        <w:rPr>
          <w:rFonts w:ascii="宋体" w:eastAsia="宋体" w:hAnsi="宋体" w:hint="eastAsia"/>
          <w:sz w:val="24"/>
          <w:szCs w:val="24"/>
        </w:rPr>
        <w:t>同类项目业绩表（表</w:t>
      </w:r>
      <w:r w:rsidRPr="00B32DF1">
        <w:rPr>
          <w:rFonts w:ascii="宋体" w:eastAsia="宋体" w:hAnsi="宋体"/>
          <w:sz w:val="24"/>
          <w:szCs w:val="24"/>
        </w:rPr>
        <w:t>3</w:t>
      </w:r>
      <w:r w:rsidRPr="00B32DF1">
        <w:rPr>
          <w:rFonts w:ascii="宋体" w:eastAsia="宋体" w:hAnsi="宋体" w:hint="eastAsia"/>
          <w:sz w:val="24"/>
          <w:szCs w:val="24"/>
        </w:rPr>
        <w:t>）</w:t>
      </w:r>
    </w:p>
    <w:p w:rsidR="00554934" w:rsidRDefault="00554934" w:rsidP="004434DC">
      <w:pPr>
        <w:spacing w:after="0" w:line="360" w:lineRule="auto"/>
        <w:ind w:firstLineChars="200" w:firstLine="480"/>
        <w:rPr>
          <w:rFonts w:ascii="宋体" w:eastAsia="宋体" w:hAnsi="宋体" w:hint="eastAsia"/>
          <w:sz w:val="24"/>
        </w:rPr>
      </w:pPr>
      <w:r w:rsidRPr="00B32DF1">
        <w:rPr>
          <w:rFonts w:ascii="宋体" w:eastAsia="宋体" w:hAnsi="宋体"/>
          <w:sz w:val="24"/>
          <w:szCs w:val="24"/>
        </w:rPr>
        <w:t>9</w:t>
      </w:r>
      <w:r w:rsidRPr="00B32DF1">
        <w:rPr>
          <w:rFonts w:ascii="宋体" w:eastAsia="宋体" w:hAnsi="宋体" w:hint="eastAsia"/>
          <w:sz w:val="24"/>
          <w:szCs w:val="24"/>
        </w:rPr>
        <w:t>、</w:t>
      </w:r>
      <w:r w:rsidRPr="00B32DF1">
        <w:rPr>
          <w:rFonts w:ascii="宋体" w:eastAsia="宋体" w:hAnsi="宋体" w:hint="eastAsia"/>
          <w:sz w:val="24"/>
        </w:rPr>
        <w:t>技术部分（售后服务承诺）</w:t>
      </w:r>
    </w:p>
    <w:p w:rsidR="00964D5E" w:rsidRPr="00B32DF1" w:rsidRDefault="00964D5E" w:rsidP="004434DC">
      <w:pPr>
        <w:spacing w:after="0" w:line="360" w:lineRule="auto"/>
        <w:ind w:firstLineChars="200" w:firstLine="480"/>
        <w:rPr>
          <w:rFonts w:ascii="宋体" w:eastAsia="宋体" w:hAnsi="宋体"/>
          <w:sz w:val="24"/>
          <w:szCs w:val="20"/>
        </w:rPr>
      </w:pPr>
      <w:r>
        <w:rPr>
          <w:rFonts w:ascii="宋体" w:eastAsia="宋体" w:hAnsi="宋体" w:hint="eastAsia"/>
          <w:sz w:val="24"/>
        </w:rPr>
        <w:t>10</w:t>
      </w:r>
      <w:r w:rsidRPr="00B32DF1">
        <w:rPr>
          <w:rFonts w:ascii="宋体" w:eastAsia="宋体" w:hAnsi="宋体" w:hint="eastAsia"/>
          <w:sz w:val="24"/>
        </w:rPr>
        <w:t>、</w:t>
      </w:r>
      <w:r w:rsidRPr="00964D5E">
        <w:rPr>
          <w:rFonts w:ascii="宋体" w:eastAsia="宋体" w:hAnsi="宋体" w:hint="eastAsia"/>
          <w:sz w:val="24"/>
        </w:rPr>
        <w:t>无重大违法记录的声明（提供声明）</w:t>
      </w:r>
    </w:p>
    <w:p w:rsidR="00554934" w:rsidRPr="00B32DF1" w:rsidRDefault="00554934" w:rsidP="004434DC">
      <w:pPr>
        <w:spacing w:after="0" w:line="360" w:lineRule="auto"/>
        <w:ind w:firstLineChars="200" w:firstLine="480"/>
        <w:rPr>
          <w:rFonts w:ascii="宋体" w:eastAsia="宋体" w:hAnsi="宋体"/>
          <w:sz w:val="24"/>
        </w:rPr>
      </w:pPr>
      <w:r w:rsidRPr="00B32DF1">
        <w:rPr>
          <w:rFonts w:ascii="宋体" w:eastAsia="宋体" w:hAnsi="宋体"/>
          <w:sz w:val="24"/>
        </w:rPr>
        <w:t>1</w:t>
      </w:r>
      <w:r w:rsidR="00964D5E">
        <w:rPr>
          <w:rFonts w:ascii="宋体" w:eastAsia="宋体" w:hAnsi="宋体" w:hint="eastAsia"/>
          <w:sz w:val="24"/>
        </w:rPr>
        <w:t>1</w:t>
      </w:r>
      <w:r w:rsidRPr="00B32DF1">
        <w:rPr>
          <w:rFonts w:ascii="宋体" w:eastAsia="宋体" w:hAnsi="宋体" w:hint="eastAsia"/>
          <w:sz w:val="24"/>
        </w:rPr>
        <w:t>、投标人认为需要的其它证明材料</w:t>
      </w:r>
    </w:p>
    <w:p w:rsidR="00554934" w:rsidRPr="00B32DF1" w:rsidRDefault="00554934" w:rsidP="004434DC">
      <w:pPr>
        <w:spacing w:after="0" w:line="360" w:lineRule="auto"/>
        <w:ind w:firstLineChars="200" w:firstLine="480"/>
        <w:jc w:val="both"/>
        <w:rPr>
          <w:rFonts w:ascii="宋体" w:eastAsia="宋体" w:hAnsi="宋体"/>
          <w:sz w:val="24"/>
        </w:rPr>
      </w:pPr>
      <w:r w:rsidRPr="00B32DF1">
        <w:rPr>
          <w:rFonts w:ascii="宋体" w:eastAsia="宋体" w:hAnsi="宋体" w:hint="eastAsia"/>
          <w:sz w:val="24"/>
        </w:rPr>
        <w:t>为了便于评委对投标文件内容的审核，要求投标人针对本投标文件第六章中“技术商务评分表”编写响应页码索引表，即该评分项目内容在投标文件中的页码</w:t>
      </w:r>
    </w:p>
    <w:p w:rsidR="00554934" w:rsidRPr="00B32DF1" w:rsidRDefault="00554934" w:rsidP="004434DC">
      <w:pPr>
        <w:spacing w:after="0" w:line="360" w:lineRule="auto"/>
        <w:ind w:firstLineChars="200" w:firstLine="480"/>
        <w:rPr>
          <w:rFonts w:ascii="宋体" w:eastAsia="宋体" w:hAnsi="宋体"/>
          <w:sz w:val="24"/>
        </w:rPr>
      </w:pPr>
    </w:p>
    <w:p w:rsidR="00554934" w:rsidRPr="00B32DF1" w:rsidRDefault="00554934" w:rsidP="004434DC">
      <w:pPr>
        <w:spacing w:after="0" w:line="360" w:lineRule="auto"/>
        <w:ind w:firstLineChars="200" w:firstLine="480"/>
        <w:rPr>
          <w:rFonts w:ascii="宋体" w:eastAsia="宋体" w:hAnsi="宋体"/>
          <w:sz w:val="24"/>
        </w:rPr>
      </w:pPr>
      <w:r w:rsidRPr="00B32DF1">
        <w:rPr>
          <w:rFonts w:ascii="宋体" w:eastAsia="宋体" w:hAnsi="宋体" w:hint="eastAsia"/>
          <w:sz w:val="24"/>
        </w:rPr>
        <w:t>注：以上复印件需要加盖公章，原件备查。</w:t>
      </w:r>
    </w:p>
    <w:p w:rsidR="00554934" w:rsidRPr="00B32DF1" w:rsidRDefault="00554934" w:rsidP="004434DC">
      <w:pPr>
        <w:pStyle w:val="3"/>
        <w:snapToGrid w:val="0"/>
        <w:spacing w:before="0" w:after="0" w:line="360" w:lineRule="auto"/>
        <w:jc w:val="center"/>
        <w:rPr>
          <w:rFonts w:ascii="宋体" w:hAnsi="宋体"/>
          <w:b/>
        </w:rPr>
      </w:pPr>
      <w:r w:rsidRPr="00B32DF1">
        <w:rPr>
          <w:rFonts w:ascii="宋体" w:hAnsi="宋体"/>
          <w:b/>
        </w:rPr>
        <w:br w:type="page"/>
      </w:r>
      <w:bookmarkStart w:id="97" w:name="_Toc436055377"/>
      <w:bookmarkStart w:id="98" w:name="_Toc420575312"/>
      <w:bookmarkStart w:id="99" w:name="_Toc387391734"/>
      <w:bookmarkStart w:id="100" w:name="_Toc386178233"/>
      <w:r w:rsidRPr="00B32DF1">
        <w:rPr>
          <w:rFonts w:ascii="宋体" w:hAnsi="宋体" w:hint="eastAsia"/>
          <w:b/>
        </w:rPr>
        <w:lastRenderedPageBreak/>
        <w:t>表</w:t>
      </w:r>
      <w:r w:rsidRPr="00B32DF1">
        <w:rPr>
          <w:rFonts w:ascii="宋体" w:hAnsi="宋体"/>
          <w:b/>
        </w:rPr>
        <w:t>1</w:t>
      </w:r>
      <w:r w:rsidRPr="00B32DF1">
        <w:rPr>
          <w:rFonts w:ascii="宋体" w:hAnsi="宋体" w:hint="eastAsia"/>
          <w:b/>
        </w:rPr>
        <w:t>、投标函</w:t>
      </w:r>
      <w:bookmarkEnd w:id="97"/>
      <w:bookmarkEnd w:id="98"/>
      <w:bookmarkEnd w:id="99"/>
      <w:bookmarkEnd w:id="100"/>
    </w:p>
    <w:p w:rsidR="00554934" w:rsidRPr="00B32DF1" w:rsidRDefault="00554934">
      <w:pPr>
        <w:rPr>
          <w:rFonts w:ascii="宋体" w:eastAsia="宋体" w:hAnsi="宋体"/>
        </w:rPr>
      </w:pPr>
    </w:p>
    <w:p w:rsidR="00554934" w:rsidRPr="00B32DF1" w:rsidRDefault="00554934">
      <w:pPr>
        <w:spacing w:before="19" w:line="480" w:lineRule="exact"/>
        <w:rPr>
          <w:rFonts w:ascii="宋体" w:eastAsia="宋体" w:hAnsi="宋体"/>
          <w:sz w:val="28"/>
        </w:rPr>
      </w:pPr>
      <w:r w:rsidRPr="00B32DF1">
        <w:rPr>
          <w:rFonts w:ascii="宋体" w:eastAsia="宋体" w:hAnsi="宋体" w:hint="eastAsia"/>
          <w:sz w:val="28"/>
        </w:rPr>
        <w:t>致：海南海政招标有限公司：</w:t>
      </w:r>
    </w:p>
    <w:p w:rsidR="00554934" w:rsidRPr="00B32DF1" w:rsidRDefault="00554934">
      <w:pPr>
        <w:spacing w:before="19" w:line="360" w:lineRule="auto"/>
        <w:ind w:firstLineChars="200" w:firstLine="480"/>
        <w:rPr>
          <w:rFonts w:ascii="宋体" w:eastAsia="宋体" w:hAnsi="宋体"/>
          <w:sz w:val="24"/>
        </w:rPr>
      </w:pPr>
    </w:p>
    <w:p w:rsidR="00554934" w:rsidRPr="00B32DF1" w:rsidRDefault="00554934">
      <w:pPr>
        <w:spacing w:before="19" w:line="360" w:lineRule="auto"/>
        <w:ind w:firstLineChars="200" w:firstLine="480"/>
        <w:rPr>
          <w:rFonts w:ascii="宋体" w:eastAsia="宋体" w:hAnsi="宋体"/>
          <w:sz w:val="24"/>
        </w:rPr>
      </w:pPr>
      <w:r w:rsidRPr="00B32DF1">
        <w:rPr>
          <w:rFonts w:ascii="宋体" w:eastAsia="宋体" w:hAnsi="宋体" w:hint="eastAsia"/>
          <w:sz w:val="24"/>
        </w:rPr>
        <w:t>根据贵单位</w:t>
      </w:r>
      <w:r w:rsidR="00A24D49" w:rsidRPr="00B32DF1">
        <w:rPr>
          <w:rFonts w:ascii="宋体" w:eastAsia="宋体" w:hAnsi="宋体" w:hint="eastAsia"/>
          <w:sz w:val="24"/>
        </w:rPr>
        <w:t>船艇购买备品备件预招资质招标项目</w:t>
      </w:r>
      <w:r w:rsidRPr="00B32DF1">
        <w:rPr>
          <w:rFonts w:ascii="宋体" w:eastAsia="宋体" w:hAnsi="宋体" w:hint="eastAsia"/>
          <w:sz w:val="24"/>
        </w:rPr>
        <w:t>（项目编号为</w:t>
      </w:r>
      <w:r w:rsidR="00557756" w:rsidRPr="00B32DF1">
        <w:rPr>
          <w:rFonts w:ascii="宋体" w:eastAsia="宋体" w:hAnsi="宋体"/>
          <w:sz w:val="24"/>
          <w:u w:val="single"/>
        </w:rPr>
        <w:t>HZ2017-440</w:t>
      </w:r>
      <w:r w:rsidRPr="00B32DF1">
        <w:rPr>
          <w:rFonts w:ascii="宋体" w:eastAsia="宋体" w:hAnsi="宋体" w:hint="eastAsia"/>
          <w:sz w:val="24"/>
        </w:rPr>
        <w:t>）的投标邀请函，正式授权下述签字人</w:t>
      </w:r>
      <w:r w:rsidRPr="00B32DF1">
        <w:rPr>
          <w:rFonts w:ascii="宋体" w:eastAsia="宋体" w:hAnsi="宋体"/>
          <w:sz w:val="24"/>
          <w:u w:val="single"/>
        </w:rPr>
        <w:t xml:space="preserve">             </w:t>
      </w:r>
      <w:r w:rsidRPr="00B32DF1">
        <w:rPr>
          <w:rFonts w:ascii="宋体" w:eastAsia="宋体" w:hAnsi="宋体" w:hint="eastAsia"/>
          <w:sz w:val="24"/>
        </w:rPr>
        <w:t>（姓名和职务）代表投标人</w:t>
      </w:r>
      <w:r w:rsidRPr="00B32DF1">
        <w:rPr>
          <w:rFonts w:ascii="宋体" w:eastAsia="宋体" w:hAnsi="宋体"/>
          <w:sz w:val="24"/>
          <w:u w:val="single"/>
        </w:rPr>
        <w:t xml:space="preserve">        </w:t>
      </w:r>
      <w:r w:rsidRPr="00B32DF1">
        <w:rPr>
          <w:rFonts w:ascii="宋体" w:eastAsia="宋体" w:hAnsi="宋体" w:hint="eastAsia"/>
          <w:sz w:val="24"/>
        </w:rPr>
        <w:t>（投标单位名称），提交投标文件。</w:t>
      </w:r>
    </w:p>
    <w:p w:rsidR="00554934" w:rsidRPr="00B32DF1" w:rsidRDefault="00554934">
      <w:pPr>
        <w:spacing w:line="480" w:lineRule="exact"/>
        <w:ind w:firstLineChars="200" w:firstLine="480"/>
        <w:rPr>
          <w:rFonts w:ascii="宋体" w:eastAsia="宋体" w:hAnsi="宋体"/>
          <w:sz w:val="24"/>
        </w:rPr>
      </w:pPr>
      <w:r w:rsidRPr="00B32DF1">
        <w:rPr>
          <w:rFonts w:ascii="宋体" w:eastAsia="宋体" w:hAnsi="宋体" w:hint="eastAsia"/>
          <w:sz w:val="24"/>
        </w:rPr>
        <w:t>根据此函，我们宣布同意如下：</w:t>
      </w:r>
    </w:p>
    <w:p w:rsidR="00554934" w:rsidRPr="00B32DF1" w:rsidRDefault="00554934">
      <w:pPr>
        <w:spacing w:line="480" w:lineRule="exact"/>
        <w:ind w:firstLine="480"/>
        <w:rPr>
          <w:rFonts w:ascii="宋体" w:eastAsia="宋体" w:hAnsi="宋体"/>
          <w:sz w:val="24"/>
        </w:rPr>
      </w:pPr>
      <w:r w:rsidRPr="00B32DF1">
        <w:rPr>
          <w:rFonts w:ascii="宋体" w:eastAsia="宋体" w:hAnsi="宋体"/>
          <w:sz w:val="24"/>
        </w:rPr>
        <w:t>1</w:t>
      </w:r>
      <w:r w:rsidRPr="00B32DF1">
        <w:rPr>
          <w:rFonts w:ascii="宋体" w:eastAsia="宋体" w:hAnsi="宋体" w:hint="eastAsia"/>
          <w:sz w:val="24"/>
        </w:rPr>
        <w:t>、我方接受招标文件的所有的条款和规定。</w:t>
      </w:r>
    </w:p>
    <w:p w:rsidR="00554934" w:rsidRPr="00B32DF1" w:rsidRDefault="00554934">
      <w:pPr>
        <w:spacing w:line="480" w:lineRule="exact"/>
        <w:ind w:firstLineChars="200" w:firstLine="480"/>
        <w:rPr>
          <w:rFonts w:ascii="宋体" w:eastAsia="宋体" w:hAnsi="宋体"/>
          <w:sz w:val="24"/>
        </w:rPr>
      </w:pPr>
      <w:r w:rsidRPr="00B32DF1">
        <w:rPr>
          <w:rFonts w:ascii="宋体" w:eastAsia="宋体" w:hAnsi="宋体"/>
          <w:sz w:val="24"/>
        </w:rPr>
        <w:t>2</w:t>
      </w:r>
      <w:r w:rsidRPr="00B32DF1">
        <w:rPr>
          <w:rFonts w:ascii="宋体" w:eastAsia="宋体" w:hAnsi="宋体" w:hint="eastAsia"/>
          <w:sz w:val="24"/>
        </w:rPr>
        <w:t>、我方同意按照招标文件第二章“投标人须知”的规定，本投标文件的有效期为从投标截止日期起计算的</w:t>
      </w:r>
      <w:r w:rsidRPr="00B32DF1">
        <w:rPr>
          <w:rFonts w:ascii="宋体" w:eastAsia="宋体" w:hAnsi="宋体"/>
          <w:sz w:val="24"/>
          <w:u w:val="single"/>
        </w:rPr>
        <w:t xml:space="preserve"> 90 </w:t>
      </w:r>
      <w:r w:rsidRPr="00B32DF1">
        <w:rPr>
          <w:rFonts w:ascii="宋体" w:eastAsia="宋体" w:hAnsi="宋体" w:hint="eastAsia"/>
          <w:sz w:val="24"/>
          <w:u w:val="single"/>
        </w:rPr>
        <w:t>天</w:t>
      </w:r>
      <w:r w:rsidRPr="00B32DF1">
        <w:rPr>
          <w:rFonts w:ascii="宋体" w:eastAsia="宋体" w:hAnsi="宋体" w:hint="eastAsia"/>
          <w:sz w:val="24"/>
        </w:rPr>
        <w:t>，在此期间，本投标文件将始终对我方具有约束力，并可随时被接受。</w:t>
      </w:r>
    </w:p>
    <w:p w:rsidR="00554934" w:rsidRPr="00B32DF1" w:rsidRDefault="00554934">
      <w:pPr>
        <w:spacing w:line="480" w:lineRule="exact"/>
        <w:rPr>
          <w:rFonts w:ascii="宋体" w:eastAsia="宋体" w:hAnsi="宋体"/>
          <w:sz w:val="24"/>
        </w:rPr>
      </w:pPr>
      <w:r w:rsidRPr="00B32DF1">
        <w:rPr>
          <w:rFonts w:ascii="宋体" w:eastAsia="宋体" w:hAnsi="宋体"/>
          <w:sz w:val="24"/>
        </w:rPr>
        <w:t xml:space="preserve">    3</w:t>
      </w:r>
      <w:r w:rsidRPr="00B32DF1">
        <w:rPr>
          <w:rFonts w:ascii="宋体" w:eastAsia="宋体" w:hAnsi="宋体" w:hint="eastAsia"/>
          <w:sz w:val="24"/>
        </w:rPr>
        <w:t>、我们同意提供贵单位要求的有关本次投标的所有资料或证据。</w:t>
      </w:r>
    </w:p>
    <w:p w:rsidR="00554934" w:rsidRPr="00B32DF1" w:rsidRDefault="00554934">
      <w:pPr>
        <w:spacing w:line="480" w:lineRule="exact"/>
        <w:rPr>
          <w:rFonts w:ascii="宋体" w:eastAsia="宋体" w:hAnsi="宋体"/>
          <w:sz w:val="24"/>
        </w:rPr>
      </w:pPr>
      <w:r w:rsidRPr="00B32DF1">
        <w:rPr>
          <w:rFonts w:ascii="宋体" w:eastAsia="宋体" w:hAnsi="宋体"/>
          <w:sz w:val="24"/>
        </w:rPr>
        <w:t xml:space="preserve">    4</w:t>
      </w:r>
      <w:r w:rsidRPr="00B32DF1">
        <w:rPr>
          <w:rFonts w:ascii="宋体" w:eastAsia="宋体" w:hAnsi="宋体" w:hint="eastAsia"/>
          <w:sz w:val="24"/>
        </w:rPr>
        <w:t>、如果我方中标，我们将根据招标文件的规定严格履行自己的责任和义务。</w:t>
      </w:r>
    </w:p>
    <w:p w:rsidR="00554934" w:rsidRPr="00B32DF1" w:rsidRDefault="00554934">
      <w:pPr>
        <w:spacing w:line="480" w:lineRule="exact"/>
        <w:rPr>
          <w:rFonts w:ascii="宋体" w:eastAsia="宋体" w:hAnsi="宋体"/>
          <w:sz w:val="24"/>
        </w:rPr>
      </w:pPr>
      <w:r w:rsidRPr="00B32DF1">
        <w:rPr>
          <w:rFonts w:ascii="宋体" w:eastAsia="宋体" w:hAnsi="宋体"/>
          <w:sz w:val="24"/>
        </w:rPr>
        <w:t xml:space="preserve">        </w:t>
      </w:r>
      <w:r w:rsidRPr="00B32DF1">
        <w:rPr>
          <w:rFonts w:ascii="宋体" w:eastAsia="宋体" w:hAnsi="宋体" w:hint="eastAsia"/>
          <w:sz w:val="24"/>
        </w:rPr>
        <w:t>投标人名称：</w:t>
      </w:r>
      <w:r w:rsidRPr="00B32DF1">
        <w:rPr>
          <w:rFonts w:ascii="宋体" w:eastAsia="宋体" w:hAnsi="宋体"/>
          <w:sz w:val="24"/>
          <w:u w:val="single"/>
        </w:rPr>
        <w:t xml:space="preserve">              </w:t>
      </w:r>
      <w:r w:rsidRPr="00B32DF1">
        <w:rPr>
          <w:rFonts w:ascii="宋体" w:eastAsia="宋体" w:hAnsi="宋体" w:hint="eastAsia"/>
          <w:sz w:val="24"/>
          <w:u w:val="single"/>
        </w:rPr>
        <w:t>（公章）</w:t>
      </w:r>
    </w:p>
    <w:p w:rsidR="00554934" w:rsidRPr="00B32DF1" w:rsidRDefault="00554934">
      <w:pPr>
        <w:spacing w:line="480" w:lineRule="exact"/>
        <w:rPr>
          <w:rFonts w:ascii="宋体" w:eastAsia="宋体" w:hAnsi="宋体"/>
          <w:sz w:val="24"/>
          <w:u w:val="single"/>
        </w:rPr>
      </w:pPr>
      <w:r w:rsidRPr="00B32DF1">
        <w:rPr>
          <w:rFonts w:ascii="宋体" w:eastAsia="宋体" w:hAnsi="宋体"/>
          <w:sz w:val="24"/>
        </w:rPr>
        <w:t xml:space="preserve">        </w:t>
      </w:r>
      <w:r w:rsidRPr="00B32DF1">
        <w:rPr>
          <w:rFonts w:ascii="宋体" w:eastAsia="宋体" w:hAnsi="宋体" w:hint="eastAsia"/>
          <w:sz w:val="24"/>
        </w:rPr>
        <w:t>地</w:t>
      </w:r>
      <w:r w:rsidRPr="00B32DF1">
        <w:rPr>
          <w:rFonts w:ascii="宋体" w:eastAsia="宋体" w:hAnsi="宋体"/>
          <w:sz w:val="24"/>
        </w:rPr>
        <w:t xml:space="preserve">    </w:t>
      </w:r>
      <w:r w:rsidRPr="00B32DF1">
        <w:rPr>
          <w:rFonts w:ascii="宋体" w:eastAsia="宋体" w:hAnsi="宋体" w:hint="eastAsia"/>
          <w:sz w:val="24"/>
        </w:rPr>
        <w:t>址：</w:t>
      </w:r>
      <w:r w:rsidRPr="00B32DF1">
        <w:rPr>
          <w:rFonts w:ascii="宋体" w:eastAsia="宋体" w:hAnsi="宋体"/>
          <w:sz w:val="24"/>
          <w:u w:val="single"/>
        </w:rPr>
        <w:t xml:space="preserve">                               </w:t>
      </w:r>
      <w:r w:rsidRPr="00B32DF1">
        <w:rPr>
          <w:rFonts w:ascii="宋体" w:eastAsia="宋体" w:hAnsi="宋体" w:hint="eastAsia"/>
          <w:sz w:val="24"/>
        </w:rPr>
        <w:t>邮编：</w:t>
      </w:r>
      <w:r w:rsidRPr="00B32DF1">
        <w:rPr>
          <w:rFonts w:ascii="宋体" w:eastAsia="宋体" w:hAnsi="宋体"/>
          <w:sz w:val="24"/>
          <w:u w:val="single"/>
        </w:rPr>
        <w:t xml:space="preserve">          </w:t>
      </w:r>
    </w:p>
    <w:p w:rsidR="00554934" w:rsidRPr="00B32DF1" w:rsidRDefault="00554934">
      <w:pPr>
        <w:spacing w:line="480" w:lineRule="exact"/>
        <w:rPr>
          <w:rFonts w:ascii="宋体" w:eastAsia="宋体" w:hAnsi="宋体"/>
          <w:sz w:val="24"/>
          <w:u w:val="single"/>
        </w:rPr>
      </w:pPr>
      <w:r w:rsidRPr="00B32DF1">
        <w:rPr>
          <w:rFonts w:ascii="宋体" w:eastAsia="宋体" w:hAnsi="宋体"/>
          <w:sz w:val="24"/>
        </w:rPr>
        <w:t xml:space="preserve">        </w:t>
      </w:r>
      <w:r w:rsidRPr="00B32DF1">
        <w:rPr>
          <w:rFonts w:ascii="宋体" w:eastAsia="宋体" w:hAnsi="宋体" w:hint="eastAsia"/>
          <w:sz w:val="24"/>
        </w:rPr>
        <w:t>电</w:t>
      </w:r>
      <w:r w:rsidRPr="00B32DF1">
        <w:rPr>
          <w:rFonts w:ascii="宋体" w:eastAsia="宋体" w:hAnsi="宋体"/>
          <w:sz w:val="24"/>
        </w:rPr>
        <w:t xml:space="preserve">    </w:t>
      </w:r>
      <w:r w:rsidRPr="00B32DF1">
        <w:rPr>
          <w:rFonts w:ascii="宋体" w:eastAsia="宋体" w:hAnsi="宋体" w:hint="eastAsia"/>
          <w:sz w:val="24"/>
        </w:rPr>
        <w:t>话：</w:t>
      </w:r>
      <w:r w:rsidRPr="00B32DF1">
        <w:rPr>
          <w:rFonts w:ascii="宋体" w:eastAsia="宋体" w:hAnsi="宋体"/>
          <w:sz w:val="24"/>
          <w:u w:val="single"/>
        </w:rPr>
        <w:t xml:space="preserve">                           </w:t>
      </w:r>
      <w:r w:rsidRPr="00B32DF1">
        <w:rPr>
          <w:rFonts w:ascii="宋体" w:eastAsia="宋体" w:hAnsi="宋体" w:hint="eastAsia"/>
          <w:sz w:val="24"/>
        </w:rPr>
        <w:t>传真：</w:t>
      </w:r>
      <w:r w:rsidRPr="00B32DF1">
        <w:rPr>
          <w:rFonts w:ascii="宋体" w:eastAsia="宋体" w:hAnsi="宋体"/>
          <w:sz w:val="24"/>
          <w:u w:val="single"/>
        </w:rPr>
        <w:t xml:space="preserve">             </w:t>
      </w:r>
    </w:p>
    <w:p w:rsidR="00554934" w:rsidRPr="00B32DF1" w:rsidRDefault="00554934">
      <w:pPr>
        <w:spacing w:line="480" w:lineRule="exact"/>
        <w:rPr>
          <w:rFonts w:ascii="宋体" w:eastAsia="宋体" w:hAnsi="宋体"/>
          <w:sz w:val="24"/>
          <w:u w:val="single"/>
        </w:rPr>
      </w:pPr>
      <w:r w:rsidRPr="00B32DF1">
        <w:rPr>
          <w:rFonts w:ascii="宋体" w:eastAsia="宋体" w:hAnsi="宋体"/>
          <w:sz w:val="24"/>
        </w:rPr>
        <w:t xml:space="preserve">        </w:t>
      </w:r>
      <w:r w:rsidRPr="00B32DF1">
        <w:rPr>
          <w:rFonts w:ascii="宋体" w:eastAsia="宋体" w:hAnsi="宋体" w:hint="eastAsia"/>
          <w:sz w:val="24"/>
        </w:rPr>
        <w:t>授权代表：</w:t>
      </w:r>
      <w:r w:rsidRPr="00B32DF1">
        <w:rPr>
          <w:rFonts w:ascii="宋体" w:eastAsia="宋体" w:hAnsi="宋体"/>
          <w:sz w:val="24"/>
          <w:u w:val="single"/>
        </w:rPr>
        <w:t xml:space="preserve">  </w:t>
      </w:r>
      <w:r w:rsidRPr="00B32DF1">
        <w:rPr>
          <w:rFonts w:ascii="宋体" w:eastAsia="宋体" w:hAnsi="宋体" w:hint="eastAsia"/>
          <w:sz w:val="24"/>
          <w:u w:val="single"/>
        </w:rPr>
        <w:t>（签字或私章）</w:t>
      </w:r>
      <w:r w:rsidRPr="00B32DF1">
        <w:rPr>
          <w:rFonts w:ascii="宋体" w:eastAsia="宋体" w:hAnsi="宋体"/>
          <w:sz w:val="24"/>
          <w:u w:val="single"/>
        </w:rPr>
        <w:t xml:space="preserve">      </w:t>
      </w:r>
      <w:r w:rsidRPr="00B32DF1">
        <w:rPr>
          <w:rFonts w:ascii="宋体" w:eastAsia="宋体" w:hAnsi="宋体"/>
          <w:sz w:val="24"/>
        </w:rPr>
        <w:t xml:space="preserve">   </w:t>
      </w:r>
      <w:r w:rsidRPr="00B32DF1">
        <w:rPr>
          <w:rFonts w:ascii="宋体" w:eastAsia="宋体" w:hAnsi="宋体" w:hint="eastAsia"/>
          <w:sz w:val="24"/>
        </w:rPr>
        <w:t>职务：</w:t>
      </w:r>
      <w:r w:rsidRPr="00B32DF1">
        <w:rPr>
          <w:rFonts w:ascii="宋体" w:eastAsia="宋体" w:hAnsi="宋体"/>
          <w:sz w:val="24"/>
          <w:u w:val="single"/>
        </w:rPr>
        <w:t xml:space="preserve">                  </w:t>
      </w:r>
    </w:p>
    <w:p w:rsidR="00554934" w:rsidRPr="00B32DF1" w:rsidRDefault="00554934">
      <w:pPr>
        <w:spacing w:line="480" w:lineRule="exact"/>
        <w:rPr>
          <w:rFonts w:ascii="宋体" w:eastAsia="宋体" w:hAnsi="宋体"/>
          <w:sz w:val="24"/>
          <w:u w:val="single"/>
        </w:rPr>
      </w:pPr>
      <w:r w:rsidRPr="00B32DF1">
        <w:rPr>
          <w:rFonts w:ascii="宋体" w:eastAsia="宋体" w:hAnsi="宋体"/>
          <w:sz w:val="24"/>
        </w:rPr>
        <w:t xml:space="preserve">        </w:t>
      </w:r>
      <w:r w:rsidRPr="00B32DF1">
        <w:rPr>
          <w:rFonts w:ascii="宋体" w:eastAsia="宋体" w:hAnsi="宋体" w:hint="eastAsia"/>
          <w:sz w:val="24"/>
        </w:rPr>
        <w:t>日期：</w:t>
      </w:r>
      <w:r w:rsidRPr="00B32DF1">
        <w:rPr>
          <w:rFonts w:ascii="宋体" w:eastAsia="宋体" w:hAnsi="宋体"/>
          <w:sz w:val="24"/>
          <w:u w:val="single"/>
        </w:rPr>
        <w:t xml:space="preserve">                  </w:t>
      </w:r>
    </w:p>
    <w:p w:rsidR="00554934" w:rsidRPr="00B32DF1" w:rsidRDefault="00554934">
      <w:pPr>
        <w:spacing w:line="480" w:lineRule="exact"/>
        <w:rPr>
          <w:rFonts w:ascii="宋体" w:eastAsia="宋体" w:hAnsi="宋体"/>
          <w:sz w:val="24"/>
          <w:u w:val="single"/>
        </w:rPr>
      </w:pPr>
    </w:p>
    <w:p w:rsidR="00554934" w:rsidRPr="00B32DF1" w:rsidRDefault="00554934">
      <w:pPr>
        <w:topLinePunct/>
        <w:spacing w:before="4" w:line="360" w:lineRule="auto"/>
        <w:rPr>
          <w:rFonts w:ascii="宋体" w:eastAsia="宋体" w:hAnsi="宋体"/>
          <w:sz w:val="24"/>
        </w:rPr>
      </w:pPr>
    </w:p>
    <w:p w:rsidR="00554934" w:rsidRPr="00B32DF1" w:rsidRDefault="00554934">
      <w:pPr>
        <w:topLinePunct/>
        <w:spacing w:before="4" w:line="360" w:lineRule="auto"/>
        <w:rPr>
          <w:rFonts w:ascii="宋体" w:eastAsia="宋体" w:hAnsi="宋体"/>
          <w:sz w:val="24"/>
        </w:rPr>
      </w:pPr>
    </w:p>
    <w:p w:rsidR="00554934" w:rsidRPr="00B32DF1" w:rsidRDefault="00554934">
      <w:pPr>
        <w:pStyle w:val="3"/>
        <w:jc w:val="center"/>
        <w:rPr>
          <w:rFonts w:ascii="宋体" w:hAnsi="宋体"/>
          <w:sz w:val="36"/>
          <w:szCs w:val="36"/>
        </w:rPr>
      </w:pPr>
      <w:bookmarkStart w:id="101" w:name="_Toc436055380"/>
      <w:bookmarkStart w:id="102" w:name="_Toc420575315"/>
      <w:bookmarkStart w:id="103" w:name="_Toc387391737"/>
      <w:bookmarkStart w:id="104" w:name="_Toc386178236"/>
      <w:r w:rsidRPr="00B32DF1">
        <w:rPr>
          <w:rFonts w:ascii="宋体" w:hAnsi="宋体" w:hint="eastAsia"/>
          <w:b/>
        </w:rPr>
        <w:t>表</w:t>
      </w:r>
      <w:r w:rsidRPr="00B32DF1">
        <w:rPr>
          <w:rFonts w:ascii="宋体" w:hAnsi="宋体"/>
          <w:b/>
        </w:rPr>
        <w:t>2</w:t>
      </w:r>
      <w:r w:rsidRPr="00B32DF1">
        <w:rPr>
          <w:rFonts w:ascii="宋体" w:hAnsi="宋体" w:hint="eastAsia"/>
          <w:b/>
        </w:rPr>
        <w:t>、授权委托书</w:t>
      </w:r>
      <w:bookmarkEnd w:id="101"/>
      <w:bookmarkEnd w:id="102"/>
      <w:bookmarkEnd w:id="103"/>
      <w:bookmarkEnd w:id="104"/>
    </w:p>
    <w:p w:rsidR="00554934" w:rsidRPr="00B32DF1" w:rsidRDefault="00554934" w:rsidP="00DE2F54">
      <w:pPr>
        <w:spacing w:after="0" w:line="360" w:lineRule="auto"/>
        <w:rPr>
          <w:rFonts w:ascii="宋体" w:eastAsia="宋体" w:hAnsi="宋体"/>
          <w:b/>
          <w:sz w:val="28"/>
          <w:szCs w:val="20"/>
        </w:rPr>
      </w:pPr>
      <w:r w:rsidRPr="00B32DF1">
        <w:rPr>
          <w:rFonts w:ascii="宋体" w:eastAsia="宋体" w:hAnsi="宋体" w:hint="eastAsia"/>
          <w:b/>
          <w:sz w:val="28"/>
        </w:rPr>
        <w:t>致：海南海政招标有限公司：</w:t>
      </w:r>
    </w:p>
    <w:p w:rsidR="00554934" w:rsidRPr="00B32DF1" w:rsidRDefault="00554934" w:rsidP="00DE2F54">
      <w:pPr>
        <w:spacing w:after="0" w:line="360" w:lineRule="auto"/>
        <w:rPr>
          <w:rFonts w:ascii="宋体" w:eastAsia="宋体" w:hAnsi="宋体"/>
          <w:sz w:val="24"/>
        </w:rPr>
      </w:pPr>
      <w:r w:rsidRPr="00B32DF1">
        <w:rPr>
          <w:rFonts w:ascii="宋体" w:eastAsia="宋体" w:hAnsi="宋体"/>
          <w:sz w:val="24"/>
        </w:rPr>
        <w:t xml:space="preserve">    </w:t>
      </w:r>
      <w:r w:rsidRPr="00B32DF1">
        <w:rPr>
          <w:rFonts w:ascii="宋体" w:eastAsia="宋体" w:hAnsi="宋体" w:hint="eastAsia"/>
          <w:sz w:val="24"/>
        </w:rPr>
        <w:t>本授权书声明：</w:t>
      </w:r>
    </w:p>
    <w:p w:rsidR="00554934" w:rsidRPr="00B32DF1" w:rsidRDefault="00554934" w:rsidP="00DE2F54">
      <w:pPr>
        <w:spacing w:after="0" w:line="360" w:lineRule="auto"/>
        <w:rPr>
          <w:rFonts w:ascii="宋体" w:eastAsia="宋体" w:hAnsi="宋体"/>
          <w:sz w:val="24"/>
          <w:u w:val="single"/>
        </w:rPr>
      </w:pPr>
      <w:r w:rsidRPr="00B32DF1">
        <w:rPr>
          <w:rFonts w:ascii="宋体" w:eastAsia="宋体" w:hAnsi="宋体" w:hint="eastAsia"/>
          <w:sz w:val="24"/>
        </w:rPr>
        <w:t>委托人：</w:t>
      </w:r>
      <w:r w:rsidRPr="00B32DF1">
        <w:rPr>
          <w:rFonts w:ascii="宋体" w:eastAsia="宋体" w:hAnsi="宋体"/>
          <w:sz w:val="24"/>
          <w:u w:val="single"/>
        </w:rPr>
        <w:t xml:space="preserve">                                            </w:t>
      </w:r>
    </w:p>
    <w:p w:rsidR="00554934" w:rsidRPr="00B32DF1" w:rsidRDefault="00554934" w:rsidP="00DE2F54">
      <w:pPr>
        <w:spacing w:after="0" w:line="360" w:lineRule="auto"/>
        <w:rPr>
          <w:rFonts w:ascii="宋体" w:eastAsia="宋体" w:hAnsi="宋体"/>
          <w:sz w:val="24"/>
        </w:rPr>
      </w:pPr>
      <w:r w:rsidRPr="00B32DF1">
        <w:rPr>
          <w:rFonts w:ascii="宋体" w:eastAsia="宋体" w:hAnsi="宋体" w:hint="eastAsia"/>
          <w:sz w:val="24"/>
        </w:rPr>
        <w:t>地</w:t>
      </w:r>
      <w:r w:rsidRPr="00B32DF1">
        <w:rPr>
          <w:rFonts w:ascii="宋体" w:eastAsia="宋体" w:hAnsi="宋体"/>
          <w:sz w:val="24"/>
        </w:rPr>
        <w:t xml:space="preserve">  </w:t>
      </w:r>
      <w:r w:rsidRPr="00B32DF1">
        <w:rPr>
          <w:rFonts w:ascii="宋体" w:eastAsia="宋体" w:hAnsi="宋体" w:hint="eastAsia"/>
          <w:sz w:val="24"/>
        </w:rPr>
        <w:t>址：</w:t>
      </w:r>
      <w:r w:rsidRPr="00B32DF1">
        <w:rPr>
          <w:rFonts w:ascii="宋体" w:eastAsia="宋体" w:hAnsi="宋体"/>
          <w:sz w:val="24"/>
          <w:u w:val="single"/>
        </w:rPr>
        <w:t xml:space="preserve">                     </w:t>
      </w:r>
      <w:r w:rsidRPr="00B32DF1">
        <w:rPr>
          <w:rFonts w:ascii="宋体" w:eastAsia="宋体" w:hAnsi="宋体"/>
          <w:sz w:val="24"/>
        </w:rPr>
        <w:t xml:space="preserve"> </w:t>
      </w:r>
      <w:r w:rsidRPr="00B32DF1">
        <w:rPr>
          <w:rFonts w:ascii="宋体" w:eastAsia="宋体" w:hAnsi="宋体" w:hint="eastAsia"/>
          <w:sz w:val="24"/>
        </w:rPr>
        <w:t>法定代表人：</w:t>
      </w:r>
      <w:r w:rsidRPr="00B32DF1">
        <w:rPr>
          <w:rFonts w:ascii="宋体" w:eastAsia="宋体" w:hAnsi="宋体"/>
          <w:sz w:val="24"/>
          <w:u w:val="single"/>
        </w:rPr>
        <w:t xml:space="preserve">          </w:t>
      </w:r>
    </w:p>
    <w:p w:rsidR="00554934" w:rsidRPr="00B32DF1" w:rsidRDefault="00554934" w:rsidP="00DE2F54">
      <w:pPr>
        <w:spacing w:after="0" w:line="360" w:lineRule="auto"/>
        <w:rPr>
          <w:rFonts w:ascii="宋体" w:eastAsia="宋体" w:hAnsi="宋体"/>
          <w:sz w:val="24"/>
        </w:rPr>
      </w:pPr>
      <w:r w:rsidRPr="00B32DF1">
        <w:rPr>
          <w:rFonts w:ascii="宋体" w:eastAsia="宋体" w:hAnsi="宋体" w:hint="eastAsia"/>
          <w:sz w:val="24"/>
        </w:rPr>
        <w:t>受托人：姓名</w:t>
      </w:r>
      <w:r w:rsidRPr="00B32DF1">
        <w:rPr>
          <w:rFonts w:ascii="宋体" w:eastAsia="宋体" w:hAnsi="宋体"/>
          <w:sz w:val="24"/>
          <w:u w:val="single"/>
        </w:rPr>
        <w:t xml:space="preserve">      </w:t>
      </w:r>
      <w:r w:rsidRPr="00B32DF1">
        <w:rPr>
          <w:rFonts w:ascii="宋体" w:eastAsia="宋体" w:hAnsi="宋体"/>
          <w:sz w:val="24"/>
        </w:rPr>
        <w:t xml:space="preserve"> </w:t>
      </w:r>
      <w:r w:rsidRPr="00B32DF1">
        <w:rPr>
          <w:rFonts w:ascii="宋体" w:eastAsia="宋体" w:hAnsi="宋体" w:hint="eastAsia"/>
          <w:sz w:val="24"/>
        </w:rPr>
        <w:t>性别：</w:t>
      </w:r>
      <w:r w:rsidRPr="00B32DF1">
        <w:rPr>
          <w:rFonts w:ascii="宋体" w:eastAsia="宋体" w:hAnsi="宋体"/>
          <w:sz w:val="24"/>
          <w:u w:val="single"/>
        </w:rPr>
        <w:t xml:space="preserve">    </w:t>
      </w:r>
      <w:r w:rsidRPr="00B32DF1">
        <w:rPr>
          <w:rFonts w:ascii="宋体" w:eastAsia="宋体" w:hAnsi="宋体"/>
          <w:sz w:val="24"/>
        </w:rPr>
        <w:t xml:space="preserve"> </w:t>
      </w:r>
      <w:r w:rsidRPr="00B32DF1">
        <w:rPr>
          <w:rFonts w:ascii="宋体" w:eastAsia="宋体" w:hAnsi="宋体" w:hint="eastAsia"/>
          <w:sz w:val="24"/>
        </w:rPr>
        <w:t>出生日期：</w:t>
      </w:r>
      <w:r w:rsidRPr="00B32DF1">
        <w:rPr>
          <w:rFonts w:ascii="宋体" w:eastAsia="宋体" w:hAnsi="宋体"/>
          <w:sz w:val="24"/>
          <w:u w:val="single"/>
        </w:rPr>
        <w:t xml:space="preserve">    </w:t>
      </w:r>
      <w:r w:rsidRPr="00B32DF1">
        <w:rPr>
          <w:rFonts w:ascii="宋体" w:eastAsia="宋体" w:hAnsi="宋体" w:hint="eastAsia"/>
          <w:sz w:val="24"/>
        </w:rPr>
        <w:t>年</w:t>
      </w:r>
      <w:r w:rsidRPr="00B32DF1">
        <w:rPr>
          <w:rFonts w:ascii="宋体" w:eastAsia="宋体" w:hAnsi="宋体"/>
          <w:sz w:val="24"/>
          <w:u w:val="single"/>
        </w:rPr>
        <w:t xml:space="preserve">  </w:t>
      </w:r>
      <w:r w:rsidRPr="00B32DF1">
        <w:rPr>
          <w:rFonts w:ascii="宋体" w:eastAsia="宋体" w:hAnsi="宋体" w:hint="eastAsia"/>
          <w:sz w:val="24"/>
        </w:rPr>
        <w:t>月</w:t>
      </w:r>
      <w:r w:rsidRPr="00B32DF1">
        <w:rPr>
          <w:rFonts w:ascii="宋体" w:eastAsia="宋体" w:hAnsi="宋体"/>
          <w:sz w:val="24"/>
          <w:u w:val="single"/>
        </w:rPr>
        <w:t xml:space="preserve">  </w:t>
      </w:r>
      <w:r w:rsidRPr="00B32DF1">
        <w:rPr>
          <w:rFonts w:ascii="宋体" w:eastAsia="宋体" w:hAnsi="宋体" w:hint="eastAsia"/>
          <w:sz w:val="24"/>
        </w:rPr>
        <w:t>日</w:t>
      </w:r>
    </w:p>
    <w:p w:rsidR="00554934" w:rsidRPr="00B32DF1" w:rsidRDefault="00554934" w:rsidP="00DE2F54">
      <w:pPr>
        <w:spacing w:after="0" w:line="360" w:lineRule="auto"/>
        <w:rPr>
          <w:rFonts w:ascii="宋体" w:eastAsia="宋体" w:hAnsi="宋体"/>
          <w:sz w:val="24"/>
        </w:rPr>
      </w:pPr>
      <w:r w:rsidRPr="00B32DF1">
        <w:rPr>
          <w:rFonts w:ascii="宋体" w:eastAsia="宋体" w:hAnsi="宋体" w:hint="eastAsia"/>
          <w:sz w:val="24"/>
        </w:rPr>
        <w:t>所在单位：</w:t>
      </w:r>
      <w:r w:rsidRPr="00B32DF1">
        <w:rPr>
          <w:rFonts w:ascii="宋体" w:eastAsia="宋体" w:hAnsi="宋体"/>
          <w:sz w:val="24"/>
          <w:u w:val="single"/>
        </w:rPr>
        <w:t xml:space="preserve">                            </w:t>
      </w:r>
      <w:r w:rsidRPr="00B32DF1">
        <w:rPr>
          <w:rFonts w:ascii="宋体" w:eastAsia="宋体" w:hAnsi="宋体" w:hint="eastAsia"/>
          <w:sz w:val="24"/>
        </w:rPr>
        <w:t>职务：</w:t>
      </w:r>
      <w:r w:rsidRPr="00B32DF1">
        <w:rPr>
          <w:rFonts w:ascii="宋体" w:eastAsia="宋体" w:hAnsi="宋体"/>
          <w:sz w:val="24"/>
          <w:u w:val="single"/>
        </w:rPr>
        <w:t xml:space="preserve">           </w:t>
      </w:r>
    </w:p>
    <w:p w:rsidR="00554934" w:rsidRPr="00B32DF1" w:rsidRDefault="00554934" w:rsidP="00DE2F54">
      <w:pPr>
        <w:spacing w:after="0" w:line="360" w:lineRule="auto"/>
        <w:rPr>
          <w:rFonts w:ascii="宋体" w:eastAsia="宋体" w:hAnsi="宋体"/>
          <w:sz w:val="24"/>
        </w:rPr>
      </w:pPr>
      <w:r w:rsidRPr="00B32DF1">
        <w:rPr>
          <w:rFonts w:ascii="宋体" w:eastAsia="宋体" w:hAnsi="宋体" w:hint="eastAsia"/>
          <w:sz w:val="24"/>
        </w:rPr>
        <w:t>身</w:t>
      </w:r>
      <w:r w:rsidRPr="00B32DF1">
        <w:rPr>
          <w:rFonts w:ascii="宋体" w:eastAsia="宋体" w:hAnsi="宋体"/>
          <w:sz w:val="24"/>
        </w:rPr>
        <w:t xml:space="preserve"> </w:t>
      </w:r>
      <w:r w:rsidRPr="00B32DF1">
        <w:rPr>
          <w:rFonts w:ascii="宋体" w:eastAsia="宋体" w:hAnsi="宋体" w:hint="eastAsia"/>
          <w:sz w:val="24"/>
        </w:rPr>
        <w:t>份</w:t>
      </w:r>
      <w:r w:rsidRPr="00B32DF1">
        <w:rPr>
          <w:rFonts w:ascii="宋体" w:eastAsia="宋体" w:hAnsi="宋体"/>
          <w:sz w:val="24"/>
        </w:rPr>
        <w:t xml:space="preserve"> </w:t>
      </w:r>
      <w:r w:rsidRPr="00B32DF1">
        <w:rPr>
          <w:rFonts w:ascii="宋体" w:eastAsia="宋体" w:hAnsi="宋体" w:hint="eastAsia"/>
          <w:sz w:val="24"/>
        </w:rPr>
        <w:t>证：</w:t>
      </w:r>
      <w:r w:rsidRPr="00B32DF1">
        <w:rPr>
          <w:rFonts w:ascii="宋体" w:eastAsia="宋体" w:hAnsi="宋体"/>
          <w:sz w:val="24"/>
          <w:u w:val="single"/>
        </w:rPr>
        <w:t xml:space="preserve">                </w:t>
      </w:r>
      <w:r w:rsidRPr="00B32DF1">
        <w:rPr>
          <w:rFonts w:ascii="宋体" w:eastAsia="宋体" w:hAnsi="宋体" w:hint="eastAsia"/>
          <w:sz w:val="24"/>
        </w:rPr>
        <w:t>联系方式</w:t>
      </w:r>
      <w:r w:rsidRPr="00B32DF1">
        <w:rPr>
          <w:rFonts w:ascii="宋体" w:eastAsia="宋体" w:hAnsi="宋体"/>
          <w:sz w:val="24"/>
        </w:rPr>
        <w:t>:</w:t>
      </w:r>
      <w:r w:rsidRPr="00B32DF1">
        <w:rPr>
          <w:rFonts w:ascii="宋体" w:eastAsia="宋体" w:hAnsi="宋体"/>
          <w:sz w:val="24"/>
          <w:u w:val="single"/>
        </w:rPr>
        <w:t xml:space="preserve">                    </w:t>
      </w:r>
    </w:p>
    <w:p w:rsidR="00554934" w:rsidRPr="00B32DF1" w:rsidRDefault="00554934" w:rsidP="00DE2F54">
      <w:pPr>
        <w:spacing w:after="0" w:line="360" w:lineRule="auto"/>
        <w:ind w:firstLineChars="200" w:firstLine="480"/>
        <w:rPr>
          <w:rFonts w:ascii="宋体" w:eastAsia="宋体" w:hAnsi="宋体"/>
          <w:sz w:val="24"/>
        </w:rPr>
      </w:pPr>
      <w:r w:rsidRPr="00B32DF1">
        <w:rPr>
          <w:rFonts w:ascii="宋体" w:eastAsia="宋体" w:hAnsi="宋体" w:hint="eastAsia"/>
          <w:sz w:val="24"/>
        </w:rPr>
        <w:t>兹委托受托人</w:t>
      </w:r>
      <w:r w:rsidRPr="00B32DF1">
        <w:rPr>
          <w:rFonts w:ascii="宋体" w:eastAsia="宋体" w:hAnsi="宋体"/>
          <w:sz w:val="24"/>
          <w:u w:val="single"/>
        </w:rPr>
        <w:t xml:space="preserve">               </w:t>
      </w:r>
      <w:r w:rsidRPr="00B32DF1">
        <w:rPr>
          <w:rFonts w:ascii="宋体" w:eastAsia="宋体" w:hAnsi="宋体" w:hint="eastAsia"/>
          <w:sz w:val="24"/>
        </w:rPr>
        <w:t>代表我方参加海南海政招标有限公司组织的</w:t>
      </w:r>
      <w:r w:rsidRPr="00B32DF1">
        <w:rPr>
          <w:rFonts w:ascii="宋体" w:eastAsia="宋体" w:hAnsi="宋体" w:cs="Tahoma" w:hint="eastAsia"/>
          <w:sz w:val="24"/>
          <w:u w:val="single"/>
        </w:rPr>
        <w:t>渔洋与渔业监察总队船艇维修项目预招资质</w:t>
      </w:r>
      <w:r w:rsidRPr="00B32DF1">
        <w:rPr>
          <w:rFonts w:ascii="宋体" w:eastAsia="宋体" w:hAnsi="宋体" w:hint="eastAsia"/>
          <w:sz w:val="24"/>
        </w:rPr>
        <w:t>（项目编号为：</w:t>
      </w:r>
      <w:r w:rsidR="00557756" w:rsidRPr="00B32DF1">
        <w:rPr>
          <w:rFonts w:ascii="宋体" w:eastAsia="宋体" w:hAnsi="宋体"/>
          <w:sz w:val="24"/>
          <w:u w:val="single"/>
        </w:rPr>
        <w:t>HZ2017-440</w:t>
      </w:r>
      <w:r w:rsidRPr="00B32DF1">
        <w:rPr>
          <w:rFonts w:ascii="宋体" w:eastAsia="宋体" w:hAnsi="宋体" w:hint="eastAsia"/>
          <w:sz w:val="24"/>
        </w:rPr>
        <w:t>）的政府采购活动，并授权其全权办理以下事宜：</w:t>
      </w:r>
    </w:p>
    <w:p w:rsidR="00554934" w:rsidRPr="00B32DF1" w:rsidRDefault="00554934" w:rsidP="00DE2F54">
      <w:pPr>
        <w:spacing w:after="0" w:line="360" w:lineRule="auto"/>
        <w:ind w:firstLineChars="200" w:firstLine="480"/>
        <w:rPr>
          <w:rFonts w:ascii="宋体" w:eastAsia="宋体" w:hAnsi="宋体"/>
          <w:sz w:val="24"/>
        </w:rPr>
      </w:pPr>
      <w:r w:rsidRPr="00B32DF1">
        <w:rPr>
          <w:rFonts w:ascii="宋体" w:eastAsia="宋体" w:hAnsi="宋体"/>
          <w:sz w:val="24"/>
        </w:rPr>
        <w:t>1</w:t>
      </w:r>
      <w:r w:rsidRPr="00B32DF1">
        <w:rPr>
          <w:rFonts w:ascii="宋体" w:eastAsia="宋体" w:hAnsi="宋体" w:hint="eastAsia"/>
          <w:sz w:val="24"/>
        </w:rPr>
        <w:t>、参加投标活动；</w:t>
      </w:r>
    </w:p>
    <w:p w:rsidR="00554934" w:rsidRPr="00B32DF1" w:rsidRDefault="00554934" w:rsidP="00DE2F54">
      <w:pPr>
        <w:spacing w:after="0" w:line="360" w:lineRule="auto"/>
        <w:ind w:firstLineChars="200" w:firstLine="480"/>
        <w:rPr>
          <w:rFonts w:ascii="宋体" w:eastAsia="宋体" w:hAnsi="宋体"/>
          <w:sz w:val="24"/>
        </w:rPr>
      </w:pPr>
      <w:r w:rsidRPr="00B32DF1">
        <w:rPr>
          <w:rFonts w:ascii="宋体" w:eastAsia="宋体" w:hAnsi="宋体"/>
          <w:sz w:val="24"/>
        </w:rPr>
        <w:t>2</w:t>
      </w:r>
      <w:r w:rsidRPr="00B32DF1">
        <w:rPr>
          <w:rFonts w:ascii="宋体" w:eastAsia="宋体" w:hAnsi="宋体" w:hint="eastAsia"/>
          <w:sz w:val="24"/>
        </w:rPr>
        <w:t>、出席开标评标会议；</w:t>
      </w:r>
    </w:p>
    <w:p w:rsidR="00554934" w:rsidRPr="00B32DF1" w:rsidRDefault="00554934" w:rsidP="00DE2F54">
      <w:pPr>
        <w:spacing w:after="0" w:line="360" w:lineRule="auto"/>
        <w:ind w:firstLineChars="200" w:firstLine="480"/>
        <w:rPr>
          <w:rFonts w:ascii="宋体" w:eastAsia="宋体" w:hAnsi="宋体"/>
          <w:sz w:val="24"/>
        </w:rPr>
      </w:pPr>
      <w:r w:rsidRPr="00B32DF1">
        <w:rPr>
          <w:rFonts w:ascii="宋体" w:eastAsia="宋体" w:hAnsi="宋体"/>
          <w:sz w:val="24"/>
        </w:rPr>
        <w:t>3</w:t>
      </w:r>
      <w:r w:rsidRPr="00B32DF1">
        <w:rPr>
          <w:rFonts w:ascii="宋体" w:eastAsia="宋体" w:hAnsi="宋体" w:hint="eastAsia"/>
          <w:sz w:val="24"/>
        </w:rPr>
        <w:t>、签订与中标事宜有关的合同；</w:t>
      </w:r>
    </w:p>
    <w:p w:rsidR="00554934" w:rsidRPr="00B32DF1" w:rsidRDefault="00554934" w:rsidP="00DE2F54">
      <w:pPr>
        <w:spacing w:after="0" w:line="360" w:lineRule="auto"/>
        <w:ind w:firstLineChars="200" w:firstLine="480"/>
        <w:rPr>
          <w:rFonts w:ascii="宋体" w:eastAsia="宋体" w:hAnsi="宋体"/>
          <w:sz w:val="24"/>
        </w:rPr>
      </w:pPr>
      <w:r w:rsidRPr="00B32DF1">
        <w:rPr>
          <w:rFonts w:ascii="宋体" w:eastAsia="宋体" w:hAnsi="宋体"/>
          <w:sz w:val="24"/>
        </w:rPr>
        <w:t>4</w:t>
      </w:r>
      <w:r w:rsidRPr="00B32DF1">
        <w:rPr>
          <w:rFonts w:ascii="宋体" w:eastAsia="宋体" w:hAnsi="宋体" w:hint="eastAsia"/>
          <w:sz w:val="24"/>
        </w:rPr>
        <w:t>、负责合同的履行、服务以及在合同履行过程中有关事宜的洽谈和处理。</w:t>
      </w:r>
    </w:p>
    <w:p w:rsidR="00554934" w:rsidRPr="00B32DF1" w:rsidRDefault="00554934" w:rsidP="00DE2F54">
      <w:pPr>
        <w:spacing w:after="0" w:line="360" w:lineRule="auto"/>
        <w:rPr>
          <w:rFonts w:ascii="宋体" w:eastAsia="宋体" w:hAnsi="宋体"/>
          <w:sz w:val="24"/>
        </w:rPr>
      </w:pPr>
      <w:r w:rsidRPr="00B32DF1">
        <w:rPr>
          <w:rFonts w:ascii="宋体" w:eastAsia="宋体" w:hAnsi="宋体"/>
          <w:sz w:val="24"/>
        </w:rPr>
        <w:t xml:space="preserve">    </w:t>
      </w:r>
      <w:r w:rsidRPr="00B32DF1">
        <w:rPr>
          <w:rFonts w:ascii="宋体" w:eastAsia="宋体" w:hAnsi="宋体" w:hint="eastAsia"/>
          <w:sz w:val="24"/>
        </w:rPr>
        <w:t>受托人在办理上述事宜过程中以其自己的名义所签署的所有文件我方均予以承认。受托人无转委托权。</w:t>
      </w:r>
    </w:p>
    <w:p w:rsidR="00554934" w:rsidRPr="00B32DF1" w:rsidRDefault="00554934" w:rsidP="00DE2F54">
      <w:pPr>
        <w:spacing w:after="0" w:line="360" w:lineRule="auto"/>
        <w:ind w:firstLineChars="200" w:firstLine="480"/>
        <w:rPr>
          <w:rFonts w:ascii="宋体" w:eastAsia="宋体" w:hAnsi="宋体"/>
          <w:sz w:val="24"/>
        </w:rPr>
      </w:pPr>
      <w:r w:rsidRPr="00B32DF1">
        <w:rPr>
          <w:rFonts w:ascii="宋体" w:eastAsia="宋体" w:hAnsi="宋体" w:hint="eastAsia"/>
          <w:sz w:val="24"/>
        </w:rPr>
        <w:t>委托期限：至上述事宜处理完毕止。</w:t>
      </w:r>
    </w:p>
    <w:p w:rsidR="00554934" w:rsidRPr="00B32DF1" w:rsidRDefault="00554934" w:rsidP="00DE2F54">
      <w:pPr>
        <w:spacing w:after="0" w:line="360" w:lineRule="auto"/>
        <w:ind w:firstLineChars="1600" w:firstLine="3840"/>
        <w:rPr>
          <w:rFonts w:ascii="宋体" w:eastAsia="宋体" w:hAnsi="宋体"/>
          <w:sz w:val="24"/>
        </w:rPr>
      </w:pPr>
    </w:p>
    <w:p w:rsidR="00554934" w:rsidRPr="00B32DF1" w:rsidRDefault="00554934" w:rsidP="00DE2F54">
      <w:pPr>
        <w:spacing w:after="0" w:line="360" w:lineRule="auto"/>
        <w:ind w:firstLineChars="1600" w:firstLine="3840"/>
        <w:rPr>
          <w:rFonts w:ascii="宋体" w:eastAsia="宋体" w:hAnsi="宋体"/>
          <w:sz w:val="24"/>
          <w:u w:val="single"/>
        </w:rPr>
      </w:pPr>
      <w:r w:rsidRPr="00B32DF1">
        <w:rPr>
          <w:rFonts w:ascii="宋体" w:eastAsia="宋体" w:hAnsi="宋体" w:hint="eastAsia"/>
          <w:sz w:val="24"/>
        </w:rPr>
        <w:t>委托单位</w:t>
      </w:r>
      <w:r w:rsidRPr="00B32DF1">
        <w:rPr>
          <w:rFonts w:ascii="宋体" w:eastAsia="宋体" w:hAnsi="宋体"/>
          <w:sz w:val="24"/>
        </w:rPr>
        <w:t xml:space="preserve">   </w:t>
      </w:r>
      <w:r w:rsidRPr="00B32DF1">
        <w:rPr>
          <w:rFonts w:ascii="宋体" w:eastAsia="宋体" w:hAnsi="宋体"/>
          <w:sz w:val="24"/>
          <w:u w:val="single"/>
        </w:rPr>
        <w:t xml:space="preserve"> </w:t>
      </w:r>
      <w:r w:rsidRPr="00B32DF1">
        <w:rPr>
          <w:rFonts w:ascii="宋体" w:eastAsia="宋体" w:hAnsi="宋体" w:hint="eastAsia"/>
          <w:sz w:val="24"/>
          <w:u w:val="single"/>
        </w:rPr>
        <w:t>（公章）</w:t>
      </w:r>
      <w:r w:rsidRPr="00B32DF1">
        <w:rPr>
          <w:rFonts w:ascii="宋体" w:eastAsia="宋体" w:hAnsi="宋体"/>
          <w:sz w:val="24"/>
          <w:u w:val="single"/>
        </w:rPr>
        <w:t xml:space="preserve">          </w:t>
      </w:r>
    </w:p>
    <w:p w:rsidR="00554934" w:rsidRPr="00B32DF1" w:rsidRDefault="00554934" w:rsidP="00DE2F54">
      <w:pPr>
        <w:spacing w:after="0" w:line="360" w:lineRule="auto"/>
        <w:rPr>
          <w:rFonts w:ascii="宋体" w:eastAsia="宋体" w:hAnsi="宋体"/>
          <w:sz w:val="24"/>
          <w:u w:val="single"/>
        </w:rPr>
      </w:pPr>
      <w:r w:rsidRPr="00B32DF1">
        <w:rPr>
          <w:rFonts w:ascii="宋体" w:eastAsia="宋体" w:hAnsi="宋体"/>
          <w:sz w:val="24"/>
        </w:rPr>
        <w:t xml:space="preserve">                                </w:t>
      </w:r>
      <w:r w:rsidRPr="00B32DF1">
        <w:rPr>
          <w:rFonts w:ascii="宋体" w:eastAsia="宋体" w:hAnsi="宋体" w:hint="eastAsia"/>
          <w:sz w:val="24"/>
        </w:rPr>
        <w:t>法定代表人</w:t>
      </w:r>
      <w:r w:rsidRPr="00B32DF1">
        <w:rPr>
          <w:rFonts w:ascii="宋体" w:eastAsia="宋体" w:hAnsi="宋体"/>
          <w:sz w:val="24"/>
        </w:rPr>
        <w:t xml:space="preserve"> </w:t>
      </w:r>
      <w:r w:rsidRPr="00B32DF1">
        <w:rPr>
          <w:rFonts w:ascii="宋体" w:eastAsia="宋体" w:hAnsi="宋体"/>
          <w:sz w:val="24"/>
          <w:u w:val="single"/>
        </w:rPr>
        <w:t xml:space="preserve"> </w:t>
      </w:r>
      <w:r w:rsidRPr="00B32DF1">
        <w:rPr>
          <w:rFonts w:ascii="宋体" w:eastAsia="宋体" w:hAnsi="宋体" w:hint="eastAsia"/>
          <w:sz w:val="24"/>
          <w:u w:val="single"/>
        </w:rPr>
        <w:t>（签名或私章）</w:t>
      </w:r>
      <w:r w:rsidRPr="00B32DF1">
        <w:rPr>
          <w:rFonts w:ascii="宋体" w:eastAsia="宋体" w:hAnsi="宋体"/>
          <w:sz w:val="24"/>
          <w:u w:val="single"/>
        </w:rPr>
        <w:t xml:space="preserve">    </w:t>
      </w:r>
    </w:p>
    <w:p w:rsidR="00554934" w:rsidRPr="00B32DF1" w:rsidRDefault="00554934" w:rsidP="00DE2F54">
      <w:pPr>
        <w:spacing w:after="0" w:line="360" w:lineRule="auto"/>
        <w:rPr>
          <w:rFonts w:ascii="宋体" w:eastAsia="宋体" w:hAnsi="宋体"/>
          <w:sz w:val="24"/>
          <w:u w:val="single"/>
        </w:rPr>
      </w:pPr>
      <w:r w:rsidRPr="00B32DF1">
        <w:rPr>
          <w:rFonts w:ascii="宋体" w:eastAsia="宋体" w:hAnsi="宋体"/>
          <w:sz w:val="24"/>
        </w:rPr>
        <w:t xml:space="preserve">                                </w:t>
      </w:r>
      <w:r w:rsidRPr="00B32DF1">
        <w:rPr>
          <w:rFonts w:ascii="宋体" w:eastAsia="宋体" w:hAnsi="宋体" w:hint="eastAsia"/>
          <w:sz w:val="24"/>
        </w:rPr>
        <w:t>受</w:t>
      </w:r>
      <w:r w:rsidRPr="00B32DF1">
        <w:rPr>
          <w:rFonts w:ascii="宋体" w:eastAsia="宋体" w:hAnsi="宋体"/>
          <w:sz w:val="24"/>
        </w:rPr>
        <w:t xml:space="preserve">  </w:t>
      </w:r>
      <w:r w:rsidRPr="00B32DF1">
        <w:rPr>
          <w:rFonts w:ascii="宋体" w:eastAsia="宋体" w:hAnsi="宋体" w:hint="eastAsia"/>
          <w:sz w:val="24"/>
        </w:rPr>
        <w:t>托</w:t>
      </w:r>
      <w:r w:rsidRPr="00B32DF1">
        <w:rPr>
          <w:rFonts w:ascii="宋体" w:eastAsia="宋体" w:hAnsi="宋体"/>
          <w:sz w:val="24"/>
        </w:rPr>
        <w:t xml:space="preserve">  </w:t>
      </w:r>
      <w:r w:rsidRPr="00B32DF1">
        <w:rPr>
          <w:rFonts w:ascii="宋体" w:eastAsia="宋体" w:hAnsi="宋体" w:hint="eastAsia"/>
          <w:sz w:val="24"/>
        </w:rPr>
        <w:t>人</w:t>
      </w:r>
      <w:r w:rsidRPr="00B32DF1">
        <w:rPr>
          <w:rFonts w:ascii="宋体" w:eastAsia="宋体" w:hAnsi="宋体"/>
          <w:sz w:val="24"/>
        </w:rPr>
        <w:t xml:space="preserve"> </w:t>
      </w:r>
      <w:r w:rsidRPr="00B32DF1">
        <w:rPr>
          <w:rFonts w:ascii="宋体" w:eastAsia="宋体" w:hAnsi="宋体"/>
          <w:sz w:val="24"/>
          <w:u w:val="single"/>
        </w:rPr>
        <w:t xml:space="preserve"> </w:t>
      </w:r>
      <w:r w:rsidRPr="00B32DF1">
        <w:rPr>
          <w:rFonts w:ascii="宋体" w:eastAsia="宋体" w:hAnsi="宋体" w:hint="eastAsia"/>
          <w:sz w:val="24"/>
          <w:u w:val="single"/>
        </w:rPr>
        <w:t>（签名或私章）</w:t>
      </w:r>
      <w:r w:rsidRPr="00B32DF1">
        <w:rPr>
          <w:rFonts w:ascii="宋体" w:eastAsia="宋体" w:hAnsi="宋体"/>
          <w:sz w:val="24"/>
          <w:u w:val="single"/>
        </w:rPr>
        <w:t xml:space="preserve">     </w:t>
      </w:r>
    </w:p>
    <w:p w:rsidR="00554934" w:rsidRPr="00B32DF1" w:rsidRDefault="00554934" w:rsidP="00DE2F54">
      <w:pPr>
        <w:spacing w:after="0" w:line="360" w:lineRule="auto"/>
        <w:ind w:firstLineChars="1650" w:firstLine="3960"/>
        <w:rPr>
          <w:rFonts w:ascii="宋体" w:eastAsia="宋体" w:hAnsi="宋体"/>
          <w:sz w:val="24"/>
        </w:rPr>
      </w:pPr>
      <w:r w:rsidRPr="00B32DF1">
        <w:rPr>
          <w:rFonts w:ascii="宋体" w:eastAsia="宋体" w:hAnsi="宋体" w:hint="eastAsia"/>
          <w:sz w:val="24"/>
          <w:u w:val="single"/>
        </w:rPr>
        <w:t>二</w:t>
      </w:r>
      <w:r w:rsidRPr="00B32DF1">
        <w:rPr>
          <w:rFonts w:ascii="宋体" w:eastAsia="宋体" w:hAnsi="宋体"/>
          <w:sz w:val="24"/>
          <w:u w:val="single"/>
        </w:rPr>
        <w:t xml:space="preserve">0     </w:t>
      </w:r>
      <w:r w:rsidRPr="00B32DF1">
        <w:rPr>
          <w:rFonts w:ascii="宋体" w:eastAsia="宋体" w:hAnsi="宋体" w:hint="eastAsia"/>
          <w:sz w:val="24"/>
        </w:rPr>
        <w:t>年</w:t>
      </w:r>
      <w:r w:rsidRPr="00B32DF1">
        <w:rPr>
          <w:rFonts w:ascii="宋体" w:eastAsia="宋体" w:hAnsi="宋体"/>
          <w:sz w:val="24"/>
          <w:u w:val="single"/>
        </w:rPr>
        <w:t xml:space="preserve">     </w:t>
      </w:r>
      <w:r w:rsidRPr="00B32DF1">
        <w:rPr>
          <w:rFonts w:ascii="宋体" w:eastAsia="宋体" w:hAnsi="宋体" w:hint="eastAsia"/>
          <w:sz w:val="24"/>
        </w:rPr>
        <w:t>月</w:t>
      </w:r>
      <w:r w:rsidRPr="00B32DF1">
        <w:rPr>
          <w:rFonts w:ascii="宋体" w:eastAsia="宋体" w:hAnsi="宋体"/>
          <w:sz w:val="24"/>
          <w:u w:val="single"/>
        </w:rPr>
        <w:t xml:space="preserve">     </w:t>
      </w:r>
      <w:r w:rsidRPr="00B32DF1">
        <w:rPr>
          <w:rFonts w:ascii="宋体" w:eastAsia="宋体" w:hAnsi="宋体" w:hint="eastAsia"/>
          <w:sz w:val="24"/>
        </w:rPr>
        <w:t>日</w:t>
      </w:r>
    </w:p>
    <w:p w:rsidR="00554934" w:rsidRPr="00B32DF1" w:rsidRDefault="00554934">
      <w:pPr>
        <w:spacing w:line="360" w:lineRule="auto"/>
        <w:ind w:firstLineChars="1650" w:firstLine="3960"/>
        <w:rPr>
          <w:rFonts w:ascii="宋体" w:eastAsia="宋体" w:hAnsi="宋体"/>
          <w:sz w:val="24"/>
        </w:rPr>
      </w:pPr>
    </w:p>
    <w:p w:rsidR="00554934" w:rsidRPr="00B32DF1" w:rsidRDefault="00554934">
      <w:pPr>
        <w:pStyle w:val="3"/>
        <w:jc w:val="center"/>
        <w:rPr>
          <w:rFonts w:ascii="宋体" w:hAnsi="宋体"/>
        </w:rPr>
      </w:pPr>
      <w:r w:rsidRPr="00B32DF1">
        <w:rPr>
          <w:rFonts w:ascii="宋体" w:hAnsi="宋体"/>
          <w:b/>
        </w:rPr>
        <w:br w:type="page"/>
      </w:r>
      <w:bookmarkStart w:id="105" w:name="_Toc436055381"/>
      <w:bookmarkStart w:id="106" w:name="_Toc420575316"/>
      <w:r w:rsidRPr="00B32DF1">
        <w:rPr>
          <w:rFonts w:ascii="宋体" w:hAnsi="宋体" w:hint="eastAsia"/>
          <w:b/>
        </w:rPr>
        <w:lastRenderedPageBreak/>
        <w:t>表</w:t>
      </w:r>
      <w:r w:rsidRPr="00B32DF1">
        <w:rPr>
          <w:rFonts w:ascii="宋体" w:hAnsi="宋体"/>
          <w:b/>
        </w:rPr>
        <w:t>3</w:t>
      </w:r>
      <w:r w:rsidRPr="00B32DF1">
        <w:rPr>
          <w:rFonts w:ascii="宋体" w:hAnsi="宋体" w:hint="eastAsia"/>
          <w:b/>
        </w:rPr>
        <w:t>：同类项目业绩</w:t>
      </w:r>
      <w:bookmarkEnd w:id="105"/>
      <w:bookmarkEnd w:id="106"/>
    </w:p>
    <w:p w:rsidR="00554934" w:rsidRPr="00B32DF1" w:rsidRDefault="00554934">
      <w:pPr>
        <w:spacing w:before="19" w:line="360" w:lineRule="auto"/>
        <w:rPr>
          <w:rFonts w:ascii="宋体" w:eastAsia="宋体" w:hAnsi="宋体"/>
          <w:sz w:val="24"/>
          <w:u w:val="single"/>
        </w:rPr>
      </w:pPr>
      <w:r w:rsidRPr="00B32DF1">
        <w:rPr>
          <w:rFonts w:ascii="宋体" w:eastAsia="宋体" w:hAnsi="宋体" w:hint="eastAsia"/>
          <w:sz w:val="24"/>
        </w:rPr>
        <w:t>项目名称：</w:t>
      </w:r>
      <w:r w:rsidR="00A24D49" w:rsidRPr="00B32DF1">
        <w:rPr>
          <w:rFonts w:ascii="宋体" w:eastAsia="宋体" w:hAnsi="宋体" w:cs="Tahoma" w:hint="eastAsia"/>
          <w:sz w:val="24"/>
          <w:u w:val="single"/>
        </w:rPr>
        <w:t>船艇购买备品备件预招资质招标项目</w:t>
      </w:r>
      <w:r w:rsidRPr="00B32DF1">
        <w:rPr>
          <w:rFonts w:ascii="宋体" w:eastAsia="宋体" w:hAnsi="宋体" w:cs="Tahoma"/>
          <w:sz w:val="24"/>
          <w:u w:val="single"/>
        </w:rPr>
        <w:t xml:space="preserve"> </w:t>
      </w:r>
    </w:p>
    <w:p w:rsidR="00554934" w:rsidRPr="00B32DF1" w:rsidRDefault="00554934">
      <w:pPr>
        <w:spacing w:before="19" w:line="360" w:lineRule="auto"/>
        <w:rPr>
          <w:rFonts w:ascii="宋体" w:eastAsia="宋体" w:hAnsi="宋体"/>
          <w:sz w:val="24"/>
          <w:u w:val="single"/>
        </w:rPr>
      </w:pPr>
      <w:r w:rsidRPr="00B32DF1">
        <w:rPr>
          <w:rFonts w:ascii="宋体" w:eastAsia="宋体" w:hAnsi="宋体" w:hint="eastAsia"/>
          <w:sz w:val="24"/>
        </w:rPr>
        <w:t>项目编号：</w:t>
      </w:r>
      <w:r w:rsidR="00557756" w:rsidRPr="00B32DF1">
        <w:rPr>
          <w:rFonts w:ascii="宋体" w:eastAsia="宋体" w:hAnsi="宋体"/>
          <w:sz w:val="24"/>
          <w:u w:val="single"/>
        </w:rPr>
        <w:t>HZ2017-440</w:t>
      </w:r>
      <w:r w:rsidRPr="00B32DF1">
        <w:rPr>
          <w:rFonts w:ascii="宋体" w:eastAsia="宋体" w:hAnsi="宋体"/>
          <w:sz w:val="24"/>
        </w:rPr>
        <w:t xml:space="preserve">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2400"/>
        <w:gridCol w:w="2056"/>
        <w:gridCol w:w="1598"/>
        <w:gridCol w:w="1706"/>
      </w:tblGrid>
      <w:tr w:rsidR="00554934" w:rsidRPr="00B32DF1">
        <w:tc>
          <w:tcPr>
            <w:tcW w:w="76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center"/>
              <w:rPr>
                <w:rFonts w:ascii="宋体" w:eastAsia="宋体" w:hAnsi="宋体"/>
                <w:b/>
                <w:sz w:val="24"/>
              </w:rPr>
            </w:pPr>
            <w:r w:rsidRPr="00B32DF1">
              <w:rPr>
                <w:rFonts w:ascii="宋体" w:eastAsia="宋体" w:hAnsi="宋体" w:hint="eastAsia"/>
                <w:b/>
                <w:sz w:val="24"/>
              </w:rPr>
              <w:t>序号</w:t>
            </w:r>
          </w:p>
        </w:tc>
        <w:tc>
          <w:tcPr>
            <w:tcW w:w="2400"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center"/>
              <w:rPr>
                <w:rFonts w:ascii="宋体" w:eastAsia="宋体" w:hAnsi="宋体"/>
                <w:b/>
                <w:sz w:val="24"/>
              </w:rPr>
            </w:pPr>
            <w:r w:rsidRPr="00B32DF1">
              <w:rPr>
                <w:rFonts w:ascii="宋体" w:eastAsia="宋体" w:hAnsi="宋体" w:hint="eastAsia"/>
                <w:b/>
                <w:sz w:val="24"/>
              </w:rPr>
              <w:t>备件名称</w:t>
            </w:r>
          </w:p>
        </w:tc>
        <w:tc>
          <w:tcPr>
            <w:tcW w:w="205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center"/>
              <w:rPr>
                <w:rFonts w:ascii="宋体" w:eastAsia="宋体" w:hAnsi="宋体"/>
                <w:b/>
                <w:sz w:val="24"/>
              </w:rPr>
            </w:pPr>
            <w:r w:rsidRPr="00B32DF1">
              <w:rPr>
                <w:rFonts w:ascii="宋体" w:eastAsia="宋体" w:hAnsi="宋体" w:hint="eastAsia"/>
                <w:b/>
                <w:sz w:val="24"/>
              </w:rPr>
              <w:t>采购单位</w:t>
            </w:r>
          </w:p>
        </w:tc>
        <w:tc>
          <w:tcPr>
            <w:tcW w:w="159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center"/>
              <w:rPr>
                <w:rFonts w:ascii="宋体" w:eastAsia="宋体" w:hAnsi="宋体"/>
                <w:b/>
                <w:sz w:val="24"/>
              </w:rPr>
            </w:pPr>
            <w:r w:rsidRPr="00B32DF1">
              <w:rPr>
                <w:rFonts w:ascii="宋体" w:eastAsia="宋体" w:hAnsi="宋体" w:hint="eastAsia"/>
                <w:b/>
                <w:sz w:val="24"/>
              </w:rPr>
              <w:t>项目金额</w:t>
            </w:r>
          </w:p>
        </w:tc>
        <w:tc>
          <w:tcPr>
            <w:tcW w:w="170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center"/>
              <w:rPr>
                <w:rFonts w:ascii="宋体" w:eastAsia="宋体" w:hAnsi="宋体"/>
                <w:b/>
                <w:sz w:val="24"/>
              </w:rPr>
            </w:pPr>
            <w:r w:rsidRPr="00B32DF1">
              <w:rPr>
                <w:rFonts w:ascii="宋体" w:eastAsia="宋体" w:hAnsi="宋体" w:hint="eastAsia"/>
                <w:b/>
                <w:sz w:val="24"/>
              </w:rPr>
              <w:t>签约时间</w:t>
            </w:r>
          </w:p>
        </w:tc>
      </w:tr>
      <w:tr w:rsidR="00554934" w:rsidRPr="00B32DF1">
        <w:tc>
          <w:tcPr>
            <w:tcW w:w="76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400"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05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59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70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r>
      <w:tr w:rsidR="00554934" w:rsidRPr="00B32DF1">
        <w:tc>
          <w:tcPr>
            <w:tcW w:w="76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400"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05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59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70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r>
      <w:tr w:rsidR="00554934" w:rsidRPr="00B32DF1">
        <w:tc>
          <w:tcPr>
            <w:tcW w:w="76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400"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05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59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70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r>
      <w:tr w:rsidR="00554934" w:rsidRPr="00B32DF1">
        <w:tc>
          <w:tcPr>
            <w:tcW w:w="76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400"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05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59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70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r>
      <w:tr w:rsidR="00554934" w:rsidRPr="00B32DF1">
        <w:tc>
          <w:tcPr>
            <w:tcW w:w="76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400"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05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59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70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r>
      <w:tr w:rsidR="00554934" w:rsidRPr="00B32DF1">
        <w:tc>
          <w:tcPr>
            <w:tcW w:w="76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400"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05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59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70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r>
      <w:tr w:rsidR="00554934" w:rsidRPr="00B32DF1">
        <w:tc>
          <w:tcPr>
            <w:tcW w:w="76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400"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05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59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70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r>
      <w:tr w:rsidR="00554934" w:rsidRPr="00B32DF1">
        <w:tc>
          <w:tcPr>
            <w:tcW w:w="76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400"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05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59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70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r>
      <w:tr w:rsidR="00554934" w:rsidRPr="00B32DF1">
        <w:tc>
          <w:tcPr>
            <w:tcW w:w="76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400"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205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598"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c>
          <w:tcPr>
            <w:tcW w:w="1706" w:type="dxa"/>
            <w:tcBorders>
              <w:top w:val="single" w:sz="4" w:space="0" w:color="auto"/>
              <w:left w:val="single" w:sz="4" w:space="0" w:color="auto"/>
              <w:bottom w:val="single" w:sz="4" w:space="0" w:color="auto"/>
              <w:right w:val="single" w:sz="4" w:space="0" w:color="auto"/>
            </w:tcBorders>
          </w:tcPr>
          <w:p w:rsidR="00554934" w:rsidRPr="00B32DF1" w:rsidRDefault="00554934">
            <w:pPr>
              <w:spacing w:line="360" w:lineRule="auto"/>
              <w:jc w:val="both"/>
              <w:rPr>
                <w:rFonts w:ascii="宋体" w:eastAsia="宋体" w:hAnsi="宋体"/>
                <w:sz w:val="24"/>
              </w:rPr>
            </w:pPr>
          </w:p>
        </w:tc>
      </w:tr>
    </w:tbl>
    <w:p w:rsidR="00554934" w:rsidRPr="00B32DF1" w:rsidRDefault="00554934">
      <w:pPr>
        <w:spacing w:line="360" w:lineRule="auto"/>
        <w:rPr>
          <w:rFonts w:ascii="宋体" w:eastAsia="宋体" w:hAnsi="宋体"/>
          <w:sz w:val="24"/>
          <w:szCs w:val="20"/>
        </w:rPr>
      </w:pPr>
    </w:p>
    <w:p w:rsidR="00554934" w:rsidRPr="00B32DF1" w:rsidRDefault="00554934">
      <w:pPr>
        <w:spacing w:line="360" w:lineRule="auto"/>
        <w:rPr>
          <w:rFonts w:ascii="宋体" w:eastAsia="宋体" w:hAnsi="宋体"/>
          <w:sz w:val="24"/>
        </w:rPr>
      </w:pPr>
      <w:r w:rsidRPr="00B32DF1">
        <w:rPr>
          <w:rFonts w:ascii="宋体" w:eastAsia="宋体" w:hAnsi="宋体" w:hint="eastAsia"/>
          <w:sz w:val="24"/>
        </w:rPr>
        <w:t>投标人名称（盖章）：</w:t>
      </w:r>
      <w:r w:rsidRPr="00B32DF1">
        <w:rPr>
          <w:rFonts w:ascii="宋体" w:eastAsia="宋体" w:hAnsi="宋体"/>
          <w:sz w:val="24"/>
        </w:rPr>
        <w:t xml:space="preserve">                 </w:t>
      </w:r>
      <w:r w:rsidRPr="00B32DF1">
        <w:rPr>
          <w:rFonts w:ascii="宋体" w:eastAsia="宋体" w:hAnsi="宋体" w:hint="eastAsia"/>
          <w:sz w:val="24"/>
        </w:rPr>
        <w:t>授权代表（签字或私章）：</w:t>
      </w:r>
    </w:p>
    <w:p w:rsidR="00554934" w:rsidRPr="00B32DF1" w:rsidRDefault="00554934">
      <w:pPr>
        <w:spacing w:line="360" w:lineRule="auto"/>
        <w:rPr>
          <w:rFonts w:ascii="宋体" w:eastAsia="宋体" w:hAnsi="宋体"/>
          <w:sz w:val="28"/>
        </w:rPr>
      </w:pPr>
    </w:p>
    <w:p w:rsidR="00554934" w:rsidRPr="00B32DF1" w:rsidRDefault="00554934">
      <w:pPr>
        <w:spacing w:line="360" w:lineRule="auto"/>
        <w:ind w:left="480" w:rightChars="-245" w:right="-539" w:hanging="480"/>
        <w:rPr>
          <w:rFonts w:ascii="宋体" w:eastAsia="宋体" w:hAnsi="宋体"/>
          <w:b/>
          <w:bCs/>
          <w:sz w:val="21"/>
        </w:rPr>
      </w:pPr>
      <w:r w:rsidRPr="00B32DF1">
        <w:rPr>
          <w:rFonts w:ascii="宋体" w:eastAsia="宋体" w:hAnsi="宋体" w:hint="eastAsia"/>
          <w:b/>
          <w:bCs/>
        </w:rPr>
        <w:t>注：请附项目合同复印件</w:t>
      </w:r>
    </w:p>
    <w:p w:rsidR="00554934" w:rsidRPr="00B32DF1" w:rsidRDefault="00554934">
      <w:pPr>
        <w:pStyle w:val="1"/>
        <w:shd w:val="clear" w:color="auto" w:fill="FFFFFF"/>
        <w:snapToGrid w:val="0"/>
        <w:spacing w:before="100" w:beforeAutospacing="1" w:after="240" w:line="360" w:lineRule="auto"/>
        <w:jc w:val="center"/>
        <w:rPr>
          <w:rFonts w:ascii="宋体" w:hAnsi="宋体"/>
          <w:szCs w:val="44"/>
        </w:rPr>
      </w:pPr>
      <w:r w:rsidRPr="00B32DF1">
        <w:rPr>
          <w:rFonts w:ascii="宋体" w:hAnsi="宋体"/>
          <w:b/>
        </w:rPr>
        <w:br w:type="page"/>
      </w:r>
      <w:bookmarkStart w:id="107" w:name="_Toc436055382"/>
      <w:r w:rsidRPr="00B32DF1">
        <w:rPr>
          <w:rFonts w:ascii="宋体" w:hAnsi="宋体" w:hint="eastAsia"/>
          <w:b/>
        </w:rPr>
        <w:lastRenderedPageBreak/>
        <w:t>第六章</w:t>
      </w:r>
      <w:r w:rsidRPr="00B32DF1">
        <w:rPr>
          <w:rFonts w:ascii="宋体" w:hAnsi="宋体"/>
          <w:b/>
        </w:rPr>
        <w:t xml:space="preserve">  </w:t>
      </w:r>
      <w:r w:rsidRPr="00B32DF1">
        <w:rPr>
          <w:rFonts w:ascii="宋体" w:hAnsi="宋体" w:hint="eastAsia"/>
          <w:b/>
        </w:rPr>
        <w:t>评审办法和程序</w:t>
      </w:r>
      <w:bookmarkEnd w:id="107"/>
    </w:p>
    <w:p w:rsidR="00554934" w:rsidRPr="00B32DF1" w:rsidRDefault="00554934">
      <w:pPr>
        <w:pStyle w:val="p0"/>
        <w:shd w:val="clear" w:color="auto" w:fill="FFFFFF"/>
        <w:adjustRightInd w:val="0"/>
        <w:snapToGrid w:val="0"/>
        <w:spacing w:line="360" w:lineRule="auto"/>
        <w:ind w:firstLine="238"/>
        <w:rPr>
          <w:rFonts w:ascii="宋体" w:hAnsi="宋体" w:hint="eastAsia"/>
          <w:sz w:val="24"/>
          <w:szCs w:val="24"/>
        </w:rPr>
      </w:pPr>
    </w:p>
    <w:p w:rsidR="00226F1B" w:rsidRPr="00B32DF1" w:rsidRDefault="00226F1B" w:rsidP="00226F1B">
      <w:pPr>
        <w:shd w:val="clear" w:color="auto" w:fill="FFFFFF"/>
        <w:tabs>
          <w:tab w:val="left" w:pos="720"/>
          <w:tab w:val="left" w:pos="3675"/>
        </w:tabs>
        <w:spacing w:after="0" w:line="360" w:lineRule="auto"/>
        <w:ind w:firstLineChars="200" w:firstLine="480"/>
        <w:rPr>
          <w:rFonts w:ascii="宋体" w:eastAsia="宋体" w:hAnsi="宋体"/>
          <w:sz w:val="24"/>
        </w:rPr>
      </w:pPr>
      <w:r w:rsidRPr="00B32DF1">
        <w:rPr>
          <w:rFonts w:ascii="宋体" w:eastAsia="宋体" w:hAnsi="宋体" w:hint="eastAsia"/>
          <w:sz w:val="24"/>
        </w:rPr>
        <w:t>1. 评标委员会根据“初步评审表”对投标文件的资格性和符合性进行评审，只有对“初步评审表”（附表1）所列各项作出实质性响应的投标文件才能通过初步评审。对是否实质性响应招标文件的要求有争议的投标内容，评标委员会将以记名方式表决，得票超过半数的投标人有资格进入通过初步审查，否则将被淘汰。有以下情况的将不能通过初步评审：</w:t>
      </w:r>
    </w:p>
    <w:p w:rsidR="00226F1B" w:rsidRPr="00B32DF1" w:rsidRDefault="00226F1B" w:rsidP="00226F1B">
      <w:pPr>
        <w:widowControl w:val="0"/>
        <w:numPr>
          <w:ilvl w:val="0"/>
          <w:numId w:val="2"/>
        </w:numPr>
        <w:shd w:val="clear" w:color="auto" w:fill="FFFFFF"/>
        <w:tabs>
          <w:tab w:val="left" w:pos="720"/>
          <w:tab w:val="left" w:pos="2405"/>
        </w:tabs>
        <w:adjustRightInd/>
        <w:spacing w:after="0" w:line="360" w:lineRule="auto"/>
        <w:ind w:left="94" w:hangingChars="39" w:hanging="94"/>
        <w:rPr>
          <w:rFonts w:ascii="宋体" w:eastAsia="宋体" w:hAnsi="宋体"/>
          <w:sz w:val="24"/>
        </w:rPr>
      </w:pPr>
      <w:r w:rsidRPr="00B32DF1">
        <w:rPr>
          <w:rFonts w:ascii="宋体" w:eastAsia="宋体" w:hAnsi="宋体" w:hint="eastAsia"/>
          <w:sz w:val="24"/>
        </w:rPr>
        <w:t>投标人未能满足投标人资格要求的；</w:t>
      </w:r>
    </w:p>
    <w:p w:rsidR="00226F1B" w:rsidRPr="00B32DF1" w:rsidRDefault="00226F1B" w:rsidP="00226F1B">
      <w:pPr>
        <w:widowControl w:val="0"/>
        <w:numPr>
          <w:ilvl w:val="0"/>
          <w:numId w:val="2"/>
        </w:numPr>
        <w:shd w:val="clear" w:color="auto" w:fill="FFFFFF"/>
        <w:tabs>
          <w:tab w:val="left" w:pos="720"/>
          <w:tab w:val="left" w:pos="2405"/>
        </w:tabs>
        <w:adjustRightInd/>
        <w:spacing w:after="0" w:line="360" w:lineRule="auto"/>
        <w:ind w:left="94" w:hangingChars="39" w:hanging="94"/>
        <w:rPr>
          <w:rFonts w:ascii="宋体" w:eastAsia="宋体" w:hAnsi="宋体"/>
          <w:sz w:val="24"/>
        </w:rPr>
      </w:pPr>
      <w:r w:rsidRPr="00B32DF1">
        <w:rPr>
          <w:rFonts w:ascii="宋体" w:eastAsia="宋体" w:hAnsi="宋体" w:hint="eastAsia"/>
          <w:sz w:val="24"/>
        </w:rPr>
        <w:t xml:space="preserve">投标人未提交法人授权委托书的； </w:t>
      </w:r>
    </w:p>
    <w:p w:rsidR="00226F1B" w:rsidRPr="00B32DF1" w:rsidRDefault="00226F1B" w:rsidP="00226F1B">
      <w:pPr>
        <w:widowControl w:val="0"/>
        <w:numPr>
          <w:ilvl w:val="0"/>
          <w:numId w:val="2"/>
        </w:numPr>
        <w:shd w:val="clear" w:color="auto" w:fill="FFFFFF"/>
        <w:tabs>
          <w:tab w:val="left" w:pos="720"/>
          <w:tab w:val="left" w:pos="2405"/>
        </w:tabs>
        <w:adjustRightInd/>
        <w:spacing w:after="0" w:line="360" w:lineRule="auto"/>
        <w:ind w:left="94" w:hangingChars="39" w:hanging="94"/>
        <w:rPr>
          <w:rFonts w:ascii="宋体" w:eastAsia="宋体" w:hAnsi="宋体"/>
          <w:sz w:val="24"/>
        </w:rPr>
      </w:pPr>
      <w:r w:rsidRPr="00B32DF1">
        <w:rPr>
          <w:rFonts w:ascii="宋体" w:eastAsia="宋体" w:hAnsi="宋体" w:hint="eastAsia"/>
          <w:sz w:val="24"/>
        </w:rPr>
        <w:t>投标人未按招标文件要求的金额提交投标保证金的；</w:t>
      </w:r>
    </w:p>
    <w:p w:rsidR="00226F1B" w:rsidRPr="00B32DF1" w:rsidRDefault="00226F1B" w:rsidP="00226F1B">
      <w:pPr>
        <w:widowControl w:val="0"/>
        <w:numPr>
          <w:ilvl w:val="0"/>
          <w:numId w:val="2"/>
        </w:numPr>
        <w:shd w:val="clear" w:color="auto" w:fill="FFFFFF"/>
        <w:tabs>
          <w:tab w:val="left" w:pos="720"/>
          <w:tab w:val="left" w:pos="2405"/>
        </w:tabs>
        <w:adjustRightInd/>
        <w:spacing w:after="0" w:line="360" w:lineRule="auto"/>
        <w:ind w:left="94" w:hangingChars="39" w:hanging="94"/>
        <w:rPr>
          <w:rFonts w:ascii="宋体" w:eastAsia="宋体" w:hAnsi="宋体"/>
          <w:sz w:val="24"/>
        </w:rPr>
      </w:pPr>
      <w:r w:rsidRPr="00B32DF1">
        <w:rPr>
          <w:rFonts w:ascii="宋体" w:eastAsia="宋体" w:hAnsi="宋体" w:hint="eastAsia"/>
          <w:sz w:val="24"/>
        </w:rPr>
        <w:t>投标有效期不足的；</w:t>
      </w:r>
    </w:p>
    <w:p w:rsidR="00226F1B" w:rsidRPr="00B32DF1" w:rsidRDefault="00226F1B" w:rsidP="00226F1B">
      <w:pPr>
        <w:widowControl w:val="0"/>
        <w:numPr>
          <w:ilvl w:val="0"/>
          <w:numId w:val="2"/>
        </w:numPr>
        <w:shd w:val="clear" w:color="auto" w:fill="FFFFFF"/>
        <w:tabs>
          <w:tab w:val="left" w:pos="720"/>
          <w:tab w:val="left" w:pos="2405"/>
        </w:tabs>
        <w:adjustRightInd/>
        <w:spacing w:after="0" w:line="360" w:lineRule="auto"/>
        <w:ind w:left="94" w:hangingChars="39" w:hanging="94"/>
        <w:rPr>
          <w:rFonts w:ascii="宋体" w:eastAsia="宋体" w:hAnsi="宋体"/>
          <w:sz w:val="24"/>
        </w:rPr>
      </w:pPr>
      <w:r w:rsidRPr="00B32DF1">
        <w:rPr>
          <w:rFonts w:ascii="宋体" w:eastAsia="宋体" w:hAnsi="宋体" w:hint="eastAsia"/>
          <w:sz w:val="24"/>
        </w:rPr>
        <w:t>投标文件未按招标文件规定要求填写投标内容及签名盖章的；</w:t>
      </w:r>
    </w:p>
    <w:p w:rsidR="00226F1B" w:rsidRPr="00B32DF1" w:rsidRDefault="00226F1B" w:rsidP="00226F1B">
      <w:pPr>
        <w:widowControl w:val="0"/>
        <w:numPr>
          <w:ilvl w:val="0"/>
          <w:numId w:val="2"/>
        </w:numPr>
        <w:shd w:val="clear" w:color="auto" w:fill="FFFFFF"/>
        <w:tabs>
          <w:tab w:val="left" w:pos="720"/>
          <w:tab w:val="left" w:pos="2405"/>
        </w:tabs>
        <w:adjustRightInd/>
        <w:spacing w:after="0" w:line="360" w:lineRule="auto"/>
        <w:ind w:left="94" w:hangingChars="39" w:hanging="94"/>
        <w:rPr>
          <w:rFonts w:ascii="宋体" w:eastAsia="宋体" w:hAnsi="宋体"/>
          <w:sz w:val="24"/>
        </w:rPr>
      </w:pPr>
      <w:r w:rsidRPr="00B32DF1">
        <w:rPr>
          <w:rFonts w:ascii="宋体" w:eastAsia="宋体" w:hAnsi="宋体" w:hint="eastAsia"/>
          <w:sz w:val="24"/>
        </w:rPr>
        <w:t>不符合招标文件规定的其它条件。</w:t>
      </w:r>
    </w:p>
    <w:p w:rsidR="00226F1B" w:rsidRPr="00B32DF1" w:rsidRDefault="00226F1B" w:rsidP="00226F1B">
      <w:pPr>
        <w:shd w:val="clear" w:color="auto" w:fill="FFFFFF"/>
        <w:spacing w:after="0" w:line="360" w:lineRule="auto"/>
        <w:ind w:firstLineChars="100" w:firstLine="240"/>
        <w:rPr>
          <w:rFonts w:ascii="宋体" w:eastAsia="宋体" w:hAnsi="宋体"/>
          <w:sz w:val="24"/>
        </w:rPr>
      </w:pPr>
      <w:r w:rsidRPr="00B32DF1">
        <w:rPr>
          <w:rFonts w:ascii="宋体" w:eastAsia="宋体" w:hAnsi="宋体" w:hint="eastAsia"/>
          <w:sz w:val="24"/>
        </w:rPr>
        <w:t>2．判断投标文件的响应与否只根据投标文件本身，而不寻求外部证据。</w:t>
      </w:r>
    </w:p>
    <w:p w:rsidR="00226F1B" w:rsidRPr="00B32DF1" w:rsidRDefault="00226F1B" w:rsidP="00226F1B">
      <w:pPr>
        <w:pStyle w:val="p0"/>
        <w:shd w:val="clear" w:color="auto" w:fill="FFFFFF"/>
        <w:adjustRightInd w:val="0"/>
        <w:snapToGrid w:val="0"/>
        <w:spacing w:line="360" w:lineRule="auto"/>
        <w:ind w:firstLine="238"/>
        <w:rPr>
          <w:rFonts w:ascii="宋体" w:hAnsi="宋体" w:hint="eastAsia"/>
          <w:sz w:val="24"/>
          <w:szCs w:val="24"/>
        </w:rPr>
      </w:pPr>
      <w:r w:rsidRPr="00B32DF1">
        <w:rPr>
          <w:rFonts w:ascii="宋体" w:hAnsi="宋体" w:hint="eastAsia"/>
          <w:sz w:val="24"/>
        </w:rPr>
        <w:t>3.</w:t>
      </w:r>
      <w:r w:rsidRPr="00B32DF1">
        <w:rPr>
          <w:rFonts w:ascii="宋体" w:hAnsi="宋体" w:hint="eastAsia"/>
          <w:bCs/>
          <w:sz w:val="24"/>
          <w:szCs w:val="24"/>
        </w:rPr>
        <w:t>所有投标人资格评审合格后将直接被确定为中标候选人并向其授予合同</w:t>
      </w:r>
      <w:r w:rsidRPr="00B32DF1">
        <w:rPr>
          <w:rFonts w:ascii="宋体" w:hAnsi="宋体" w:hint="eastAsia"/>
          <w:sz w:val="24"/>
          <w:szCs w:val="24"/>
        </w:rPr>
        <w:t>。</w:t>
      </w:r>
    </w:p>
    <w:p w:rsidR="00226F1B" w:rsidRPr="00B32DF1" w:rsidRDefault="00226F1B" w:rsidP="00226F1B">
      <w:pPr>
        <w:pStyle w:val="p0"/>
        <w:shd w:val="clear" w:color="auto" w:fill="FFFFFF"/>
        <w:adjustRightInd w:val="0"/>
        <w:snapToGrid w:val="0"/>
        <w:spacing w:line="360" w:lineRule="auto"/>
        <w:ind w:firstLine="238"/>
        <w:rPr>
          <w:rFonts w:ascii="宋体" w:hAnsi="宋体"/>
          <w:sz w:val="24"/>
          <w:szCs w:val="24"/>
        </w:rPr>
      </w:pPr>
      <w:r w:rsidRPr="00B32DF1">
        <w:rPr>
          <w:rFonts w:ascii="宋体" w:hAnsi="宋体" w:hint="eastAsia"/>
          <w:sz w:val="24"/>
          <w:szCs w:val="24"/>
        </w:rPr>
        <w:t>4、如投标人数不足三家，则本次招标失败。</w:t>
      </w:r>
    </w:p>
    <w:p w:rsidR="00554934" w:rsidRPr="00B32DF1" w:rsidRDefault="00226F1B" w:rsidP="003B4D82">
      <w:pPr>
        <w:shd w:val="clear" w:color="auto" w:fill="FFFFFF"/>
        <w:tabs>
          <w:tab w:val="left" w:pos="720"/>
        </w:tabs>
        <w:spacing w:line="360" w:lineRule="auto"/>
        <w:ind w:firstLineChars="200" w:firstLine="723"/>
        <w:rPr>
          <w:rFonts w:ascii="宋体" w:eastAsia="宋体" w:hAnsi="宋体"/>
          <w:b/>
          <w:sz w:val="36"/>
          <w:szCs w:val="36"/>
        </w:rPr>
      </w:pPr>
      <w:r w:rsidRPr="00B32DF1">
        <w:rPr>
          <w:rFonts w:ascii="宋体" w:eastAsia="宋体" w:hAnsi="宋体"/>
          <w:b/>
          <w:sz w:val="36"/>
          <w:szCs w:val="36"/>
        </w:rPr>
        <w:br w:type="page"/>
      </w:r>
      <w:r w:rsidR="00554934" w:rsidRPr="00B32DF1">
        <w:rPr>
          <w:rFonts w:ascii="宋体" w:eastAsia="宋体" w:hAnsi="宋体" w:hint="eastAsia"/>
          <w:b/>
          <w:sz w:val="36"/>
          <w:szCs w:val="36"/>
        </w:rPr>
        <w:lastRenderedPageBreak/>
        <w:t>附表1</w:t>
      </w:r>
    </w:p>
    <w:p w:rsidR="00554934" w:rsidRPr="00B32DF1" w:rsidRDefault="00554934">
      <w:pPr>
        <w:pStyle w:val="3"/>
        <w:spacing w:before="0" w:after="0" w:line="360" w:lineRule="auto"/>
        <w:ind w:firstLineChars="196" w:firstLine="630"/>
        <w:jc w:val="center"/>
        <w:rPr>
          <w:rFonts w:ascii="宋体" w:hAnsi="宋体"/>
          <w:b/>
        </w:rPr>
      </w:pPr>
      <w:bookmarkStart w:id="108" w:name="_Toc436055386"/>
      <w:r w:rsidRPr="00B32DF1">
        <w:rPr>
          <w:rFonts w:ascii="宋体" w:hAnsi="宋体" w:hint="eastAsia"/>
          <w:b/>
        </w:rPr>
        <w:t>初步审查表</w:t>
      </w:r>
      <w:bookmarkEnd w:id="108"/>
    </w:p>
    <w:p w:rsidR="00554934" w:rsidRPr="00B32DF1" w:rsidRDefault="00554934">
      <w:pPr>
        <w:shd w:val="clear" w:color="auto" w:fill="FFFFFF"/>
        <w:spacing w:line="360" w:lineRule="auto"/>
        <w:rPr>
          <w:rFonts w:ascii="宋体" w:eastAsia="宋体" w:hAnsi="宋体"/>
          <w:sz w:val="24"/>
          <w:szCs w:val="24"/>
        </w:rPr>
      </w:pPr>
      <w:r w:rsidRPr="00B32DF1">
        <w:rPr>
          <w:rFonts w:ascii="宋体" w:eastAsia="宋体" w:hAnsi="宋体" w:hint="eastAsia"/>
          <w:sz w:val="24"/>
        </w:rPr>
        <w:t>项目名称：</w:t>
      </w:r>
      <w:r w:rsidR="00A24D49" w:rsidRPr="00B32DF1">
        <w:rPr>
          <w:rFonts w:ascii="宋体" w:eastAsia="宋体" w:hAnsi="宋体" w:hint="eastAsia"/>
          <w:sz w:val="24"/>
          <w:szCs w:val="24"/>
          <w:u w:val="single"/>
        </w:rPr>
        <w:t>船艇购买备品备件预招资质招标项目</w:t>
      </w:r>
    </w:p>
    <w:p w:rsidR="00554934" w:rsidRPr="00B32DF1" w:rsidRDefault="00554934">
      <w:pPr>
        <w:shd w:val="clear" w:color="auto" w:fill="FFFFFF"/>
        <w:spacing w:line="360" w:lineRule="auto"/>
        <w:rPr>
          <w:rFonts w:ascii="宋体" w:eastAsia="宋体" w:hAnsi="宋体" w:cs="Tahoma"/>
          <w:sz w:val="24"/>
          <w:szCs w:val="20"/>
        </w:rPr>
      </w:pPr>
      <w:r w:rsidRPr="00B32DF1">
        <w:rPr>
          <w:rFonts w:ascii="宋体" w:eastAsia="宋体" w:hAnsi="宋体" w:hint="eastAsia"/>
          <w:sz w:val="24"/>
        </w:rPr>
        <w:t>项目编号：</w:t>
      </w:r>
      <w:r w:rsidRPr="00B32DF1">
        <w:rPr>
          <w:rFonts w:ascii="宋体" w:eastAsia="宋体" w:hAnsi="宋体" w:hint="eastAsia"/>
          <w:sz w:val="24"/>
          <w:u w:val="single"/>
        </w:rPr>
        <w:t xml:space="preserve"> </w:t>
      </w:r>
      <w:r w:rsidR="00557756" w:rsidRPr="00B32DF1">
        <w:rPr>
          <w:rFonts w:ascii="宋体" w:eastAsia="宋体" w:hAnsi="宋体" w:hint="eastAsia"/>
          <w:sz w:val="24"/>
          <w:u w:val="single"/>
        </w:rPr>
        <w:t>HZ2017-440</w:t>
      </w:r>
      <w:r w:rsidRPr="00B32DF1">
        <w:rPr>
          <w:rFonts w:ascii="宋体" w:eastAsia="宋体" w:hAnsi="宋体" w:hint="eastAsia"/>
          <w:sz w:val="24"/>
          <w:u w:val="single"/>
        </w:rPr>
        <w:t xml:space="preserve"> </w:t>
      </w:r>
    </w:p>
    <w:tbl>
      <w:tblPr>
        <w:tblW w:w="9108" w:type="dxa"/>
        <w:tblInd w:w="0"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2579"/>
        <w:gridCol w:w="4621"/>
        <w:gridCol w:w="1080"/>
      </w:tblGrid>
      <w:tr w:rsidR="00F922EC" w:rsidRPr="00B32DF1">
        <w:trPr>
          <w:trHeight w:val="397"/>
        </w:trPr>
        <w:tc>
          <w:tcPr>
            <w:tcW w:w="828" w:type="dxa"/>
            <w:tcBorders>
              <w:top w:val="single" w:sz="4" w:space="0" w:color="auto"/>
              <w:left w:val="single" w:sz="4" w:space="0" w:color="auto"/>
              <w:bottom w:val="single" w:sz="4" w:space="0" w:color="auto"/>
              <w:right w:val="single" w:sz="4" w:space="0" w:color="auto"/>
            </w:tcBorders>
            <w:vAlign w:val="center"/>
          </w:tcPr>
          <w:p w:rsidR="00F922EC" w:rsidRPr="00B32DF1" w:rsidRDefault="00F922EC" w:rsidP="00F922EC">
            <w:pPr>
              <w:shd w:val="clear" w:color="auto" w:fill="FFFFFF"/>
              <w:spacing w:after="0" w:line="300" w:lineRule="auto"/>
              <w:jc w:val="center"/>
              <w:rPr>
                <w:rFonts w:ascii="宋体" w:eastAsia="宋体" w:hAnsi="宋体"/>
                <w:b/>
                <w:sz w:val="21"/>
                <w:szCs w:val="21"/>
              </w:rPr>
            </w:pPr>
            <w:r w:rsidRPr="00B32DF1">
              <w:rPr>
                <w:rFonts w:ascii="宋体" w:eastAsia="宋体" w:hAnsi="宋体" w:hint="eastAsia"/>
                <w:b/>
                <w:sz w:val="21"/>
                <w:szCs w:val="21"/>
              </w:rPr>
              <w:t>序号</w:t>
            </w:r>
          </w:p>
        </w:tc>
        <w:tc>
          <w:tcPr>
            <w:tcW w:w="2579" w:type="dxa"/>
            <w:tcBorders>
              <w:top w:val="single" w:sz="4" w:space="0" w:color="auto"/>
              <w:left w:val="single" w:sz="4" w:space="0" w:color="auto"/>
              <w:bottom w:val="single" w:sz="4" w:space="0" w:color="auto"/>
              <w:right w:val="single" w:sz="4" w:space="0" w:color="auto"/>
            </w:tcBorders>
            <w:vAlign w:val="center"/>
          </w:tcPr>
          <w:p w:rsidR="00F922EC" w:rsidRPr="00B32DF1" w:rsidRDefault="00F922EC" w:rsidP="00F922EC">
            <w:pPr>
              <w:shd w:val="clear" w:color="auto" w:fill="FFFFFF"/>
              <w:spacing w:after="0" w:line="300" w:lineRule="auto"/>
              <w:jc w:val="center"/>
              <w:rPr>
                <w:rFonts w:ascii="宋体" w:eastAsia="宋体" w:hAnsi="宋体"/>
                <w:b/>
                <w:sz w:val="21"/>
                <w:szCs w:val="21"/>
              </w:rPr>
            </w:pPr>
            <w:r w:rsidRPr="00B32DF1">
              <w:rPr>
                <w:rFonts w:ascii="宋体" w:eastAsia="宋体" w:hAnsi="宋体" w:hint="eastAsia"/>
                <w:b/>
                <w:sz w:val="21"/>
                <w:szCs w:val="21"/>
              </w:rPr>
              <w:t>审查项目</w:t>
            </w:r>
          </w:p>
        </w:tc>
        <w:tc>
          <w:tcPr>
            <w:tcW w:w="4621" w:type="dxa"/>
            <w:tcBorders>
              <w:top w:val="single" w:sz="4" w:space="0" w:color="auto"/>
              <w:left w:val="single" w:sz="4" w:space="0" w:color="auto"/>
              <w:bottom w:val="single" w:sz="4" w:space="0" w:color="auto"/>
              <w:right w:val="single" w:sz="4" w:space="0" w:color="auto"/>
            </w:tcBorders>
            <w:vAlign w:val="center"/>
          </w:tcPr>
          <w:p w:rsidR="00F922EC" w:rsidRPr="00B32DF1" w:rsidRDefault="00F922EC" w:rsidP="00F922EC">
            <w:pPr>
              <w:shd w:val="clear" w:color="auto" w:fill="FFFFFF"/>
              <w:spacing w:after="0" w:line="300" w:lineRule="auto"/>
              <w:jc w:val="center"/>
              <w:rPr>
                <w:rFonts w:ascii="宋体" w:eastAsia="宋体" w:hAnsi="宋体"/>
                <w:b/>
                <w:sz w:val="21"/>
                <w:szCs w:val="21"/>
              </w:rPr>
            </w:pPr>
            <w:r w:rsidRPr="00B32DF1">
              <w:rPr>
                <w:rFonts w:ascii="宋体" w:eastAsia="宋体" w:hAnsi="宋体" w:hint="eastAsia"/>
                <w:b/>
                <w:sz w:val="21"/>
                <w:szCs w:val="21"/>
              </w:rPr>
              <w:t>评议内容</w:t>
            </w:r>
            <w:r w:rsidRPr="00B32DF1">
              <w:rPr>
                <w:rFonts w:ascii="宋体" w:eastAsia="宋体" w:hAnsi="宋体" w:hint="eastAsia"/>
                <w:sz w:val="21"/>
                <w:szCs w:val="21"/>
              </w:rPr>
              <w:t>（无效投标认定条件）</w:t>
            </w:r>
          </w:p>
        </w:tc>
        <w:tc>
          <w:tcPr>
            <w:tcW w:w="1080" w:type="dxa"/>
            <w:tcBorders>
              <w:top w:val="single" w:sz="4" w:space="0" w:color="auto"/>
              <w:left w:val="single" w:sz="4" w:space="0" w:color="auto"/>
              <w:bottom w:val="single" w:sz="4" w:space="0" w:color="auto"/>
              <w:right w:val="single" w:sz="4" w:space="0" w:color="auto"/>
            </w:tcBorders>
            <w:vAlign w:val="center"/>
          </w:tcPr>
          <w:p w:rsidR="00F922EC" w:rsidRPr="00B32DF1" w:rsidRDefault="00B32DF1" w:rsidP="00F922EC">
            <w:pPr>
              <w:shd w:val="clear" w:color="auto" w:fill="FFFFFF"/>
              <w:spacing w:after="0" w:line="300" w:lineRule="auto"/>
              <w:jc w:val="center"/>
              <w:rPr>
                <w:rFonts w:ascii="宋体" w:eastAsia="宋体" w:hAnsi="宋体"/>
                <w:b/>
                <w:sz w:val="21"/>
                <w:szCs w:val="21"/>
              </w:rPr>
            </w:pPr>
            <w:r w:rsidRPr="00B32DF1">
              <w:rPr>
                <w:rFonts w:ascii="宋体" w:eastAsia="宋体" w:hAnsi="宋体" w:hint="eastAsia"/>
                <w:b/>
                <w:sz w:val="21"/>
                <w:szCs w:val="21"/>
              </w:rPr>
              <w:t>投标人</w:t>
            </w:r>
          </w:p>
        </w:tc>
      </w:tr>
      <w:tr w:rsidR="00F922EC" w:rsidRPr="00B32DF1">
        <w:trPr>
          <w:trHeight w:val="397"/>
        </w:trPr>
        <w:tc>
          <w:tcPr>
            <w:tcW w:w="828"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r w:rsidRPr="00B32DF1">
              <w:rPr>
                <w:rFonts w:ascii="宋体" w:eastAsia="宋体" w:hAnsi="宋体" w:hint="eastAsia"/>
                <w:sz w:val="21"/>
                <w:szCs w:val="21"/>
              </w:rPr>
              <w:t>1</w:t>
            </w:r>
          </w:p>
        </w:tc>
        <w:tc>
          <w:tcPr>
            <w:tcW w:w="2579"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r w:rsidRPr="00B32DF1">
              <w:rPr>
                <w:rFonts w:ascii="宋体" w:eastAsia="宋体" w:hAnsi="宋体" w:hint="eastAsia"/>
                <w:sz w:val="21"/>
                <w:szCs w:val="21"/>
              </w:rPr>
              <w:t>投标人的资格</w:t>
            </w:r>
          </w:p>
        </w:tc>
        <w:tc>
          <w:tcPr>
            <w:tcW w:w="4621"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r w:rsidRPr="00B32DF1">
              <w:rPr>
                <w:rFonts w:ascii="宋体" w:eastAsia="宋体" w:hAnsi="宋体" w:hint="eastAsia"/>
                <w:sz w:val="21"/>
                <w:szCs w:val="21"/>
              </w:rPr>
              <w:t>是否符合投标人资格要求</w:t>
            </w:r>
          </w:p>
        </w:tc>
        <w:tc>
          <w:tcPr>
            <w:tcW w:w="1080"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p>
        </w:tc>
      </w:tr>
      <w:tr w:rsidR="00F922EC" w:rsidRPr="00B32DF1">
        <w:trPr>
          <w:trHeight w:val="397"/>
        </w:trPr>
        <w:tc>
          <w:tcPr>
            <w:tcW w:w="828"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r w:rsidRPr="00B32DF1">
              <w:rPr>
                <w:rFonts w:ascii="宋体" w:eastAsia="宋体" w:hAnsi="宋体" w:hint="eastAsia"/>
                <w:sz w:val="21"/>
                <w:szCs w:val="21"/>
              </w:rPr>
              <w:t>2</w:t>
            </w:r>
          </w:p>
        </w:tc>
        <w:tc>
          <w:tcPr>
            <w:tcW w:w="2579"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r w:rsidRPr="00B32DF1">
              <w:rPr>
                <w:rFonts w:ascii="宋体" w:eastAsia="宋体" w:hAnsi="宋体" w:hint="eastAsia"/>
                <w:sz w:val="21"/>
                <w:szCs w:val="21"/>
              </w:rPr>
              <w:t>投标文件的有效性、完整性</w:t>
            </w:r>
          </w:p>
        </w:tc>
        <w:tc>
          <w:tcPr>
            <w:tcW w:w="4621"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r w:rsidRPr="00B32DF1">
              <w:rPr>
                <w:rFonts w:ascii="宋体" w:eastAsia="宋体" w:hAnsi="宋体" w:hint="eastAsia"/>
                <w:sz w:val="21"/>
                <w:szCs w:val="21"/>
              </w:rPr>
              <w:t>是否符合招标文件的式样和签署要求</w:t>
            </w:r>
          </w:p>
        </w:tc>
        <w:tc>
          <w:tcPr>
            <w:tcW w:w="1080"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p>
        </w:tc>
      </w:tr>
      <w:tr w:rsidR="00F922EC" w:rsidRPr="00B32DF1">
        <w:trPr>
          <w:trHeight w:val="397"/>
        </w:trPr>
        <w:tc>
          <w:tcPr>
            <w:tcW w:w="828"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r w:rsidRPr="00B32DF1">
              <w:rPr>
                <w:rFonts w:ascii="宋体" w:eastAsia="宋体" w:hAnsi="宋体" w:hint="eastAsia"/>
                <w:sz w:val="21"/>
                <w:szCs w:val="21"/>
              </w:rPr>
              <w:t>3</w:t>
            </w:r>
          </w:p>
        </w:tc>
        <w:tc>
          <w:tcPr>
            <w:tcW w:w="2579"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r w:rsidRPr="00B32DF1">
              <w:rPr>
                <w:rFonts w:ascii="宋体" w:eastAsia="宋体" w:hAnsi="宋体" w:hint="eastAsia"/>
                <w:sz w:val="21"/>
                <w:szCs w:val="21"/>
              </w:rPr>
              <w:t>保证金</w:t>
            </w:r>
          </w:p>
        </w:tc>
        <w:tc>
          <w:tcPr>
            <w:tcW w:w="4621"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r w:rsidRPr="00B32DF1">
              <w:rPr>
                <w:rFonts w:ascii="宋体" w:eastAsia="宋体" w:hAnsi="宋体" w:hint="eastAsia"/>
                <w:sz w:val="21"/>
                <w:szCs w:val="21"/>
              </w:rPr>
              <w:t>是否提交保证金的</w:t>
            </w:r>
          </w:p>
        </w:tc>
        <w:tc>
          <w:tcPr>
            <w:tcW w:w="1080"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p>
        </w:tc>
      </w:tr>
      <w:tr w:rsidR="00F922EC" w:rsidRPr="00B32DF1">
        <w:trPr>
          <w:trHeight w:val="397"/>
        </w:trPr>
        <w:tc>
          <w:tcPr>
            <w:tcW w:w="828"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r w:rsidRPr="00B32DF1">
              <w:rPr>
                <w:rFonts w:ascii="宋体" w:eastAsia="宋体" w:hAnsi="宋体" w:hint="eastAsia"/>
                <w:sz w:val="21"/>
                <w:szCs w:val="21"/>
              </w:rPr>
              <w:t>4</w:t>
            </w:r>
          </w:p>
        </w:tc>
        <w:tc>
          <w:tcPr>
            <w:tcW w:w="2579"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r w:rsidRPr="00B32DF1">
              <w:rPr>
                <w:rFonts w:ascii="宋体" w:eastAsia="宋体" w:hAnsi="宋体" w:hint="eastAsia"/>
                <w:sz w:val="21"/>
                <w:szCs w:val="21"/>
              </w:rPr>
              <w:t>投标有效期</w:t>
            </w:r>
          </w:p>
        </w:tc>
        <w:tc>
          <w:tcPr>
            <w:tcW w:w="4621"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r w:rsidRPr="00B32DF1">
              <w:rPr>
                <w:rFonts w:ascii="宋体" w:eastAsia="宋体" w:hAnsi="宋体" w:hint="eastAsia"/>
                <w:sz w:val="21"/>
                <w:szCs w:val="21"/>
              </w:rPr>
              <w:t>是否满足招标文件要求</w:t>
            </w:r>
          </w:p>
        </w:tc>
        <w:tc>
          <w:tcPr>
            <w:tcW w:w="1080"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p>
        </w:tc>
      </w:tr>
      <w:tr w:rsidR="00F922EC" w:rsidRPr="00B32DF1">
        <w:trPr>
          <w:trHeight w:val="397"/>
        </w:trPr>
        <w:tc>
          <w:tcPr>
            <w:tcW w:w="828" w:type="dxa"/>
            <w:tcBorders>
              <w:top w:val="single" w:sz="4" w:space="0" w:color="auto"/>
              <w:left w:val="single" w:sz="4" w:space="0" w:color="auto"/>
              <w:bottom w:val="single" w:sz="4" w:space="0" w:color="auto"/>
              <w:right w:val="single" w:sz="4" w:space="0" w:color="auto"/>
            </w:tcBorders>
          </w:tcPr>
          <w:p w:rsidR="00F922EC" w:rsidRPr="00B32DF1" w:rsidRDefault="003E5331" w:rsidP="00F922EC">
            <w:pPr>
              <w:shd w:val="clear" w:color="auto" w:fill="FFFFFF"/>
              <w:spacing w:after="0" w:line="300" w:lineRule="auto"/>
              <w:rPr>
                <w:rFonts w:ascii="宋体" w:eastAsia="宋体" w:hAnsi="宋体"/>
                <w:sz w:val="21"/>
                <w:szCs w:val="21"/>
              </w:rPr>
            </w:pPr>
            <w:r w:rsidRPr="00B32DF1">
              <w:rPr>
                <w:rFonts w:ascii="宋体" w:eastAsia="宋体" w:hAnsi="宋体" w:hint="eastAsia"/>
                <w:sz w:val="21"/>
                <w:szCs w:val="21"/>
              </w:rPr>
              <w:t>5</w:t>
            </w:r>
          </w:p>
        </w:tc>
        <w:tc>
          <w:tcPr>
            <w:tcW w:w="2579"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r w:rsidRPr="00B32DF1">
              <w:rPr>
                <w:rFonts w:ascii="宋体" w:eastAsia="宋体" w:hAnsi="宋体" w:hint="eastAsia"/>
                <w:sz w:val="21"/>
                <w:szCs w:val="21"/>
              </w:rPr>
              <w:t>其它</w:t>
            </w:r>
          </w:p>
        </w:tc>
        <w:tc>
          <w:tcPr>
            <w:tcW w:w="4621"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r w:rsidRPr="00B32DF1">
              <w:rPr>
                <w:rFonts w:ascii="宋体" w:eastAsia="宋体" w:hAnsi="宋体" w:hint="eastAsia"/>
                <w:sz w:val="21"/>
                <w:szCs w:val="21"/>
              </w:rPr>
              <w:t>无其它无效投标认定条件</w:t>
            </w:r>
          </w:p>
        </w:tc>
        <w:tc>
          <w:tcPr>
            <w:tcW w:w="1080"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p>
        </w:tc>
      </w:tr>
      <w:tr w:rsidR="00F922EC" w:rsidRPr="00B32DF1">
        <w:trPr>
          <w:trHeight w:val="397"/>
        </w:trPr>
        <w:tc>
          <w:tcPr>
            <w:tcW w:w="828" w:type="dxa"/>
            <w:tcBorders>
              <w:top w:val="single" w:sz="4" w:space="0" w:color="auto"/>
              <w:left w:val="single" w:sz="4" w:space="0" w:color="auto"/>
              <w:bottom w:val="single" w:sz="4" w:space="0" w:color="auto"/>
              <w:right w:val="single" w:sz="4" w:space="0" w:color="auto"/>
            </w:tcBorders>
          </w:tcPr>
          <w:p w:rsidR="00F922EC" w:rsidRPr="00B32DF1" w:rsidRDefault="003E5331" w:rsidP="00F922EC">
            <w:pPr>
              <w:shd w:val="clear" w:color="auto" w:fill="FFFFFF"/>
              <w:spacing w:after="0" w:line="300" w:lineRule="auto"/>
              <w:rPr>
                <w:rFonts w:ascii="宋体" w:eastAsia="宋体" w:hAnsi="宋体" w:hint="eastAsia"/>
                <w:sz w:val="21"/>
                <w:szCs w:val="21"/>
              </w:rPr>
            </w:pPr>
            <w:r w:rsidRPr="00B32DF1">
              <w:rPr>
                <w:rFonts w:ascii="宋体" w:eastAsia="宋体" w:hAnsi="宋体" w:hint="eastAsia"/>
                <w:sz w:val="21"/>
                <w:szCs w:val="21"/>
              </w:rPr>
              <w:t>6</w:t>
            </w:r>
          </w:p>
        </w:tc>
        <w:tc>
          <w:tcPr>
            <w:tcW w:w="7200" w:type="dxa"/>
            <w:gridSpan w:val="2"/>
            <w:tcBorders>
              <w:top w:val="single" w:sz="4" w:space="0" w:color="auto"/>
              <w:left w:val="single" w:sz="4" w:space="0" w:color="auto"/>
              <w:bottom w:val="single" w:sz="4" w:space="0" w:color="auto"/>
              <w:right w:val="single" w:sz="4" w:space="0" w:color="auto"/>
            </w:tcBorders>
          </w:tcPr>
          <w:p w:rsidR="00F922EC" w:rsidRPr="00B32DF1" w:rsidRDefault="003E5331" w:rsidP="00F922EC">
            <w:pPr>
              <w:shd w:val="clear" w:color="auto" w:fill="FFFFFF"/>
              <w:spacing w:after="0" w:line="300" w:lineRule="auto"/>
              <w:rPr>
                <w:rFonts w:ascii="宋体" w:eastAsia="宋体" w:hAnsi="宋体"/>
                <w:sz w:val="21"/>
                <w:szCs w:val="21"/>
              </w:rPr>
            </w:pPr>
            <w:r w:rsidRPr="00B32DF1">
              <w:rPr>
                <w:rFonts w:ascii="宋体" w:eastAsia="宋体" w:hAnsi="宋体" w:hint="eastAsia"/>
                <w:b/>
                <w:sz w:val="21"/>
                <w:szCs w:val="21"/>
              </w:rPr>
              <w:t>结 论</w:t>
            </w:r>
          </w:p>
        </w:tc>
        <w:tc>
          <w:tcPr>
            <w:tcW w:w="1080" w:type="dxa"/>
            <w:tcBorders>
              <w:top w:val="single" w:sz="4" w:space="0" w:color="auto"/>
              <w:left w:val="single" w:sz="4" w:space="0" w:color="auto"/>
              <w:bottom w:val="single" w:sz="4" w:space="0" w:color="auto"/>
              <w:right w:val="single" w:sz="4" w:space="0" w:color="auto"/>
            </w:tcBorders>
          </w:tcPr>
          <w:p w:rsidR="00F922EC" w:rsidRPr="00B32DF1" w:rsidRDefault="00F922EC" w:rsidP="00F922EC">
            <w:pPr>
              <w:shd w:val="clear" w:color="auto" w:fill="FFFFFF"/>
              <w:spacing w:after="0" w:line="300" w:lineRule="auto"/>
              <w:rPr>
                <w:rFonts w:ascii="宋体" w:eastAsia="宋体" w:hAnsi="宋体"/>
                <w:sz w:val="21"/>
                <w:szCs w:val="21"/>
              </w:rPr>
            </w:pPr>
          </w:p>
        </w:tc>
      </w:tr>
    </w:tbl>
    <w:p w:rsidR="00F922EC" w:rsidRPr="00B32DF1" w:rsidRDefault="00F922EC">
      <w:pPr>
        <w:shd w:val="clear" w:color="auto" w:fill="FFFFFF"/>
        <w:spacing w:line="480" w:lineRule="exact"/>
        <w:ind w:firstLineChars="50" w:firstLine="110"/>
        <w:rPr>
          <w:rFonts w:ascii="宋体" w:eastAsia="宋体" w:hAnsi="宋体" w:hint="eastAsia"/>
          <w:szCs w:val="21"/>
        </w:rPr>
      </w:pPr>
    </w:p>
    <w:p w:rsidR="00554934" w:rsidRPr="00B32DF1" w:rsidRDefault="00554934" w:rsidP="00B32DF1">
      <w:pPr>
        <w:shd w:val="clear" w:color="auto" w:fill="FFFFFF"/>
        <w:spacing w:after="0" w:line="500" w:lineRule="exact"/>
        <w:ind w:firstLineChars="50" w:firstLine="105"/>
        <w:rPr>
          <w:rFonts w:ascii="宋体" w:eastAsia="宋体" w:hAnsi="宋体"/>
          <w:sz w:val="21"/>
          <w:szCs w:val="21"/>
        </w:rPr>
      </w:pPr>
      <w:r w:rsidRPr="00B32DF1">
        <w:rPr>
          <w:rFonts w:ascii="宋体" w:eastAsia="宋体" w:hAnsi="宋体" w:hint="eastAsia"/>
          <w:sz w:val="21"/>
          <w:szCs w:val="21"/>
        </w:rPr>
        <w:t>1、表中只需填写“√/通过”或“×/不通过”。</w:t>
      </w:r>
    </w:p>
    <w:p w:rsidR="00554934" w:rsidRPr="00B32DF1" w:rsidRDefault="00554934" w:rsidP="00B32DF1">
      <w:pPr>
        <w:shd w:val="clear" w:color="auto" w:fill="FFFFFF"/>
        <w:spacing w:after="0" w:line="500" w:lineRule="exact"/>
        <w:rPr>
          <w:rFonts w:ascii="宋体" w:eastAsia="宋体" w:hAnsi="宋体" w:hint="eastAsia"/>
          <w:sz w:val="21"/>
          <w:szCs w:val="21"/>
        </w:rPr>
      </w:pPr>
      <w:r w:rsidRPr="00B32DF1">
        <w:rPr>
          <w:rFonts w:ascii="宋体" w:eastAsia="宋体" w:hAnsi="宋体" w:hint="eastAsia"/>
          <w:sz w:val="21"/>
          <w:szCs w:val="21"/>
        </w:rPr>
        <w:t>2、在结论中按“一项否决”的原则，只有全部是√/通过的，填写“合格”；只要其中有一项是×/不通过的，填写“不合格”。</w:t>
      </w:r>
    </w:p>
    <w:p w:rsidR="00B32DF1" w:rsidRPr="00B32DF1" w:rsidRDefault="00B32DF1" w:rsidP="00B32DF1">
      <w:pPr>
        <w:shd w:val="clear" w:color="auto" w:fill="FFFFFF"/>
        <w:spacing w:after="0" w:line="500" w:lineRule="exact"/>
        <w:rPr>
          <w:rFonts w:ascii="宋体" w:eastAsia="宋体" w:hAnsi="宋体"/>
          <w:sz w:val="21"/>
          <w:szCs w:val="21"/>
        </w:rPr>
      </w:pPr>
    </w:p>
    <w:p w:rsidR="00554934" w:rsidRPr="00B32DF1" w:rsidRDefault="00554934">
      <w:pPr>
        <w:widowControl w:val="0"/>
        <w:shd w:val="clear" w:color="auto" w:fill="FFFFFF"/>
        <w:tabs>
          <w:tab w:val="left" w:pos="720"/>
        </w:tabs>
        <w:spacing w:line="360" w:lineRule="auto"/>
        <w:ind w:right="630"/>
        <w:rPr>
          <w:rFonts w:ascii="宋体" w:eastAsia="宋体" w:hAnsi="宋体"/>
          <w:b/>
          <w:sz w:val="32"/>
          <w:szCs w:val="32"/>
        </w:rPr>
      </w:pPr>
      <w:r w:rsidRPr="00B32DF1">
        <w:rPr>
          <w:rFonts w:ascii="宋体" w:eastAsia="宋体" w:hAnsi="宋体" w:hint="eastAsia"/>
          <w:b/>
          <w:sz w:val="32"/>
          <w:szCs w:val="32"/>
        </w:rPr>
        <w:t>评委：</w:t>
      </w:r>
    </w:p>
    <w:p w:rsidR="00554934" w:rsidRPr="00B32DF1" w:rsidRDefault="00554934" w:rsidP="003B4D82">
      <w:pPr>
        <w:shd w:val="clear" w:color="auto" w:fill="FFFFFF"/>
        <w:tabs>
          <w:tab w:val="left" w:pos="720"/>
        </w:tabs>
        <w:spacing w:line="360" w:lineRule="auto"/>
        <w:ind w:firstLineChars="200" w:firstLine="723"/>
        <w:rPr>
          <w:rFonts w:ascii="宋体" w:eastAsia="宋体" w:hAnsi="宋体"/>
          <w:b/>
          <w:sz w:val="36"/>
          <w:szCs w:val="36"/>
        </w:rPr>
      </w:pPr>
    </w:p>
    <w:sectPr w:rsidR="00554934" w:rsidRPr="00B32DF1">
      <w:headerReference w:type="default" r:id="rId19"/>
      <w:footerReference w:type="default" r:id="rId20"/>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924" w:rsidRDefault="00921924">
      <w:r>
        <w:separator/>
      </w:r>
    </w:p>
  </w:endnote>
  <w:endnote w:type="continuationSeparator" w:id="0">
    <w:p w:rsidR="00921924" w:rsidRDefault="009219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BC" w:rsidRDefault="00C2631C">
    <w:pPr>
      <w:pStyle w:val="a8"/>
    </w:pPr>
    <w:r>
      <w:rPr>
        <w:rFonts w:hint="eastAsia"/>
        <w:noProof/>
      </w:rPr>
      <w:drawing>
        <wp:inline distT="0" distB="0" distL="0" distR="0">
          <wp:extent cx="1619250" cy="4572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19250" cy="4572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924" w:rsidRDefault="00921924">
      <w:r>
        <w:separator/>
      </w:r>
    </w:p>
  </w:footnote>
  <w:footnote w:type="continuationSeparator" w:id="0">
    <w:p w:rsidR="00921924" w:rsidRDefault="00921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BC" w:rsidRDefault="002100BC" w:rsidP="00DE2F54">
    <w:pPr>
      <w:pStyle w:val="a7"/>
      <w:pBdr>
        <w:bottom w:val="none" w:sz="0" w:space="0" w:color="auto"/>
      </w:pBdr>
      <w:jc w:val="left"/>
    </w:pPr>
    <w:r>
      <w:rPr>
        <w:rFonts w:hint="eastAsia"/>
        <w:u w:val="single"/>
      </w:rPr>
      <w:t>项目编号：</w:t>
    </w:r>
    <w:r>
      <w:rPr>
        <w:rFonts w:hint="eastAsia"/>
        <w:u w:val="single"/>
      </w:rPr>
      <w:t xml:space="preserve">HZ2017-440                                                                                  </w:t>
    </w:r>
    <w:r>
      <w:rPr>
        <w:rFonts w:hint="eastAsia"/>
        <w:u w:val="single"/>
      </w:rPr>
      <w:t>海南海政招标有限公司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bullet"/>
      <w:lvlText w:val=""/>
      <w:lvlJc w:val="left"/>
      <w:pPr>
        <w:tabs>
          <w:tab w:val="num" w:pos="2405"/>
        </w:tabs>
        <w:ind w:left="2405" w:hanging="420"/>
      </w:pPr>
      <w:rPr>
        <w:rFonts w:ascii="Wingdings" w:hAnsi="Wingdings" w:hint="default"/>
      </w:rPr>
    </w:lvl>
    <w:lvl w:ilvl="1">
      <w:start w:val="1"/>
      <w:numFmt w:val="bullet"/>
      <w:lvlText w:val=""/>
      <w:lvlJc w:val="left"/>
      <w:pPr>
        <w:tabs>
          <w:tab w:val="num" w:pos="2825"/>
        </w:tabs>
        <w:ind w:left="2825" w:hanging="420"/>
      </w:pPr>
      <w:rPr>
        <w:rFonts w:ascii="Wingdings" w:hAnsi="Wingdings" w:hint="default"/>
      </w:rPr>
    </w:lvl>
    <w:lvl w:ilvl="2">
      <w:start w:val="1"/>
      <w:numFmt w:val="bullet"/>
      <w:lvlText w:val=""/>
      <w:lvlJc w:val="left"/>
      <w:pPr>
        <w:tabs>
          <w:tab w:val="num" w:pos="3245"/>
        </w:tabs>
        <w:ind w:left="3245" w:hanging="420"/>
      </w:pPr>
      <w:rPr>
        <w:rFonts w:ascii="Wingdings" w:hAnsi="Wingdings" w:hint="default"/>
      </w:rPr>
    </w:lvl>
    <w:lvl w:ilvl="3">
      <w:start w:val="1"/>
      <w:numFmt w:val="bullet"/>
      <w:lvlText w:val=""/>
      <w:lvlJc w:val="left"/>
      <w:pPr>
        <w:tabs>
          <w:tab w:val="num" w:pos="3665"/>
        </w:tabs>
        <w:ind w:left="3665" w:hanging="420"/>
      </w:pPr>
      <w:rPr>
        <w:rFonts w:ascii="Wingdings" w:hAnsi="Wingdings" w:hint="default"/>
      </w:rPr>
    </w:lvl>
    <w:lvl w:ilvl="4">
      <w:start w:val="1"/>
      <w:numFmt w:val="bullet"/>
      <w:lvlText w:val=""/>
      <w:lvlJc w:val="left"/>
      <w:pPr>
        <w:tabs>
          <w:tab w:val="num" w:pos="4085"/>
        </w:tabs>
        <w:ind w:left="4085" w:hanging="420"/>
      </w:pPr>
      <w:rPr>
        <w:rFonts w:ascii="Wingdings" w:hAnsi="Wingdings" w:hint="default"/>
      </w:rPr>
    </w:lvl>
    <w:lvl w:ilvl="5">
      <w:start w:val="1"/>
      <w:numFmt w:val="bullet"/>
      <w:lvlText w:val=""/>
      <w:lvlJc w:val="left"/>
      <w:pPr>
        <w:tabs>
          <w:tab w:val="num" w:pos="4505"/>
        </w:tabs>
        <w:ind w:left="4505" w:hanging="420"/>
      </w:pPr>
      <w:rPr>
        <w:rFonts w:ascii="Wingdings" w:hAnsi="Wingdings" w:hint="default"/>
      </w:rPr>
    </w:lvl>
    <w:lvl w:ilvl="6">
      <w:start w:val="1"/>
      <w:numFmt w:val="bullet"/>
      <w:lvlText w:val=""/>
      <w:lvlJc w:val="left"/>
      <w:pPr>
        <w:tabs>
          <w:tab w:val="num" w:pos="4925"/>
        </w:tabs>
        <w:ind w:left="4925" w:hanging="420"/>
      </w:pPr>
      <w:rPr>
        <w:rFonts w:ascii="Wingdings" w:hAnsi="Wingdings" w:hint="default"/>
      </w:rPr>
    </w:lvl>
    <w:lvl w:ilvl="7">
      <w:start w:val="1"/>
      <w:numFmt w:val="bullet"/>
      <w:lvlText w:val=""/>
      <w:lvlJc w:val="left"/>
      <w:pPr>
        <w:tabs>
          <w:tab w:val="num" w:pos="5345"/>
        </w:tabs>
        <w:ind w:left="5345" w:hanging="420"/>
      </w:pPr>
      <w:rPr>
        <w:rFonts w:ascii="Wingdings" w:hAnsi="Wingdings" w:hint="default"/>
      </w:rPr>
    </w:lvl>
    <w:lvl w:ilvl="8">
      <w:start w:val="1"/>
      <w:numFmt w:val="bullet"/>
      <w:lvlText w:val=""/>
      <w:lvlJc w:val="left"/>
      <w:pPr>
        <w:tabs>
          <w:tab w:val="num" w:pos="5765"/>
        </w:tabs>
        <w:ind w:left="5765" w:hanging="420"/>
      </w:pPr>
      <w:rPr>
        <w:rFonts w:ascii="Wingdings" w:hAnsi="Wingdings" w:hint="default"/>
      </w:rPr>
    </w:lvl>
  </w:abstractNum>
  <w:abstractNum w:abstractNumId="1">
    <w:nsid w:val="2DFB2C4D"/>
    <w:multiLevelType w:val="multilevel"/>
    <w:tmpl w:val="2DFB2C4D"/>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720"/>
  <w:characterSpacingControl w:val="doNotCompress"/>
  <w:hdrShapeDefaults>
    <o:shapedefaults v:ext="edit" spidmax="3074" fillcolor="white">
      <v:fill color="white"/>
    </o:shapedefaults>
  </w:hdrShapeDefaults>
  <w:footnotePr>
    <w:footnote w:id="-1"/>
    <w:footnote w:id="0"/>
  </w:footnotePr>
  <w:endnotePr>
    <w:endnote w:id="-1"/>
    <w:endnote w:id="0"/>
  </w:endnotePr>
  <w:compat>
    <w:useFELayout/>
  </w:compat>
  <w:rsids>
    <w:rsidRoot w:val="00D31D50"/>
    <w:rsid w:val="00034A9D"/>
    <w:rsid w:val="000A7F7E"/>
    <w:rsid w:val="00154D5D"/>
    <w:rsid w:val="00167435"/>
    <w:rsid w:val="001955B9"/>
    <w:rsid w:val="001A7A85"/>
    <w:rsid w:val="001E1E5B"/>
    <w:rsid w:val="002100BC"/>
    <w:rsid w:val="00226F1B"/>
    <w:rsid w:val="002302D8"/>
    <w:rsid w:val="002557E4"/>
    <w:rsid w:val="00267D7C"/>
    <w:rsid w:val="002D23ED"/>
    <w:rsid w:val="00316C4D"/>
    <w:rsid w:val="00323B43"/>
    <w:rsid w:val="003408FF"/>
    <w:rsid w:val="003B4D82"/>
    <w:rsid w:val="003C25F5"/>
    <w:rsid w:val="003D37D8"/>
    <w:rsid w:val="003E5331"/>
    <w:rsid w:val="00426133"/>
    <w:rsid w:val="004358AB"/>
    <w:rsid w:val="004434DC"/>
    <w:rsid w:val="0053178E"/>
    <w:rsid w:val="00554934"/>
    <w:rsid w:val="00557756"/>
    <w:rsid w:val="005C021E"/>
    <w:rsid w:val="005D1B28"/>
    <w:rsid w:val="00644B9D"/>
    <w:rsid w:val="00675A9E"/>
    <w:rsid w:val="00692591"/>
    <w:rsid w:val="006E412E"/>
    <w:rsid w:val="007262C9"/>
    <w:rsid w:val="007303D4"/>
    <w:rsid w:val="00741F76"/>
    <w:rsid w:val="00753DE0"/>
    <w:rsid w:val="007A600A"/>
    <w:rsid w:val="007D2366"/>
    <w:rsid w:val="007F69CF"/>
    <w:rsid w:val="008B1BBA"/>
    <w:rsid w:val="008B7726"/>
    <w:rsid w:val="008C6862"/>
    <w:rsid w:val="008D040C"/>
    <w:rsid w:val="00921924"/>
    <w:rsid w:val="009447AB"/>
    <w:rsid w:val="00964D5E"/>
    <w:rsid w:val="00972426"/>
    <w:rsid w:val="009B1193"/>
    <w:rsid w:val="009D7B4F"/>
    <w:rsid w:val="00A24D49"/>
    <w:rsid w:val="00A261D4"/>
    <w:rsid w:val="00A821DA"/>
    <w:rsid w:val="00A839CF"/>
    <w:rsid w:val="00A8742B"/>
    <w:rsid w:val="00A94952"/>
    <w:rsid w:val="00A95557"/>
    <w:rsid w:val="00AB2868"/>
    <w:rsid w:val="00AE7147"/>
    <w:rsid w:val="00B32DF1"/>
    <w:rsid w:val="00BA6A17"/>
    <w:rsid w:val="00BB0308"/>
    <w:rsid w:val="00BC4D5D"/>
    <w:rsid w:val="00C2631C"/>
    <w:rsid w:val="00C3359F"/>
    <w:rsid w:val="00CC35AC"/>
    <w:rsid w:val="00D133FE"/>
    <w:rsid w:val="00D31D50"/>
    <w:rsid w:val="00DB6AF5"/>
    <w:rsid w:val="00DE037E"/>
    <w:rsid w:val="00DE2F54"/>
    <w:rsid w:val="00DE457D"/>
    <w:rsid w:val="00E1485F"/>
    <w:rsid w:val="00E474DD"/>
    <w:rsid w:val="00E60B0B"/>
    <w:rsid w:val="00EF09D3"/>
    <w:rsid w:val="00F4011D"/>
    <w:rsid w:val="00F65505"/>
    <w:rsid w:val="00F920E9"/>
    <w:rsid w:val="00F922EC"/>
    <w:rsid w:val="75440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paragraph" w:styleId="1">
    <w:name w:val="heading 1"/>
    <w:basedOn w:val="a"/>
    <w:next w:val="a"/>
    <w:link w:val="1Char"/>
    <w:qFormat/>
    <w:pPr>
      <w:keepNext/>
      <w:keepLines/>
      <w:widowControl w:val="0"/>
      <w:adjustRightInd/>
      <w:snapToGrid/>
      <w:spacing w:before="340" w:after="330" w:line="576" w:lineRule="auto"/>
      <w:jc w:val="both"/>
      <w:outlineLvl w:val="0"/>
    </w:pPr>
    <w:rPr>
      <w:rFonts w:ascii="Times New Roman" w:eastAsia="宋体" w:hAnsi="Times New Roman"/>
      <w:kern w:val="44"/>
      <w:sz w:val="44"/>
      <w:szCs w:val="20"/>
    </w:rPr>
  </w:style>
  <w:style w:type="paragraph" w:styleId="3">
    <w:name w:val="heading 3"/>
    <w:basedOn w:val="a"/>
    <w:next w:val="a"/>
    <w:link w:val="3Char1"/>
    <w:qFormat/>
    <w:pPr>
      <w:keepNext/>
      <w:keepLines/>
      <w:widowControl w:val="0"/>
      <w:adjustRightInd/>
      <w:snapToGrid/>
      <w:spacing w:before="260" w:after="260" w:line="412" w:lineRule="auto"/>
      <w:jc w:val="both"/>
      <w:outlineLvl w:val="2"/>
    </w:pPr>
    <w:rPr>
      <w:rFonts w:ascii="Times New Roman" w:eastAsia="宋体" w:hAnsi="Times New Roman"/>
      <w:kern w:val="2"/>
      <w:sz w:val="32"/>
      <w:szCs w:val="20"/>
      <w:lang/>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Hyperlink"/>
    <w:unhideWhenUsed/>
    <w:rPr>
      <w:color w:val="0000FF"/>
      <w:u w:val="single"/>
    </w:rPr>
  </w:style>
  <w:style w:type="character" w:customStyle="1" w:styleId="1Char">
    <w:name w:val="标题 1 Char"/>
    <w:basedOn w:val="a0"/>
    <w:link w:val="1"/>
    <w:rPr>
      <w:rFonts w:ascii="Times New Roman" w:eastAsia="宋体" w:hAnsi="Times New Roman" w:cs="Times New Roman"/>
      <w:kern w:val="44"/>
      <w:sz w:val="44"/>
      <w:szCs w:val="20"/>
    </w:rPr>
  </w:style>
  <w:style w:type="character" w:customStyle="1" w:styleId="3Char">
    <w:name w:val="标题 3 Char"/>
    <w:basedOn w:val="a0"/>
    <w:link w:val="3"/>
    <w:uiPriority w:val="9"/>
    <w:semiHidden/>
    <w:rPr>
      <w:rFonts w:ascii="Tahoma" w:hAnsi="Tahoma"/>
      <w:b/>
      <w:bCs/>
      <w:sz w:val="32"/>
      <w:szCs w:val="32"/>
    </w:rPr>
  </w:style>
  <w:style w:type="character" w:customStyle="1" w:styleId="bord3">
    <w:name w:val="bord3"/>
    <w:basedOn w:val="a0"/>
  </w:style>
  <w:style w:type="character" w:customStyle="1" w:styleId="3Char1">
    <w:name w:val="标题 3 Char1"/>
    <w:link w:val="3"/>
    <w:semiHidden/>
    <w:locked/>
    <w:rPr>
      <w:rFonts w:ascii="Times New Roman" w:eastAsia="宋体" w:hAnsi="Times New Roman" w:cs="Times New Roman"/>
      <w:kern w:val="2"/>
      <w:sz w:val="32"/>
      <w:szCs w:val="20"/>
    </w:rPr>
  </w:style>
  <w:style w:type="character" w:customStyle="1" w:styleId="Char">
    <w:name w:val="批注框文本 Char"/>
    <w:basedOn w:val="a0"/>
    <w:link w:val="a4"/>
    <w:uiPriority w:val="99"/>
    <w:semiHidden/>
    <w:rPr>
      <w:rFonts w:ascii="Tahoma" w:hAnsi="Tahoma"/>
      <w:sz w:val="18"/>
      <w:szCs w:val="18"/>
    </w:rPr>
  </w:style>
  <w:style w:type="character" w:customStyle="1" w:styleId="Char1">
    <w:name w:val="正文文本缩进 Char1"/>
    <w:semiHidden/>
    <w:locked/>
    <w:rPr>
      <w:sz w:val="21"/>
    </w:rPr>
  </w:style>
  <w:style w:type="character" w:customStyle="1" w:styleId="Char0">
    <w:name w:val="正文文本缩进 Char"/>
    <w:basedOn w:val="a0"/>
    <w:link w:val="a5"/>
    <w:uiPriority w:val="99"/>
    <w:semiHidden/>
    <w:rPr>
      <w:rFonts w:ascii="Tahoma" w:hAnsi="Tahoma"/>
    </w:rPr>
  </w:style>
  <w:style w:type="character" w:customStyle="1" w:styleId="Char2">
    <w:name w:val="列出段落 Char"/>
    <w:link w:val="ListParagraph"/>
    <w:locked/>
    <w:rPr>
      <w:sz w:val="21"/>
    </w:rPr>
  </w:style>
  <w:style w:type="paragraph" w:styleId="a4">
    <w:name w:val="Balloon Text"/>
    <w:basedOn w:val="a"/>
    <w:link w:val="Char"/>
    <w:uiPriority w:val="99"/>
    <w:unhideWhenUsed/>
    <w:pPr>
      <w:spacing w:after="0"/>
    </w:pPr>
    <w:rPr>
      <w:sz w:val="18"/>
      <w:szCs w:val="18"/>
    </w:rPr>
  </w:style>
  <w:style w:type="paragraph" w:styleId="30">
    <w:name w:val="toc 3"/>
    <w:basedOn w:val="a"/>
    <w:next w:val="a"/>
    <w:unhideWhenUsed/>
    <w:pPr>
      <w:adjustRightInd/>
      <w:snapToGrid/>
      <w:spacing w:after="0"/>
      <w:ind w:left="420"/>
    </w:pPr>
    <w:rPr>
      <w:rFonts w:ascii="Times New Roman" w:eastAsia="宋体" w:hAnsi="Times New Roman"/>
      <w:sz w:val="20"/>
      <w:szCs w:val="20"/>
    </w:rPr>
  </w:style>
  <w:style w:type="paragraph" w:styleId="10">
    <w:name w:val="toc 1"/>
    <w:basedOn w:val="a"/>
    <w:next w:val="a"/>
    <w:unhideWhenUsed/>
    <w:pPr>
      <w:adjustRightInd/>
      <w:snapToGrid/>
      <w:spacing w:before="120" w:after="0"/>
    </w:pPr>
    <w:rPr>
      <w:rFonts w:ascii="Times New Roman" w:eastAsia="宋体" w:hAnsi="Times New Roman"/>
      <w:b/>
      <w:bCs/>
      <w:i/>
      <w:iCs/>
      <w:sz w:val="24"/>
      <w:szCs w:val="24"/>
    </w:rPr>
  </w:style>
  <w:style w:type="paragraph" w:styleId="a5">
    <w:name w:val="Body Text Indent"/>
    <w:basedOn w:val="a"/>
    <w:link w:val="Char0"/>
    <w:unhideWhenUsed/>
    <w:pPr>
      <w:adjustRightInd/>
      <w:snapToGrid/>
      <w:spacing w:after="120"/>
      <w:ind w:leftChars="200" w:left="420"/>
    </w:pPr>
    <w:rPr>
      <w:rFonts w:ascii="Calibri" w:hAnsi="Calibri"/>
      <w:sz w:val="21"/>
      <w:szCs w:val="20"/>
      <w:lang/>
    </w:rPr>
  </w:style>
  <w:style w:type="paragraph" w:customStyle="1" w:styleId="p0">
    <w:name w:val="p0"/>
    <w:basedOn w:val="a"/>
    <w:qFormat/>
    <w:pPr>
      <w:adjustRightInd/>
      <w:snapToGrid/>
      <w:spacing w:after="0"/>
      <w:jc w:val="both"/>
    </w:pPr>
    <w:rPr>
      <w:rFonts w:ascii="Times New Roman" w:eastAsia="宋体" w:hAnsi="Times New Roman"/>
      <w:sz w:val="21"/>
      <w:szCs w:val="21"/>
    </w:rPr>
  </w:style>
  <w:style w:type="paragraph" w:customStyle="1" w:styleId="ListParagraph">
    <w:name w:val="List Paragraph"/>
    <w:basedOn w:val="a"/>
    <w:link w:val="Char2"/>
    <w:qFormat/>
    <w:pPr>
      <w:adjustRightInd/>
      <w:snapToGrid/>
      <w:spacing w:after="0"/>
      <w:ind w:firstLineChars="200" w:firstLine="420"/>
    </w:pPr>
    <w:rPr>
      <w:rFonts w:ascii="Calibri" w:hAnsi="Calibri"/>
      <w:sz w:val="21"/>
      <w:szCs w:val="20"/>
      <w:lang/>
    </w:rPr>
  </w:style>
  <w:style w:type="paragraph" w:styleId="a6">
    <w:name w:val="Document Map"/>
    <w:basedOn w:val="a"/>
    <w:semiHidden/>
    <w:rsid w:val="003B4D82"/>
    <w:pPr>
      <w:shd w:val="clear" w:color="auto" w:fill="000080"/>
    </w:pPr>
  </w:style>
  <w:style w:type="paragraph" w:styleId="a7">
    <w:name w:val="header"/>
    <w:aliases w:val="Ò³Ã¼,En-tête 1.1,Cover Page,Header bold,he,header odd,first,heading one,h,page-header,ph,WPTitle,页眉2,NUDT页眉,Policy,rh,RH,居中页眉,上海中望标准页眉,ho,headerU,rnps-Header,En-tête 1.11,even,Header odd,Header/Footer,header odd1,header odd2,header odd3"/>
    <w:basedOn w:val="a"/>
    <w:link w:val="Char3"/>
    <w:rsid w:val="003B4D82"/>
    <w:pPr>
      <w:pBdr>
        <w:bottom w:val="single" w:sz="6" w:space="1" w:color="auto"/>
      </w:pBdr>
      <w:tabs>
        <w:tab w:val="center" w:pos="4153"/>
        <w:tab w:val="right" w:pos="8306"/>
      </w:tabs>
      <w:jc w:val="center"/>
    </w:pPr>
    <w:rPr>
      <w:sz w:val="18"/>
      <w:szCs w:val="18"/>
    </w:rPr>
  </w:style>
  <w:style w:type="paragraph" w:styleId="a8">
    <w:name w:val="footer"/>
    <w:basedOn w:val="a"/>
    <w:rsid w:val="003B4D82"/>
    <w:pPr>
      <w:tabs>
        <w:tab w:val="center" w:pos="4153"/>
        <w:tab w:val="right" w:pos="8306"/>
      </w:tabs>
    </w:pPr>
    <w:rPr>
      <w:sz w:val="18"/>
      <w:szCs w:val="18"/>
    </w:rPr>
  </w:style>
  <w:style w:type="character" w:styleId="a9">
    <w:name w:val="Strong"/>
    <w:qFormat/>
    <w:rsid w:val="00226F1B"/>
    <w:rPr>
      <w:b/>
      <w:bCs/>
    </w:rPr>
  </w:style>
  <w:style w:type="character" w:customStyle="1" w:styleId="Char3">
    <w:name w:val="页眉 Char"/>
    <w:aliases w:val="Ò³Ã¼ Char,En-tête 1.1 Char,Cover Page Char,Header bold Char,he Char,header odd Char,first Char,heading one Char,h Char,page-header Char,ph Char,WPTitle Char,页眉2 Char,NUDT页眉 Char,Policy Char,rh Char,RH Char,居中页眉 Char,上海中望标准页眉 Char,ho Char"/>
    <w:link w:val="a7"/>
    <w:rsid w:val="00DE2F54"/>
    <w:rPr>
      <w:rFonts w:ascii="Tahoma" w:eastAsia="微软雅黑" w:hAnsi="Tahoma"/>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28180;&#30417;&#24635;&#38431;&#25152;&#26377;&#33337;&#33351;&#32500;&#20462;&#39033;&#30446;&#39044;&#25307;&#36164;&#36136;&#25307;&#26631;&#25991;&#20214;.doc" TargetMode="External"/><Relationship Id="rId13" Type="http://schemas.openxmlformats.org/officeDocument/2006/relationships/hyperlink" Target="file:///H:\&#28180;&#30417;&#24635;&#38431;&#25152;&#26377;&#33337;&#33351;&#32500;&#20462;&#39033;&#30446;&#39044;&#25307;&#36164;&#36136;&#25307;&#26631;&#25991;&#20214;.doc" TargetMode="External"/><Relationship Id="rId18" Type="http://schemas.openxmlformats.org/officeDocument/2006/relationships/hyperlink" Target="http://www.ccgp-hainan.gov.c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file:///H:\&#28180;&#30417;&#24635;&#38431;&#25152;&#26377;&#33337;&#33351;&#32500;&#20462;&#39033;&#30446;&#39044;&#25307;&#36164;&#36136;&#25307;&#26631;&#25991;&#20214;.doc" TargetMode="External"/><Relationship Id="rId17" Type="http://schemas.openxmlformats.org/officeDocument/2006/relationships/hyperlink" Target="http://www.hainan.gov.cn/" TargetMode="External"/><Relationship Id="rId2" Type="http://schemas.openxmlformats.org/officeDocument/2006/relationships/styles" Target="styles.xml"/><Relationship Id="rId16" Type="http://schemas.openxmlformats.org/officeDocument/2006/relationships/hyperlink" Target="http://218.77.183.48/htm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28180;&#30417;&#24635;&#38431;&#25152;&#26377;&#33337;&#33351;&#32500;&#20462;&#39033;&#30446;&#39044;&#25307;&#36164;&#36136;&#25307;&#26631;&#25991;&#20214;.doc" TargetMode="External"/><Relationship Id="rId5" Type="http://schemas.openxmlformats.org/officeDocument/2006/relationships/footnotes" Target="footnotes.xml"/><Relationship Id="rId15" Type="http://schemas.openxmlformats.org/officeDocument/2006/relationships/hyperlink" Target="http://218.77.183.48/htms" TargetMode="External"/><Relationship Id="rId10" Type="http://schemas.openxmlformats.org/officeDocument/2006/relationships/hyperlink" Target="file:///H:\&#28180;&#30417;&#24635;&#38431;&#25152;&#26377;&#33337;&#33351;&#32500;&#20462;&#39033;&#30446;&#39044;&#25307;&#36164;&#36136;&#25307;&#26631;&#25991;&#20214;.do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H:\&#28180;&#30417;&#24635;&#38431;&#25152;&#26377;&#33337;&#33351;&#32500;&#20462;&#39033;&#30446;&#39044;&#25307;&#36164;&#36136;&#25307;&#26631;&#25991;&#20214;.doc" TargetMode="External"/><Relationship Id="rId14" Type="http://schemas.openxmlformats.org/officeDocument/2006/relationships/hyperlink" Target="file:///H:\&#28180;&#30417;&#24635;&#38431;&#25152;&#26377;&#33337;&#33351;&#32500;&#20462;&#39033;&#30446;&#39044;&#25307;&#36164;&#36136;&#25307;&#26631;&#25991;&#20214;.do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1671</Words>
  <Characters>9530</Characters>
  <Application>Microsoft Office Word</Application>
  <DocSecurity>0</DocSecurity>
  <Lines>79</Lines>
  <Paragraphs>22</Paragraphs>
  <ScaleCrop>false</ScaleCrop>
  <Company>1</Company>
  <LinksUpToDate>false</LinksUpToDate>
  <CharactersWithSpaces>11179</CharactersWithSpaces>
  <SharedDoc>false</SharedDoc>
  <HLinks>
    <vt:vector size="66" baseType="variant">
      <vt:variant>
        <vt:i4>4063266</vt:i4>
      </vt:variant>
      <vt:variant>
        <vt:i4>54</vt:i4>
      </vt:variant>
      <vt:variant>
        <vt:i4>0</vt:i4>
      </vt:variant>
      <vt:variant>
        <vt:i4>5</vt:i4>
      </vt:variant>
      <vt:variant>
        <vt:lpwstr>http://www.ccgp-hainan.gov.cn/</vt:lpwstr>
      </vt:variant>
      <vt:variant>
        <vt:lpwstr/>
      </vt:variant>
      <vt:variant>
        <vt:i4>4849731</vt:i4>
      </vt:variant>
      <vt:variant>
        <vt:i4>51</vt:i4>
      </vt:variant>
      <vt:variant>
        <vt:i4>0</vt:i4>
      </vt:variant>
      <vt:variant>
        <vt:i4>5</vt:i4>
      </vt:variant>
      <vt:variant>
        <vt:lpwstr>http://www.hainan.gov.cn/</vt:lpwstr>
      </vt:variant>
      <vt:variant>
        <vt:lpwstr/>
      </vt:variant>
      <vt:variant>
        <vt:i4>1245260</vt:i4>
      </vt:variant>
      <vt:variant>
        <vt:i4>48</vt:i4>
      </vt:variant>
      <vt:variant>
        <vt:i4>0</vt:i4>
      </vt:variant>
      <vt:variant>
        <vt:i4>5</vt:i4>
      </vt:variant>
      <vt:variant>
        <vt:lpwstr>http://218.77.183.48/htms</vt:lpwstr>
      </vt:variant>
      <vt:variant>
        <vt:lpwstr/>
      </vt:variant>
      <vt:variant>
        <vt:i4>1245260</vt:i4>
      </vt:variant>
      <vt:variant>
        <vt:i4>45</vt:i4>
      </vt:variant>
      <vt:variant>
        <vt:i4>0</vt:i4>
      </vt:variant>
      <vt:variant>
        <vt:i4>5</vt:i4>
      </vt:variant>
      <vt:variant>
        <vt:lpwstr>http://218.77.183.48/htms</vt:lpwstr>
      </vt:variant>
      <vt:variant>
        <vt:lpwstr/>
      </vt:variant>
      <vt:variant>
        <vt:i4>438695398</vt:i4>
      </vt:variant>
      <vt:variant>
        <vt:i4>38</vt:i4>
      </vt:variant>
      <vt:variant>
        <vt:i4>0</vt:i4>
      </vt:variant>
      <vt:variant>
        <vt:i4>5</vt:i4>
      </vt:variant>
      <vt:variant>
        <vt:lpwstr>H:\渔监总队所有船艇维修项目预招资质招标文件.doc</vt:lpwstr>
      </vt:variant>
      <vt:variant>
        <vt:lpwstr>_Toc436055386</vt:lpwstr>
      </vt:variant>
      <vt:variant>
        <vt:i4>438695398</vt:i4>
      </vt:variant>
      <vt:variant>
        <vt:i4>32</vt:i4>
      </vt:variant>
      <vt:variant>
        <vt:i4>0</vt:i4>
      </vt:variant>
      <vt:variant>
        <vt:i4>5</vt:i4>
      </vt:variant>
      <vt:variant>
        <vt:lpwstr>H:\渔监总队所有船艇维修项目预招资质招标文件.doc</vt:lpwstr>
      </vt:variant>
      <vt:variant>
        <vt:lpwstr>_Toc436055382</vt:lpwstr>
      </vt:variant>
      <vt:variant>
        <vt:i4>439023078</vt:i4>
      </vt:variant>
      <vt:variant>
        <vt:i4>26</vt:i4>
      </vt:variant>
      <vt:variant>
        <vt:i4>0</vt:i4>
      </vt:variant>
      <vt:variant>
        <vt:i4>5</vt:i4>
      </vt:variant>
      <vt:variant>
        <vt:lpwstr>H:\渔监总队所有船艇维修项目预招资质招标文件.doc</vt:lpwstr>
      </vt:variant>
      <vt:variant>
        <vt:lpwstr>_Toc436055376</vt:lpwstr>
      </vt:variant>
      <vt:variant>
        <vt:i4>439088614</vt:i4>
      </vt:variant>
      <vt:variant>
        <vt:i4>20</vt:i4>
      </vt:variant>
      <vt:variant>
        <vt:i4>0</vt:i4>
      </vt:variant>
      <vt:variant>
        <vt:i4>5</vt:i4>
      </vt:variant>
      <vt:variant>
        <vt:lpwstr>H:\渔监总队所有船艇维修项目预招资质招标文件.doc</vt:lpwstr>
      </vt:variant>
      <vt:variant>
        <vt:lpwstr>_Toc436055369</vt:lpwstr>
      </vt:variant>
      <vt:variant>
        <vt:i4>439088614</vt:i4>
      </vt:variant>
      <vt:variant>
        <vt:i4>14</vt:i4>
      </vt:variant>
      <vt:variant>
        <vt:i4>0</vt:i4>
      </vt:variant>
      <vt:variant>
        <vt:i4>5</vt:i4>
      </vt:variant>
      <vt:variant>
        <vt:lpwstr>H:\渔监总队所有船艇维修项目预招资质招标文件.doc</vt:lpwstr>
      </vt:variant>
      <vt:variant>
        <vt:lpwstr>_Toc436055368</vt:lpwstr>
      </vt:variant>
      <vt:variant>
        <vt:i4>439088614</vt:i4>
      </vt:variant>
      <vt:variant>
        <vt:i4>8</vt:i4>
      </vt:variant>
      <vt:variant>
        <vt:i4>0</vt:i4>
      </vt:variant>
      <vt:variant>
        <vt:i4>5</vt:i4>
      </vt:variant>
      <vt:variant>
        <vt:lpwstr>H:\渔监总队所有船艇维修项目预招资质招标文件.doc</vt:lpwstr>
      </vt:variant>
      <vt:variant>
        <vt:lpwstr>_Toc436055367</vt:lpwstr>
      </vt:variant>
      <vt:variant>
        <vt:i4>439088614</vt:i4>
      </vt:variant>
      <vt:variant>
        <vt:i4>2</vt:i4>
      </vt:variant>
      <vt:variant>
        <vt:i4>0</vt:i4>
      </vt:variant>
      <vt:variant>
        <vt:i4>5</vt:i4>
      </vt:variant>
      <vt:variant>
        <vt:lpwstr>H:\渔监总队所有船艇维修项目预招资质招标文件.doc</vt:lpwstr>
      </vt:variant>
      <vt:variant>
        <vt:lpwstr>_Toc436055366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2017-09-27T01:51:00Z</cp:lastPrinted>
  <dcterms:created xsi:type="dcterms:W3CDTF">2017-10-11T06:56:00Z</dcterms:created>
  <dcterms:modified xsi:type="dcterms:W3CDTF">2017-10-11T06:56:00Z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