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B34" w:rsidRPr="002F1B34" w:rsidRDefault="002F1B34" w:rsidP="002F1B34">
      <w:pPr>
        <w:spacing w:line="220" w:lineRule="atLeast"/>
        <w:jc w:val="center"/>
        <w:rPr>
          <w:rFonts w:ascii="黑体" w:eastAsia="黑体" w:hAnsi="黑体" w:cs="Times New Roman"/>
          <w:sz w:val="44"/>
          <w:szCs w:val="44"/>
        </w:rPr>
      </w:pPr>
      <w:r w:rsidRPr="002F1B34">
        <w:rPr>
          <w:rFonts w:ascii="黑体" w:eastAsia="黑体" w:hAnsi="黑体" w:cs="Times New Roman" w:hint="eastAsia"/>
          <w:sz w:val="44"/>
          <w:szCs w:val="44"/>
        </w:rPr>
        <w:t>用户需求书</w:t>
      </w:r>
    </w:p>
    <w:p w:rsidR="002F1B34" w:rsidRPr="002F1B34" w:rsidRDefault="002F1B34" w:rsidP="002F1B34">
      <w:pPr>
        <w:spacing w:line="580" w:lineRule="exact"/>
        <w:ind w:firstLineChars="200" w:firstLine="640"/>
        <w:rPr>
          <w:rFonts w:ascii="黑体" w:eastAsia="黑体" w:hAnsi="黑体" w:cs="Times New Roman"/>
          <w:sz w:val="32"/>
          <w:szCs w:val="32"/>
        </w:rPr>
      </w:pPr>
      <w:r w:rsidRPr="002F1B34">
        <w:rPr>
          <w:rFonts w:ascii="黑体" w:eastAsia="黑体" w:hAnsi="黑体" w:cs="Times New Roman" w:hint="eastAsia"/>
          <w:sz w:val="32"/>
          <w:szCs w:val="32"/>
        </w:rPr>
        <w:t>“招才引智”系列人才专场招聘活动（A包）</w:t>
      </w:r>
    </w:p>
    <w:p w:rsidR="002F1B34" w:rsidRPr="002F1B34" w:rsidRDefault="002F1B34" w:rsidP="002F1B34">
      <w:pPr>
        <w:spacing w:line="580" w:lineRule="exact"/>
        <w:ind w:firstLineChars="200" w:firstLine="640"/>
        <w:rPr>
          <w:rFonts w:ascii="黑体" w:eastAsia="黑体" w:hAnsi="黑体" w:cs="Times New Roman"/>
          <w:sz w:val="32"/>
          <w:szCs w:val="32"/>
        </w:rPr>
      </w:pPr>
      <w:r w:rsidRPr="002F1B34">
        <w:rPr>
          <w:rFonts w:ascii="黑体" w:eastAsia="黑体" w:hAnsi="黑体" w:cs="Times New Roman" w:hint="eastAsia"/>
          <w:sz w:val="32"/>
          <w:szCs w:val="32"/>
        </w:rPr>
        <w:t>一、项目名称</w:t>
      </w:r>
    </w:p>
    <w:p w:rsidR="002F1B34" w:rsidRPr="002F1B34" w:rsidRDefault="002F1B34" w:rsidP="002F1B34">
      <w:pPr>
        <w:shd w:val="clear" w:color="auto" w:fill="FFFFFF"/>
        <w:spacing w:line="580" w:lineRule="exact"/>
        <w:ind w:firstLine="645"/>
        <w:rPr>
          <w:rFonts w:ascii="仿宋" w:eastAsia="仿宋" w:hAnsi="仿宋" w:cs="宋体"/>
          <w:sz w:val="32"/>
          <w:szCs w:val="32"/>
        </w:rPr>
      </w:pPr>
      <w:r w:rsidRPr="002F1B34">
        <w:rPr>
          <w:rFonts w:ascii="仿宋" w:eastAsia="仿宋" w:hAnsi="仿宋" w:cs="宋体" w:hint="eastAsia"/>
          <w:sz w:val="32"/>
          <w:szCs w:val="32"/>
        </w:rPr>
        <w:t>2019届硕博毕业生专场对接会组织实施工作。</w:t>
      </w:r>
    </w:p>
    <w:p w:rsidR="002F1B34" w:rsidRPr="002F1B34" w:rsidRDefault="002F1B34" w:rsidP="002F1B34">
      <w:pPr>
        <w:spacing w:line="580" w:lineRule="exact"/>
        <w:ind w:firstLineChars="200" w:firstLine="640"/>
        <w:rPr>
          <w:rFonts w:ascii="黑体" w:eastAsia="黑体" w:hAnsi="黑体" w:cs="宋体"/>
          <w:sz w:val="32"/>
          <w:szCs w:val="32"/>
        </w:rPr>
      </w:pPr>
      <w:r w:rsidRPr="002F1B34">
        <w:rPr>
          <w:rFonts w:ascii="黑体" w:eastAsia="黑体" w:hAnsi="黑体" w:cs="宋体" w:hint="eastAsia"/>
          <w:sz w:val="32"/>
          <w:szCs w:val="32"/>
        </w:rPr>
        <w:t>二、项目要求</w:t>
      </w:r>
    </w:p>
    <w:p w:rsidR="002F1B34" w:rsidRPr="002F1B34" w:rsidRDefault="002F1B34" w:rsidP="002F1B34">
      <w:pPr>
        <w:pStyle w:val="a3"/>
        <w:shd w:val="clear" w:color="auto" w:fill="FFFFFF"/>
        <w:spacing w:before="0" w:beforeAutospacing="0" w:after="0" w:afterAutospacing="0" w:line="560" w:lineRule="exact"/>
        <w:ind w:firstLine="645"/>
        <w:jc w:val="both"/>
        <w:rPr>
          <w:rFonts w:ascii="仿宋" w:eastAsia="仿宋" w:hAnsi="仿宋"/>
          <w:sz w:val="32"/>
          <w:szCs w:val="32"/>
        </w:rPr>
      </w:pPr>
      <w:r w:rsidRPr="002F1B34">
        <w:rPr>
          <w:rFonts w:ascii="仿宋" w:eastAsia="仿宋" w:hAnsi="仿宋" w:hint="eastAsia"/>
          <w:sz w:val="32"/>
          <w:szCs w:val="32"/>
        </w:rPr>
        <w:t>（一）2018年12月前</w:t>
      </w:r>
      <w:r w:rsidRPr="002F1B34">
        <w:rPr>
          <w:rFonts w:ascii="仿宋" w:eastAsia="仿宋" w:hAnsi="仿宋" w:cs="仿宋" w:hint="eastAsia"/>
          <w:sz w:val="32"/>
          <w:szCs w:val="32"/>
        </w:rPr>
        <w:t>按照落实省委省政府把人才留在海南的重要指示精神，进一步做好2019届硕士、博士毕业生就业工作，同时满足全省企事业单位的招聘需求，举办2019届硕博毕业生专场对接会（50家用人单位以上）。</w:t>
      </w:r>
    </w:p>
    <w:p w:rsidR="002F1B34" w:rsidRPr="002F1B34" w:rsidRDefault="002F1B34" w:rsidP="002F1B34">
      <w:pPr>
        <w:pStyle w:val="a3"/>
        <w:shd w:val="clear" w:color="auto" w:fill="FFFFFF"/>
        <w:spacing w:before="0" w:beforeAutospacing="0" w:after="0" w:afterAutospacing="0" w:line="560" w:lineRule="exact"/>
        <w:ind w:firstLine="645"/>
        <w:jc w:val="both"/>
        <w:rPr>
          <w:rFonts w:ascii="微软雅黑" w:eastAsia="微软雅黑" w:hAnsi="微软雅黑"/>
        </w:rPr>
      </w:pPr>
      <w:r w:rsidRPr="002F1B34">
        <w:rPr>
          <w:rFonts w:ascii="仿宋" w:eastAsia="仿宋" w:hAnsi="仿宋" w:hint="eastAsia"/>
          <w:sz w:val="32"/>
          <w:szCs w:val="32"/>
        </w:rPr>
        <w:t>（二）开展2019届海南大学、海南师范大学、海南医学院等省内院校硕博毕业生就业意向调查和数据分析工作。</w:t>
      </w:r>
    </w:p>
    <w:p w:rsidR="002F1B34" w:rsidRPr="002F1B34" w:rsidRDefault="002F1B34" w:rsidP="002F1B34">
      <w:pPr>
        <w:pStyle w:val="a3"/>
        <w:shd w:val="clear" w:color="auto" w:fill="FFFFFF"/>
        <w:spacing w:before="0" w:beforeAutospacing="0" w:after="0" w:afterAutospacing="0" w:line="560" w:lineRule="exact"/>
        <w:ind w:firstLine="645"/>
        <w:jc w:val="both"/>
        <w:rPr>
          <w:rFonts w:ascii="微软雅黑" w:eastAsia="微软雅黑" w:hAnsi="微软雅黑"/>
        </w:rPr>
      </w:pPr>
      <w:r w:rsidRPr="002F1B34">
        <w:rPr>
          <w:rFonts w:ascii="仿宋" w:eastAsia="仿宋" w:hAnsi="仿宋" w:hint="eastAsia"/>
          <w:sz w:val="32"/>
          <w:szCs w:val="32"/>
        </w:rPr>
        <w:t>（三）对接会前期通过传统媒体、网络媒体进行多方位、多形式宣传；在省内主要媒体、我局网站、微信公众号、招聘网站上刊发对接会通告、发布微信朋友圈广告等方式对活动进行广泛宣传发动。</w:t>
      </w:r>
    </w:p>
    <w:p w:rsidR="002F1B34" w:rsidRPr="002F1B34" w:rsidRDefault="002F1B34" w:rsidP="002F1B34">
      <w:pPr>
        <w:spacing w:line="560" w:lineRule="exact"/>
        <w:ind w:firstLineChars="200" w:firstLine="640"/>
        <w:rPr>
          <w:rFonts w:ascii="仿宋" w:eastAsia="仿宋" w:hAnsi="仿宋" w:cs="Times New Roman"/>
          <w:sz w:val="32"/>
          <w:szCs w:val="32"/>
        </w:rPr>
      </w:pPr>
      <w:r w:rsidRPr="002F1B34">
        <w:rPr>
          <w:rFonts w:ascii="仿宋" w:eastAsia="仿宋" w:hAnsi="仿宋" w:cs="Times New Roman" w:hint="eastAsia"/>
          <w:sz w:val="32"/>
          <w:szCs w:val="32"/>
        </w:rPr>
        <w:t>（四）利用</w:t>
      </w:r>
      <w:r w:rsidRPr="002F1B34">
        <w:rPr>
          <w:rFonts w:ascii="微软雅黑" w:hAnsi="微软雅黑" w:cs="Times New Roman" w:hint="eastAsia"/>
          <w:sz w:val="32"/>
          <w:szCs w:val="32"/>
        </w:rPr>
        <w:t>O2O</w:t>
      </w:r>
      <w:r w:rsidRPr="002F1B34">
        <w:rPr>
          <w:rFonts w:ascii="仿宋" w:eastAsia="仿宋" w:hAnsi="仿宋" w:cs="Times New Roman" w:hint="eastAsia"/>
          <w:sz w:val="32"/>
          <w:szCs w:val="32"/>
        </w:rPr>
        <w:t>招聘对接平台、制作对接会网页等方式向招聘企事业单位和高校学生提供先期信息交流、中期精准对接和后期信息统计等功能。</w:t>
      </w:r>
    </w:p>
    <w:p w:rsidR="002F1B34" w:rsidRPr="002F1B34" w:rsidRDefault="002F1B34" w:rsidP="002F1B34">
      <w:pPr>
        <w:pStyle w:val="a3"/>
        <w:shd w:val="clear" w:color="auto" w:fill="FFFFFF"/>
        <w:spacing w:before="0" w:beforeAutospacing="0" w:after="0" w:afterAutospacing="0" w:line="560" w:lineRule="exact"/>
        <w:ind w:firstLine="645"/>
        <w:jc w:val="both"/>
        <w:rPr>
          <w:rFonts w:ascii="仿宋" w:eastAsia="仿宋" w:hAnsi="仿宋"/>
          <w:sz w:val="32"/>
          <w:szCs w:val="32"/>
        </w:rPr>
      </w:pPr>
      <w:r w:rsidRPr="002F1B34">
        <w:rPr>
          <w:rFonts w:ascii="仿宋" w:eastAsia="仿宋" w:hAnsi="仿宋" w:hint="eastAsia"/>
          <w:sz w:val="32"/>
          <w:szCs w:val="32"/>
        </w:rPr>
        <w:t>（五）</w:t>
      </w:r>
      <w:r w:rsidRPr="002F1B34">
        <w:rPr>
          <w:rFonts w:ascii="仿宋" w:eastAsia="仿宋" w:hAnsi="仿宋" w:cs="仿宋_GB2312" w:hint="eastAsia"/>
          <w:sz w:val="32"/>
          <w:szCs w:val="32"/>
        </w:rPr>
        <w:t>从征集的企事业单位中遴选50家参加对接会。</w:t>
      </w:r>
    </w:p>
    <w:p w:rsidR="002F1B34" w:rsidRPr="002F1B34" w:rsidRDefault="002F1B34" w:rsidP="002F1B34">
      <w:pPr>
        <w:pStyle w:val="a3"/>
        <w:shd w:val="clear" w:color="auto" w:fill="FFFFFF"/>
        <w:spacing w:before="0" w:beforeAutospacing="0" w:after="0" w:afterAutospacing="0" w:line="560" w:lineRule="exact"/>
        <w:ind w:firstLine="645"/>
        <w:jc w:val="both"/>
        <w:rPr>
          <w:rFonts w:ascii="微软雅黑" w:eastAsia="微软雅黑" w:hAnsi="微软雅黑"/>
        </w:rPr>
      </w:pPr>
      <w:r w:rsidRPr="002F1B34">
        <w:rPr>
          <w:rFonts w:ascii="仿宋" w:eastAsia="仿宋" w:hAnsi="仿宋" w:hint="eastAsia"/>
          <w:sz w:val="32"/>
          <w:szCs w:val="32"/>
        </w:rPr>
        <w:t>（六）对接会完成后，做好对接效果评估以及后续跟踪服务工作；活动结束后负责编印服务报告。</w:t>
      </w:r>
    </w:p>
    <w:p w:rsidR="002F1B34" w:rsidRPr="002F1B34" w:rsidRDefault="002F1B34" w:rsidP="002F1B34">
      <w:pPr>
        <w:spacing w:line="560" w:lineRule="exact"/>
        <w:ind w:firstLineChars="200" w:firstLine="640"/>
        <w:rPr>
          <w:rFonts w:ascii="仿宋" w:eastAsia="仿宋" w:hAnsi="仿宋" w:cs="宋体"/>
          <w:sz w:val="32"/>
          <w:szCs w:val="32"/>
        </w:rPr>
      </w:pPr>
      <w:r w:rsidRPr="002F1B34">
        <w:rPr>
          <w:rFonts w:ascii="仿宋" w:eastAsia="仿宋" w:hAnsi="仿宋" w:cs="宋体" w:hint="eastAsia"/>
          <w:sz w:val="32"/>
          <w:szCs w:val="32"/>
        </w:rPr>
        <w:lastRenderedPageBreak/>
        <w:t>（七）</w:t>
      </w:r>
      <w:r w:rsidRPr="002F1B34">
        <w:rPr>
          <w:rFonts w:ascii="仿宋" w:eastAsia="仿宋" w:hAnsi="仿宋" w:cs="Times New Roman" w:hint="eastAsia"/>
          <w:sz w:val="32"/>
          <w:szCs w:val="32"/>
        </w:rPr>
        <w:t>负责场地租赁费、场地布置费用、专家劳务费、交通费、食宿费等完成对接会整个项目的所有产生费用</w:t>
      </w:r>
      <w:r w:rsidRPr="002F1B34">
        <w:rPr>
          <w:rFonts w:ascii="仿宋" w:eastAsia="仿宋" w:hAnsi="仿宋" w:cs="宋体" w:hint="eastAsia"/>
          <w:sz w:val="32"/>
          <w:szCs w:val="32"/>
        </w:rPr>
        <w:t>。</w:t>
      </w:r>
    </w:p>
    <w:p w:rsidR="002F1B34" w:rsidRPr="002F1B34" w:rsidRDefault="002F1B34" w:rsidP="002F1B34">
      <w:pPr>
        <w:spacing w:line="560" w:lineRule="exact"/>
        <w:ind w:firstLineChars="200" w:firstLine="640"/>
        <w:rPr>
          <w:rFonts w:ascii="仿宋" w:eastAsia="仿宋" w:hAnsi="仿宋" w:cs="宋体"/>
          <w:sz w:val="32"/>
          <w:szCs w:val="32"/>
        </w:rPr>
      </w:pPr>
      <w:r w:rsidRPr="002F1B34">
        <w:rPr>
          <w:rFonts w:ascii="仿宋" w:eastAsia="仿宋" w:hAnsi="仿宋" w:cs="Times New Roman" w:hint="eastAsia"/>
          <w:sz w:val="32"/>
          <w:szCs w:val="32"/>
        </w:rPr>
        <w:t>（八）该项目的招标代理费用及招标过程中产生的相关费用，由中标单位负责。</w:t>
      </w:r>
    </w:p>
    <w:p w:rsidR="002F1B34" w:rsidRPr="002F1B34" w:rsidRDefault="002F1B34" w:rsidP="002F1B34">
      <w:pPr>
        <w:spacing w:line="580" w:lineRule="exact"/>
        <w:ind w:firstLineChars="200" w:firstLine="643"/>
        <w:rPr>
          <w:rFonts w:ascii="黑体" w:eastAsia="黑体" w:hAnsi="黑体" w:cs="宋体"/>
          <w:sz w:val="32"/>
          <w:szCs w:val="32"/>
        </w:rPr>
      </w:pPr>
      <w:r w:rsidRPr="002F1B34">
        <w:rPr>
          <w:rFonts w:ascii="黑体" w:eastAsia="黑体" w:hAnsi="黑体" w:cs="宋体" w:hint="eastAsia"/>
          <w:b/>
          <w:bCs/>
          <w:sz w:val="32"/>
          <w:szCs w:val="32"/>
        </w:rPr>
        <w:t>三、项目资金</w:t>
      </w:r>
    </w:p>
    <w:p w:rsidR="002F1B34" w:rsidRPr="002F1B34" w:rsidRDefault="002F1B34" w:rsidP="002F1B34">
      <w:pPr>
        <w:pStyle w:val="a3"/>
        <w:widowControl w:val="0"/>
        <w:shd w:val="clear" w:color="auto" w:fill="FFFFFF"/>
        <w:spacing w:before="0" w:beforeAutospacing="0" w:after="0" w:afterAutospacing="0" w:line="580" w:lineRule="exact"/>
        <w:ind w:firstLine="645"/>
        <w:jc w:val="both"/>
        <w:rPr>
          <w:rFonts w:ascii="仿宋" w:eastAsia="仿宋" w:hAnsi="仿宋"/>
          <w:sz w:val="32"/>
          <w:szCs w:val="32"/>
        </w:rPr>
      </w:pPr>
      <w:r w:rsidRPr="002F1B34">
        <w:rPr>
          <w:rFonts w:ascii="仿宋" w:eastAsia="仿宋" w:hAnsi="仿宋" w:hint="eastAsia"/>
          <w:sz w:val="32"/>
          <w:szCs w:val="32"/>
        </w:rPr>
        <w:t>项目资金16.36万元（含税），分二期拨付。</w:t>
      </w:r>
    </w:p>
    <w:p w:rsidR="002F1B34" w:rsidRPr="002F1B34" w:rsidRDefault="002F1B34" w:rsidP="002F1B34">
      <w:pPr>
        <w:pStyle w:val="a3"/>
        <w:widowControl w:val="0"/>
        <w:shd w:val="clear" w:color="auto" w:fill="FFFFFF"/>
        <w:spacing w:before="0" w:beforeAutospacing="0" w:after="0" w:afterAutospacing="0" w:line="580" w:lineRule="exact"/>
        <w:ind w:firstLine="640"/>
        <w:jc w:val="both"/>
        <w:rPr>
          <w:rFonts w:ascii="黑体" w:eastAsia="黑体" w:hAnsi="黑体"/>
          <w:sz w:val="32"/>
          <w:szCs w:val="32"/>
        </w:rPr>
      </w:pPr>
      <w:r w:rsidRPr="002F1B34">
        <w:rPr>
          <w:rFonts w:ascii="黑体" w:eastAsia="黑体" w:hAnsi="黑体" w:hint="eastAsia"/>
          <w:sz w:val="32"/>
          <w:szCs w:val="32"/>
        </w:rPr>
        <w:t>四、有关资质要求</w:t>
      </w:r>
    </w:p>
    <w:p w:rsidR="002F1B34" w:rsidRPr="002F1B34" w:rsidRDefault="002F1B34" w:rsidP="002F1B34">
      <w:pPr>
        <w:pStyle w:val="a3"/>
        <w:shd w:val="clear" w:color="auto" w:fill="FFFFFF"/>
        <w:spacing w:before="0" w:beforeAutospacing="0" w:after="0" w:afterAutospacing="0" w:line="560" w:lineRule="exact"/>
        <w:ind w:firstLine="640"/>
        <w:jc w:val="both"/>
        <w:rPr>
          <w:rFonts w:ascii="仿宋" w:eastAsia="仿宋" w:hAnsi="仿宋"/>
          <w:sz w:val="32"/>
          <w:szCs w:val="32"/>
        </w:rPr>
      </w:pPr>
      <w:r w:rsidRPr="002F1B34">
        <w:rPr>
          <w:rFonts w:ascii="仿宋" w:eastAsia="仿宋" w:hAnsi="仿宋" w:hint="eastAsia"/>
          <w:sz w:val="32"/>
          <w:szCs w:val="32"/>
        </w:rPr>
        <w:t>（一）具有独立法人资格；</w:t>
      </w:r>
    </w:p>
    <w:p w:rsidR="002F1B34" w:rsidRPr="002F1B34" w:rsidRDefault="002F1B34" w:rsidP="002F1B34">
      <w:pPr>
        <w:pStyle w:val="a3"/>
        <w:shd w:val="clear" w:color="auto" w:fill="FFFFFF"/>
        <w:spacing w:before="0" w:beforeAutospacing="0" w:after="0" w:afterAutospacing="0" w:line="560" w:lineRule="exact"/>
        <w:ind w:firstLine="640"/>
        <w:jc w:val="both"/>
        <w:rPr>
          <w:rFonts w:ascii="仿宋" w:eastAsia="仿宋" w:hAnsi="仿宋"/>
          <w:sz w:val="32"/>
          <w:szCs w:val="32"/>
        </w:rPr>
      </w:pPr>
      <w:r w:rsidRPr="002F1B34">
        <w:rPr>
          <w:rFonts w:ascii="仿宋" w:eastAsia="仿宋" w:hAnsi="仿宋" w:hint="eastAsia"/>
          <w:sz w:val="32"/>
          <w:szCs w:val="32"/>
        </w:rPr>
        <w:t>（二）具有《人力资源服务许可证》，从事人力资源服务5年以上（截至日期为2018年8月1日）；</w:t>
      </w:r>
    </w:p>
    <w:p w:rsidR="002F1B34" w:rsidRPr="002F1B34" w:rsidRDefault="002F1B34" w:rsidP="002F1B34">
      <w:pPr>
        <w:pStyle w:val="a3"/>
        <w:widowControl w:val="0"/>
        <w:shd w:val="clear" w:color="auto" w:fill="FFFFFF"/>
        <w:spacing w:before="0" w:beforeAutospacing="0" w:after="0" w:afterAutospacing="0" w:line="450" w:lineRule="atLeast"/>
        <w:ind w:firstLine="645"/>
        <w:jc w:val="both"/>
        <w:rPr>
          <w:rFonts w:ascii="仿宋" w:eastAsia="仿宋" w:hAnsi="仿宋"/>
          <w:sz w:val="32"/>
          <w:szCs w:val="32"/>
        </w:rPr>
      </w:pPr>
      <w:r w:rsidRPr="002F1B34">
        <w:rPr>
          <w:rFonts w:ascii="仿宋" w:eastAsia="仿宋" w:hAnsi="仿宋" w:hint="eastAsia"/>
          <w:sz w:val="32"/>
          <w:szCs w:val="32"/>
        </w:rPr>
        <w:t>（三）具有丰富的大型对接会（50家以上）宣传、策划、组织实施经验；</w:t>
      </w:r>
    </w:p>
    <w:p w:rsidR="002F1B34" w:rsidRPr="002F1B34" w:rsidRDefault="002F1B34" w:rsidP="002F1B34">
      <w:pPr>
        <w:pStyle w:val="a3"/>
        <w:widowControl w:val="0"/>
        <w:shd w:val="clear" w:color="auto" w:fill="FFFFFF"/>
        <w:spacing w:before="0" w:beforeAutospacing="0" w:after="0" w:afterAutospacing="0" w:line="450" w:lineRule="atLeast"/>
        <w:ind w:firstLine="645"/>
        <w:jc w:val="both"/>
        <w:rPr>
          <w:rFonts w:ascii="仿宋" w:eastAsia="仿宋" w:hAnsi="仿宋"/>
          <w:sz w:val="32"/>
          <w:szCs w:val="32"/>
        </w:rPr>
      </w:pPr>
      <w:r w:rsidRPr="002F1B34">
        <w:rPr>
          <w:rFonts w:ascii="仿宋" w:eastAsia="仿宋" w:hAnsi="仿宋" w:hint="eastAsia"/>
          <w:sz w:val="32"/>
          <w:szCs w:val="32"/>
        </w:rPr>
        <w:t>（四）有成熟的运营团队，良好的组织协调能力，有丰富的企业资源，与省外人力资源服务机构具有良好合作关系；</w:t>
      </w:r>
    </w:p>
    <w:p w:rsidR="002F1B34" w:rsidRPr="002F1B34" w:rsidRDefault="002F1B34" w:rsidP="002F1B34">
      <w:pPr>
        <w:pStyle w:val="a3"/>
        <w:widowControl w:val="0"/>
        <w:shd w:val="clear" w:color="auto" w:fill="FFFFFF"/>
        <w:spacing w:before="0" w:beforeAutospacing="0" w:after="0" w:afterAutospacing="0" w:line="450" w:lineRule="atLeast"/>
        <w:ind w:firstLine="640"/>
        <w:jc w:val="both"/>
        <w:rPr>
          <w:rFonts w:ascii="仿宋" w:eastAsia="仿宋" w:hAnsi="仿宋"/>
          <w:sz w:val="32"/>
          <w:szCs w:val="32"/>
        </w:rPr>
      </w:pPr>
      <w:r w:rsidRPr="002F1B34">
        <w:rPr>
          <w:rFonts w:ascii="仿宋" w:eastAsia="仿宋" w:hAnsi="仿宋" w:hint="eastAsia"/>
          <w:sz w:val="32"/>
          <w:szCs w:val="32"/>
        </w:rPr>
        <w:t>(五) 具有专业的数据采集及分析报告撰写能力，有</w:t>
      </w:r>
      <w:r w:rsidRPr="002F1B34">
        <w:rPr>
          <w:rFonts w:ascii="仿宋" w:eastAsia="仿宋" w:hAnsi="仿宋"/>
          <w:sz w:val="32"/>
          <w:szCs w:val="32"/>
        </w:rPr>
        <w:t>协助人社部门开展过相关</w:t>
      </w:r>
      <w:r w:rsidRPr="002F1B34">
        <w:rPr>
          <w:rFonts w:ascii="仿宋" w:eastAsia="仿宋" w:hAnsi="仿宋" w:hint="eastAsia"/>
          <w:sz w:val="32"/>
          <w:szCs w:val="32"/>
        </w:rPr>
        <w:t>活动经验</w:t>
      </w:r>
      <w:r w:rsidRPr="002F1B34">
        <w:rPr>
          <w:rFonts w:ascii="仿宋" w:eastAsia="仿宋" w:hAnsi="仿宋"/>
          <w:sz w:val="32"/>
          <w:szCs w:val="32"/>
        </w:rPr>
        <w:t>。</w:t>
      </w:r>
    </w:p>
    <w:p w:rsidR="002F1B34" w:rsidRPr="002F1B34" w:rsidRDefault="002F1B34" w:rsidP="002F1B34">
      <w:pPr>
        <w:pStyle w:val="a3"/>
        <w:shd w:val="clear" w:color="auto" w:fill="FFFFFF"/>
        <w:spacing w:before="0" w:beforeAutospacing="0" w:after="0" w:afterAutospacing="0" w:line="560" w:lineRule="exact"/>
        <w:ind w:firstLine="640"/>
        <w:jc w:val="both"/>
        <w:rPr>
          <w:rFonts w:ascii="微软雅黑" w:eastAsia="微软雅黑" w:hAnsi="微软雅黑"/>
        </w:rPr>
      </w:pPr>
      <w:r w:rsidRPr="002F1B34">
        <w:rPr>
          <w:rFonts w:ascii="仿宋" w:eastAsia="仿宋" w:hAnsi="仿宋" w:hint="eastAsia"/>
          <w:sz w:val="32"/>
          <w:szCs w:val="32"/>
        </w:rPr>
        <w:t>（六）有</w:t>
      </w:r>
      <w:r w:rsidRPr="002F1B34">
        <w:rPr>
          <w:rFonts w:ascii="微软雅黑" w:eastAsia="微软雅黑" w:hAnsi="微软雅黑" w:hint="eastAsia"/>
          <w:sz w:val="32"/>
          <w:szCs w:val="32"/>
        </w:rPr>
        <w:t>O2O</w:t>
      </w:r>
      <w:r w:rsidRPr="002F1B34">
        <w:rPr>
          <w:rFonts w:ascii="仿宋" w:eastAsia="仿宋" w:hAnsi="仿宋" w:hint="eastAsia"/>
          <w:sz w:val="32"/>
          <w:szCs w:val="32"/>
        </w:rPr>
        <w:t>招聘平台和独立运营的招聘网站；</w:t>
      </w:r>
    </w:p>
    <w:p w:rsidR="002F1B34" w:rsidRPr="002F1B34" w:rsidRDefault="002F1B34" w:rsidP="002F1B34">
      <w:pPr>
        <w:pStyle w:val="a3"/>
        <w:widowControl w:val="0"/>
        <w:shd w:val="clear" w:color="auto" w:fill="FFFFFF"/>
        <w:spacing w:before="0" w:beforeAutospacing="0" w:after="0" w:afterAutospacing="0" w:line="450" w:lineRule="atLeast"/>
        <w:ind w:firstLine="640"/>
        <w:jc w:val="both"/>
        <w:rPr>
          <w:rFonts w:ascii="仿宋" w:eastAsia="仿宋" w:hAnsi="仿宋"/>
          <w:sz w:val="32"/>
          <w:szCs w:val="32"/>
        </w:rPr>
      </w:pPr>
      <w:r w:rsidRPr="002F1B34">
        <w:rPr>
          <w:rFonts w:ascii="仿宋" w:eastAsia="仿宋" w:hAnsi="仿宋" w:hint="eastAsia"/>
          <w:sz w:val="32"/>
          <w:szCs w:val="32"/>
        </w:rPr>
        <w:t>（七）与国内各大重要媒体具有良好互动关系，有网络平台、</w:t>
      </w:r>
      <w:r w:rsidRPr="002F1B34">
        <w:rPr>
          <w:rFonts w:ascii="仿宋" w:eastAsia="仿宋" w:hAnsi="仿宋"/>
          <w:sz w:val="32"/>
          <w:szCs w:val="32"/>
        </w:rPr>
        <w:t>微信</w:t>
      </w:r>
      <w:r w:rsidRPr="002F1B34">
        <w:rPr>
          <w:rFonts w:ascii="仿宋" w:eastAsia="仿宋" w:hAnsi="仿宋" w:hint="eastAsia"/>
          <w:sz w:val="32"/>
          <w:szCs w:val="32"/>
        </w:rPr>
        <w:t>等新媒体</w:t>
      </w:r>
      <w:r w:rsidRPr="002F1B34">
        <w:rPr>
          <w:rFonts w:ascii="仿宋" w:eastAsia="仿宋" w:hAnsi="仿宋"/>
          <w:sz w:val="32"/>
          <w:szCs w:val="32"/>
        </w:rPr>
        <w:t>深度配合</w:t>
      </w:r>
      <w:r w:rsidRPr="002F1B34">
        <w:rPr>
          <w:rFonts w:ascii="仿宋" w:eastAsia="仿宋" w:hAnsi="仿宋" w:hint="eastAsia"/>
          <w:sz w:val="32"/>
          <w:szCs w:val="32"/>
        </w:rPr>
        <w:t>整合能力；</w:t>
      </w:r>
    </w:p>
    <w:p w:rsidR="002F1B34" w:rsidRPr="002F1B34" w:rsidRDefault="002F1B34" w:rsidP="002F1B34">
      <w:pPr>
        <w:pStyle w:val="a3"/>
        <w:widowControl w:val="0"/>
        <w:shd w:val="clear" w:color="auto" w:fill="FFFFFF"/>
        <w:spacing w:before="0" w:beforeAutospacing="0" w:after="0" w:afterAutospacing="0" w:line="450" w:lineRule="atLeast"/>
        <w:ind w:firstLine="640"/>
        <w:jc w:val="both"/>
        <w:rPr>
          <w:rFonts w:ascii="仿宋" w:eastAsia="仿宋" w:hAnsi="仿宋"/>
          <w:sz w:val="32"/>
          <w:szCs w:val="32"/>
        </w:rPr>
      </w:pPr>
      <w:r w:rsidRPr="002F1B34">
        <w:rPr>
          <w:rFonts w:ascii="仿宋" w:eastAsia="仿宋" w:hAnsi="仿宋" w:hint="eastAsia"/>
          <w:sz w:val="32"/>
          <w:szCs w:val="32"/>
        </w:rPr>
        <w:t>（八）可以按照我局工作要求和审定的方案执行。</w:t>
      </w:r>
    </w:p>
    <w:p w:rsidR="002F1B34" w:rsidRPr="002F1B34" w:rsidRDefault="002F1B34" w:rsidP="002F1B34">
      <w:pPr>
        <w:pStyle w:val="a3"/>
        <w:widowControl w:val="0"/>
        <w:shd w:val="clear" w:color="auto" w:fill="FFFFFF"/>
        <w:spacing w:before="0" w:beforeAutospacing="0" w:after="0" w:afterAutospacing="0" w:line="450" w:lineRule="atLeast"/>
        <w:ind w:firstLine="640"/>
        <w:jc w:val="both"/>
        <w:rPr>
          <w:rFonts w:ascii="仿宋" w:eastAsia="仿宋" w:hAnsi="仿宋"/>
          <w:sz w:val="32"/>
          <w:szCs w:val="32"/>
        </w:rPr>
      </w:pPr>
    </w:p>
    <w:p w:rsidR="002F1B34" w:rsidRPr="002F1B34" w:rsidRDefault="002F1B34" w:rsidP="002F1B34">
      <w:pPr>
        <w:pStyle w:val="a3"/>
        <w:widowControl w:val="0"/>
        <w:shd w:val="clear" w:color="auto" w:fill="FFFFFF"/>
        <w:spacing w:before="0" w:beforeAutospacing="0" w:after="0" w:afterAutospacing="0" w:line="450" w:lineRule="atLeast"/>
        <w:ind w:firstLine="640"/>
        <w:jc w:val="both"/>
        <w:rPr>
          <w:rFonts w:ascii="仿宋" w:eastAsia="仿宋" w:hAnsi="仿宋"/>
          <w:sz w:val="32"/>
          <w:szCs w:val="32"/>
        </w:rPr>
      </w:pPr>
    </w:p>
    <w:p w:rsidR="002F1B34" w:rsidRPr="002F1B34" w:rsidRDefault="002F1B34" w:rsidP="002F1B34">
      <w:pPr>
        <w:pStyle w:val="a3"/>
        <w:widowControl w:val="0"/>
        <w:shd w:val="clear" w:color="auto" w:fill="FFFFFF"/>
        <w:spacing w:before="0" w:beforeAutospacing="0" w:after="0" w:afterAutospacing="0" w:line="450" w:lineRule="atLeast"/>
        <w:ind w:firstLine="640"/>
        <w:jc w:val="both"/>
        <w:rPr>
          <w:rFonts w:ascii="仿宋" w:eastAsia="仿宋" w:hAnsi="仿宋"/>
          <w:sz w:val="32"/>
          <w:szCs w:val="32"/>
        </w:rPr>
      </w:pPr>
    </w:p>
    <w:p w:rsidR="002F1B34" w:rsidRPr="002F1B34" w:rsidRDefault="002F1B34" w:rsidP="002F1B34">
      <w:pPr>
        <w:pStyle w:val="a3"/>
        <w:widowControl w:val="0"/>
        <w:shd w:val="clear" w:color="auto" w:fill="FFFFFF"/>
        <w:spacing w:before="0" w:beforeAutospacing="0" w:after="0" w:afterAutospacing="0" w:line="450" w:lineRule="atLeast"/>
        <w:ind w:firstLine="640"/>
        <w:jc w:val="both"/>
        <w:rPr>
          <w:rFonts w:ascii="仿宋" w:eastAsia="仿宋" w:hAnsi="仿宋"/>
          <w:sz w:val="32"/>
          <w:szCs w:val="32"/>
        </w:rPr>
      </w:pPr>
    </w:p>
    <w:p w:rsidR="002F1B34" w:rsidRPr="002F1B34" w:rsidRDefault="002F1B34" w:rsidP="002F1B34">
      <w:pPr>
        <w:pStyle w:val="a3"/>
        <w:widowControl w:val="0"/>
        <w:shd w:val="clear" w:color="auto" w:fill="FFFFFF"/>
        <w:spacing w:before="0" w:beforeAutospacing="0" w:after="0" w:afterAutospacing="0" w:line="450" w:lineRule="atLeast"/>
        <w:ind w:firstLine="640"/>
        <w:jc w:val="both"/>
        <w:rPr>
          <w:rFonts w:ascii="仿宋" w:eastAsia="仿宋" w:hAnsi="仿宋"/>
          <w:sz w:val="32"/>
          <w:szCs w:val="32"/>
        </w:rPr>
      </w:pPr>
    </w:p>
    <w:p w:rsidR="002F1B34" w:rsidRPr="002F1B34" w:rsidRDefault="002F1B34" w:rsidP="002F1B34">
      <w:pPr>
        <w:spacing w:line="580" w:lineRule="exact"/>
        <w:ind w:firstLineChars="200" w:firstLine="640"/>
        <w:rPr>
          <w:rFonts w:ascii="黑体" w:eastAsia="黑体" w:hAnsi="黑体" w:cs="Times New Roman"/>
          <w:sz w:val="32"/>
          <w:szCs w:val="32"/>
        </w:rPr>
      </w:pPr>
      <w:r w:rsidRPr="002F1B34">
        <w:rPr>
          <w:rFonts w:ascii="黑体" w:eastAsia="黑体" w:hAnsi="黑体" w:cs="Times New Roman" w:hint="eastAsia"/>
          <w:sz w:val="32"/>
          <w:szCs w:val="32"/>
        </w:rPr>
        <w:lastRenderedPageBreak/>
        <w:t>“招才引智”系列人才专场招聘活动（B包）</w:t>
      </w:r>
    </w:p>
    <w:p w:rsidR="002F1B34" w:rsidRPr="002F1B34" w:rsidRDefault="002F1B34" w:rsidP="002F1B34">
      <w:pPr>
        <w:spacing w:line="580" w:lineRule="exact"/>
        <w:ind w:firstLineChars="200" w:firstLine="640"/>
        <w:rPr>
          <w:rFonts w:ascii="黑体" w:eastAsia="黑体" w:hAnsi="黑体"/>
          <w:sz w:val="32"/>
          <w:szCs w:val="32"/>
        </w:rPr>
      </w:pPr>
      <w:r w:rsidRPr="002F1B34">
        <w:rPr>
          <w:rFonts w:ascii="黑体" w:eastAsia="黑体" w:hAnsi="黑体" w:hint="eastAsia"/>
          <w:sz w:val="32"/>
          <w:szCs w:val="32"/>
        </w:rPr>
        <w:t>一、项目名称</w:t>
      </w:r>
    </w:p>
    <w:p w:rsidR="002F1B34" w:rsidRPr="002F1B34" w:rsidRDefault="002F1B34" w:rsidP="002F1B34">
      <w:pPr>
        <w:shd w:val="clear" w:color="auto" w:fill="FFFFFF"/>
        <w:spacing w:line="580" w:lineRule="exact"/>
        <w:ind w:firstLine="645"/>
        <w:rPr>
          <w:rFonts w:ascii="仿宋" w:eastAsia="仿宋" w:hAnsi="仿宋" w:cs="宋体"/>
          <w:sz w:val="32"/>
          <w:szCs w:val="32"/>
        </w:rPr>
      </w:pPr>
      <w:r w:rsidRPr="008668DF">
        <w:rPr>
          <w:rFonts w:ascii="仿宋" w:eastAsia="仿宋" w:hAnsi="仿宋" w:cs="宋体" w:hint="eastAsia"/>
          <w:sz w:val="32"/>
          <w:szCs w:val="32"/>
        </w:rPr>
        <w:t>2018年“</w:t>
      </w:r>
      <w:r w:rsidR="00987CD3" w:rsidRPr="008668DF">
        <w:rPr>
          <w:rFonts w:ascii="仿宋" w:eastAsia="仿宋" w:hAnsi="仿宋" w:cs="宋体" w:hint="eastAsia"/>
          <w:sz w:val="32"/>
          <w:szCs w:val="32"/>
        </w:rPr>
        <w:t>智汇海南</w:t>
      </w:r>
      <w:r w:rsidRPr="008668DF">
        <w:rPr>
          <w:rFonts w:ascii="仿宋" w:eastAsia="仿宋" w:hAnsi="仿宋" w:cs="宋体" w:hint="eastAsia"/>
          <w:sz w:val="32"/>
          <w:szCs w:val="32"/>
        </w:rPr>
        <w:t>”专场招聘会组织实施工作。</w:t>
      </w:r>
    </w:p>
    <w:p w:rsidR="002F1B34" w:rsidRPr="002F1B34" w:rsidRDefault="002F1B34" w:rsidP="002F1B34">
      <w:pPr>
        <w:spacing w:line="580" w:lineRule="exact"/>
        <w:ind w:firstLineChars="200" w:firstLine="640"/>
        <w:rPr>
          <w:rFonts w:ascii="黑体" w:eastAsia="黑体" w:hAnsi="黑体" w:cs="宋体"/>
          <w:sz w:val="32"/>
          <w:szCs w:val="32"/>
        </w:rPr>
      </w:pPr>
      <w:r w:rsidRPr="002F1B34">
        <w:rPr>
          <w:rFonts w:ascii="黑体" w:eastAsia="黑体" w:hAnsi="黑体" w:cs="宋体" w:hint="eastAsia"/>
          <w:sz w:val="32"/>
          <w:szCs w:val="32"/>
        </w:rPr>
        <w:t>二、项目要求</w:t>
      </w:r>
    </w:p>
    <w:p w:rsidR="002F1B34" w:rsidRPr="002F1B34" w:rsidRDefault="002F1B34" w:rsidP="002F1B34">
      <w:pPr>
        <w:pStyle w:val="a3"/>
        <w:shd w:val="clear" w:color="auto" w:fill="FFFFFF"/>
        <w:spacing w:before="0" w:beforeAutospacing="0" w:after="0" w:afterAutospacing="0" w:line="560" w:lineRule="exact"/>
        <w:ind w:firstLine="645"/>
        <w:jc w:val="both"/>
        <w:rPr>
          <w:rFonts w:ascii="仿宋" w:eastAsia="仿宋" w:hAnsi="仿宋"/>
          <w:sz w:val="32"/>
          <w:szCs w:val="32"/>
        </w:rPr>
      </w:pPr>
      <w:r w:rsidRPr="002F1B34">
        <w:rPr>
          <w:rFonts w:ascii="仿宋" w:eastAsia="仿宋" w:hAnsi="仿宋" w:hint="eastAsia"/>
          <w:sz w:val="32"/>
          <w:szCs w:val="32"/>
        </w:rPr>
        <w:t>（一）2018年11月前</w:t>
      </w:r>
      <w:r w:rsidRPr="002F1B34">
        <w:rPr>
          <w:rFonts w:ascii="仿宋" w:eastAsia="仿宋" w:hAnsi="仿宋" w:cs="仿宋" w:hint="eastAsia"/>
          <w:sz w:val="32"/>
          <w:szCs w:val="32"/>
        </w:rPr>
        <w:t>按照百日招商和我省重点企事业单位、重点项目人才需求，在省内组织1场(60家单位和1000个岗位以上）针对高层次人才、急需紧缺人才、海外人才、留学回国人才等各层次人才与用人单位对接活动。</w:t>
      </w:r>
    </w:p>
    <w:p w:rsidR="002F1B34" w:rsidRPr="002F1B34" w:rsidRDefault="002F1B34" w:rsidP="002F1B34">
      <w:pPr>
        <w:pStyle w:val="a3"/>
        <w:shd w:val="clear" w:color="auto" w:fill="FFFFFF"/>
        <w:spacing w:before="0" w:beforeAutospacing="0" w:after="0" w:afterAutospacing="0" w:line="560" w:lineRule="exact"/>
        <w:ind w:firstLine="645"/>
        <w:jc w:val="both"/>
        <w:rPr>
          <w:rFonts w:ascii="仿宋" w:eastAsia="仿宋" w:hAnsi="仿宋"/>
          <w:sz w:val="32"/>
          <w:szCs w:val="32"/>
        </w:rPr>
      </w:pPr>
      <w:r w:rsidRPr="002F1B34">
        <w:rPr>
          <w:rFonts w:ascii="仿宋" w:eastAsia="仿宋" w:hAnsi="仿宋" w:hint="eastAsia"/>
          <w:sz w:val="32"/>
          <w:szCs w:val="32"/>
        </w:rPr>
        <w:t>（二）开展2019届毕业生就业意向调查和数据分析。</w:t>
      </w:r>
    </w:p>
    <w:p w:rsidR="002F1B34" w:rsidRPr="002F1B34" w:rsidRDefault="002F1B34" w:rsidP="002F1B34">
      <w:pPr>
        <w:pStyle w:val="a3"/>
        <w:shd w:val="clear" w:color="auto" w:fill="FFFFFF"/>
        <w:spacing w:before="0" w:beforeAutospacing="0" w:after="0" w:afterAutospacing="0" w:line="560" w:lineRule="exact"/>
        <w:ind w:firstLine="645"/>
        <w:jc w:val="both"/>
        <w:rPr>
          <w:rFonts w:ascii="微软雅黑" w:eastAsia="微软雅黑" w:hAnsi="微软雅黑"/>
        </w:rPr>
      </w:pPr>
      <w:r w:rsidRPr="002F1B34">
        <w:rPr>
          <w:rFonts w:ascii="仿宋" w:eastAsia="仿宋" w:hAnsi="仿宋" w:hint="eastAsia"/>
          <w:sz w:val="32"/>
          <w:szCs w:val="32"/>
        </w:rPr>
        <w:t>（三）招聘会前期通过传统媒体、网络媒体进行多方位、多形式宣传；在省内主要媒体、我局网站、微信公众号、招聘网站上刊发洽谈会通告、发布微信朋友圈广告等方式对活动进行广泛宣传发动。</w:t>
      </w:r>
    </w:p>
    <w:p w:rsidR="002F1B34" w:rsidRPr="002F1B34" w:rsidRDefault="002F1B34" w:rsidP="002F1B34">
      <w:pPr>
        <w:spacing w:line="560" w:lineRule="exact"/>
        <w:ind w:firstLineChars="200" w:firstLine="640"/>
        <w:rPr>
          <w:rFonts w:ascii="仿宋" w:eastAsia="仿宋" w:hAnsi="仿宋"/>
          <w:sz w:val="32"/>
          <w:szCs w:val="32"/>
        </w:rPr>
      </w:pPr>
      <w:r w:rsidRPr="002F1B34">
        <w:rPr>
          <w:rFonts w:ascii="仿宋" w:eastAsia="仿宋" w:hAnsi="仿宋" w:hint="eastAsia"/>
          <w:sz w:val="32"/>
          <w:szCs w:val="32"/>
        </w:rPr>
        <w:t>（四）利用</w:t>
      </w:r>
      <w:r w:rsidRPr="002F1B34">
        <w:rPr>
          <w:rFonts w:ascii="微软雅黑" w:hAnsi="微软雅黑" w:hint="eastAsia"/>
          <w:sz w:val="32"/>
          <w:szCs w:val="32"/>
        </w:rPr>
        <w:t>O2O</w:t>
      </w:r>
      <w:r w:rsidRPr="002F1B34">
        <w:rPr>
          <w:rFonts w:ascii="仿宋" w:eastAsia="仿宋" w:hAnsi="仿宋" w:hint="eastAsia"/>
          <w:sz w:val="32"/>
          <w:szCs w:val="32"/>
        </w:rPr>
        <w:t>招聘对接平台、制作招聘会网页等方式向招聘企事业单位和高校学生提供先期信息交流、中期精准对接和后期信息统计等功能。</w:t>
      </w:r>
    </w:p>
    <w:p w:rsidR="002F1B34" w:rsidRPr="002F1B34" w:rsidRDefault="002F1B34" w:rsidP="002F1B34">
      <w:pPr>
        <w:pStyle w:val="a3"/>
        <w:shd w:val="clear" w:color="auto" w:fill="FFFFFF"/>
        <w:spacing w:before="0" w:beforeAutospacing="0" w:after="0" w:afterAutospacing="0" w:line="560" w:lineRule="exact"/>
        <w:ind w:firstLineChars="200" w:firstLine="640"/>
        <w:jc w:val="both"/>
        <w:rPr>
          <w:rFonts w:ascii="仿宋" w:eastAsia="仿宋" w:hAnsi="仿宋" w:cs="仿宋_GB2312"/>
          <w:sz w:val="32"/>
          <w:szCs w:val="32"/>
        </w:rPr>
      </w:pPr>
      <w:r w:rsidRPr="002F1B34">
        <w:rPr>
          <w:rFonts w:ascii="仿宋" w:eastAsia="仿宋" w:hAnsi="仿宋" w:hint="eastAsia"/>
          <w:sz w:val="32"/>
          <w:szCs w:val="32"/>
        </w:rPr>
        <w:t>（五）</w:t>
      </w:r>
      <w:r w:rsidRPr="002F1B34">
        <w:rPr>
          <w:rFonts w:ascii="仿宋" w:eastAsia="仿宋" w:hAnsi="仿宋" w:cs="仿宋_GB2312" w:hint="eastAsia"/>
          <w:sz w:val="32"/>
          <w:szCs w:val="32"/>
        </w:rPr>
        <w:t>从征集的企事业单位中遴选60家参加招聘会。</w:t>
      </w:r>
    </w:p>
    <w:p w:rsidR="002F1B34" w:rsidRPr="002F1B34" w:rsidRDefault="002F1B34" w:rsidP="002F1B34">
      <w:pPr>
        <w:pStyle w:val="a3"/>
        <w:shd w:val="clear" w:color="auto" w:fill="FFFFFF"/>
        <w:spacing w:before="0" w:beforeAutospacing="0" w:after="0" w:afterAutospacing="0" w:line="560" w:lineRule="exact"/>
        <w:ind w:firstLineChars="200" w:firstLine="640"/>
        <w:jc w:val="both"/>
        <w:rPr>
          <w:rFonts w:ascii="微软雅黑" w:eastAsia="微软雅黑" w:hAnsi="微软雅黑"/>
        </w:rPr>
      </w:pPr>
      <w:r w:rsidRPr="002F1B34">
        <w:rPr>
          <w:rFonts w:ascii="仿宋" w:eastAsia="仿宋" w:hAnsi="仿宋" w:hint="eastAsia"/>
          <w:sz w:val="32"/>
          <w:szCs w:val="32"/>
        </w:rPr>
        <w:t>（六）招聘会完成后，做好对接效果评估以及后续跟踪服务工作；活动结束后负责编印服务报告。</w:t>
      </w:r>
    </w:p>
    <w:p w:rsidR="002F1B34" w:rsidRPr="002F1B34" w:rsidRDefault="002F1B34" w:rsidP="002F1B34">
      <w:pPr>
        <w:spacing w:line="560" w:lineRule="exact"/>
        <w:ind w:firstLineChars="200" w:firstLine="640"/>
        <w:rPr>
          <w:rFonts w:ascii="仿宋" w:eastAsia="仿宋" w:hAnsi="仿宋" w:cs="宋体"/>
          <w:sz w:val="32"/>
          <w:szCs w:val="32"/>
        </w:rPr>
      </w:pPr>
      <w:r w:rsidRPr="002F1B34">
        <w:rPr>
          <w:rFonts w:ascii="仿宋" w:eastAsia="仿宋" w:hAnsi="仿宋" w:cs="宋体" w:hint="eastAsia"/>
          <w:sz w:val="32"/>
          <w:szCs w:val="32"/>
        </w:rPr>
        <w:t>（七）</w:t>
      </w:r>
      <w:r w:rsidRPr="002F1B34">
        <w:rPr>
          <w:rFonts w:ascii="仿宋" w:eastAsia="仿宋" w:hAnsi="仿宋" w:hint="eastAsia"/>
          <w:sz w:val="32"/>
          <w:szCs w:val="32"/>
        </w:rPr>
        <w:t>负责场地租赁费、场地布置费用、专家劳务费、交通费、食宿费等完成招聘会整个项目的所有产生费用</w:t>
      </w:r>
      <w:r w:rsidRPr="002F1B34">
        <w:rPr>
          <w:rFonts w:ascii="仿宋" w:eastAsia="仿宋" w:hAnsi="仿宋" w:cs="宋体" w:hint="eastAsia"/>
          <w:sz w:val="32"/>
          <w:szCs w:val="32"/>
        </w:rPr>
        <w:t>。</w:t>
      </w:r>
    </w:p>
    <w:p w:rsidR="002F1B34" w:rsidRPr="002F1B34" w:rsidRDefault="002F1B34" w:rsidP="002F1B34">
      <w:pPr>
        <w:spacing w:line="560" w:lineRule="exact"/>
        <w:ind w:firstLineChars="200" w:firstLine="640"/>
        <w:rPr>
          <w:rFonts w:ascii="仿宋" w:eastAsia="仿宋" w:hAnsi="仿宋" w:cs="宋体"/>
          <w:sz w:val="32"/>
          <w:szCs w:val="32"/>
        </w:rPr>
      </w:pPr>
      <w:r w:rsidRPr="002F1B34">
        <w:rPr>
          <w:rFonts w:ascii="仿宋" w:eastAsia="仿宋" w:hAnsi="仿宋" w:hint="eastAsia"/>
          <w:sz w:val="32"/>
          <w:szCs w:val="32"/>
        </w:rPr>
        <w:lastRenderedPageBreak/>
        <w:t>（八）该项目的招标代理费用及招标过程中产生的相关费用，由中标单位负责。</w:t>
      </w:r>
    </w:p>
    <w:p w:rsidR="002F1B34" w:rsidRPr="002F1B34" w:rsidRDefault="002F1B34" w:rsidP="002F1B34">
      <w:pPr>
        <w:spacing w:line="580" w:lineRule="exact"/>
        <w:ind w:firstLineChars="200" w:firstLine="643"/>
        <w:rPr>
          <w:rFonts w:ascii="黑体" w:eastAsia="黑体" w:hAnsi="黑体" w:cs="宋体"/>
          <w:sz w:val="32"/>
          <w:szCs w:val="32"/>
        </w:rPr>
      </w:pPr>
      <w:r w:rsidRPr="002F1B34">
        <w:rPr>
          <w:rFonts w:ascii="黑体" w:eastAsia="黑体" w:hAnsi="黑体" w:cs="宋体" w:hint="eastAsia"/>
          <w:b/>
          <w:bCs/>
          <w:sz w:val="32"/>
          <w:szCs w:val="32"/>
        </w:rPr>
        <w:t>三、项目资金</w:t>
      </w:r>
    </w:p>
    <w:p w:rsidR="002F1B34" w:rsidRPr="002F1B34" w:rsidRDefault="002F1B34" w:rsidP="002F1B34">
      <w:pPr>
        <w:pStyle w:val="a3"/>
        <w:widowControl w:val="0"/>
        <w:shd w:val="clear" w:color="auto" w:fill="FFFFFF"/>
        <w:spacing w:before="0" w:beforeAutospacing="0" w:after="0" w:afterAutospacing="0" w:line="580" w:lineRule="exact"/>
        <w:ind w:firstLine="645"/>
        <w:jc w:val="both"/>
        <w:rPr>
          <w:rFonts w:ascii="仿宋" w:eastAsia="仿宋" w:hAnsi="仿宋"/>
          <w:sz w:val="32"/>
          <w:szCs w:val="32"/>
        </w:rPr>
      </w:pPr>
      <w:r w:rsidRPr="002F1B34">
        <w:rPr>
          <w:rFonts w:ascii="仿宋" w:eastAsia="仿宋" w:hAnsi="仿宋" w:hint="eastAsia"/>
          <w:sz w:val="32"/>
          <w:szCs w:val="32"/>
        </w:rPr>
        <w:t>项目资金17.16万元（含税），分二期拨付。</w:t>
      </w:r>
    </w:p>
    <w:p w:rsidR="002F1B34" w:rsidRPr="002F1B34" w:rsidRDefault="002F1B34" w:rsidP="002F1B34">
      <w:pPr>
        <w:pStyle w:val="a3"/>
        <w:widowControl w:val="0"/>
        <w:shd w:val="clear" w:color="auto" w:fill="FFFFFF"/>
        <w:spacing w:before="0" w:beforeAutospacing="0" w:after="0" w:afterAutospacing="0" w:line="580" w:lineRule="exact"/>
        <w:ind w:firstLine="640"/>
        <w:jc w:val="both"/>
        <w:rPr>
          <w:rFonts w:ascii="黑体" w:eastAsia="黑体" w:hAnsi="黑体"/>
          <w:sz w:val="32"/>
          <w:szCs w:val="32"/>
        </w:rPr>
      </w:pPr>
      <w:r w:rsidRPr="002F1B34">
        <w:rPr>
          <w:rFonts w:ascii="黑体" w:eastAsia="黑体" w:hAnsi="黑体" w:hint="eastAsia"/>
          <w:sz w:val="32"/>
          <w:szCs w:val="32"/>
        </w:rPr>
        <w:t>四、有关资质要求</w:t>
      </w:r>
    </w:p>
    <w:p w:rsidR="002F1B34" w:rsidRPr="002F1B34" w:rsidRDefault="002F1B34" w:rsidP="002F1B34">
      <w:pPr>
        <w:pStyle w:val="a3"/>
        <w:shd w:val="clear" w:color="auto" w:fill="FFFFFF"/>
        <w:spacing w:before="0" w:beforeAutospacing="0" w:after="0" w:afterAutospacing="0" w:line="560" w:lineRule="exact"/>
        <w:ind w:firstLine="640"/>
        <w:jc w:val="both"/>
        <w:rPr>
          <w:rFonts w:ascii="仿宋" w:eastAsia="仿宋" w:hAnsi="仿宋"/>
          <w:sz w:val="32"/>
          <w:szCs w:val="32"/>
        </w:rPr>
      </w:pPr>
      <w:r w:rsidRPr="002F1B34">
        <w:rPr>
          <w:rFonts w:ascii="仿宋" w:eastAsia="仿宋" w:hAnsi="仿宋" w:hint="eastAsia"/>
          <w:sz w:val="32"/>
          <w:szCs w:val="32"/>
        </w:rPr>
        <w:t>（一）具有独立法人资格；</w:t>
      </w:r>
    </w:p>
    <w:p w:rsidR="002F1B34" w:rsidRPr="002F1B34" w:rsidRDefault="002F1B34" w:rsidP="002F1B34">
      <w:pPr>
        <w:pStyle w:val="a3"/>
        <w:shd w:val="clear" w:color="auto" w:fill="FFFFFF"/>
        <w:spacing w:before="0" w:beforeAutospacing="0" w:after="0" w:afterAutospacing="0" w:line="560" w:lineRule="exact"/>
        <w:ind w:firstLine="640"/>
        <w:jc w:val="both"/>
        <w:rPr>
          <w:rFonts w:ascii="仿宋" w:eastAsia="仿宋" w:hAnsi="仿宋"/>
          <w:sz w:val="32"/>
          <w:szCs w:val="32"/>
        </w:rPr>
      </w:pPr>
      <w:r w:rsidRPr="002F1B34">
        <w:rPr>
          <w:rFonts w:ascii="仿宋" w:eastAsia="仿宋" w:hAnsi="仿宋" w:hint="eastAsia"/>
          <w:sz w:val="32"/>
          <w:szCs w:val="32"/>
        </w:rPr>
        <w:t>（二）具有《人力资源服务许可证》，从事人力资源服务5年以上（截至日期为2018年8月1日）；</w:t>
      </w:r>
    </w:p>
    <w:p w:rsidR="002F1B34" w:rsidRPr="002F1B34" w:rsidRDefault="002F1B34" w:rsidP="002F1B34">
      <w:pPr>
        <w:pStyle w:val="a3"/>
        <w:widowControl w:val="0"/>
        <w:shd w:val="clear" w:color="auto" w:fill="FFFFFF"/>
        <w:spacing w:before="0" w:beforeAutospacing="0" w:after="0" w:afterAutospacing="0" w:line="450" w:lineRule="atLeast"/>
        <w:ind w:firstLine="645"/>
        <w:jc w:val="both"/>
        <w:rPr>
          <w:rFonts w:ascii="仿宋" w:eastAsia="仿宋" w:hAnsi="仿宋"/>
          <w:sz w:val="32"/>
          <w:szCs w:val="32"/>
        </w:rPr>
      </w:pPr>
      <w:r w:rsidRPr="002F1B34">
        <w:rPr>
          <w:rFonts w:ascii="仿宋" w:eastAsia="仿宋" w:hAnsi="仿宋" w:hint="eastAsia"/>
          <w:sz w:val="32"/>
          <w:szCs w:val="32"/>
        </w:rPr>
        <w:t>（三）具有丰富的大型招聘会（60家以上）宣传、策划、组织实施经验；</w:t>
      </w:r>
    </w:p>
    <w:p w:rsidR="002F1B34" w:rsidRPr="002F1B34" w:rsidRDefault="002F1B34" w:rsidP="002F1B34">
      <w:pPr>
        <w:pStyle w:val="a3"/>
        <w:widowControl w:val="0"/>
        <w:shd w:val="clear" w:color="auto" w:fill="FFFFFF"/>
        <w:spacing w:before="0" w:beforeAutospacing="0" w:after="0" w:afterAutospacing="0" w:line="450" w:lineRule="atLeast"/>
        <w:ind w:firstLine="645"/>
        <w:jc w:val="both"/>
        <w:rPr>
          <w:rFonts w:ascii="仿宋" w:eastAsia="仿宋" w:hAnsi="仿宋"/>
          <w:sz w:val="32"/>
          <w:szCs w:val="32"/>
        </w:rPr>
      </w:pPr>
      <w:r w:rsidRPr="002F1B34">
        <w:rPr>
          <w:rFonts w:ascii="仿宋" w:eastAsia="仿宋" w:hAnsi="仿宋" w:hint="eastAsia"/>
          <w:sz w:val="32"/>
          <w:szCs w:val="32"/>
        </w:rPr>
        <w:t>（四）有成熟的运营团队，良好的组织协调能力，有丰富的企业资源，与省外人力资源服务机构具有良好合作关系；</w:t>
      </w:r>
    </w:p>
    <w:p w:rsidR="002F1B34" w:rsidRPr="002F1B34" w:rsidRDefault="002F1B34" w:rsidP="002F1B34">
      <w:pPr>
        <w:pStyle w:val="a3"/>
        <w:widowControl w:val="0"/>
        <w:shd w:val="clear" w:color="auto" w:fill="FFFFFF"/>
        <w:spacing w:before="0" w:beforeAutospacing="0" w:after="0" w:afterAutospacing="0" w:line="450" w:lineRule="atLeast"/>
        <w:ind w:firstLine="640"/>
        <w:jc w:val="both"/>
        <w:rPr>
          <w:rFonts w:ascii="仿宋" w:eastAsia="仿宋" w:hAnsi="仿宋"/>
          <w:sz w:val="32"/>
          <w:szCs w:val="32"/>
        </w:rPr>
      </w:pPr>
      <w:r w:rsidRPr="002F1B34">
        <w:rPr>
          <w:rFonts w:ascii="仿宋" w:eastAsia="仿宋" w:hAnsi="仿宋" w:hint="eastAsia"/>
          <w:sz w:val="32"/>
          <w:szCs w:val="32"/>
        </w:rPr>
        <w:t>(五) 具有专业的数据采集及分析报告撰写能力，有</w:t>
      </w:r>
      <w:r w:rsidRPr="002F1B34">
        <w:rPr>
          <w:rFonts w:ascii="仿宋" w:eastAsia="仿宋" w:hAnsi="仿宋"/>
          <w:sz w:val="32"/>
          <w:szCs w:val="32"/>
        </w:rPr>
        <w:t>协助人社部门开展过相关</w:t>
      </w:r>
      <w:r w:rsidRPr="002F1B34">
        <w:rPr>
          <w:rFonts w:ascii="仿宋" w:eastAsia="仿宋" w:hAnsi="仿宋" w:hint="eastAsia"/>
          <w:sz w:val="32"/>
          <w:szCs w:val="32"/>
        </w:rPr>
        <w:t>活动经验</w:t>
      </w:r>
      <w:r w:rsidRPr="002F1B34">
        <w:rPr>
          <w:rFonts w:ascii="仿宋" w:eastAsia="仿宋" w:hAnsi="仿宋"/>
          <w:sz w:val="32"/>
          <w:szCs w:val="32"/>
        </w:rPr>
        <w:t>。</w:t>
      </w:r>
    </w:p>
    <w:p w:rsidR="002F1B34" w:rsidRPr="002F1B34" w:rsidRDefault="002F1B34" w:rsidP="002F1B34">
      <w:pPr>
        <w:pStyle w:val="a3"/>
        <w:shd w:val="clear" w:color="auto" w:fill="FFFFFF"/>
        <w:spacing w:before="0" w:beforeAutospacing="0" w:after="0" w:afterAutospacing="0" w:line="560" w:lineRule="exact"/>
        <w:ind w:firstLine="640"/>
        <w:jc w:val="both"/>
        <w:rPr>
          <w:rFonts w:ascii="微软雅黑" w:eastAsia="微软雅黑" w:hAnsi="微软雅黑"/>
        </w:rPr>
      </w:pPr>
      <w:r w:rsidRPr="002F1B34">
        <w:rPr>
          <w:rFonts w:ascii="仿宋" w:eastAsia="仿宋" w:hAnsi="仿宋" w:hint="eastAsia"/>
          <w:sz w:val="32"/>
          <w:szCs w:val="32"/>
        </w:rPr>
        <w:t>（六）有</w:t>
      </w:r>
      <w:r w:rsidRPr="002F1B34">
        <w:rPr>
          <w:rFonts w:ascii="微软雅黑" w:eastAsia="微软雅黑" w:hAnsi="微软雅黑" w:hint="eastAsia"/>
          <w:sz w:val="32"/>
          <w:szCs w:val="32"/>
        </w:rPr>
        <w:t>O2O</w:t>
      </w:r>
      <w:r w:rsidRPr="002F1B34">
        <w:rPr>
          <w:rFonts w:ascii="仿宋" w:eastAsia="仿宋" w:hAnsi="仿宋" w:hint="eastAsia"/>
          <w:sz w:val="32"/>
          <w:szCs w:val="32"/>
        </w:rPr>
        <w:t>招聘平台和独立运营的招聘网站；</w:t>
      </w:r>
    </w:p>
    <w:p w:rsidR="002F1B34" w:rsidRPr="002F1B34" w:rsidRDefault="002F1B34" w:rsidP="002F1B34">
      <w:pPr>
        <w:pStyle w:val="a3"/>
        <w:widowControl w:val="0"/>
        <w:shd w:val="clear" w:color="auto" w:fill="FFFFFF"/>
        <w:spacing w:before="0" w:beforeAutospacing="0" w:after="0" w:afterAutospacing="0" w:line="450" w:lineRule="atLeast"/>
        <w:ind w:firstLine="640"/>
        <w:jc w:val="both"/>
        <w:rPr>
          <w:rFonts w:ascii="仿宋" w:eastAsia="仿宋" w:hAnsi="仿宋"/>
          <w:sz w:val="32"/>
          <w:szCs w:val="32"/>
        </w:rPr>
      </w:pPr>
      <w:r w:rsidRPr="002F1B34">
        <w:rPr>
          <w:rFonts w:ascii="仿宋" w:eastAsia="仿宋" w:hAnsi="仿宋" w:hint="eastAsia"/>
          <w:sz w:val="32"/>
          <w:szCs w:val="32"/>
        </w:rPr>
        <w:t>（七）与国内各大重要媒体具有良好互动关系，有网络平台、</w:t>
      </w:r>
      <w:r w:rsidRPr="002F1B34">
        <w:rPr>
          <w:rFonts w:ascii="仿宋" w:eastAsia="仿宋" w:hAnsi="仿宋"/>
          <w:sz w:val="32"/>
          <w:szCs w:val="32"/>
        </w:rPr>
        <w:t>微信</w:t>
      </w:r>
      <w:r w:rsidRPr="002F1B34">
        <w:rPr>
          <w:rFonts w:ascii="仿宋" w:eastAsia="仿宋" w:hAnsi="仿宋" w:hint="eastAsia"/>
          <w:sz w:val="32"/>
          <w:szCs w:val="32"/>
        </w:rPr>
        <w:t>等新媒体</w:t>
      </w:r>
      <w:r w:rsidRPr="002F1B34">
        <w:rPr>
          <w:rFonts w:ascii="仿宋" w:eastAsia="仿宋" w:hAnsi="仿宋"/>
          <w:sz w:val="32"/>
          <w:szCs w:val="32"/>
        </w:rPr>
        <w:t>深度配合</w:t>
      </w:r>
      <w:r w:rsidRPr="002F1B34">
        <w:rPr>
          <w:rFonts w:ascii="仿宋" w:eastAsia="仿宋" w:hAnsi="仿宋" w:hint="eastAsia"/>
          <w:sz w:val="32"/>
          <w:szCs w:val="32"/>
        </w:rPr>
        <w:t>整合能力；</w:t>
      </w:r>
    </w:p>
    <w:p w:rsidR="002F1B34" w:rsidRPr="002F1B34" w:rsidRDefault="002F1B34" w:rsidP="002F1B34">
      <w:pPr>
        <w:pStyle w:val="a3"/>
        <w:widowControl w:val="0"/>
        <w:shd w:val="clear" w:color="auto" w:fill="FFFFFF"/>
        <w:spacing w:before="0" w:beforeAutospacing="0" w:after="0" w:afterAutospacing="0" w:line="450" w:lineRule="atLeast"/>
        <w:ind w:firstLine="640"/>
        <w:jc w:val="both"/>
        <w:rPr>
          <w:rFonts w:ascii="仿宋" w:eastAsia="仿宋" w:hAnsi="仿宋"/>
          <w:sz w:val="32"/>
          <w:szCs w:val="32"/>
        </w:rPr>
      </w:pPr>
      <w:r w:rsidRPr="002F1B34">
        <w:rPr>
          <w:rFonts w:ascii="仿宋" w:eastAsia="仿宋" w:hAnsi="仿宋" w:hint="eastAsia"/>
          <w:sz w:val="32"/>
          <w:szCs w:val="32"/>
        </w:rPr>
        <w:t>（八）可以按照我局工作要求和审定的方案执行。</w:t>
      </w:r>
    </w:p>
    <w:p w:rsidR="002F1B34" w:rsidRPr="002F1B34" w:rsidRDefault="002F1B34" w:rsidP="002F1B34">
      <w:pPr>
        <w:pStyle w:val="a3"/>
        <w:widowControl w:val="0"/>
        <w:shd w:val="clear" w:color="auto" w:fill="FFFFFF"/>
        <w:spacing w:before="0" w:beforeAutospacing="0" w:after="0" w:afterAutospacing="0" w:line="450" w:lineRule="atLeast"/>
        <w:ind w:firstLine="640"/>
        <w:jc w:val="both"/>
        <w:rPr>
          <w:rFonts w:ascii="仿宋" w:eastAsia="仿宋" w:hAnsi="仿宋"/>
          <w:sz w:val="32"/>
          <w:szCs w:val="32"/>
        </w:rPr>
      </w:pPr>
    </w:p>
    <w:p w:rsidR="002F1B34" w:rsidRPr="002F1B34" w:rsidRDefault="002F1B34" w:rsidP="00D31D50">
      <w:pPr>
        <w:spacing w:line="220" w:lineRule="atLeast"/>
      </w:pPr>
    </w:p>
    <w:p w:rsidR="002F1B34" w:rsidRPr="002F1B34" w:rsidRDefault="002F1B34" w:rsidP="00D31D50">
      <w:pPr>
        <w:spacing w:line="220" w:lineRule="atLeast"/>
      </w:pPr>
    </w:p>
    <w:p w:rsidR="002F1B34" w:rsidRPr="002F1B34" w:rsidRDefault="002F1B34" w:rsidP="00D31D50">
      <w:pPr>
        <w:spacing w:line="220" w:lineRule="atLeast"/>
      </w:pPr>
    </w:p>
    <w:p w:rsidR="002F1B34" w:rsidRPr="002F1B34" w:rsidRDefault="002F1B34" w:rsidP="00D31D50">
      <w:pPr>
        <w:spacing w:line="220" w:lineRule="atLeast"/>
      </w:pPr>
    </w:p>
    <w:p w:rsidR="002F1B34" w:rsidRPr="002F1B34" w:rsidRDefault="002F1B34" w:rsidP="00D31D50">
      <w:pPr>
        <w:spacing w:line="220" w:lineRule="atLeast"/>
      </w:pPr>
    </w:p>
    <w:p w:rsidR="002F1B34" w:rsidRPr="002F1B34" w:rsidRDefault="002F1B34" w:rsidP="00D31D50">
      <w:pPr>
        <w:spacing w:line="220" w:lineRule="atLeast"/>
      </w:pPr>
    </w:p>
    <w:p w:rsidR="002F1B34" w:rsidRPr="002F1B34" w:rsidRDefault="002F1B34" w:rsidP="00D31D50">
      <w:pPr>
        <w:spacing w:line="220" w:lineRule="atLeast"/>
      </w:pPr>
    </w:p>
    <w:p w:rsidR="002F1B34" w:rsidRPr="002F1B34" w:rsidRDefault="002F1B34" w:rsidP="002F1B34">
      <w:pPr>
        <w:spacing w:line="580" w:lineRule="exact"/>
        <w:ind w:firstLineChars="200" w:firstLine="640"/>
        <w:rPr>
          <w:rFonts w:ascii="黑体" w:eastAsia="黑体" w:hAnsi="黑体" w:cs="Times New Roman"/>
          <w:sz w:val="32"/>
          <w:szCs w:val="32"/>
        </w:rPr>
      </w:pPr>
      <w:r w:rsidRPr="002F1B34">
        <w:rPr>
          <w:rFonts w:ascii="黑体" w:eastAsia="黑体" w:hAnsi="黑体" w:cs="Times New Roman" w:hint="eastAsia"/>
          <w:sz w:val="32"/>
          <w:szCs w:val="32"/>
        </w:rPr>
        <w:lastRenderedPageBreak/>
        <w:t>“招才引智”系列人才专场招聘活动（C包）</w:t>
      </w:r>
    </w:p>
    <w:p w:rsidR="002F1B34" w:rsidRPr="002F1B34" w:rsidRDefault="002F1B34" w:rsidP="002F1B34">
      <w:pPr>
        <w:spacing w:line="580" w:lineRule="exact"/>
        <w:ind w:firstLineChars="200" w:firstLine="640"/>
        <w:rPr>
          <w:rFonts w:ascii="黑体" w:eastAsia="黑体" w:hAnsi="黑体"/>
          <w:sz w:val="32"/>
          <w:szCs w:val="32"/>
        </w:rPr>
      </w:pPr>
      <w:r w:rsidRPr="002F1B34">
        <w:rPr>
          <w:rFonts w:ascii="黑体" w:eastAsia="黑体" w:hAnsi="黑体" w:hint="eastAsia"/>
          <w:sz w:val="32"/>
          <w:szCs w:val="32"/>
        </w:rPr>
        <w:t>一、项目名称</w:t>
      </w:r>
    </w:p>
    <w:p w:rsidR="002F1B34" w:rsidRPr="002F1B34" w:rsidRDefault="002F1B34" w:rsidP="002F1B34">
      <w:pPr>
        <w:shd w:val="clear" w:color="auto" w:fill="FFFFFF"/>
        <w:spacing w:line="580" w:lineRule="exact"/>
        <w:ind w:firstLine="645"/>
        <w:rPr>
          <w:rFonts w:ascii="仿宋" w:eastAsia="仿宋" w:hAnsi="仿宋" w:cs="宋体"/>
          <w:sz w:val="32"/>
          <w:szCs w:val="32"/>
        </w:rPr>
      </w:pPr>
      <w:r w:rsidRPr="002F1B34">
        <w:rPr>
          <w:rFonts w:ascii="仿宋" w:eastAsia="仿宋" w:hAnsi="仿宋" w:cs="宋体" w:hint="eastAsia"/>
          <w:sz w:val="32"/>
          <w:szCs w:val="32"/>
        </w:rPr>
        <w:t>2018年在琼外籍留学生就业创业政策及用人单位推介沙龙组织实施工作。</w:t>
      </w:r>
    </w:p>
    <w:p w:rsidR="002F1B34" w:rsidRPr="002F1B34" w:rsidRDefault="002F1B34" w:rsidP="002F1B34">
      <w:pPr>
        <w:spacing w:line="580" w:lineRule="exact"/>
        <w:ind w:firstLineChars="200" w:firstLine="640"/>
        <w:rPr>
          <w:rFonts w:ascii="黑体" w:eastAsia="黑体" w:hAnsi="黑体" w:cs="宋体"/>
          <w:sz w:val="32"/>
          <w:szCs w:val="32"/>
        </w:rPr>
      </w:pPr>
      <w:r w:rsidRPr="002F1B34">
        <w:rPr>
          <w:rFonts w:ascii="黑体" w:eastAsia="黑体" w:hAnsi="黑体" w:cs="宋体" w:hint="eastAsia"/>
          <w:sz w:val="32"/>
          <w:szCs w:val="32"/>
        </w:rPr>
        <w:t>二、项目要求</w:t>
      </w:r>
    </w:p>
    <w:p w:rsidR="002F1B34" w:rsidRPr="002F1B34" w:rsidRDefault="002F1B34" w:rsidP="002F1B34">
      <w:pPr>
        <w:pStyle w:val="a3"/>
        <w:shd w:val="clear" w:color="auto" w:fill="FFFFFF"/>
        <w:spacing w:before="0" w:beforeAutospacing="0" w:after="0" w:afterAutospacing="0" w:line="560" w:lineRule="exact"/>
        <w:ind w:firstLine="645"/>
        <w:jc w:val="both"/>
        <w:rPr>
          <w:rFonts w:ascii="仿宋" w:eastAsia="仿宋" w:hAnsi="仿宋"/>
          <w:sz w:val="32"/>
          <w:szCs w:val="32"/>
        </w:rPr>
      </w:pPr>
      <w:r w:rsidRPr="002F1B34">
        <w:rPr>
          <w:rFonts w:ascii="仿宋" w:eastAsia="仿宋" w:hAnsi="仿宋" w:hint="eastAsia"/>
          <w:sz w:val="32"/>
          <w:szCs w:val="32"/>
        </w:rPr>
        <w:t>（一）2018年10月前</w:t>
      </w:r>
      <w:r w:rsidRPr="002F1B34">
        <w:rPr>
          <w:rFonts w:ascii="仿宋" w:eastAsia="仿宋" w:hAnsi="仿宋" w:cs="仿宋" w:hint="eastAsia"/>
          <w:sz w:val="32"/>
          <w:szCs w:val="32"/>
        </w:rPr>
        <w:t>按照贯彻落实习近平总书记在庆祝海南建省办经济特区30周年大会上的讲话精神和中共中央、国务院《关于支持海南全面深化改革开放的指导意见》，吸引并留住优秀的外籍留学生在海南就业、创业，举办2018年在琼外籍留学生就业创业政策及用人单位推介沙龙活动。（20家用人单位以上、</w:t>
      </w:r>
      <w:r w:rsidRPr="002F1B34">
        <w:rPr>
          <w:rFonts w:ascii="仿宋" w:eastAsia="仿宋" w:hAnsi="仿宋" w:cs="仿宋_GB2312" w:hint="eastAsia"/>
          <w:sz w:val="32"/>
          <w:szCs w:val="32"/>
        </w:rPr>
        <w:t>300名硕士及以上外籍留学生</w:t>
      </w:r>
      <w:r w:rsidRPr="002F1B34">
        <w:rPr>
          <w:rFonts w:ascii="仿宋" w:eastAsia="仿宋" w:hAnsi="仿宋" w:cs="仿宋" w:hint="eastAsia"/>
          <w:sz w:val="32"/>
          <w:szCs w:val="32"/>
        </w:rPr>
        <w:t>）。</w:t>
      </w:r>
    </w:p>
    <w:p w:rsidR="002F1B34" w:rsidRPr="002F1B34" w:rsidRDefault="002F1B34" w:rsidP="002F1B34">
      <w:pPr>
        <w:pStyle w:val="a3"/>
        <w:shd w:val="clear" w:color="auto" w:fill="FFFFFF"/>
        <w:spacing w:before="0" w:beforeAutospacing="0" w:after="0" w:afterAutospacing="0" w:line="560" w:lineRule="exact"/>
        <w:ind w:firstLine="645"/>
        <w:jc w:val="both"/>
        <w:rPr>
          <w:rFonts w:ascii="微软雅黑" w:eastAsia="微软雅黑" w:hAnsi="微软雅黑"/>
        </w:rPr>
      </w:pPr>
      <w:r w:rsidRPr="002F1B34">
        <w:rPr>
          <w:rFonts w:ascii="仿宋" w:eastAsia="仿宋" w:hAnsi="仿宋" w:hint="eastAsia"/>
          <w:sz w:val="32"/>
          <w:szCs w:val="32"/>
        </w:rPr>
        <w:t>（二）开展在琼外籍留学生就业意向调查和数据分析工作。</w:t>
      </w:r>
    </w:p>
    <w:p w:rsidR="002F1B34" w:rsidRPr="002F1B34" w:rsidRDefault="002F1B34" w:rsidP="002F1B34">
      <w:pPr>
        <w:pStyle w:val="a3"/>
        <w:shd w:val="clear" w:color="auto" w:fill="FFFFFF"/>
        <w:spacing w:before="0" w:beforeAutospacing="0" w:after="0" w:afterAutospacing="0" w:line="560" w:lineRule="exact"/>
        <w:ind w:firstLine="645"/>
        <w:jc w:val="both"/>
        <w:rPr>
          <w:rFonts w:ascii="微软雅黑" w:eastAsia="微软雅黑" w:hAnsi="微软雅黑"/>
        </w:rPr>
      </w:pPr>
      <w:r w:rsidRPr="002F1B34">
        <w:rPr>
          <w:rFonts w:ascii="仿宋" w:eastAsia="仿宋" w:hAnsi="仿宋" w:hint="eastAsia"/>
          <w:sz w:val="32"/>
          <w:szCs w:val="32"/>
        </w:rPr>
        <w:t>（三）推介沙龙前期通过传统媒体、网络媒体进行多方位、多形式宣传；在省内主要媒体、我局网站、微信公众号、招聘网站上刊发推介沙龙通告、发布微信朋友圈广告等方式对活动进行广泛宣传发动。</w:t>
      </w:r>
    </w:p>
    <w:p w:rsidR="002F1B34" w:rsidRPr="002F1B34" w:rsidRDefault="002F1B34" w:rsidP="002F1B34">
      <w:pPr>
        <w:spacing w:line="560" w:lineRule="exact"/>
        <w:ind w:firstLineChars="200" w:firstLine="640"/>
        <w:rPr>
          <w:rFonts w:ascii="仿宋" w:eastAsia="仿宋" w:hAnsi="仿宋"/>
          <w:sz w:val="32"/>
          <w:szCs w:val="32"/>
        </w:rPr>
      </w:pPr>
      <w:r w:rsidRPr="002F1B34">
        <w:rPr>
          <w:rFonts w:ascii="仿宋" w:eastAsia="仿宋" w:hAnsi="仿宋" w:hint="eastAsia"/>
          <w:sz w:val="32"/>
          <w:szCs w:val="32"/>
        </w:rPr>
        <w:t>（四）利用</w:t>
      </w:r>
      <w:r w:rsidRPr="002F1B34">
        <w:rPr>
          <w:rFonts w:ascii="微软雅黑" w:hAnsi="微软雅黑" w:hint="eastAsia"/>
          <w:sz w:val="32"/>
          <w:szCs w:val="32"/>
        </w:rPr>
        <w:t>O2O</w:t>
      </w:r>
      <w:r w:rsidRPr="002F1B34">
        <w:rPr>
          <w:rFonts w:ascii="仿宋" w:eastAsia="仿宋" w:hAnsi="仿宋" w:hint="eastAsia"/>
          <w:sz w:val="32"/>
          <w:szCs w:val="32"/>
        </w:rPr>
        <w:t>招聘对接平台、制作推介沙龙网页等方式向招聘企事业单位和外籍留学生提供先期信息交流、中期精准对接和后期信息统计等功能。</w:t>
      </w:r>
    </w:p>
    <w:p w:rsidR="002F1B34" w:rsidRPr="002F1B34" w:rsidRDefault="002F1B34" w:rsidP="002F1B34">
      <w:pPr>
        <w:pStyle w:val="a3"/>
        <w:shd w:val="clear" w:color="auto" w:fill="FFFFFF"/>
        <w:spacing w:before="0" w:beforeAutospacing="0" w:after="0" w:afterAutospacing="0" w:line="560" w:lineRule="exact"/>
        <w:ind w:firstLine="645"/>
        <w:jc w:val="both"/>
        <w:rPr>
          <w:rFonts w:ascii="仿宋" w:eastAsia="仿宋" w:hAnsi="仿宋"/>
          <w:sz w:val="32"/>
          <w:szCs w:val="32"/>
        </w:rPr>
      </w:pPr>
      <w:r w:rsidRPr="002F1B34">
        <w:rPr>
          <w:rFonts w:ascii="仿宋" w:eastAsia="仿宋" w:hAnsi="仿宋" w:hint="eastAsia"/>
          <w:sz w:val="32"/>
          <w:szCs w:val="32"/>
        </w:rPr>
        <w:lastRenderedPageBreak/>
        <w:t>（五）对外籍人才就业政策和“青年创业乐土”政策进行推介。</w:t>
      </w:r>
    </w:p>
    <w:p w:rsidR="002F1B34" w:rsidRPr="002F1B34" w:rsidRDefault="002F1B34" w:rsidP="002F1B34">
      <w:pPr>
        <w:pStyle w:val="a3"/>
        <w:shd w:val="clear" w:color="auto" w:fill="FFFFFF"/>
        <w:spacing w:before="0" w:beforeAutospacing="0" w:after="0" w:afterAutospacing="0" w:line="560" w:lineRule="exact"/>
        <w:ind w:firstLine="645"/>
        <w:jc w:val="both"/>
        <w:rPr>
          <w:rFonts w:ascii="仿宋" w:eastAsia="仿宋" w:hAnsi="仿宋"/>
          <w:sz w:val="32"/>
          <w:szCs w:val="32"/>
        </w:rPr>
      </w:pPr>
      <w:r w:rsidRPr="002F1B34">
        <w:rPr>
          <w:rFonts w:ascii="仿宋" w:eastAsia="仿宋" w:hAnsi="仿宋" w:hint="eastAsia"/>
          <w:sz w:val="32"/>
          <w:szCs w:val="32"/>
        </w:rPr>
        <w:t>（六）</w:t>
      </w:r>
      <w:r w:rsidRPr="002F1B34">
        <w:rPr>
          <w:rFonts w:ascii="仿宋" w:eastAsia="仿宋" w:hAnsi="仿宋" w:cs="仿宋_GB2312" w:hint="eastAsia"/>
          <w:sz w:val="32"/>
          <w:szCs w:val="32"/>
        </w:rPr>
        <w:t>从征集的企事业单位中遴选20家参加推介会。</w:t>
      </w:r>
    </w:p>
    <w:p w:rsidR="002F1B34" w:rsidRPr="002F1B34" w:rsidRDefault="002F1B34" w:rsidP="002F1B34">
      <w:pPr>
        <w:pStyle w:val="a3"/>
        <w:shd w:val="clear" w:color="auto" w:fill="FFFFFF"/>
        <w:spacing w:before="0" w:beforeAutospacing="0" w:after="0" w:afterAutospacing="0" w:line="560" w:lineRule="exact"/>
        <w:ind w:firstLine="645"/>
        <w:jc w:val="both"/>
        <w:rPr>
          <w:rFonts w:ascii="微软雅黑" w:eastAsia="微软雅黑" w:hAnsi="微软雅黑"/>
        </w:rPr>
      </w:pPr>
      <w:r w:rsidRPr="002F1B34">
        <w:rPr>
          <w:rFonts w:ascii="仿宋" w:eastAsia="仿宋" w:hAnsi="仿宋" w:hint="eastAsia"/>
          <w:sz w:val="32"/>
          <w:szCs w:val="32"/>
        </w:rPr>
        <w:t>（七）推介沙龙完成后，做好对接效果评估以及后续跟踪服务工作；活动结束后负责编印服务报告。</w:t>
      </w:r>
    </w:p>
    <w:p w:rsidR="002F1B34" w:rsidRPr="002F1B34" w:rsidRDefault="002F1B34" w:rsidP="002F1B34">
      <w:pPr>
        <w:spacing w:line="560" w:lineRule="exact"/>
        <w:ind w:firstLineChars="200" w:firstLine="640"/>
        <w:rPr>
          <w:rFonts w:ascii="仿宋" w:eastAsia="仿宋" w:hAnsi="仿宋" w:cs="宋体"/>
          <w:sz w:val="32"/>
          <w:szCs w:val="32"/>
        </w:rPr>
      </w:pPr>
      <w:r w:rsidRPr="002F1B34">
        <w:rPr>
          <w:rFonts w:ascii="仿宋" w:eastAsia="仿宋" w:hAnsi="仿宋" w:hint="eastAsia"/>
          <w:sz w:val="32"/>
          <w:szCs w:val="32"/>
        </w:rPr>
        <w:t>（八）负责场地租赁费、场地布置费用、专家劳务费、交通费、食宿费等完成推介沙龙整个项目的所有产生费用</w:t>
      </w:r>
      <w:r w:rsidRPr="002F1B34">
        <w:rPr>
          <w:rFonts w:ascii="仿宋" w:eastAsia="仿宋" w:hAnsi="仿宋" w:cs="宋体" w:hint="eastAsia"/>
          <w:sz w:val="32"/>
          <w:szCs w:val="32"/>
        </w:rPr>
        <w:t>。</w:t>
      </w:r>
    </w:p>
    <w:p w:rsidR="002F1B34" w:rsidRPr="002F1B34" w:rsidRDefault="002F1B34" w:rsidP="002F1B34">
      <w:pPr>
        <w:spacing w:line="560" w:lineRule="exact"/>
        <w:ind w:firstLineChars="200" w:firstLine="640"/>
        <w:rPr>
          <w:rFonts w:ascii="仿宋" w:eastAsia="仿宋" w:hAnsi="仿宋" w:cs="宋体"/>
          <w:sz w:val="32"/>
          <w:szCs w:val="32"/>
        </w:rPr>
      </w:pPr>
      <w:r w:rsidRPr="002F1B34">
        <w:rPr>
          <w:rFonts w:ascii="仿宋" w:eastAsia="仿宋" w:hAnsi="仿宋" w:hint="eastAsia"/>
          <w:sz w:val="32"/>
          <w:szCs w:val="32"/>
        </w:rPr>
        <w:t>（九）该项目的招标代理费用及招标过程中产生的相关费用，由中标单位负责。</w:t>
      </w:r>
    </w:p>
    <w:p w:rsidR="002F1B34" w:rsidRPr="002F1B34" w:rsidRDefault="002F1B34" w:rsidP="002F1B34">
      <w:pPr>
        <w:spacing w:line="580" w:lineRule="exact"/>
        <w:ind w:firstLineChars="200" w:firstLine="643"/>
        <w:rPr>
          <w:rFonts w:ascii="黑体" w:eastAsia="黑体" w:hAnsi="黑体" w:cs="宋体"/>
          <w:sz w:val="32"/>
          <w:szCs w:val="32"/>
        </w:rPr>
      </w:pPr>
      <w:r w:rsidRPr="002F1B34">
        <w:rPr>
          <w:rFonts w:ascii="黑体" w:eastAsia="黑体" w:hAnsi="黑体" w:cs="宋体" w:hint="eastAsia"/>
          <w:b/>
          <w:bCs/>
          <w:sz w:val="32"/>
          <w:szCs w:val="32"/>
        </w:rPr>
        <w:t>三、项目资金</w:t>
      </w:r>
    </w:p>
    <w:p w:rsidR="002F1B34" w:rsidRPr="002F1B34" w:rsidRDefault="002F1B34" w:rsidP="002F1B34">
      <w:pPr>
        <w:pStyle w:val="a3"/>
        <w:widowControl w:val="0"/>
        <w:shd w:val="clear" w:color="auto" w:fill="FFFFFF"/>
        <w:spacing w:before="0" w:beforeAutospacing="0" w:after="0" w:afterAutospacing="0" w:line="580" w:lineRule="exact"/>
        <w:ind w:firstLine="645"/>
        <w:jc w:val="both"/>
        <w:rPr>
          <w:rFonts w:ascii="仿宋" w:eastAsia="仿宋" w:hAnsi="仿宋"/>
          <w:sz w:val="32"/>
          <w:szCs w:val="32"/>
        </w:rPr>
      </w:pPr>
      <w:r w:rsidRPr="002F1B34">
        <w:rPr>
          <w:rFonts w:ascii="仿宋" w:eastAsia="仿宋" w:hAnsi="仿宋" w:hint="eastAsia"/>
          <w:sz w:val="32"/>
          <w:szCs w:val="32"/>
        </w:rPr>
        <w:t>项目资金15.71万元（含税），分二期拨付。</w:t>
      </w:r>
    </w:p>
    <w:p w:rsidR="002F1B34" w:rsidRPr="002F1B34" w:rsidRDefault="002F1B34" w:rsidP="002F1B34">
      <w:pPr>
        <w:pStyle w:val="a3"/>
        <w:widowControl w:val="0"/>
        <w:shd w:val="clear" w:color="auto" w:fill="FFFFFF"/>
        <w:spacing w:before="0" w:beforeAutospacing="0" w:after="0" w:afterAutospacing="0" w:line="580" w:lineRule="exact"/>
        <w:ind w:firstLine="640"/>
        <w:jc w:val="both"/>
        <w:rPr>
          <w:rFonts w:ascii="黑体" w:eastAsia="黑体" w:hAnsi="黑体"/>
          <w:sz w:val="32"/>
          <w:szCs w:val="32"/>
        </w:rPr>
      </w:pPr>
      <w:r w:rsidRPr="002F1B34">
        <w:rPr>
          <w:rFonts w:ascii="黑体" w:eastAsia="黑体" w:hAnsi="黑体" w:hint="eastAsia"/>
          <w:sz w:val="32"/>
          <w:szCs w:val="32"/>
        </w:rPr>
        <w:t>四、有关资质要求</w:t>
      </w:r>
    </w:p>
    <w:p w:rsidR="002F1B34" w:rsidRPr="002F1B34" w:rsidRDefault="002F1B34" w:rsidP="002F1B34">
      <w:pPr>
        <w:pStyle w:val="a3"/>
        <w:shd w:val="clear" w:color="auto" w:fill="FFFFFF"/>
        <w:spacing w:before="0" w:beforeAutospacing="0" w:after="0" w:afterAutospacing="0" w:line="560" w:lineRule="exact"/>
        <w:ind w:firstLine="640"/>
        <w:jc w:val="both"/>
        <w:rPr>
          <w:rFonts w:ascii="仿宋" w:eastAsia="仿宋" w:hAnsi="仿宋"/>
          <w:sz w:val="32"/>
          <w:szCs w:val="32"/>
        </w:rPr>
      </w:pPr>
      <w:r w:rsidRPr="002F1B34">
        <w:rPr>
          <w:rFonts w:ascii="仿宋" w:eastAsia="仿宋" w:hAnsi="仿宋" w:hint="eastAsia"/>
          <w:sz w:val="32"/>
          <w:szCs w:val="32"/>
        </w:rPr>
        <w:t>（一）具有独立法人资格；</w:t>
      </w:r>
    </w:p>
    <w:p w:rsidR="002F1B34" w:rsidRPr="002F1B34" w:rsidRDefault="002F1B34" w:rsidP="002F1B34">
      <w:pPr>
        <w:pStyle w:val="a3"/>
        <w:shd w:val="clear" w:color="auto" w:fill="FFFFFF"/>
        <w:spacing w:before="0" w:beforeAutospacing="0" w:after="0" w:afterAutospacing="0" w:line="560" w:lineRule="exact"/>
        <w:ind w:firstLine="640"/>
        <w:jc w:val="both"/>
        <w:rPr>
          <w:rFonts w:ascii="仿宋" w:eastAsia="仿宋" w:hAnsi="仿宋"/>
          <w:sz w:val="32"/>
          <w:szCs w:val="32"/>
        </w:rPr>
      </w:pPr>
      <w:r w:rsidRPr="002F1B34">
        <w:rPr>
          <w:rFonts w:ascii="仿宋" w:eastAsia="仿宋" w:hAnsi="仿宋" w:hint="eastAsia"/>
          <w:sz w:val="32"/>
          <w:szCs w:val="32"/>
        </w:rPr>
        <w:t>（二）具有《人力资源服务许可证》，从事人力资源服务5年以上（截至日期为2018年8月1日）；</w:t>
      </w:r>
    </w:p>
    <w:p w:rsidR="002F1B34" w:rsidRPr="002F1B34" w:rsidRDefault="002F1B34" w:rsidP="002F1B34">
      <w:pPr>
        <w:pStyle w:val="a3"/>
        <w:widowControl w:val="0"/>
        <w:shd w:val="clear" w:color="auto" w:fill="FFFFFF"/>
        <w:spacing w:before="0" w:beforeAutospacing="0" w:after="0" w:afterAutospacing="0" w:line="450" w:lineRule="atLeast"/>
        <w:ind w:firstLine="645"/>
        <w:jc w:val="both"/>
        <w:rPr>
          <w:rFonts w:ascii="仿宋" w:eastAsia="仿宋" w:hAnsi="仿宋"/>
          <w:sz w:val="32"/>
          <w:szCs w:val="32"/>
        </w:rPr>
      </w:pPr>
      <w:r w:rsidRPr="002F1B34">
        <w:rPr>
          <w:rFonts w:ascii="仿宋" w:eastAsia="仿宋" w:hAnsi="仿宋" w:hint="eastAsia"/>
          <w:sz w:val="32"/>
          <w:szCs w:val="32"/>
        </w:rPr>
        <w:t>（三）具有丰富的大型推介沙龙（</w:t>
      </w:r>
      <w:r w:rsidRPr="002F1B34">
        <w:rPr>
          <w:rFonts w:ascii="仿宋" w:eastAsia="仿宋" w:hAnsi="仿宋"/>
          <w:sz w:val="32"/>
          <w:szCs w:val="32"/>
        </w:rPr>
        <w:t>4</w:t>
      </w:r>
      <w:r w:rsidRPr="002F1B34">
        <w:rPr>
          <w:rFonts w:ascii="仿宋" w:eastAsia="仿宋" w:hAnsi="仿宋" w:hint="eastAsia"/>
          <w:sz w:val="32"/>
          <w:szCs w:val="32"/>
        </w:rPr>
        <w:t>0人以上）宣传、策划、组织实施经验；</w:t>
      </w:r>
    </w:p>
    <w:p w:rsidR="002F1B34" w:rsidRPr="002F1B34" w:rsidRDefault="002F1B34" w:rsidP="002F1B34">
      <w:pPr>
        <w:pStyle w:val="a3"/>
        <w:widowControl w:val="0"/>
        <w:shd w:val="clear" w:color="auto" w:fill="FFFFFF"/>
        <w:spacing w:before="0" w:beforeAutospacing="0" w:after="0" w:afterAutospacing="0" w:line="450" w:lineRule="atLeast"/>
        <w:ind w:firstLine="645"/>
        <w:jc w:val="both"/>
        <w:rPr>
          <w:rFonts w:ascii="仿宋" w:eastAsia="仿宋" w:hAnsi="仿宋"/>
          <w:sz w:val="32"/>
          <w:szCs w:val="32"/>
        </w:rPr>
      </w:pPr>
      <w:r w:rsidRPr="002F1B34">
        <w:rPr>
          <w:rFonts w:ascii="仿宋" w:eastAsia="仿宋" w:hAnsi="仿宋" w:hint="eastAsia"/>
          <w:sz w:val="32"/>
          <w:szCs w:val="32"/>
        </w:rPr>
        <w:t>（四）有成熟的运营团队，良好的组织协调能力，有丰富的企业资源，与省外人力资源服务机构具有良好合作关系；</w:t>
      </w:r>
    </w:p>
    <w:p w:rsidR="002F1B34" w:rsidRPr="002F1B34" w:rsidRDefault="002F1B34" w:rsidP="002F1B34">
      <w:pPr>
        <w:pStyle w:val="a3"/>
        <w:widowControl w:val="0"/>
        <w:shd w:val="clear" w:color="auto" w:fill="FFFFFF"/>
        <w:spacing w:before="0" w:beforeAutospacing="0" w:after="0" w:afterAutospacing="0" w:line="450" w:lineRule="atLeast"/>
        <w:ind w:firstLine="640"/>
        <w:jc w:val="both"/>
        <w:rPr>
          <w:rFonts w:ascii="仿宋" w:eastAsia="仿宋" w:hAnsi="仿宋"/>
          <w:sz w:val="32"/>
          <w:szCs w:val="32"/>
        </w:rPr>
      </w:pPr>
      <w:r w:rsidRPr="002F1B34">
        <w:rPr>
          <w:rFonts w:ascii="仿宋" w:eastAsia="仿宋" w:hAnsi="仿宋" w:hint="eastAsia"/>
          <w:sz w:val="32"/>
          <w:szCs w:val="32"/>
        </w:rPr>
        <w:t>(五) 具有专业的数据采集及分析报告撰写能力，有</w:t>
      </w:r>
      <w:r w:rsidRPr="002F1B34">
        <w:rPr>
          <w:rFonts w:ascii="仿宋" w:eastAsia="仿宋" w:hAnsi="仿宋"/>
          <w:sz w:val="32"/>
          <w:szCs w:val="32"/>
        </w:rPr>
        <w:t>协助人社部门开展过相关</w:t>
      </w:r>
      <w:r w:rsidRPr="002F1B34">
        <w:rPr>
          <w:rFonts w:ascii="仿宋" w:eastAsia="仿宋" w:hAnsi="仿宋" w:hint="eastAsia"/>
          <w:sz w:val="32"/>
          <w:szCs w:val="32"/>
        </w:rPr>
        <w:t>活动经验</w:t>
      </w:r>
      <w:r w:rsidRPr="002F1B34">
        <w:rPr>
          <w:rFonts w:ascii="仿宋" w:eastAsia="仿宋" w:hAnsi="仿宋"/>
          <w:sz w:val="32"/>
          <w:szCs w:val="32"/>
        </w:rPr>
        <w:t>。</w:t>
      </w:r>
    </w:p>
    <w:p w:rsidR="002F1B34" w:rsidRPr="002F1B34" w:rsidRDefault="002F1B34" w:rsidP="002F1B34">
      <w:pPr>
        <w:pStyle w:val="a3"/>
        <w:widowControl w:val="0"/>
        <w:shd w:val="clear" w:color="auto" w:fill="FFFFFF"/>
        <w:spacing w:before="0" w:beforeAutospacing="0" w:after="0" w:afterAutospacing="0" w:line="450" w:lineRule="atLeast"/>
        <w:ind w:firstLine="645"/>
        <w:jc w:val="both"/>
        <w:rPr>
          <w:rFonts w:ascii="仿宋" w:eastAsia="仿宋" w:hAnsi="仿宋"/>
          <w:sz w:val="32"/>
          <w:szCs w:val="32"/>
        </w:rPr>
      </w:pPr>
    </w:p>
    <w:p w:rsidR="002F1B34" w:rsidRPr="002F1B34" w:rsidRDefault="002F1B34" w:rsidP="002F1B34">
      <w:pPr>
        <w:pStyle w:val="a3"/>
        <w:shd w:val="clear" w:color="auto" w:fill="FFFFFF"/>
        <w:spacing w:before="0" w:beforeAutospacing="0" w:after="0" w:afterAutospacing="0" w:line="560" w:lineRule="exact"/>
        <w:ind w:firstLine="640"/>
        <w:jc w:val="both"/>
        <w:rPr>
          <w:rFonts w:ascii="微软雅黑" w:eastAsia="微软雅黑" w:hAnsi="微软雅黑"/>
        </w:rPr>
      </w:pPr>
      <w:r w:rsidRPr="002F1B34">
        <w:rPr>
          <w:rFonts w:ascii="仿宋" w:eastAsia="仿宋" w:hAnsi="仿宋" w:hint="eastAsia"/>
          <w:sz w:val="32"/>
          <w:szCs w:val="32"/>
        </w:rPr>
        <w:t>（六）有</w:t>
      </w:r>
      <w:r w:rsidRPr="002F1B34">
        <w:rPr>
          <w:rFonts w:ascii="微软雅黑" w:eastAsia="微软雅黑" w:hAnsi="微软雅黑" w:hint="eastAsia"/>
          <w:sz w:val="32"/>
          <w:szCs w:val="32"/>
        </w:rPr>
        <w:t>O2O</w:t>
      </w:r>
      <w:r w:rsidRPr="002F1B34">
        <w:rPr>
          <w:rFonts w:ascii="仿宋" w:eastAsia="仿宋" w:hAnsi="仿宋" w:hint="eastAsia"/>
          <w:sz w:val="32"/>
          <w:szCs w:val="32"/>
        </w:rPr>
        <w:t>招聘平台和独立运营的招聘网站；</w:t>
      </w:r>
    </w:p>
    <w:p w:rsidR="002F1B34" w:rsidRPr="002F1B34" w:rsidRDefault="002F1B34" w:rsidP="002F1B34">
      <w:pPr>
        <w:pStyle w:val="a3"/>
        <w:widowControl w:val="0"/>
        <w:shd w:val="clear" w:color="auto" w:fill="FFFFFF"/>
        <w:spacing w:before="0" w:beforeAutospacing="0" w:after="0" w:afterAutospacing="0" w:line="450" w:lineRule="atLeast"/>
        <w:ind w:firstLine="640"/>
        <w:jc w:val="both"/>
        <w:rPr>
          <w:rFonts w:ascii="仿宋" w:eastAsia="仿宋" w:hAnsi="仿宋"/>
          <w:sz w:val="32"/>
          <w:szCs w:val="32"/>
        </w:rPr>
      </w:pPr>
      <w:r w:rsidRPr="002F1B34">
        <w:rPr>
          <w:rFonts w:ascii="仿宋" w:eastAsia="仿宋" w:hAnsi="仿宋" w:hint="eastAsia"/>
          <w:sz w:val="32"/>
          <w:szCs w:val="32"/>
        </w:rPr>
        <w:t>（七）与国内各大重要媒体具有良好互动关系，有网</w:t>
      </w:r>
      <w:r w:rsidRPr="002F1B34">
        <w:rPr>
          <w:rFonts w:ascii="仿宋" w:eastAsia="仿宋" w:hAnsi="仿宋" w:hint="eastAsia"/>
          <w:sz w:val="32"/>
          <w:szCs w:val="32"/>
        </w:rPr>
        <w:lastRenderedPageBreak/>
        <w:t>络平台、</w:t>
      </w:r>
      <w:r w:rsidRPr="002F1B34">
        <w:rPr>
          <w:rFonts w:ascii="仿宋" w:eastAsia="仿宋" w:hAnsi="仿宋"/>
          <w:sz w:val="32"/>
          <w:szCs w:val="32"/>
        </w:rPr>
        <w:t>微信</w:t>
      </w:r>
      <w:r w:rsidRPr="002F1B34">
        <w:rPr>
          <w:rFonts w:ascii="仿宋" w:eastAsia="仿宋" w:hAnsi="仿宋" w:hint="eastAsia"/>
          <w:sz w:val="32"/>
          <w:szCs w:val="32"/>
        </w:rPr>
        <w:t>等新媒体</w:t>
      </w:r>
      <w:r w:rsidRPr="002F1B34">
        <w:rPr>
          <w:rFonts w:ascii="仿宋" w:eastAsia="仿宋" w:hAnsi="仿宋"/>
          <w:sz w:val="32"/>
          <w:szCs w:val="32"/>
        </w:rPr>
        <w:t>深度配合</w:t>
      </w:r>
      <w:r w:rsidRPr="002F1B34">
        <w:rPr>
          <w:rFonts w:ascii="仿宋" w:eastAsia="仿宋" w:hAnsi="仿宋" w:hint="eastAsia"/>
          <w:sz w:val="32"/>
          <w:szCs w:val="32"/>
        </w:rPr>
        <w:t>整合能力；</w:t>
      </w:r>
    </w:p>
    <w:p w:rsidR="002F1B34" w:rsidRPr="002F1B34" w:rsidRDefault="002F1B34" w:rsidP="002F1B34">
      <w:pPr>
        <w:pStyle w:val="a3"/>
        <w:widowControl w:val="0"/>
        <w:shd w:val="clear" w:color="auto" w:fill="FFFFFF"/>
        <w:spacing w:before="0" w:beforeAutospacing="0" w:after="0" w:afterAutospacing="0" w:line="450" w:lineRule="atLeast"/>
        <w:ind w:firstLine="640"/>
        <w:jc w:val="both"/>
        <w:rPr>
          <w:rFonts w:ascii="仿宋" w:eastAsia="仿宋" w:hAnsi="仿宋"/>
          <w:sz w:val="32"/>
          <w:szCs w:val="32"/>
        </w:rPr>
      </w:pPr>
      <w:r w:rsidRPr="002F1B34">
        <w:rPr>
          <w:rFonts w:ascii="仿宋" w:eastAsia="仿宋" w:hAnsi="仿宋" w:hint="eastAsia"/>
          <w:sz w:val="32"/>
          <w:szCs w:val="32"/>
        </w:rPr>
        <w:t>（八）可以按照我局工作要求和审定的方案执行。</w:t>
      </w:r>
    </w:p>
    <w:p w:rsidR="002F1B34" w:rsidRPr="002F1B34" w:rsidRDefault="002F1B34" w:rsidP="00D31D50">
      <w:pPr>
        <w:spacing w:line="220" w:lineRule="atLeast"/>
      </w:pPr>
    </w:p>
    <w:sectPr w:rsidR="002F1B34" w:rsidRPr="002F1B34"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2F1B34"/>
    <w:rsid w:val="00323B43"/>
    <w:rsid w:val="003C5286"/>
    <w:rsid w:val="003D37D8"/>
    <w:rsid w:val="004163A9"/>
    <w:rsid w:val="00426133"/>
    <w:rsid w:val="004358AB"/>
    <w:rsid w:val="008668DF"/>
    <w:rsid w:val="008B7726"/>
    <w:rsid w:val="00987CD3"/>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1B34"/>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386</Words>
  <Characters>2204</Characters>
  <Application>Microsoft Office Word</Application>
  <DocSecurity>0</DocSecurity>
  <Lines>18</Lines>
  <Paragraphs>5</Paragraphs>
  <ScaleCrop>false</ScaleCrop>
  <Company/>
  <LinksUpToDate>false</LinksUpToDate>
  <CharactersWithSpaces>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2008-09-11T17:20:00Z</dcterms:created>
  <dcterms:modified xsi:type="dcterms:W3CDTF">2018-07-27T07:05:00Z</dcterms:modified>
</cp:coreProperties>
</file>