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Toc25686_WPSOffice_Level1"/>
      <w:r>
        <w:rPr>
          <w:rFonts w:hint="eastAsia"/>
          <w:lang w:eastAsia="zh-CN"/>
        </w:rPr>
        <w:t>采购</w:t>
      </w:r>
      <w:r>
        <w:rPr>
          <w:rFonts w:hint="eastAsia"/>
        </w:rPr>
        <w:t>需求</w:t>
      </w:r>
      <w:bookmarkEnd w:id="0"/>
    </w:p>
    <w:p>
      <w:pPr>
        <w:pStyle w:val="5"/>
        <w:spacing w:line="440" w:lineRule="exact"/>
        <w:ind w:firstLine="480"/>
        <w:rPr>
          <w:rFonts w:hint="eastAsia" w:ascii="宋体" w:hAnsi="宋体" w:eastAsia="宋体" w:cs="宋体"/>
          <w:bCs/>
          <w:color w:val="000000"/>
          <w:kern w:val="0"/>
          <w:sz w:val="22"/>
          <w:szCs w:val="22"/>
          <w:lang w:val="en-GB" w:eastAsia="zh-CN"/>
        </w:rPr>
      </w:pPr>
      <w:r>
        <w:rPr>
          <w:rFonts w:hint="eastAsia" w:ascii="宋体" w:hAnsi="宋体" w:cs="宋体"/>
          <w:color w:val="000000"/>
          <w:sz w:val="22"/>
          <w:szCs w:val="22"/>
        </w:rPr>
        <w:t>1. 项目编号：</w:t>
      </w:r>
      <w:r>
        <w:rPr>
          <w:rFonts w:hint="eastAsia" w:ascii="宋体" w:hAnsi="宋体" w:cs="宋体"/>
          <w:bCs/>
          <w:color w:val="000000"/>
          <w:kern w:val="0"/>
          <w:sz w:val="22"/>
          <w:szCs w:val="22"/>
          <w:lang w:eastAsia="zh-CN"/>
        </w:rPr>
        <w:t>ZX2019-123</w:t>
      </w:r>
    </w:p>
    <w:p>
      <w:pPr>
        <w:pStyle w:val="5"/>
        <w:spacing w:line="440" w:lineRule="exact"/>
        <w:ind w:firstLine="480"/>
        <w:rPr>
          <w:rFonts w:hint="eastAsia"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 xml:space="preserve">2. </w:t>
      </w:r>
      <w:r>
        <w:rPr>
          <w:rFonts w:hint="eastAsia" w:ascii="宋体" w:hAnsi="宋体" w:cs="宋体"/>
          <w:color w:val="000000"/>
          <w:sz w:val="22"/>
          <w:szCs w:val="22"/>
          <w:lang w:val="zh-CN"/>
        </w:rPr>
        <w:t>项目名称：</w:t>
      </w:r>
      <w:r>
        <w:rPr>
          <w:rFonts w:hint="eastAsia" w:ascii="宋体" w:hAnsi="宋体" w:cs="宋体"/>
          <w:bCs/>
          <w:color w:val="000000"/>
          <w:kern w:val="0"/>
          <w:sz w:val="22"/>
          <w:szCs w:val="22"/>
          <w:lang w:val="en-GB" w:eastAsia="zh-CN"/>
        </w:rPr>
        <w:t>医疗设备一批</w:t>
      </w:r>
      <w:r>
        <w:rPr>
          <w:rFonts w:hint="eastAsia" w:ascii="宋体" w:hAnsi="宋体" w:cs="宋体"/>
          <w:bCs/>
          <w:color w:val="000000"/>
          <w:kern w:val="0"/>
          <w:sz w:val="22"/>
          <w:szCs w:val="22"/>
          <w:lang w:val="en-GB"/>
        </w:rPr>
        <w:t xml:space="preserve"> </w:t>
      </w:r>
      <w:bookmarkStart w:id="1" w:name="_GoBack"/>
      <w:bookmarkEnd w:id="1"/>
    </w:p>
    <w:p>
      <w:pPr>
        <w:pStyle w:val="5"/>
        <w:spacing w:line="440" w:lineRule="exact"/>
        <w:ind w:firstLine="480"/>
        <w:rPr>
          <w:rFonts w:hint="eastAsia" w:ascii="宋体" w:hAnsi="宋体" w:cs="宋体"/>
          <w:bCs/>
          <w:color w:val="000000"/>
          <w:kern w:val="0"/>
          <w:sz w:val="22"/>
          <w:szCs w:val="22"/>
          <w:lang w:val="en-GB"/>
        </w:rPr>
      </w:pPr>
      <w:r>
        <w:rPr>
          <w:rFonts w:hint="eastAsia" w:ascii="宋体" w:hAnsi="宋体" w:cs="宋体"/>
          <w:color w:val="000000"/>
          <w:sz w:val="22"/>
          <w:szCs w:val="22"/>
        </w:rPr>
        <w:t xml:space="preserve">3. </w:t>
      </w:r>
      <w:r>
        <w:rPr>
          <w:rFonts w:hint="eastAsia" w:ascii="宋体" w:hAnsi="宋体" w:cs="宋体"/>
          <w:bCs/>
          <w:color w:val="000000"/>
          <w:kern w:val="0"/>
          <w:sz w:val="22"/>
          <w:szCs w:val="22"/>
        </w:rPr>
        <w:t>用    途：工作</w:t>
      </w:r>
      <w:r>
        <w:rPr>
          <w:rFonts w:hint="eastAsia" w:ascii="宋体" w:hAnsi="宋体" w:cs="宋体"/>
          <w:bCs/>
          <w:color w:val="000000"/>
          <w:kern w:val="0"/>
          <w:sz w:val="22"/>
          <w:szCs w:val="22"/>
          <w:lang w:val="en-GB"/>
        </w:rPr>
        <w:t>需要</w:t>
      </w:r>
    </w:p>
    <w:p>
      <w:pPr>
        <w:pStyle w:val="5"/>
        <w:spacing w:line="440" w:lineRule="exact"/>
        <w:ind w:firstLine="480"/>
        <w:rPr>
          <w:rFonts w:hint="eastAsia" w:ascii="宋体" w:hAnsi="宋体" w:cs="宋体"/>
          <w:color w:val="000000"/>
          <w:sz w:val="22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4. 数    量：一批</w:t>
      </w:r>
    </w:p>
    <w:p>
      <w:pPr>
        <w:pStyle w:val="5"/>
        <w:spacing w:line="440" w:lineRule="exact"/>
        <w:ind w:firstLine="480"/>
        <w:rPr>
          <w:rFonts w:hint="eastAsia"/>
          <w:sz w:val="20"/>
          <w:szCs w:val="22"/>
        </w:rPr>
      </w:pPr>
      <w:r>
        <w:rPr>
          <w:rFonts w:hint="eastAsia" w:ascii="宋体" w:hAnsi="宋体" w:cs="宋体"/>
          <w:color w:val="000000"/>
          <w:sz w:val="22"/>
          <w:szCs w:val="22"/>
        </w:rPr>
        <w:t>5. 采购预算：</w:t>
      </w:r>
      <w:r>
        <w:rPr>
          <w:rFonts w:hint="eastAsia" w:ascii="宋体" w:hAnsi="宋体" w:cs="宋体"/>
          <w:color w:val="000000"/>
          <w:sz w:val="22"/>
          <w:szCs w:val="22"/>
          <w:lang w:val="en-US" w:eastAsia="zh-CN"/>
        </w:rPr>
        <w:t>56.4</w:t>
      </w:r>
      <w:r>
        <w:rPr>
          <w:rFonts w:hint="eastAsia" w:ascii="宋体" w:hAnsi="宋体" w:cs="宋体"/>
          <w:color w:val="000000"/>
          <w:sz w:val="22"/>
          <w:szCs w:val="22"/>
        </w:rPr>
        <w:t>万元，超过采购预算的响应文件将视作无效响应。</w:t>
      </w:r>
    </w:p>
    <w:p>
      <w:pPr>
        <w:rPr>
          <w:rFonts w:hint="eastAsia"/>
        </w:rPr>
      </w:pPr>
      <w:r>
        <w:rPr>
          <w:rFonts w:hint="eastAsia"/>
          <w:lang w:val="en-GB"/>
        </w:rPr>
        <w:t>一、</w:t>
      </w:r>
      <w:r>
        <w:rPr>
          <w:rFonts w:hint="eastAsia"/>
        </w:rPr>
        <w:t>采购清单表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675"/>
        <w:gridCol w:w="1703"/>
        <w:gridCol w:w="1486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67" w:type="dxa"/>
            <w:shd w:val="clear" w:color="auto" w:fill="D9D9D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675" w:type="dxa"/>
            <w:shd w:val="clear" w:color="auto" w:fill="D9D9D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名    称</w:t>
            </w:r>
          </w:p>
        </w:tc>
        <w:tc>
          <w:tcPr>
            <w:tcW w:w="1703" w:type="dxa"/>
            <w:shd w:val="clear" w:color="auto" w:fill="D9D9D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 量</w:t>
            </w:r>
          </w:p>
        </w:tc>
        <w:tc>
          <w:tcPr>
            <w:tcW w:w="1486" w:type="dxa"/>
            <w:shd w:val="clear" w:color="auto" w:fill="D9D9D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 位</w:t>
            </w:r>
          </w:p>
        </w:tc>
        <w:tc>
          <w:tcPr>
            <w:tcW w:w="2069" w:type="dxa"/>
            <w:shd w:val="clear" w:color="auto" w:fill="D9D9D9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眼科光学相干断层扫描仪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视力箱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医用笔灯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遮眼板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红球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婴儿辐射保暖台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67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母亲胎儿监护仪 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台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lang w:val="en-GB"/>
        </w:rPr>
      </w:pPr>
      <w:r>
        <w:rPr>
          <w:rFonts w:hint="eastAsia"/>
          <w:lang w:val="en-GB" w:eastAsia="zh-CN"/>
        </w:rPr>
        <w:t>二、</w:t>
      </w:r>
      <w:r>
        <w:rPr>
          <w:rFonts w:hint="eastAsia"/>
          <w:lang w:val="en-GB"/>
        </w:rPr>
        <w:t>技术参数和采购要求</w:t>
      </w:r>
    </w:p>
    <w:p>
      <w:pPr>
        <w:rPr>
          <w:rFonts w:hint="eastAsia"/>
        </w:rPr>
      </w:pPr>
      <w:r>
        <w:rPr>
          <w:rFonts w:hint="eastAsia"/>
        </w:rPr>
        <w:t>（一）眼科光学相干断层扫描仪</w:t>
      </w:r>
    </w:p>
    <w:p>
      <w:pPr>
        <w:rPr>
          <w:rFonts w:hint="eastAsia"/>
        </w:rPr>
      </w:pPr>
      <w:r>
        <w:rPr>
          <w:rFonts w:hint="eastAsia"/>
        </w:rPr>
        <w:t>光学相干层析图像：</w:t>
      </w:r>
    </w:p>
    <w:p>
      <w:pPr>
        <w:rPr>
          <w:rFonts w:hint="eastAsia"/>
        </w:rPr>
      </w:pPr>
      <w:r>
        <w:rPr>
          <w:rFonts w:hint="eastAsia"/>
        </w:rPr>
        <w:t>1. 信号类型：生物组织对入射光的散射信号</w:t>
      </w:r>
    </w:p>
    <w:p>
      <w:pPr>
        <w:rPr>
          <w:rFonts w:hint="eastAsia"/>
        </w:rPr>
      </w:pPr>
      <w:r>
        <w:rPr>
          <w:rFonts w:hint="eastAsia"/>
        </w:rPr>
        <w:t>2. 固视方式：内固视和外固视</w:t>
      </w:r>
    </w:p>
    <w:p>
      <w:pPr>
        <w:rPr>
          <w:rFonts w:hint="eastAsia"/>
        </w:rPr>
      </w:pPr>
      <w:r>
        <w:rPr>
          <w:rFonts w:hint="eastAsia"/>
        </w:rPr>
        <w:t>3. 光源：超辐射发光二极管，840nm</w:t>
      </w:r>
    </w:p>
    <w:p>
      <w:pPr>
        <w:rPr>
          <w:rFonts w:hint="eastAsia"/>
        </w:rPr>
      </w:pPr>
      <w:r>
        <w:rPr>
          <w:rFonts w:hint="eastAsia"/>
        </w:rPr>
        <w:t>4. 光能量: ≤0.75mW</w:t>
      </w:r>
    </w:p>
    <w:p>
      <w:pPr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轴向分辨率: ≤5μm</w:t>
      </w:r>
    </w:p>
    <w:p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横向分辨率: ≤10μm</w:t>
      </w:r>
    </w:p>
    <w:p>
      <w:pPr>
        <w:rPr>
          <w:rFonts w:hint="eastAsia"/>
        </w:rPr>
      </w:pPr>
      <w:r>
        <w:rPr>
          <w:rFonts w:hint="eastAsia"/>
        </w:rPr>
        <w:t>7. 扫描装置: 振镜</w:t>
      </w:r>
    </w:p>
    <w:p>
      <w:pPr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扫描模式: 眼后节模块：直线描、六线描、区域扫描、五横</w:t>
      </w:r>
    </w:p>
    <w:p>
      <w:pPr>
        <w:rPr>
          <w:rFonts w:hint="eastAsia"/>
        </w:rPr>
      </w:pPr>
      <w:r>
        <w:rPr>
          <w:rFonts w:hint="eastAsia"/>
        </w:rPr>
        <w:t>五纵扫描，重复和任意位置角度线形扫描</w:t>
      </w:r>
    </w:p>
    <w:p>
      <w:pPr>
        <w:rPr>
          <w:rFonts w:hint="eastAsia"/>
        </w:rPr>
      </w:pPr>
      <w:r>
        <w:rPr>
          <w:rFonts w:hint="eastAsia"/>
        </w:rPr>
        <w:t>9. 扫描速率：≥29000Hz</w:t>
      </w:r>
    </w:p>
    <w:p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纵向(深度)扫描范围：≥2.2mm</w:t>
      </w:r>
    </w:p>
    <w:p>
      <w:pPr>
        <w:rPr>
          <w:rFonts w:hint="eastAsia"/>
        </w:rPr>
      </w:pPr>
      <w:r>
        <w:rPr>
          <w:rFonts w:hint="eastAsia"/>
        </w:rPr>
        <w:t>11.横向扫描范围：6mm～10mm</w:t>
      </w:r>
    </w:p>
    <w:p>
      <w:pPr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屈光补偿范围：-33D～+40D</w:t>
      </w:r>
    </w:p>
    <w:p>
      <w:pPr>
        <w:rPr>
          <w:rFonts w:hint="eastAsia"/>
        </w:rPr>
      </w:pPr>
      <w:r>
        <w:rPr>
          <w:rFonts w:hint="eastAsia"/>
        </w:rPr>
        <w:t>眼底监视图像：</w:t>
      </w:r>
    </w:p>
    <w:p>
      <w:pPr>
        <w:rPr>
          <w:rFonts w:hint="eastAsia"/>
        </w:rPr>
      </w:pPr>
      <w:r>
        <w:rPr>
          <w:rFonts w:hint="eastAsia"/>
        </w:rPr>
        <w:t>1. 信号类型： CCD 图像</w:t>
      </w:r>
    </w:p>
    <w:p>
      <w:pPr>
        <w:rPr>
          <w:rFonts w:hint="eastAsia"/>
        </w:rPr>
      </w:pPr>
      <w:r>
        <w:rPr>
          <w:rFonts w:hint="eastAsia"/>
        </w:rPr>
        <w:t>2. 视场：29 度×23 度</w:t>
      </w:r>
    </w:p>
    <w:p>
      <w:pPr>
        <w:rPr>
          <w:rFonts w:hint="eastAsia"/>
        </w:rPr>
      </w:pPr>
      <w:r>
        <w:rPr>
          <w:rFonts w:hint="eastAsia"/>
        </w:rPr>
        <w:t>3. 照明光：LED</w:t>
      </w:r>
    </w:p>
    <w:p>
      <w:pPr>
        <w:rPr>
          <w:rFonts w:hint="eastAsia"/>
        </w:rPr>
      </w:pPr>
      <w:r>
        <w:rPr>
          <w:rFonts w:hint="eastAsia"/>
        </w:rPr>
        <w:t>4. 内固视：LED 炬阵</w:t>
      </w:r>
    </w:p>
    <w:p>
      <w:pPr>
        <w:rPr>
          <w:rFonts w:hint="eastAsia"/>
        </w:rPr>
      </w:pPr>
      <w:r>
        <w:rPr>
          <w:rFonts w:hint="eastAsia"/>
        </w:rPr>
        <w:t>5. 外固视：可调闪烁 LED</w:t>
      </w:r>
    </w:p>
    <w:p>
      <w:pPr>
        <w:rPr>
          <w:rFonts w:hint="eastAsia"/>
        </w:rPr>
      </w:pPr>
      <w:r>
        <w:rPr>
          <w:rFonts w:hint="eastAsia"/>
        </w:rPr>
        <w:t>软件系统：</w:t>
      </w:r>
    </w:p>
    <w:p>
      <w:pPr>
        <w:rPr>
          <w:rFonts w:hint="eastAsia"/>
        </w:rPr>
      </w:pPr>
      <w:r>
        <w:rPr>
          <w:rFonts w:hint="eastAsia"/>
        </w:rPr>
        <w:t>1. 中文 Windows 7 或以上操作系统</w:t>
      </w:r>
    </w:p>
    <w:p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全中文控制操作系统以及图文管理系统</w:t>
      </w:r>
    </w:p>
    <w:p>
      <w:pPr>
        <w:rPr>
          <w:rFonts w:hint="eastAsia"/>
        </w:rPr>
      </w:pPr>
      <w:r>
        <w:rPr>
          <w:rFonts w:hint="eastAsia"/>
        </w:rPr>
        <w:t>3. 3D 模块，可实现特殊层分割，任意切片</w:t>
      </w:r>
    </w:p>
    <w:p>
      <w:pPr>
        <w:rPr>
          <w:rFonts w:hint="eastAsia"/>
        </w:rPr>
      </w:pPr>
      <w:r>
        <w:rPr>
          <w:rFonts w:hint="eastAsia"/>
        </w:rPr>
        <w:t>4. 多功能 OCT 图像分析、诊断系统</w:t>
      </w:r>
    </w:p>
    <w:p>
      <w:pPr>
        <w:rPr>
          <w:rFonts w:hint="eastAsia"/>
        </w:rPr>
      </w:pPr>
      <w:r>
        <w:rPr>
          <w:rFonts w:hint="eastAsia"/>
        </w:rPr>
        <w:t>5. 周长、直径、面积的参数测量</w:t>
      </w:r>
    </w:p>
    <w:p>
      <w:pPr>
        <w:rPr>
          <w:rFonts w:hint="eastAsia"/>
        </w:rPr>
      </w:pPr>
      <w:r>
        <w:rPr>
          <w:rFonts w:hint="eastAsia"/>
        </w:rPr>
        <w:t>6. 视网膜视经纤维层正常值及黄斑厚度正常值数据库</w:t>
      </w:r>
    </w:p>
    <w:p>
      <w:pPr>
        <w:rPr>
          <w:rFonts w:hint="eastAsia"/>
        </w:rPr>
      </w:pPr>
      <w:r>
        <w:rPr>
          <w:rFonts w:hint="eastAsia"/>
        </w:rPr>
        <w:t>7. 完善的病例数据管理，智能化诊断报告生成模块，快速方便的</w:t>
      </w:r>
    </w:p>
    <w:p>
      <w:pPr>
        <w:rPr>
          <w:rFonts w:hint="eastAsia"/>
        </w:rPr>
      </w:pPr>
      <w:r>
        <w:rPr>
          <w:rFonts w:hint="eastAsia"/>
        </w:rPr>
        <w:t>数据查询和备份恢复系统</w:t>
      </w:r>
    </w:p>
    <w:p>
      <w:pPr>
        <w:rPr>
          <w:rFonts w:hint="eastAsia"/>
        </w:rPr>
      </w:pPr>
      <w:r>
        <w:rPr>
          <w:rFonts w:hint="eastAsia"/>
        </w:rPr>
        <w:t>8. 激光标准：GB7247.1-2001;、电气标准：GB9706.1-2007;产品</w:t>
      </w:r>
    </w:p>
    <w:p>
      <w:pPr>
        <w:rPr>
          <w:rFonts w:hint="eastAsia"/>
        </w:rPr>
      </w:pPr>
      <w:r>
        <w:rPr>
          <w:rFonts w:hint="eastAsia"/>
        </w:rPr>
        <w:t>标准：Q/CT 01-2010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（二）视力箱</w:t>
      </w:r>
    </w:p>
    <w:p>
      <w:pPr>
        <w:rPr>
          <w:rFonts w:hint="eastAsia"/>
        </w:rPr>
      </w:pPr>
      <w:r>
        <w:rPr>
          <w:rFonts w:hint="eastAsia"/>
        </w:rPr>
        <w:t>1.光源：LED 灯</w:t>
      </w:r>
    </w:p>
    <w:p>
      <w:pPr>
        <w:rPr>
          <w:rFonts w:hint="eastAsia"/>
        </w:rPr>
      </w:pPr>
      <w:r>
        <w:rPr>
          <w:rFonts w:hint="eastAsia"/>
        </w:rPr>
        <w:t>2.电压：220～250V</w:t>
      </w:r>
    </w:p>
    <w:p>
      <w:pPr>
        <w:rPr>
          <w:rFonts w:hint="eastAsia"/>
        </w:rPr>
      </w:pPr>
      <w:r>
        <w:rPr>
          <w:rFonts w:hint="eastAsia"/>
        </w:rPr>
        <w:t>3.边框：铝合金材质</w:t>
      </w:r>
    </w:p>
    <w:p>
      <w:pPr>
        <w:rPr>
          <w:rFonts w:hint="eastAsia"/>
        </w:rPr>
      </w:pPr>
      <w:r>
        <w:rPr>
          <w:rFonts w:hint="eastAsia"/>
        </w:rPr>
        <w:t>4.尺寸：高：930mm 宽 285mm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（三）医用笔灯</w:t>
      </w:r>
    </w:p>
    <w:p>
      <w:pPr>
        <w:rPr>
          <w:rFonts w:hint="eastAsia"/>
        </w:rPr>
      </w:pPr>
      <w:r>
        <w:rPr>
          <w:rFonts w:hint="eastAsia"/>
        </w:rPr>
        <w:t>1. 灯泡光源： 发黄光</w:t>
      </w:r>
    </w:p>
    <w:p>
      <w:pPr>
        <w:rPr>
          <w:rFonts w:hint="eastAsia"/>
        </w:rPr>
      </w:pPr>
      <w:r>
        <w:rPr>
          <w:rFonts w:hint="eastAsia"/>
        </w:rPr>
        <w:t>2.产品最大亮度：120 流明</w:t>
      </w:r>
    </w:p>
    <w:p>
      <w:pPr>
        <w:rPr>
          <w:rFonts w:hint="eastAsia"/>
        </w:rPr>
      </w:pPr>
      <w:r>
        <w:rPr>
          <w:rFonts w:hint="eastAsia"/>
        </w:rPr>
        <w:t>3.产品有效射程：80 米</w:t>
      </w:r>
    </w:p>
    <w:p>
      <w:pPr>
        <w:rPr>
          <w:rFonts w:hint="eastAsia"/>
        </w:rPr>
      </w:pPr>
      <w:r>
        <w:rPr>
          <w:rFonts w:hint="eastAsia"/>
        </w:rPr>
        <w:t>4.输入电压：0.8-3.7V</w:t>
      </w:r>
    </w:p>
    <w:p>
      <w:pPr>
        <w:rPr>
          <w:rFonts w:hint="eastAsia"/>
        </w:rPr>
      </w:pPr>
      <w:r>
        <w:rPr>
          <w:rFonts w:hint="eastAsia"/>
        </w:rPr>
        <w:t>5. 控制模式：1 档（高亮）</w:t>
      </w:r>
    </w:p>
    <w:p>
      <w:pPr>
        <w:rPr>
          <w:rFonts w:hint="eastAsia"/>
        </w:rPr>
      </w:pPr>
      <w:r>
        <w:rPr>
          <w:rFonts w:hint="eastAsia"/>
        </w:rPr>
        <w:t>6. 芯片特性：恒流芯片/亮度恒定</w:t>
      </w:r>
    </w:p>
    <w:p>
      <w:pPr>
        <w:rPr>
          <w:rFonts w:hint="eastAsia"/>
        </w:rPr>
      </w:pPr>
      <w:r>
        <w:rPr>
          <w:rFonts w:hint="eastAsia"/>
        </w:rPr>
        <w:t>7. 使用电池：2 节 7 号电池</w:t>
      </w:r>
    </w:p>
    <w:p>
      <w:pPr>
        <w:rPr>
          <w:rFonts w:hint="eastAsia"/>
        </w:rPr>
      </w:pPr>
      <w:r>
        <w:rPr>
          <w:rFonts w:hint="eastAsia"/>
        </w:rPr>
        <w:t>8. 续航时间：电池容量而定</w:t>
      </w:r>
    </w:p>
    <w:p>
      <w:pPr>
        <w:rPr>
          <w:rFonts w:hint="eastAsia"/>
        </w:rPr>
      </w:pPr>
      <w:r>
        <w:rPr>
          <w:rFonts w:hint="eastAsia"/>
        </w:rPr>
        <w:t>9. 产品尺寸：13.5x1.3cm</w:t>
      </w:r>
    </w:p>
    <w:p>
      <w:pPr>
        <w:rPr>
          <w:rFonts w:hint="eastAsia"/>
        </w:rPr>
      </w:pPr>
      <w:r>
        <w:rPr>
          <w:rFonts w:hint="eastAsia"/>
        </w:rPr>
        <w:t>10.重量（克）：40g (含电池)</w:t>
      </w:r>
    </w:p>
    <w:p>
      <w:pPr>
        <w:rPr>
          <w:rFonts w:hint="eastAsia"/>
        </w:rPr>
      </w:pPr>
      <w:r>
        <w:rPr>
          <w:rFonts w:hint="eastAsia"/>
        </w:rPr>
        <w:t>11.外壳材质：合金铝</w:t>
      </w:r>
    </w:p>
    <w:p>
      <w:pPr>
        <w:rPr>
          <w:rFonts w:hint="eastAsia"/>
        </w:rPr>
      </w:pPr>
      <w:r>
        <w:rPr>
          <w:rFonts w:hint="eastAsia"/>
        </w:rPr>
        <w:t>12. 表面处理：硬质阳极氧化耐磨处理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（四）遮眼板</w:t>
      </w:r>
    </w:p>
    <w:p>
      <w:pPr>
        <w:rPr>
          <w:rFonts w:hint="eastAsia"/>
        </w:rPr>
      </w:pPr>
      <w:r>
        <w:rPr>
          <w:rFonts w:hint="eastAsia"/>
        </w:rPr>
        <w:t>1.材质：采用医用塑料制造</w:t>
      </w:r>
    </w:p>
    <w:p>
      <w:pPr>
        <w:rPr>
          <w:rFonts w:hint="eastAsia"/>
        </w:rPr>
      </w:pPr>
      <w:r>
        <w:rPr>
          <w:rFonts w:hint="eastAsia"/>
        </w:rPr>
        <w:t>2.尺寸：手柄长 15 cm, 遮眼板宽 6cm ,高 5cm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（五）红球</w:t>
      </w:r>
    </w:p>
    <w:p>
      <w:pPr>
        <w:rPr>
          <w:rFonts w:hint="eastAsia"/>
        </w:rPr>
      </w:pPr>
      <w:r>
        <w:rPr>
          <w:rFonts w:hint="eastAsia"/>
        </w:rPr>
        <w:t>1.尺寸：直径 5cm</w:t>
      </w:r>
    </w:p>
    <w:p>
      <w:pPr>
        <w:rPr>
          <w:rFonts w:hint="eastAsia"/>
        </w:rPr>
      </w:pPr>
      <w:r>
        <w:rPr>
          <w:rFonts w:hint="eastAsia"/>
        </w:rPr>
        <w:t>2.颜色：红色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（六）婴儿辐射保暖台</w:t>
      </w:r>
    </w:p>
    <w:p>
      <w:pPr>
        <w:rPr>
          <w:rFonts w:hint="eastAsia"/>
        </w:rPr>
      </w:pPr>
      <w:r>
        <w:rPr>
          <w:rFonts w:hint="eastAsia"/>
        </w:rPr>
        <w:t>1、工作电源：AC220V/ 50HZ</w:t>
      </w:r>
    </w:p>
    <w:p>
      <w:pPr>
        <w:rPr>
          <w:rFonts w:hint="eastAsia"/>
        </w:rPr>
      </w:pPr>
      <w:r>
        <w:rPr>
          <w:rFonts w:hint="eastAsia"/>
        </w:rPr>
        <w:t>2、输入功率：≤700VA</w:t>
      </w:r>
    </w:p>
    <w:p>
      <w:pPr>
        <w:rPr>
          <w:rFonts w:hint="eastAsia"/>
        </w:rPr>
      </w:pPr>
      <w:r>
        <w:rPr>
          <w:rFonts w:hint="eastAsia"/>
        </w:rPr>
        <w:t>3、设置温度与皮肤温度分屏显示；</w:t>
      </w:r>
    </w:p>
    <w:p>
      <w:pPr>
        <w:rPr>
          <w:rFonts w:hint="eastAsia"/>
        </w:rPr>
      </w:pPr>
      <w:r>
        <w:rPr>
          <w:rFonts w:hint="eastAsia"/>
        </w:rPr>
        <w:t>4、独立的超温保护系统；</w:t>
      </w:r>
    </w:p>
    <w:p>
      <w:pPr>
        <w:rPr>
          <w:rFonts w:hint="eastAsia"/>
        </w:rPr>
      </w:pPr>
      <w:r>
        <w:rPr>
          <w:rFonts w:hint="eastAsia"/>
        </w:rPr>
        <w:t>5、辐射箱水平角度与婴儿床的倾斜角度可调，婴儿床倾斜角度：</w:t>
      </w:r>
    </w:p>
    <w:p>
      <w:pPr>
        <w:rPr>
          <w:rFonts w:hint="eastAsia"/>
        </w:rPr>
      </w:pPr>
      <w:r>
        <w:rPr>
          <w:rFonts w:hint="eastAsia"/>
        </w:rPr>
        <w:t>无级可调；</w:t>
      </w:r>
    </w:p>
    <w:p>
      <w:pPr>
        <w:rPr>
          <w:rFonts w:hint="eastAsia"/>
        </w:rPr>
      </w:pPr>
      <w:r>
        <w:rPr>
          <w:rFonts w:hint="eastAsia"/>
        </w:rPr>
        <w:t>6、婴儿床四周的有机玻璃档板可向下翻转或拆卸；</w:t>
      </w:r>
    </w:p>
    <w:p>
      <w:pPr>
        <w:rPr>
          <w:rFonts w:hint="eastAsia"/>
        </w:rPr>
      </w:pPr>
      <w:r>
        <w:rPr>
          <w:rFonts w:hint="eastAsia"/>
        </w:rPr>
        <w:t>7、产品具有自检功能，多种故障报警提示；故障报警：断电、</w:t>
      </w:r>
    </w:p>
    <w:p>
      <w:pPr>
        <w:rPr>
          <w:rFonts w:hint="eastAsia"/>
        </w:rPr>
      </w:pPr>
      <w:r>
        <w:rPr>
          <w:rFonts w:hint="eastAsia"/>
        </w:rPr>
        <w:t>传感器、偏差、超温、设置、检查和系统等</w:t>
      </w:r>
    </w:p>
    <w:p>
      <w:pPr>
        <w:rPr>
          <w:rFonts w:hint="eastAsia"/>
        </w:rPr>
      </w:pPr>
      <w:r>
        <w:rPr>
          <w:rFonts w:hint="eastAsia"/>
        </w:rPr>
        <w:t>8、前面板具有温度校正功能；</w:t>
      </w:r>
    </w:p>
    <w:p>
      <w:pPr>
        <w:rPr>
          <w:rFonts w:hint="eastAsia"/>
        </w:rPr>
      </w:pPr>
      <w:r>
        <w:rPr>
          <w:rFonts w:hint="eastAsia"/>
        </w:rPr>
        <w:t>9、具有肤温传感器脱落报警提示功能；</w:t>
      </w:r>
    </w:p>
    <w:p>
      <w:pPr>
        <w:rPr>
          <w:rFonts w:hint="eastAsia"/>
        </w:rPr>
      </w:pPr>
      <w:r>
        <w:rPr>
          <w:rFonts w:hint="eastAsia"/>
        </w:rPr>
        <w:t>10、婴儿床下可放置 X 光射线拍片盒；</w:t>
      </w:r>
    </w:p>
    <w:p>
      <w:pPr>
        <w:rPr>
          <w:rFonts w:hint="eastAsia"/>
        </w:rPr>
      </w:pPr>
      <w:r>
        <w:rPr>
          <w:rFonts w:hint="eastAsia"/>
        </w:rPr>
        <w:t>11、具有数据储存功能；</w:t>
      </w:r>
    </w:p>
    <w:p>
      <w:pPr>
        <w:rPr>
          <w:rFonts w:hint="eastAsia"/>
        </w:rPr>
      </w:pPr>
      <w:r>
        <w:rPr>
          <w:rFonts w:hint="eastAsia"/>
        </w:rPr>
        <w:t>12、具有 APGAR 评分计时功能；APGAR 评分计时：运行至 50″～</w:t>
      </w:r>
    </w:p>
    <w:p>
      <w:pPr>
        <w:rPr>
          <w:rFonts w:hint="eastAsia"/>
        </w:rPr>
      </w:pPr>
      <w:r>
        <w:rPr>
          <w:rFonts w:hint="eastAsia"/>
        </w:rPr>
        <w:t>1′、4′50″～5′、9′</w:t>
      </w:r>
    </w:p>
    <w:p>
      <w:pPr>
        <w:rPr>
          <w:rFonts w:hint="eastAsia"/>
        </w:rPr>
      </w:pPr>
      <w:r>
        <w:rPr>
          <w:rFonts w:hint="eastAsia"/>
        </w:rPr>
        <w:t>50″～10′时发出声光提示</w:t>
      </w:r>
    </w:p>
    <w:p>
      <w:pPr>
        <w:rPr>
          <w:rFonts w:hint="eastAsia"/>
        </w:rPr>
      </w:pPr>
      <w:r>
        <w:rPr>
          <w:rFonts w:hint="eastAsia"/>
        </w:rPr>
        <w:t>13、具有 RS-232 接口。</w:t>
      </w:r>
    </w:p>
    <w:p>
      <w:pPr>
        <w:rPr>
          <w:rFonts w:hint="eastAsia"/>
        </w:rPr>
      </w:pPr>
      <w:r>
        <w:rPr>
          <w:rFonts w:hint="eastAsia"/>
        </w:rPr>
        <w:t>14、控温方式：预热、手控、肤温三种控制</w:t>
      </w:r>
    </w:p>
    <w:p>
      <w:pPr>
        <w:rPr>
          <w:rFonts w:hint="eastAsia"/>
        </w:rPr>
      </w:pPr>
      <w:r>
        <w:rPr>
          <w:rFonts w:hint="eastAsia"/>
        </w:rPr>
        <w:t>15、肤温控温范围：32℃～37.5℃</w:t>
      </w:r>
    </w:p>
    <w:p>
      <w:pPr>
        <w:rPr>
          <w:rFonts w:hint="eastAsia"/>
        </w:rPr>
      </w:pPr>
      <w:r>
        <w:rPr>
          <w:rFonts w:hint="eastAsia"/>
        </w:rPr>
        <w:t>16、肤温显示范围：5℃～65℃</w:t>
      </w:r>
    </w:p>
    <w:p>
      <w:pPr>
        <w:rPr>
          <w:rFonts w:hint="eastAsia"/>
        </w:rPr>
      </w:pPr>
      <w:r>
        <w:rPr>
          <w:rFonts w:hint="eastAsia"/>
        </w:rPr>
        <w:t>17、控温精度：≤0.5℃</w:t>
      </w:r>
    </w:p>
    <w:p>
      <w:pPr>
        <w:rPr>
          <w:rFonts w:hint="eastAsia"/>
        </w:rPr>
      </w:pPr>
      <w:r>
        <w:rPr>
          <w:rFonts w:hint="eastAsia"/>
        </w:rPr>
        <w:t>18、皮肤温度传感器精度：≤±0.2℃</w:t>
      </w:r>
    </w:p>
    <w:p>
      <w:pPr>
        <w:rPr>
          <w:rFonts w:hint="eastAsia"/>
        </w:rPr>
      </w:pPr>
      <w:r>
        <w:rPr>
          <w:rFonts w:hint="eastAsia"/>
        </w:rPr>
        <w:t>19、床面温度均匀性：≤2℃</w:t>
      </w:r>
    </w:p>
    <w:p>
      <w:pPr>
        <w:rPr>
          <w:rFonts w:hint="eastAsia"/>
        </w:rPr>
      </w:pPr>
      <w:r>
        <w:rPr>
          <w:rFonts w:hint="eastAsia"/>
        </w:rPr>
        <w:t>20、辐射箱水平角度：0°、30°、60°、90°双向转动</w:t>
      </w:r>
    </w:p>
    <w:p>
      <w:pPr>
        <w:rPr>
          <w:rFonts w:hint="eastAsia"/>
        </w:rPr>
      </w:pPr>
      <w:r>
        <w:rPr>
          <w:rFonts w:hint="eastAsia"/>
        </w:rPr>
        <w:t>21、基本配置：辐射箱，控制仪，皮肤温度传感器，婴儿床，托</w:t>
      </w:r>
    </w:p>
    <w:p>
      <w:pPr>
        <w:rPr>
          <w:rFonts w:hint="eastAsia"/>
        </w:rPr>
      </w:pPr>
      <w:r>
        <w:rPr>
          <w:rFonts w:hint="eastAsia"/>
        </w:rPr>
        <w:t>盘，输液架，机脚。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（七）母亲胎儿监护仪</w:t>
      </w:r>
    </w:p>
    <w:p>
      <w:pPr>
        <w:rPr>
          <w:rFonts w:hint="eastAsia"/>
        </w:rPr>
      </w:pPr>
      <w:r>
        <w:rPr>
          <w:rFonts w:hint="eastAsia"/>
        </w:rPr>
        <w:t>技术参数：</w:t>
      </w: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1、母亲多参数和胎儿参数同步监护。胎儿参数包括：胎心率、宫缩压力、胎动；母亲参数包括：血压、血氧、脉率、心电、呼吸、双体温（体表和体腔）。</w:t>
      </w:r>
    </w:p>
    <w:p>
      <w:pPr>
        <w:rPr>
          <w:rFonts w:hint="eastAsia"/>
        </w:rPr>
      </w:pPr>
      <w:r>
        <w:rPr>
          <w:rFonts w:hint="eastAsia"/>
        </w:rPr>
        <w:t>2、便携式手提结构，一体化无线探头架，移动方便，配备触摸式按键，节约设备摆放空间，可挂墙或平放均可。</w:t>
      </w:r>
    </w:p>
    <w:p>
      <w:pPr>
        <w:rPr>
          <w:rFonts w:hint="eastAsia"/>
        </w:rPr>
      </w:pPr>
      <w:r>
        <w:rPr>
          <w:rFonts w:hint="eastAsia"/>
        </w:rPr>
        <w:t>3、显示界面：12.1 寸彩色 TFT 显示；0-70 度翻转；同屏显示监护数据与曲线，110-160bpm 正常范围区域标识（根据胎心率报警界限，自动调节正常区域标识范围）。</w:t>
      </w:r>
    </w:p>
    <w:p>
      <w:pPr>
        <w:rPr>
          <w:rFonts w:hint="eastAsia"/>
        </w:rPr>
      </w:pPr>
      <w:r>
        <w:rPr>
          <w:rFonts w:hint="eastAsia"/>
        </w:rPr>
        <w:t>4、多语言操作界面，可支持中文、英文、西班牙语、葡萄牙语、德语、法语、俄语、波兰语等多种语言操作界面；可选单独显示胎儿参数、母亲参数或母胎参数同屏监护，具有多种显示风格，满足不同监护操作者审美颜色需求。</w:t>
      </w:r>
    </w:p>
    <w:p>
      <w:pPr>
        <w:rPr>
          <w:rFonts w:hint="eastAsia"/>
        </w:rPr>
      </w:pPr>
      <w:r>
        <w:rPr>
          <w:rFonts w:hint="eastAsia"/>
        </w:rPr>
        <w:t>5、宽波束 12 晶片探头，超声发射频率:2MHz，灵敏度高，信号捕捉稳定。</w:t>
      </w:r>
    </w:p>
    <w:p>
      <w:pPr>
        <w:rPr>
          <w:rFonts w:hint="eastAsia"/>
        </w:rPr>
      </w:pPr>
      <w:r>
        <w:rPr>
          <w:rFonts w:hint="eastAsia"/>
        </w:rPr>
        <w:t>6、胎心率测量范围：30-240BPM，胎心准确度±1BPM。</w:t>
      </w:r>
    </w:p>
    <w:p>
      <w:pPr>
        <w:rPr>
          <w:rFonts w:hint="eastAsia"/>
        </w:rPr>
      </w:pPr>
      <w:r>
        <w:rPr>
          <w:rFonts w:hint="eastAsia"/>
        </w:rPr>
        <w:t>7、超声输出功率：＜20mW/cm2。</w:t>
      </w:r>
    </w:p>
    <w:p>
      <w:pPr>
        <w:rPr>
          <w:rFonts w:hint="eastAsia"/>
        </w:rPr>
      </w:pPr>
      <w:r>
        <w:rPr>
          <w:rFonts w:hint="eastAsia"/>
        </w:rPr>
        <w:t>8、宫缩压力探头：测量范围 0-100 单位，50％、100％、200％三档增益调节；0、5、10、15、20 五档宫压基线可选。</w:t>
      </w:r>
    </w:p>
    <w:p>
      <w:pPr>
        <w:rPr>
          <w:rFonts w:hint="eastAsia"/>
        </w:rPr>
      </w:pPr>
      <w:r>
        <w:rPr>
          <w:rFonts w:hint="eastAsia"/>
        </w:rPr>
        <w:t>9、胎心率探头、宫缩压力探头满足 IP68 等级。</w:t>
      </w:r>
    </w:p>
    <w:p>
      <w:pPr>
        <w:rPr>
          <w:rFonts w:hint="eastAsia"/>
        </w:rPr>
      </w:pPr>
      <w:r>
        <w:rPr>
          <w:rFonts w:hint="eastAsia"/>
        </w:rPr>
        <w:t>10、具备实时分析功能：Fischer、Krebs、NST、CST 四种分析算法，可自动对 FHR 基线值、加速次数、减速次数、短变异、胎动次数等参数指标进行计算分析，并实时提供数据。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11、可自动存储 600 个以上档案，单档案可存储 30 小时 CTG图、30 小时不压缩的母亲参数趋势图、300 组血压测试结果、8000条报警记录，可存储 800 个小时以上的档案数据，支持档案信息输入，支持档案回放浏览、打印功能，关机后数据不丢失。</w:t>
      </w:r>
    </w:p>
    <w:p>
      <w:pPr>
        <w:rPr>
          <w:rFonts w:hint="eastAsia"/>
        </w:rPr>
      </w:pPr>
      <w:r>
        <w:rPr>
          <w:rFonts w:hint="eastAsia"/>
        </w:rPr>
        <w:t>12、机顶报警机柱，人性化报警设置，声光报警，报警范围、报警声音大小，报警延时 0~30 秒可调，具有探头离位报警和监护异常报警及文字提示，具备报警回顾功能。</w:t>
      </w:r>
    </w:p>
    <w:p>
      <w:pPr>
        <w:rPr>
          <w:rFonts w:hint="eastAsia"/>
        </w:rPr>
      </w:pPr>
      <w:r>
        <w:rPr>
          <w:rFonts w:hint="eastAsia"/>
        </w:rPr>
        <w:t>13、配置宽行内置热敏打印机，打印纸宽度：156mm，实时打印走纸速度 1、2、3cm/min 可调，连续准确记录胎心率、宫缩压力及胎动标记。易装纸机构，装纸方便可靠，具备选段打印、选档案打印及定时打印功能。（装机时，可提供样机检测）</w:t>
      </w:r>
    </w:p>
    <w:p>
      <w:pPr>
        <w:rPr>
          <w:rFonts w:hint="eastAsia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14、具备≥50mm/s 高速回放打印功能（走纸速度在 3cm/min时，12 秒钟左右可打印完 20 分钟档案）。</w:t>
      </w:r>
    </w:p>
    <w:p>
      <w:pPr>
        <w:rPr>
          <w:rFonts w:hint="eastAsia"/>
        </w:rPr>
      </w:pPr>
      <w:r>
        <w:rPr>
          <w:rFonts w:hint="eastAsia"/>
        </w:rPr>
        <w:t>15、胎儿及母亲所有母亲参数趋势图均可输出打印。</w:t>
      </w:r>
    </w:p>
    <w:p>
      <w:pPr>
        <w:rPr>
          <w:rFonts w:hint="eastAsia"/>
        </w:rPr>
      </w:pPr>
      <w:r>
        <w:rPr>
          <w:rFonts w:hint="eastAsia"/>
        </w:rPr>
        <w:t>16、监护过程中可以回放浏览监护曲线，并可选段打印、档案打印及定时打印。</w:t>
      </w:r>
    </w:p>
    <w:p>
      <w:pPr>
        <w:rPr>
          <w:rFonts w:hint="eastAsia"/>
        </w:rPr>
      </w:pPr>
      <w:r>
        <w:rPr>
          <w:rFonts w:hint="eastAsia"/>
        </w:rPr>
        <w:t>17、自动胎动识别功能，能够对胎动信号进行自动识别。</w:t>
      </w:r>
    </w:p>
    <w:p>
      <w:pPr>
        <w:rPr>
          <w:rFonts w:hint="eastAsia"/>
        </w:rPr>
      </w:pPr>
      <w:r>
        <w:rPr>
          <w:rFonts w:hint="eastAsia"/>
        </w:rPr>
        <w:t>18、可选配无线探头监护功能，升级为单机双床位监护，支持有线探头和无线探头监护功能（即一台机器可以同时监护两个孕妇），单双床自由切换可实现双胞胎监护功能，节约医疗空间；提高工作效率。</w:t>
      </w:r>
    </w:p>
    <w:p>
      <w:pPr>
        <w:rPr>
          <w:rFonts w:hint="eastAsia"/>
        </w:rPr>
      </w:pPr>
      <w:r>
        <w:rPr>
          <w:rFonts w:hint="eastAsia"/>
        </w:rPr>
        <w:t>19、可升级双胞胎、三胞胎有线探头监护功能。</w:t>
      </w:r>
    </w:p>
    <w:p>
      <w:pPr>
        <w:rPr>
          <w:rFonts w:hint="eastAsia"/>
        </w:rPr>
      </w:pPr>
      <w:r>
        <w:rPr>
          <w:rFonts w:hint="eastAsia"/>
        </w:rPr>
        <w:t>20、支持多种联网方式：可通过 RS485(有线网络)、RF 绿色医用无线网络、以太网与中央站组成网络系统。</w:t>
      </w:r>
    </w:p>
    <w:p>
      <w:pPr>
        <w:rPr>
          <w:rFonts w:hint="eastAsia"/>
        </w:rPr>
      </w:pPr>
      <w:r>
        <w:rPr>
          <w:rFonts w:hint="eastAsia"/>
        </w:rPr>
        <w:t>21、可选配大容量锂离子充电电池。</w:t>
      </w:r>
    </w:p>
    <w:p>
      <w:pPr>
        <w:rPr>
          <w:rFonts w:hint="eastAsia"/>
        </w:rPr>
      </w:pPr>
      <w:r>
        <w:rPr>
          <w:rFonts w:hint="eastAsia"/>
        </w:rPr>
        <w:t>22、母亲参数部分：</w:t>
      </w:r>
    </w:p>
    <w:p>
      <w:pPr>
        <w:rPr>
          <w:rFonts w:hint="eastAsia"/>
        </w:rPr>
      </w:pPr>
      <w:r>
        <w:rPr>
          <w:rFonts w:hint="eastAsia"/>
        </w:rPr>
        <w:t>1）心电（ECG）：五导联监测，可任意选择导联显示</w:t>
      </w:r>
    </w:p>
    <w:p>
      <w:pPr>
        <w:rPr>
          <w:rFonts w:hint="eastAsia"/>
        </w:rPr>
      </w:pPr>
      <w:r>
        <w:rPr>
          <w:rFonts w:hint="eastAsia"/>
        </w:rPr>
        <w:t>导联方式：标准 5 导联(RA, LA, LL, RL,V)</w:t>
      </w:r>
    </w:p>
    <w:p>
      <w:pPr>
        <w:rPr>
          <w:rFonts w:hint="eastAsia"/>
        </w:rPr>
      </w:pPr>
      <w:r>
        <w:rPr>
          <w:rFonts w:hint="eastAsia"/>
        </w:rPr>
        <w:t>心率测量范围：15~300bpm</w:t>
      </w:r>
    </w:p>
    <w:p>
      <w:pPr>
        <w:rPr>
          <w:rFonts w:hint="eastAsia"/>
        </w:rPr>
      </w:pPr>
      <w:r>
        <w:rPr>
          <w:rFonts w:hint="eastAsia"/>
        </w:rPr>
        <w:t>测量误差：±1%或±2bpm 取大者</w:t>
      </w:r>
    </w:p>
    <w:p>
      <w:pPr>
        <w:rPr>
          <w:rFonts w:hint="eastAsia"/>
        </w:rPr>
      </w:pPr>
      <w:r>
        <w:rPr>
          <w:rFonts w:hint="eastAsia"/>
        </w:rPr>
        <w:t>2）无创血压（NIBP）：收缩压（SBP）：40~270 mmHg</w:t>
      </w:r>
    </w:p>
    <w:p>
      <w:pPr>
        <w:rPr>
          <w:rFonts w:hint="eastAsia"/>
        </w:rPr>
      </w:pPr>
      <w:r>
        <w:rPr>
          <w:rFonts w:hint="eastAsia"/>
        </w:rPr>
        <w:t>舒张压（DBP）：10~210 mmHg</w:t>
      </w:r>
    </w:p>
    <w:p>
      <w:pPr>
        <w:rPr>
          <w:rFonts w:hint="eastAsia"/>
        </w:rPr>
      </w:pPr>
      <w:r>
        <w:rPr>
          <w:rFonts w:hint="eastAsia"/>
        </w:rPr>
        <w:t>平均压（MBP）：20~230 mmHg</w:t>
      </w:r>
    </w:p>
    <w:p>
      <w:pPr>
        <w:rPr>
          <w:rFonts w:hint="eastAsia"/>
        </w:rPr>
      </w:pPr>
      <w:r>
        <w:rPr>
          <w:rFonts w:hint="eastAsia"/>
        </w:rPr>
        <w:t>测量误差：±8mmHg</w:t>
      </w:r>
    </w:p>
    <w:p>
      <w:pPr>
        <w:rPr>
          <w:rFonts w:hint="eastAsia"/>
        </w:rPr>
      </w:pPr>
      <w:r>
        <w:rPr>
          <w:rFonts w:hint="eastAsia"/>
        </w:rPr>
        <w:t>3）血氧饱和度（SpO2）：有效测量范围：0%～100%</w:t>
      </w:r>
    </w:p>
    <w:p>
      <w:pPr>
        <w:rPr>
          <w:rFonts w:hint="eastAsia"/>
        </w:rPr>
      </w:pPr>
      <w:r>
        <w:rPr>
          <w:rFonts w:hint="eastAsia"/>
        </w:rPr>
        <w:t>测量误差：70%～100% ±2%，0~69%无要求</w:t>
      </w:r>
    </w:p>
    <w:p>
      <w:pPr>
        <w:rPr>
          <w:rFonts w:hint="eastAsia"/>
        </w:rPr>
      </w:pPr>
      <w:r>
        <w:rPr>
          <w:rFonts w:hint="eastAsia"/>
        </w:rPr>
        <w:t>4）呼吸（Resp）：呼吸率测量范围：0、15 rpm～150 rpm</w:t>
      </w:r>
    </w:p>
    <w:p>
      <w:pPr>
        <w:rPr>
          <w:rFonts w:hint="eastAsia"/>
        </w:rPr>
      </w:pPr>
      <w:r>
        <w:rPr>
          <w:rFonts w:hint="eastAsia"/>
        </w:rPr>
        <w:t>测量误差：±2rpm</w:t>
      </w:r>
    </w:p>
    <w:p>
      <w:pPr>
        <w:rPr>
          <w:rFonts w:hint="eastAsia"/>
        </w:rPr>
      </w:pPr>
      <w:r>
        <w:rPr>
          <w:rFonts w:hint="eastAsia"/>
        </w:rPr>
        <w:t>5）体温（Temp）：配置体表和体内监测功能</w:t>
      </w:r>
    </w:p>
    <w:p>
      <w:pPr>
        <w:rPr>
          <w:rFonts w:hint="eastAsia"/>
        </w:rPr>
      </w:pPr>
      <w:r>
        <w:rPr>
          <w:rFonts w:hint="eastAsia"/>
        </w:rPr>
        <w:t>体温测量范围：0℃～ 50℃</w:t>
      </w:r>
    </w:p>
    <w:p>
      <w:pPr>
        <w:rPr>
          <w:rFonts w:hint="eastAsia"/>
        </w:rPr>
      </w:pPr>
      <w:r>
        <w:rPr>
          <w:rFonts w:hint="eastAsia"/>
        </w:rPr>
        <w:t>测量误差：</w:t>
      </w:r>
    </w:p>
    <w:p>
      <w:pPr>
        <w:rPr>
          <w:rFonts w:hint="eastAsia"/>
        </w:rPr>
      </w:pPr>
      <w:r>
        <w:rPr>
          <w:rFonts w:hint="eastAsia"/>
        </w:rPr>
        <w:t>0℃～24.9℃：±0.4℃；</w:t>
      </w:r>
    </w:p>
    <w:p>
      <w:pPr>
        <w:rPr>
          <w:rFonts w:hint="eastAsia"/>
        </w:rPr>
      </w:pPr>
      <w:r>
        <w:rPr>
          <w:rFonts w:hint="eastAsia"/>
        </w:rPr>
        <w:t>25℃～45.0℃：±0.2℃；</w:t>
      </w:r>
    </w:p>
    <w:p>
      <w:pPr>
        <w:rPr>
          <w:rFonts w:hint="eastAsia"/>
        </w:rPr>
      </w:pPr>
      <w:r>
        <w:rPr>
          <w:rFonts w:hint="eastAsia"/>
        </w:rPr>
        <w:t>45.1℃～50℃：±0.4℃</w:t>
      </w:r>
    </w:p>
    <w:p>
      <w:pPr>
        <w:rPr>
          <w:rFonts w:hint="eastAsia"/>
        </w:rPr>
      </w:pPr>
      <w:r>
        <w:rPr>
          <w:rFonts w:hint="eastAsia"/>
        </w:rPr>
        <w:t>标准配置：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6105"/>
        <w:gridCol w:w="13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92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610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名   称</w:t>
            </w:r>
          </w:p>
        </w:tc>
        <w:tc>
          <w:tcPr>
            <w:tcW w:w="133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92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610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主机（内置打印机）</w:t>
            </w:r>
          </w:p>
        </w:tc>
        <w:tc>
          <w:tcPr>
            <w:tcW w:w="133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2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1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有线胎心探头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2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1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有线宫压探头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27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10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有线胎动按钮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61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绑带</w:t>
            </w:r>
          </w:p>
        </w:tc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9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61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耦合剂</w:t>
            </w:r>
          </w:p>
        </w:tc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9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61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心电导联线探头（5芯）</w:t>
            </w:r>
          </w:p>
        </w:tc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9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61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成人中号血压袖带及延长管</w:t>
            </w:r>
          </w:p>
        </w:tc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9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61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成人血氧手指探头</w:t>
            </w:r>
          </w:p>
        </w:tc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1只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9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61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体温探头</w:t>
            </w:r>
          </w:p>
        </w:tc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9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61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心电电极</w:t>
            </w:r>
          </w:p>
        </w:tc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9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610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打印纸</w:t>
            </w:r>
          </w:p>
        </w:tc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3本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9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61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相关文件（《合格证》、《保修卡》、</w:t>
            </w:r>
            <w:r>
              <w:t>《</w:t>
            </w:r>
            <w:r>
              <w:rPr>
                <w:rFonts w:hint="eastAsia"/>
              </w:rPr>
              <w:t>装机报告单》等）</w:t>
            </w:r>
          </w:p>
        </w:tc>
        <w:tc>
          <w:tcPr>
            <w:tcW w:w="133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1套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三、验收标准和要求：</w:t>
      </w:r>
    </w:p>
    <w:p>
      <w:pPr>
        <w:rPr>
          <w:rFonts w:hint="eastAsia"/>
        </w:rPr>
      </w:pPr>
      <w:r>
        <w:rPr>
          <w:rFonts w:hint="eastAsia"/>
        </w:rPr>
        <w:t>1. 交付时间：合同签订生效之日起30天内。</w:t>
      </w:r>
    </w:p>
    <w:p>
      <w:pPr>
        <w:rPr>
          <w:rFonts w:hint="eastAsia"/>
        </w:rPr>
      </w:pPr>
      <w:r>
        <w:rPr>
          <w:rFonts w:hint="eastAsia"/>
        </w:rPr>
        <w:t xml:space="preserve">2. 交付地点：用户指定地点。 </w:t>
      </w:r>
    </w:p>
    <w:p>
      <w:pPr>
        <w:rPr>
          <w:rFonts w:hint="eastAsia"/>
        </w:rPr>
      </w:pPr>
      <w:r>
        <w:rPr>
          <w:rFonts w:hint="eastAsia"/>
        </w:rPr>
        <w:t>3. 付款条件：双方协商。</w:t>
      </w:r>
    </w:p>
    <w:p>
      <w:r>
        <w:rPr>
          <w:rFonts w:hint="eastAsia"/>
        </w:rPr>
        <w:t>4. 验收要求：按用户要求进行验收。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916B7"/>
    <w:rsid w:val="027916B7"/>
    <w:rsid w:val="0ED6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首行缩进两字符"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2020-07-15T08:19:00Z</dcterms:created>
  <dc:creator>Jackson Cao</dc:creator>
  <cp:lastModifiedBy>Jackson Cao</cp:lastModifiedBy>
  <dcterms:modified xsi:type="dcterms:W3CDTF">2020-07-15T08:31:49Z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