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1. 同方知网（北京）技术有限公司（地址：</w:t>
      </w:r>
      <w:r w:rsidRPr="0039329D">
        <w:rPr>
          <w:rFonts w:hint="eastAsia"/>
          <w:sz w:val="24"/>
          <w:szCs w:val="24"/>
        </w:rPr>
        <w:t>北京市海淀区西小口路</w:t>
      </w:r>
      <w:r w:rsidRPr="0039329D">
        <w:rPr>
          <w:sz w:val="24"/>
          <w:szCs w:val="24"/>
        </w:rPr>
        <w:t>66</w:t>
      </w:r>
      <w:r w:rsidRPr="0039329D">
        <w:rPr>
          <w:rFonts w:hint="eastAsia"/>
          <w:sz w:val="24"/>
          <w:szCs w:val="24"/>
        </w:rPr>
        <w:t>号东升科技园北领地</w:t>
      </w:r>
      <w:r w:rsidRPr="0039329D">
        <w:rPr>
          <w:sz w:val="24"/>
          <w:szCs w:val="24"/>
        </w:rPr>
        <w:t>A2</w:t>
      </w:r>
      <w:r w:rsidRPr="0039329D">
        <w:rPr>
          <w:rFonts w:hint="eastAsia"/>
          <w:sz w:val="24"/>
          <w:szCs w:val="24"/>
        </w:rPr>
        <w:t>楼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 xml:space="preserve">2. </w:t>
      </w:r>
      <w:proofErr w:type="gramStart"/>
      <w:r w:rsidR="000245E7" w:rsidRPr="000245E7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海南超星信息技术</w:t>
      </w:r>
      <w:proofErr w:type="gramEnd"/>
      <w:r w:rsidR="000245E7" w:rsidRPr="000245E7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有限公司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（地址：</w:t>
      </w:r>
      <w:r w:rsidRPr="000245E7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海南省海口市美兰区国兴大道11号海阔天空</w:t>
      </w:r>
      <w:proofErr w:type="gramStart"/>
      <w:r w:rsidRPr="000245E7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国瑞城</w:t>
      </w:r>
      <w:proofErr w:type="gramEnd"/>
      <w:r w:rsidRPr="000245E7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S5地块B</w:t>
      </w:r>
      <w:proofErr w:type="gramStart"/>
      <w:r w:rsidRPr="000245E7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座西栋13层</w:t>
      </w:r>
      <w:proofErr w:type="gramEnd"/>
      <w:r w:rsidRPr="000245E7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B1305号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3. 重庆聚合科技有限公司（地址：</w:t>
      </w:r>
      <w:r w:rsidRPr="000245E7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重庆市北部</w:t>
      </w:r>
      <w:r w:rsidRPr="0039329D">
        <w:rPr>
          <w:rFonts w:ascii="宋体" w:hAnsi="宋体" w:hint="eastAsia"/>
          <w:sz w:val="24"/>
          <w:szCs w:val="24"/>
        </w:rPr>
        <w:t>新区黄山大道中段5号水星B16楼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4. 重庆维普资讯有限公司（地址</w:t>
      </w:r>
      <w:r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 xml:space="preserve"> 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：地址：</w:t>
      </w:r>
      <w:r w:rsidRPr="0039329D">
        <w:rPr>
          <w:rFonts w:hint="eastAsia"/>
          <w:sz w:val="24"/>
          <w:szCs w:val="24"/>
        </w:rPr>
        <w:t>重庆市北部新区洪湖西路</w:t>
      </w:r>
      <w:r w:rsidRPr="0039329D">
        <w:rPr>
          <w:sz w:val="24"/>
          <w:szCs w:val="24"/>
        </w:rPr>
        <w:t>18</w:t>
      </w:r>
      <w:r w:rsidRPr="0039329D">
        <w:rPr>
          <w:rFonts w:hint="eastAsia"/>
          <w:sz w:val="24"/>
          <w:szCs w:val="24"/>
        </w:rPr>
        <w:t>号附</w:t>
      </w:r>
      <w:r w:rsidRPr="0039329D">
        <w:rPr>
          <w:sz w:val="24"/>
          <w:szCs w:val="24"/>
        </w:rPr>
        <w:t>11</w:t>
      </w:r>
      <w:r w:rsidRPr="0039329D">
        <w:rPr>
          <w:rFonts w:hint="eastAsia"/>
          <w:sz w:val="24"/>
          <w:szCs w:val="24"/>
        </w:rPr>
        <w:t>号</w:t>
      </w:r>
      <w:r w:rsidRPr="0039329D">
        <w:rPr>
          <w:sz w:val="24"/>
          <w:szCs w:val="24"/>
        </w:rPr>
        <w:t>2-6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5. 北京中加国道科技有限责任公司（地址：</w:t>
      </w:r>
      <w:r w:rsidRPr="0039329D">
        <w:rPr>
          <w:rFonts w:hint="eastAsia"/>
          <w:sz w:val="24"/>
          <w:szCs w:val="24"/>
        </w:rPr>
        <w:t>北京市海淀区安宁庄西路</w:t>
      </w:r>
      <w:r w:rsidRPr="0039329D">
        <w:rPr>
          <w:rFonts w:hint="eastAsia"/>
          <w:sz w:val="24"/>
          <w:szCs w:val="24"/>
        </w:rPr>
        <w:t>9</w:t>
      </w:r>
      <w:r w:rsidRPr="0039329D">
        <w:rPr>
          <w:rFonts w:hint="eastAsia"/>
          <w:sz w:val="24"/>
          <w:szCs w:val="24"/>
        </w:rPr>
        <w:t>号院</w:t>
      </w:r>
      <w:r w:rsidRPr="0039329D">
        <w:rPr>
          <w:rFonts w:hint="eastAsia"/>
          <w:sz w:val="24"/>
          <w:szCs w:val="24"/>
        </w:rPr>
        <w:t>29</w:t>
      </w:r>
      <w:r w:rsidRPr="0039329D">
        <w:rPr>
          <w:rFonts w:hint="eastAsia"/>
          <w:sz w:val="24"/>
          <w:szCs w:val="24"/>
        </w:rPr>
        <w:t>号楼</w:t>
      </w:r>
      <w:r w:rsidRPr="0039329D">
        <w:rPr>
          <w:rFonts w:hint="eastAsia"/>
          <w:sz w:val="24"/>
          <w:szCs w:val="24"/>
        </w:rPr>
        <w:t>1409</w:t>
      </w:r>
      <w:r w:rsidRPr="0039329D">
        <w:rPr>
          <w:rFonts w:hint="eastAsia"/>
          <w:sz w:val="24"/>
          <w:szCs w:val="24"/>
        </w:rPr>
        <w:t>室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6. 北京汇云博图科技有限公司（地址：</w:t>
      </w:r>
      <w:r w:rsidRPr="0039329D">
        <w:rPr>
          <w:rFonts w:hint="eastAsia"/>
          <w:sz w:val="24"/>
          <w:szCs w:val="24"/>
        </w:rPr>
        <w:t>北京市朝阳</w:t>
      </w:r>
      <w:proofErr w:type="gramStart"/>
      <w:r w:rsidRPr="0039329D">
        <w:rPr>
          <w:rFonts w:hint="eastAsia"/>
          <w:sz w:val="24"/>
          <w:szCs w:val="24"/>
        </w:rPr>
        <w:t>区天畅园</w:t>
      </w:r>
      <w:proofErr w:type="gramEnd"/>
      <w:r w:rsidRPr="0039329D">
        <w:rPr>
          <w:rFonts w:hint="eastAsia"/>
          <w:sz w:val="24"/>
          <w:szCs w:val="24"/>
        </w:rPr>
        <w:t>5</w:t>
      </w:r>
      <w:r w:rsidRPr="0039329D">
        <w:rPr>
          <w:rFonts w:hint="eastAsia"/>
          <w:sz w:val="24"/>
          <w:szCs w:val="24"/>
        </w:rPr>
        <w:t>号二单元</w:t>
      </w:r>
      <w:r w:rsidRPr="0039329D">
        <w:rPr>
          <w:rFonts w:hint="eastAsia"/>
          <w:sz w:val="24"/>
          <w:szCs w:val="24"/>
        </w:rPr>
        <w:t>1002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 xml:space="preserve">7. </w:t>
      </w:r>
      <w:proofErr w:type="gramStart"/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北京智联起点</w:t>
      </w:r>
      <w:proofErr w:type="gramEnd"/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信息技术有限公司（地址：</w:t>
      </w:r>
      <w:r w:rsidRPr="0039329D">
        <w:rPr>
          <w:sz w:val="24"/>
          <w:szCs w:val="24"/>
        </w:rPr>
        <w:t>北京市通州区通胡大街</w:t>
      </w:r>
      <w:proofErr w:type="gramStart"/>
      <w:r w:rsidRPr="0039329D">
        <w:rPr>
          <w:sz w:val="24"/>
          <w:szCs w:val="24"/>
        </w:rPr>
        <w:t>78</w:t>
      </w:r>
      <w:r w:rsidRPr="0039329D">
        <w:rPr>
          <w:sz w:val="24"/>
          <w:szCs w:val="24"/>
        </w:rPr>
        <w:t>号京贸中心</w:t>
      </w:r>
      <w:proofErr w:type="gramEnd"/>
      <w:r w:rsidRPr="0039329D">
        <w:rPr>
          <w:sz w:val="24"/>
          <w:szCs w:val="24"/>
        </w:rPr>
        <w:t>2210J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8. 北京爱迪科森教育科技股份有限公司（地址：</w:t>
      </w:r>
      <w:r w:rsidRPr="0039329D">
        <w:rPr>
          <w:rFonts w:hint="eastAsia"/>
          <w:sz w:val="24"/>
          <w:szCs w:val="24"/>
        </w:rPr>
        <w:t>北京市海淀区上地信息路</w:t>
      </w:r>
      <w:r w:rsidRPr="0039329D">
        <w:rPr>
          <w:rFonts w:hint="eastAsia"/>
          <w:sz w:val="24"/>
          <w:szCs w:val="24"/>
        </w:rPr>
        <w:t>1</w:t>
      </w:r>
      <w:r w:rsidRPr="0039329D">
        <w:rPr>
          <w:rFonts w:hint="eastAsia"/>
          <w:sz w:val="24"/>
          <w:szCs w:val="24"/>
        </w:rPr>
        <w:t>号上地国际创业园</w:t>
      </w:r>
      <w:r w:rsidRPr="0039329D">
        <w:rPr>
          <w:rFonts w:hint="eastAsia"/>
          <w:sz w:val="24"/>
          <w:szCs w:val="24"/>
        </w:rPr>
        <w:t>A</w:t>
      </w:r>
      <w:r w:rsidRPr="0039329D">
        <w:rPr>
          <w:rFonts w:hint="eastAsia"/>
          <w:sz w:val="24"/>
          <w:szCs w:val="24"/>
        </w:rPr>
        <w:t>栋</w:t>
      </w:r>
      <w:r w:rsidRPr="0039329D">
        <w:rPr>
          <w:rFonts w:hint="eastAsia"/>
          <w:sz w:val="24"/>
          <w:szCs w:val="24"/>
        </w:rPr>
        <w:t>1</w:t>
      </w:r>
      <w:r w:rsidRPr="0039329D">
        <w:rPr>
          <w:rFonts w:hint="eastAsia"/>
          <w:sz w:val="24"/>
          <w:szCs w:val="24"/>
        </w:rPr>
        <w:t>层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9. 中新金桥信息</w:t>
      </w:r>
      <w:r w:rsidRPr="0039329D">
        <w:rPr>
          <w:rFonts w:ascii="宋体" w:eastAsia="宋体" w:hAnsi="宋体" w:cs="宋体"/>
          <w:color w:val="454545"/>
          <w:kern w:val="0"/>
          <w:sz w:val="24"/>
          <w:szCs w:val="24"/>
        </w:rPr>
        <w:t>技术（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北京</w:t>
      </w:r>
      <w:r w:rsidRPr="0039329D">
        <w:rPr>
          <w:rFonts w:ascii="宋体" w:eastAsia="宋体" w:hAnsi="宋体" w:cs="宋体"/>
          <w:color w:val="454545"/>
          <w:kern w:val="0"/>
          <w:sz w:val="24"/>
          <w:szCs w:val="24"/>
        </w:rPr>
        <w:t>）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有限</w:t>
      </w:r>
      <w:r w:rsidRPr="0039329D">
        <w:rPr>
          <w:rFonts w:ascii="宋体" w:eastAsia="宋体" w:hAnsi="宋体" w:cs="宋体"/>
          <w:color w:val="454545"/>
          <w:kern w:val="0"/>
          <w:sz w:val="24"/>
          <w:szCs w:val="24"/>
        </w:rPr>
        <w:t>公司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（地址：</w:t>
      </w:r>
      <w:r w:rsidRPr="0039329D">
        <w:rPr>
          <w:sz w:val="24"/>
          <w:szCs w:val="24"/>
        </w:rPr>
        <w:t>北京市海淀区西三旗建材城内</w:t>
      </w:r>
      <w:r w:rsidRPr="0039329D">
        <w:rPr>
          <w:rFonts w:hint="eastAsia"/>
          <w:sz w:val="24"/>
          <w:szCs w:val="24"/>
        </w:rPr>
        <w:t>3</w:t>
      </w:r>
      <w:r w:rsidRPr="0039329D">
        <w:rPr>
          <w:rFonts w:hint="eastAsia"/>
          <w:sz w:val="24"/>
          <w:szCs w:val="24"/>
        </w:rPr>
        <w:t>幢</w:t>
      </w:r>
      <w:r w:rsidRPr="0039329D">
        <w:rPr>
          <w:sz w:val="24"/>
          <w:szCs w:val="24"/>
        </w:rPr>
        <w:t>一层</w:t>
      </w:r>
      <w:r w:rsidRPr="0039329D">
        <w:rPr>
          <w:rFonts w:hint="eastAsia"/>
          <w:sz w:val="24"/>
          <w:szCs w:val="24"/>
        </w:rPr>
        <w:t>107</w:t>
      </w:r>
      <w:r w:rsidRPr="0039329D">
        <w:rPr>
          <w:rFonts w:hint="eastAsia"/>
          <w:sz w:val="24"/>
          <w:szCs w:val="24"/>
        </w:rPr>
        <w:t>号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10. 杭州晨星</w:t>
      </w:r>
      <w:proofErr w:type="gramStart"/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创文网络</w:t>
      </w:r>
      <w:proofErr w:type="gramEnd"/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科技有限公司（地址：</w:t>
      </w:r>
      <w:r w:rsidRPr="0039329D">
        <w:rPr>
          <w:rFonts w:hint="eastAsia"/>
          <w:sz w:val="24"/>
          <w:szCs w:val="24"/>
        </w:rPr>
        <w:t>浙江省杭州市经济技术开发区</w:t>
      </w:r>
      <w:proofErr w:type="gramStart"/>
      <w:r w:rsidRPr="0039329D">
        <w:rPr>
          <w:rFonts w:hint="eastAsia"/>
          <w:sz w:val="24"/>
          <w:szCs w:val="24"/>
        </w:rPr>
        <w:t>世</w:t>
      </w:r>
      <w:proofErr w:type="gramEnd"/>
      <w:r w:rsidRPr="0039329D">
        <w:rPr>
          <w:rFonts w:hint="eastAsia"/>
          <w:sz w:val="24"/>
          <w:szCs w:val="24"/>
        </w:rPr>
        <w:t>茂江滨商业中心</w:t>
      </w:r>
      <w:r w:rsidRPr="0039329D">
        <w:rPr>
          <w:rFonts w:hint="eastAsia"/>
          <w:sz w:val="24"/>
          <w:szCs w:val="24"/>
        </w:rPr>
        <w:t>5</w:t>
      </w:r>
      <w:r w:rsidRPr="0039329D">
        <w:rPr>
          <w:rFonts w:hint="eastAsia"/>
          <w:sz w:val="24"/>
          <w:szCs w:val="24"/>
        </w:rPr>
        <w:t>幢</w:t>
      </w:r>
      <w:r w:rsidRPr="0039329D">
        <w:rPr>
          <w:rFonts w:hint="eastAsia"/>
          <w:sz w:val="24"/>
          <w:szCs w:val="24"/>
        </w:rPr>
        <w:t>2</w:t>
      </w:r>
      <w:r w:rsidRPr="0039329D">
        <w:rPr>
          <w:rFonts w:hint="eastAsia"/>
          <w:sz w:val="24"/>
          <w:szCs w:val="24"/>
        </w:rPr>
        <w:t>单元</w:t>
      </w:r>
      <w:r w:rsidRPr="0039329D">
        <w:rPr>
          <w:rFonts w:hint="eastAsia"/>
          <w:sz w:val="24"/>
          <w:szCs w:val="24"/>
        </w:rPr>
        <w:t>704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11. 浙江博学易知信息技术有限公司（地址：</w:t>
      </w:r>
      <w:r w:rsidRPr="0039329D">
        <w:rPr>
          <w:rFonts w:hint="eastAsia"/>
          <w:sz w:val="24"/>
          <w:szCs w:val="24"/>
        </w:rPr>
        <w:t>浙江省杭州市滨江区西兴街道江陵路</w:t>
      </w:r>
      <w:r w:rsidRPr="0039329D">
        <w:rPr>
          <w:rFonts w:hint="eastAsia"/>
          <w:sz w:val="24"/>
          <w:szCs w:val="24"/>
        </w:rPr>
        <w:t>336</w:t>
      </w:r>
      <w:r w:rsidRPr="0039329D">
        <w:rPr>
          <w:rFonts w:hint="eastAsia"/>
          <w:sz w:val="24"/>
          <w:szCs w:val="24"/>
        </w:rPr>
        <w:t>号</w:t>
      </w:r>
      <w:proofErr w:type="gramStart"/>
      <w:r w:rsidRPr="0039329D">
        <w:rPr>
          <w:rFonts w:hint="eastAsia"/>
          <w:sz w:val="24"/>
          <w:szCs w:val="24"/>
        </w:rPr>
        <w:t>鑫都汇</w:t>
      </w:r>
      <w:proofErr w:type="gramEnd"/>
      <w:r w:rsidRPr="0039329D">
        <w:rPr>
          <w:rFonts w:hint="eastAsia"/>
          <w:sz w:val="24"/>
          <w:szCs w:val="24"/>
        </w:rPr>
        <w:t>大厦</w:t>
      </w:r>
      <w:r w:rsidRPr="0039329D">
        <w:rPr>
          <w:rFonts w:hint="eastAsia"/>
          <w:sz w:val="24"/>
          <w:szCs w:val="24"/>
        </w:rPr>
        <w:t>1</w:t>
      </w:r>
      <w:r w:rsidRPr="0039329D">
        <w:rPr>
          <w:rFonts w:hint="eastAsia"/>
          <w:sz w:val="24"/>
          <w:szCs w:val="24"/>
        </w:rPr>
        <w:t>幢</w:t>
      </w:r>
      <w:r w:rsidRPr="0039329D">
        <w:rPr>
          <w:rFonts w:hint="eastAsia"/>
          <w:sz w:val="24"/>
          <w:szCs w:val="24"/>
        </w:rPr>
        <w:t>605</w:t>
      </w:r>
      <w:r w:rsidRPr="0039329D">
        <w:rPr>
          <w:rFonts w:hint="eastAsia"/>
          <w:sz w:val="24"/>
          <w:szCs w:val="24"/>
        </w:rPr>
        <w:t>室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12. 武汉</w:t>
      </w:r>
      <w:proofErr w:type="gramStart"/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鼎森电子</w:t>
      </w:r>
      <w:proofErr w:type="gramEnd"/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科技有限公司（地址：</w:t>
      </w:r>
      <w:r w:rsidRPr="0039329D">
        <w:rPr>
          <w:rFonts w:ascii="宋体" w:hAnsi="宋体" w:cs="宋体"/>
          <w:kern w:val="0"/>
          <w:sz w:val="24"/>
          <w:szCs w:val="24"/>
        </w:rPr>
        <w:t>武汉市江汉区</w:t>
      </w:r>
      <w:proofErr w:type="gramStart"/>
      <w:r w:rsidRPr="0039329D">
        <w:rPr>
          <w:rFonts w:ascii="宋体" w:hAnsi="宋体" w:cs="宋体"/>
          <w:kern w:val="0"/>
          <w:sz w:val="24"/>
          <w:szCs w:val="24"/>
        </w:rPr>
        <w:t>江旺路</w:t>
      </w:r>
      <w:proofErr w:type="gramEnd"/>
      <w:r w:rsidRPr="0039329D">
        <w:rPr>
          <w:rFonts w:ascii="宋体" w:hAnsi="宋体" w:cs="宋体"/>
          <w:kern w:val="0"/>
          <w:sz w:val="24"/>
          <w:szCs w:val="24"/>
        </w:rPr>
        <w:t>8号红T时尚创业</w:t>
      </w:r>
      <w:r w:rsidRPr="0039329D">
        <w:rPr>
          <w:rFonts w:ascii="宋体" w:hAnsi="宋体" w:cs="宋体"/>
          <w:kern w:val="0"/>
          <w:sz w:val="24"/>
          <w:szCs w:val="24"/>
        </w:rPr>
        <w:lastRenderedPageBreak/>
        <w:t>街区5号楼3楼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13. 北京畅想之星信息技术有限公司（地址：</w:t>
      </w:r>
      <w:r w:rsidRPr="0039329D">
        <w:rPr>
          <w:rFonts w:ascii="宋体" w:hAnsi="宋体" w:cs="宋体" w:hint="eastAsia"/>
          <w:color w:val="000000"/>
          <w:kern w:val="0"/>
          <w:sz w:val="24"/>
          <w:szCs w:val="24"/>
        </w:rPr>
        <w:t>北京市丰台区晓月中路15号院1号楼407室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14. 广州红霖信息科技有限公司（地址：</w:t>
      </w:r>
      <w:r w:rsidRPr="0039329D">
        <w:rPr>
          <w:rFonts w:hint="eastAsia"/>
          <w:sz w:val="24"/>
          <w:szCs w:val="24"/>
        </w:rPr>
        <w:t>广州市天河区五山路</w:t>
      </w:r>
      <w:r w:rsidRPr="0039329D">
        <w:rPr>
          <w:rFonts w:hint="eastAsia"/>
          <w:sz w:val="24"/>
          <w:szCs w:val="24"/>
        </w:rPr>
        <w:t>267</w:t>
      </w:r>
      <w:r w:rsidRPr="0039329D">
        <w:rPr>
          <w:rFonts w:hint="eastAsia"/>
          <w:sz w:val="24"/>
          <w:szCs w:val="24"/>
        </w:rPr>
        <w:t>号瑞华大厦北塔</w:t>
      </w:r>
      <w:r w:rsidRPr="0039329D">
        <w:rPr>
          <w:rFonts w:hint="eastAsia"/>
          <w:sz w:val="24"/>
          <w:szCs w:val="24"/>
        </w:rPr>
        <w:t>28F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15. 深圳晟屹科技有限公司（地址：</w:t>
      </w:r>
      <w:r w:rsidRPr="0039329D">
        <w:rPr>
          <w:rFonts w:hint="eastAsia"/>
          <w:sz w:val="24"/>
          <w:szCs w:val="24"/>
        </w:rPr>
        <w:t>深圳市南山区南山街道南海</w:t>
      </w:r>
      <w:proofErr w:type="gramStart"/>
      <w:r w:rsidRPr="0039329D">
        <w:rPr>
          <w:rFonts w:hint="eastAsia"/>
          <w:sz w:val="24"/>
          <w:szCs w:val="24"/>
        </w:rPr>
        <w:t>大道西桂庙</w:t>
      </w:r>
      <w:proofErr w:type="gramEnd"/>
      <w:r w:rsidRPr="0039329D">
        <w:rPr>
          <w:rFonts w:hint="eastAsia"/>
          <w:sz w:val="24"/>
          <w:szCs w:val="24"/>
        </w:rPr>
        <w:t>路北</w:t>
      </w:r>
      <w:proofErr w:type="gramStart"/>
      <w:r w:rsidRPr="0039329D">
        <w:rPr>
          <w:rFonts w:hint="eastAsia"/>
          <w:sz w:val="24"/>
          <w:szCs w:val="24"/>
        </w:rPr>
        <w:t>阳光华</w:t>
      </w:r>
      <w:proofErr w:type="gramEnd"/>
      <w:r w:rsidRPr="0039329D">
        <w:rPr>
          <w:rFonts w:hint="eastAsia"/>
          <w:sz w:val="24"/>
          <w:szCs w:val="24"/>
        </w:rPr>
        <w:t>艺大厦</w:t>
      </w:r>
      <w:r w:rsidRPr="0039329D">
        <w:rPr>
          <w:rFonts w:hint="eastAsia"/>
          <w:sz w:val="24"/>
          <w:szCs w:val="24"/>
        </w:rPr>
        <w:t>1</w:t>
      </w:r>
      <w:r w:rsidRPr="0039329D">
        <w:rPr>
          <w:rFonts w:hint="eastAsia"/>
          <w:sz w:val="24"/>
          <w:szCs w:val="24"/>
        </w:rPr>
        <w:t>栋</w:t>
      </w:r>
      <w:r w:rsidRPr="0039329D">
        <w:rPr>
          <w:rFonts w:hint="eastAsia"/>
          <w:sz w:val="24"/>
          <w:szCs w:val="24"/>
        </w:rPr>
        <w:t>6</w:t>
      </w:r>
      <w:r w:rsidRPr="0039329D">
        <w:rPr>
          <w:rFonts w:hint="eastAsia"/>
          <w:sz w:val="24"/>
          <w:szCs w:val="24"/>
        </w:rPr>
        <w:t>楼</w:t>
      </w:r>
      <w:r w:rsidRPr="0039329D">
        <w:rPr>
          <w:rFonts w:hint="eastAsia"/>
          <w:sz w:val="24"/>
          <w:szCs w:val="24"/>
        </w:rPr>
        <w:t>6B</w:t>
      </w:r>
      <w:r w:rsidRPr="0039329D">
        <w:rPr>
          <w:rFonts w:hint="eastAsia"/>
          <w:sz w:val="24"/>
          <w:szCs w:val="24"/>
        </w:rPr>
        <w:t>、</w:t>
      </w:r>
      <w:r w:rsidRPr="0039329D">
        <w:rPr>
          <w:rFonts w:hint="eastAsia"/>
          <w:sz w:val="24"/>
          <w:szCs w:val="24"/>
        </w:rPr>
        <w:t>6C-11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16. 北京华宇星航国际教育科技有限公司（地址：</w:t>
      </w:r>
      <w:r w:rsidRPr="0039329D">
        <w:rPr>
          <w:rFonts w:hint="eastAsia"/>
          <w:sz w:val="24"/>
          <w:szCs w:val="24"/>
        </w:rPr>
        <w:t>北京市</w:t>
      </w:r>
      <w:proofErr w:type="gramStart"/>
      <w:r w:rsidRPr="0039329D">
        <w:rPr>
          <w:rFonts w:hint="eastAsia"/>
          <w:sz w:val="24"/>
          <w:szCs w:val="24"/>
        </w:rPr>
        <w:t>丰台区丰桥路二号融达国际</w:t>
      </w:r>
      <w:proofErr w:type="gramEnd"/>
      <w:r w:rsidRPr="0039329D">
        <w:rPr>
          <w:rFonts w:hint="eastAsia"/>
          <w:sz w:val="24"/>
          <w:szCs w:val="24"/>
        </w:rPr>
        <w:t>1311</w:t>
      </w:r>
      <w:r w:rsidRPr="0039329D">
        <w:rPr>
          <w:rFonts w:hint="eastAsia"/>
          <w:sz w:val="24"/>
          <w:szCs w:val="24"/>
        </w:rPr>
        <w:t>室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17. 北京万方数据股份有限公司（地址：</w:t>
      </w:r>
      <w:r w:rsidRPr="0039329D">
        <w:rPr>
          <w:rFonts w:hint="eastAsia"/>
          <w:sz w:val="24"/>
          <w:szCs w:val="24"/>
        </w:rPr>
        <w:t>北京市海淀区复兴路</w:t>
      </w:r>
      <w:r w:rsidRPr="0039329D">
        <w:rPr>
          <w:rFonts w:hint="eastAsia"/>
          <w:sz w:val="24"/>
          <w:szCs w:val="24"/>
        </w:rPr>
        <w:t>15</w:t>
      </w:r>
      <w:r w:rsidRPr="0039329D">
        <w:rPr>
          <w:rFonts w:hint="eastAsia"/>
          <w:sz w:val="24"/>
          <w:szCs w:val="24"/>
        </w:rPr>
        <w:t>号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39329D" w:rsidRPr="0039329D" w:rsidRDefault="0039329D" w:rsidP="0039329D">
      <w:pPr>
        <w:spacing w:line="480" w:lineRule="auto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18广西紫腾信息科技有限公司（地址：</w:t>
      </w:r>
      <w:r w:rsidRPr="0039329D">
        <w:rPr>
          <w:rFonts w:hint="eastAsia"/>
          <w:sz w:val="24"/>
          <w:szCs w:val="24"/>
        </w:rPr>
        <w:t>广西壮族自治区南宁市</w:t>
      </w:r>
      <w:proofErr w:type="gramStart"/>
      <w:r w:rsidRPr="0039329D">
        <w:rPr>
          <w:rFonts w:hint="eastAsia"/>
          <w:sz w:val="24"/>
          <w:szCs w:val="24"/>
        </w:rPr>
        <w:t>青秀</w:t>
      </w:r>
      <w:proofErr w:type="gramEnd"/>
      <w:r w:rsidRPr="0039329D">
        <w:rPr>
          <w:rFonts w:hint="eastAsia"/>
          <w:sz w:val="24"/>
          <w:szCs w:val="24"/>
        </w:rPr>
        <w:t>区民族大道</w:t>
      </w:r>
      <w:r w:rsidRPr="0039329D">
        <w:rPr>
          <w:rFonts w:hint="eastAsia"/>
          <w:sz w:val="24"/>
          <w:szCs w:val="24"/>
        </w:rPr>
        <w:t>143</w:t>
      </w:r>
      <w:r w:rsidRPr="0039329D">
        <w:rPr>
          <w:rFonts w:hint="eastAsia"/>
          <w:sz w:val="24"/>
          <w:szCs w:val="24"/>
        </w:rPr>
        <w:t>号德瑞花园</w:t>
      </w:r>
      <w:r w:rsidRPr="0039329D">
        <w:rPr>
          <w:rFonts w:hint="eastAsia"/>
          <w:sz w:val="24"/>
          <w:szCs w:val="24"/>
        </w:rPr>
        <w:t>4</w:t>
      </w:r>
      <w:r w:rsidRPr="0039329D">
        <w:rPr>
          <w:rFonts w:hint="eastAsia"/>
          <w:sz w:val="24"/>
          <w:szCs w:val="24"/>
        </w:rPr>
        <w:t>栋</w:t>
      </w:r>
      <w:r w:rsidRPr="0039329D">
        <w:rPr>
          <w:rFonts w:hint="eastAsia"/>
          <w:sz w:val="24"/>
          <w:szCs w:val="24"/>
        </w:rPr>
        <w:t>1407</w:t>
      </w:r>
      <w:r w:rsidRPr="0039329D">
        <w:rPr>
          <w:rFonts w:hint="eastAsia"/>
          <w:sz w:val="24"/>
          <w:szCs w:val="24"/>
        </w:rPr>
        <w:t>室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p w:rsidR="00A65AB5" w:rsidRDefault="0039329D" w:rsidP="0039329D">
      <w:pPr>
        <w:spacing w:line="480" w:lineRule="auto"/>
      </w:pP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19图书为中国教育图书进出口有限公司（地址：</w:t>
      </w:r>
      <w:r w:rsidRPr="0039329D">
        <w:rPr>
          <w:rFonts w:hint="eastAsia"/>
          <w:sz w:val="24"/>
          <w:szCs w:val="24"/>
        </w:rPr>
        <w:t>北京市海淀区亮甲店</w:t>
      </w:r>
      <w:r w:rsidRPr="0039329D">
        <w:rPr>
          <w:rFonts w:hint="eastAsia"/>
          <w:sz w:val="24"/>
          <w:szCs w:val="24"/>
        </w:rPr>
        <w:t>130</w:t>
      </w:r>
      <w:r w:rsidRPr="0039329D">
        <w:rPr>
          <w:rFonts w:hint="eastAsia"/>
          <w:sz w:val="24"/>
          <w:szCs w:val="24"/>
        </w:rPr>
        <w:t>号</w:t>
      </w:r>
      <w:r w:rsidRPr="0039329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）</w:t>
      </w:r>
    </w:p>
    <w:sectPr w:rsidR="00A65AB5" w:rsidSect="00A6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83" w:rsidRDefault="00D20C83" w:rsidP="000245E7">
      <w:pPr>
        <w:spacing w:line="240" w:lineRule="auto"/>
      </w:pPr>
      <w:r>
        <w:separator/>
      </w:r>
    </w:p>
  </w:endnote>
  <w:endnote w:type="continuationSeparator" w:id="0">
    <w:p w:rsidR="00D20C83" w:rsidRDefault="00D20C83" w:rsidP="00024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83" w:rsidRDefault="00D20C83" w:rsidP="000245E7">
      <w:pPr>
        <w:spacing w:line="240" w:lineRule="auto"/>
      </w:pPr>
      <w:r>
        <w:separator/>
      </w:r>
    </w:p>
  </w:footnote>
  <w:footnote w:type="continuationSeparator" w:id="0">
    <w:p w:rsidR="00D20C83" w:rsidRDefault="00D20C83" w:rsidP="000245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29D"/>
    <w:rsid w:val="000245E7"/>
    <w:rsid w:val="00032A6D"/>
    <w:rsid w:val="00101B9F"/>
    <w:rsid w:val="0039329D"/>
    <w:rsid w:val="005B2E25"/>
    <w:rsid w:val="0071500A"/>
    <w:rsid w:val="00835967"/>
    <w:rsid w:val="00A45D2C"/>
    <w:rsid w:val="00A65AB5"/>
    <w:rsid w:val="00B95359"/>
    <w:rsid w:val="00D2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5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2020-07-29T09:22:00Z</dcterms:created>
  <dcterms:modified xsi:type="dcterms:W3CDTF">2020-08-05T01:36:00Z</dcterms:modified>
</cp:coreProperties>
</file>