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71" w:rsidRPr="004D443D" w:rsidRDefault="00E35971">
      <w:pPr>
        <w:ind w:left="420"/>
        <w:rPr>
          <w:rFonts w:hAnsi="宋体"/>
          <w:b/>
          <w:bCs/>
          <w:sz w:val="44"/>
          <w:szCs w:val="44"/>
        </w:rPr>
      </w:pPr>
    </w:p>
    <w:p w:rsidR="00E35971" w:rsidRPr="004D443D" w:rsidRDefault="0056489C" w:rsidP="00AF1D7D">
      <w:pPr>
        <w:widowControl/>
        <w:autoSpaceDE w:val="0"/>
        <w:autoSpaceDN w:val="0"/>
        <w:spacing w:line="312" w:lineRule="auto"/>
        <w:jc w:val="center"/>
        <w:textAlignment w:val="bottom"/>
        <w:rPr>
          <w:rFonts w:hAnsi="宋体"/>
          <w:b/>
          <w:sz w:val="52"/>
          <w:szCs w:val="52"/>
        </w:rPr>
      </w:pPr>
      <w:r w:rsidRPr="004D443D">
        <w:rPr>
          <w:rFonts w:hAnsi="宋体" w:hint="eastAsia"/>
          <w:b/>
          <w:sz w:val="52"/>
          <w:szCs w:val="52"/>
        </w:rPr>
        <w:t>交通枢纽秩序维护服务</w:t>
      </w:r>
      <w:r w:rsidR="0071206D" w:rsidRPr="004D443D">
        <w:rPr>
          <w:rFonts w:hAnsi="宋体"/>
          <w:b/>
          <w:sz w:val="52"/>
          <w:szCs w:val="52"/>
        </w:rPr>
        <w:cr/>
      </w:r>
    </w:p>
    <w:p w:rsidR="00E35971" w:rsidRPr="004D443D" w:rsidRDefault="00E35971">
      <w:pPr>
        <w:widowControl/>
        <w:autoSpaceDE w:val="0"/>
        <w:autoSpaceDN w:val="0"/>
        <w:jc w:val="center"/>
        <w:textAlignment w:val="bottom"/>
        <w:rPr>
          <w:rFonts w:hAnsi="宋体"/>
          <w:b/>
          <w:sz w:val="32"/>
        </w:rPr>
      </w:pPr>
    </w:p>
    <w:p w:rsidR="00E35971" w:rsidRPr="004D443D" w:rsidRDefault="00E35971">
      <w:pPr>
        <w:widowControl/>
        <w:autoSpaceDE w:val="0"/>
        <w:autoSpaceDN w:val="0"/>
        <w:jc w:val="center"/>
        <w:textAlignment w:val="bottom"/>
        <w:rPr>
          <w:rFonts w:hAnsi="宋体"/>
          <w:b/>
          <w:sz w:val="32"/>
        </w:rPr>
      </w:pPr>
    </w:p>
    <w:p w:rsidR="00E35971" w:rsidRPr="004D443D" w:rsidRDefault="00E35971">
      <w:pPr>
        <w:widowControl/>
        <w:autoSpaceDE w:val="0"/>
        <w:autoSpaceDN w:val="0"/>
        <w:jc w:val="center"/>
        <w:textAlignment w:val="bottom"/>
        <w:rPr>
          <w:rFonts w:hAnsi="宋体"/>
          <w:b/>
          <w:sz w:val="32"/>
        </w:rPr>
      </w:pPr>
    </w:p>
    <w:p w:rsidR="00E35971" w:rsidRPr="004D443D" w:rsidRDefault="00E35971">
      <w:pPr>
        <w:widowControl/>
        <w:autoSpaceDE w:val="0"/>
        <w:autoSpaceDN w:val="0"/>
        <w:jc w:val="center"/>
        <w:textAlignment w:val="bottom"/>
        <w:rPr>
          <w:rFonts w:hAnsi="宋体"/>
          <w:b/>
          <w:sz w:val="32"/>
        </w:rPr>
      </w:pPr>
    </w:p>
    <w:p w:rsidR="00E35971" w:rsidRPr="004D443D" w:rsidRDefault="0071206D" w:rsidP="007A646A">
      <w:pPr>
        <w:widowControl/>
        <w:autoSpaceDE w:val="0"/>
        <w:autoSpaceDN w:val="0"/>
        <w:spacing w:afterLines="50" w:after="120"/>
        <w:jc w:val="center"/>
        <w:textAlignment w:val="bottom"/>
        <w:rPr>
          <w:rFonts w:hAnsi="宋体"/>
          <w:b/>
          <w:sz w:val="84"/>
          <w:szCs w:val="84"/>
        </w:rPr>
      </w:pPr>
      <w:r w:rsidRPr="004D443D">
        <w:rPr>
          <w:rFonts w:hAnsi="宋体" w:hint="eastAsia"/>
          <w:b/>
          <w:sz w:val="84"/>
          <w:szCs w:val="84"/>
        </w:rPr>
        <w:t>竞争性磋商文件</w:t>
      </w:r>
    </w:p>
    <w:p w:rsidR="00E35971" w:rsidRPr="004D443D" w:rsidRDefault="00E35971" w:rsidP="007A646A">
      <w:pPr>
        <w:widowControl/>
        <w:autoSpaceDE w:val="0"/>
        <w:autoSpaceDN w:val="0"/>
        <w:spacing w:afterLines="50" w:after="120"/>
        <w:jc w:val="center"/>
        <w:textAlignment w:val="bottom"/>
        <w:rPr>
          <w:rFonts w:hAnsi="宋体"/>
          <w:b/>
          <w:sz w:val="24"/>
          <w:szCs w:val="24"/>
        </w:rPr>
      </w:pPr>
    </w:p>
    <w:p w:rsidR="00E35971" w:rsidRPr="004D443D" w:rsidRDefault="00E35971" w:rsidP="007A646A">
      <w:pPr>
        <w:widowControl/>
        <w:autoSpaceDE w:val="0"/>
        <w:autoSpaceDN w:val="0"/>
        <w:spacing w:afterLines="50" w:after="120"/>
        <w:jc w:val="center"/>
        <w:textAlignment w:val="bottom"/>
        <w:rPr>
          <w:rFonts w:hAnsi="宋体"/>
          <w:b/>
          <w:sz w:val="24"/>
          <w:szCs w:val="24"/>
        </w:rPr>
      </w:pPr>
    </w:p>
    <w:p w:rsidR="0056489C" w:rsidRPr="004D443D" w:rsidRDefault="0056489C" w:rsidP="0056489C">
      <w:pPr>
        <w:pStyle w:val="a0"/>
      </w:pPr>
    </w:p>
    <w:p w:rsidR="00E35971" w:rsidRPr="004D443D" w:rsidRDefault="00E35971" w:rsidP="007A646A">
      <w:pPr>
        <w:widowControl/>
        <w:autoSpaceDE w:val="0"/>
        <w:autoSpaceDN w:val="0"/>
        <w:spacing w:afterLines="50" w:after="120"/>
        <w:jc w:val="center"/>
        <w:textAlignment w:val="bottom"/>
        <w:rPr>
          <w:rFonts w:hAnsi="宋体"/>
          <w:b/>
          <w:sz w:val="24"/>
          <w:szCs w:val="24"/>
        </w:rPr>
      </w:pPr>
    </w:p>
    <w:p w:rsidR="00E35971" w:rsidRPr="004D443D" w:rsidRDefault="00E35971" w:rsidP="007A646A">
      <w:pPr>
        <w:widowControl/>
        <w:autoSpaceDE w:val="0"/>
        <w:autoSpaceDN w:val="0"/>
        <w:spacing w:afterLines="50" w:after="120"/>
        <w:jc w:val="center"/>
        <w:textAlignment w:val="bottom"/>
        <w:rPr>
          <w:rFonts w:hAnsi="宋体"/>
          <w:b/>
          <w:sz w:val="24"/>
          <w:szCs w:val="24"/>
        </w:rPr>
      </w:pPr>
    </w:p>
    <w:p w:rsidR="00E35971" w:rsidRPr="004D443D" w:rsidRDefault="00E35971" w:rsidP="007A646A">
      <w:pPr>
        <w:widowControl/>
        <w:autoSpaceDE w:val="0"/>
        <w:autoSpaceDN w:val="0"/>
        <w:spacing w:afterLines="50" w:after="120"/>
        <w:jc w:val="center"/>
        <w:textAlignment w:val="bottom"/>
        <w:rPr>
          <w:rFonts w:hAnsi="宋体"/>
          <w:b/>
          <w:sz w:val="24"/>
          <w:szCs w:val="24"/>
        </w:rPr>
      </w:pPr>
    </w:p>
    <w:p w:rsidR="00E35971" w:rsidRPr="004D443D" w:rsidRDefault="00E35971" w:rsidP="007A646A">
      <w:pPr>
        <w:widowControl/>
        <w:autoSpaceDE w:val="0"/>
        <w:autoSpaceDN w:val="0"/>
        <w:spacing w:afterLines="50" w:after="120"/>
        <w:jc w:val="center"/>
        <w:textAlignment w:val="bottom"/>
        <w:rPr>
          <w:rFonts w:hAnsi="宋体"/>
          <w:b/>
          <w:sz w:val="24"/>
          <w:szCs w:val="24"/>
        </w:rPr>
      </w:pPr>
    </w:p>
    <w:p w:rsidR="00E35971" w:rsidRPr="004D443D" w:rsidRDefault="00E35971">
      <w:pPr>
        <w:pStyle w:val="26"/>
        <w:ind w:left="680" w:firstLine="402"/>
      </w:pPr>
    </w:p>
    <w:p w:rsidR="00E35971" w:rsidRPr="004D443D" w:rsidRDefault="00E35971">
      <w:pPr>
        <w:pStyle w:val="26"/>
        <w:ind w:left="680" w:firstLine="402"/>
      </w:pPr>
    </w:p>
    <w:p w:rsidR="00E35971" w:rsidRPr="004D443D" w:rsidRDefault="00E35971" w:rsidP="007A646A">
      <w:pPr>
        <w:widowControl/>
        <w:autoSpaceDE w:val="0"/>
        <w:autoSpaceDN w:val="0"/>
        <w:spacing w:afterLines="50" w:after="120"/>
        <w:jc w:val="center"/>
        <w:textAlignment w:val="bottom"/>
        <w:rPr>
          <w:rFonts w:hAnsi="宋体"/>
          <w:b/>
          <w:sz w:val="24"/>
          <w:szCs w:val="24"/>
        </w:rPr>
      </w:pPr>
    </w:p>
    <w:p w:rsidR="00E35971" w:rsidRPr="004D443D" w:rsidRDefault="0071206D" w:rsidP="007A646A">
      <w:pPr>
        <w:widowControl/>
        <w:autoSpaceDE w:val="0"/>
        <w:autoSpaceDN w:val="0"/>
        <w:spacing w:afterLines="50" w:after="120" w:line="360" w:lineRule="auto"/>
        <w:ind w:firstLineChars="400" w:firstLine="1446"/>
        <w:textAlignment w:val="bottom"/>
        <w:rPr>
          <w:rFonts w:hAnsi="宋体"/>
          <w:b/>
          <w:sz w:val="36"/>
          <w:szCs w:val="36"/>
        </w:rPr>
      </w:pPr>
      <w:r w:rsidRPr="004D443D">
        <w:rPr>
          <w:rFonts w:hAnsi="宋体" w:hint="eastAsia"/>
          <w:b/>
          <w:sz w:val="36"/>
          <w:szCs w:val="36"/>
        </w:rPr>
        <w:t>项目编号：</w:t>
      </w:r>
      <w:r w:rsidR="0056489C" w:rsidRPr="004D443D">
        <w:rPr>
          <w:rFonts w:hAnsi="宋体" w:hint="eastAsia"/>
          <w:b/>
          <w:sz w:val="36"/>
          <w:szCs w:val="36"/>
        </w:rPr>
        <w:t>HNZT2020-317</w:t>
      </w:r>
    </w:p>
    <w:p w:rsidR="00E35971" w:rsidRPr="004D443D" w:rsidRDefault="0071206D" w:rsidP="007A646A">
      <w:pPr>
        <w:widowControl/>
        <w:autoSpaceDE w:val="0"/>
        <w:autoSpaceDN w:val="0"/>
        <w:spacing w:afterLines="50" w:after="120" w:line="360" w:lineRule="auto"/>
        <w:ind w:firstLineChars="400" w:firstLine="1446"/>
        <w:textAlignment w:val="bottom"/>
        <w:rPr>
          <w:rFonts w:hAnsi="宋体"/>
          <w:b/>
          <w:w w:val="70"/>
          <w:sz w:val="36"/>
          <w:szCs w:val="36"/>
        </w:rPr>
      </w:pPr>
      <w:r w:rsidRPr="004D443D">
        <w:rPr>
          <w:rFonts w:hAnsi="宋体" w:hint="eastAsia"/>
          <w:b/>
          <w:sz w:val="36"/>
          <w:szCs w:val="36"/>
        </w:rPr>
        <w:t>采购单位：</w:t>
      </w:r>
      <w:r w:rsidR="0056489C" w:rsidRPr="004D443D">
        <w:rPr>
          <w:rFonts w:hAnsi="宋体" w:hint="eastAsia"/>
          <w:b/>
          <w:w w:val="70"/>
          <w:sz w:val="36"/>
          <w:szCs w:val="36"/>
        </w:rPr>
        <w:t>海口市综合行政执法局交通港航行政执法支队</w:t>
      </w:r>
    </w:p>
    <w:p w:rsidR="00E35971" w:rsidRPr="004D443D" w:rsidRDefault="0071206D" w:rsidP="007A646A">
      <w:pPr>
        <w:widowControl/>
        <w:autoSpaceDE w:val="0"/>
        <w:autoSpaceDN w:val="0"/>
        <w:spacing w:afterLines="50" w:after="120" w:line="360" w:lineRule="auto"/>
        <w:ind w:firstLineChars="400" w:firstLine="1446"/>
        <w:textAlignment w:val="bottom"/>
        <w:rPr>
          <w:rFonts w:hAnsi="宋体"/>
          <w:b/>
          <w:sz w:val="36"/>
          <w:szCs w:val="36"/>
        </w:rPr>
      </w:pPr>
      <w:r w:rsidRPr="004D443D">
        <w:rPr>
          <w:rFonts w:hAnsi="宋体" w:hint="eastAsia"/>
          <w:b/>
          <w:sz w:val="36"/>
          <w:szCs w:val="36"/>
        </w:rPr>
        <w:t>代理机构：海南政通招投标有限公司</w:t>
      </w:r>
    </w:p>
    <w:p w:rsidR="00E35971" w:rsidRPr="004D443D" w:rsidRDefault="00E35971">
      <w:pPr>
        <w:widowControl/>
        <w:autoSpaceDE w:val="0"/>
        <w:autoSpaceDN w:val="0"/>
        <w:spacing w:line="360" w:lineRule="auto"/>
        <w:jc w:val="center"/>
        <w:textAlignment w:val="bottom"/>
        <w:rPr>
          <w:rFonts w:hAnsi="宋体"/>
          <w:b/>
          <w:spacing w:val="27"/>
          <w:sz w:val="36"/>
          <w:szCs w:val="36"/>
        </w:rPr>
      </w:pPr>
    </w:p>
    <w:p w:rsidR="00E35971" w:rsidRPr="004D443D" w:rsidRDefault="0071206D">
      <w:pPr>
        <w:widowControl/>
        <w:autoSpaceDE w:val="0"/>
        <w:autoSpaceDN w:val="0"/>
        <w:spacing w:line="360" w:lineRule="auto"/>
        <w:jc w:val="center"/>
        <w:textAlignment w:val="bottom"/>
        <w:rPr>
          <w:rFonts w:hAnsi="宋体"/>
          <w:b/>
          <w:spacing w:val="27"/>
          <w:sz w:val="36"/>
          <w:szCs w:val="36"/>
        </w:rPr>
      </w:pPr>
      <w:r w:rsidRPr="004D443D">
        <w:rPr>
          <w:rFonts w:hAnsi="宋体" w:hint="eastAsia"/>
          <w:b/>
          <w:spacing w:val="27"/>
          <w:sz w:val="36"/>
          <w:szCs w:val="36"/>
        </w:rPr>
        <w:t>20</w:t>
      </w:r>
      <w:r w:rsidRPr="004D443D">
        <w:rPr>
          <w:rFonts w:hAnsi="宋体"/>
          <w:b/>
          <w:spacing w:val="27"/>
          <w:sz w:val="36"/>
          <w:szCs w:val="36"/>
        </w:rPr>
        <w:t>2</w:t>
      </w:r>
      <w:r w:rsidR="0056489C" w:rsidRPr="004D443D">
        <w:rPr>
          <w:rFonts w:hAnsi="宋体" w:hint="eastAsia"/>
          <w:b/>
          <w:spacing w:val="27"/>
          <w:sz w:val="36"/>
          <w:szCs w:val="36"/>
        </w:rPr>
        <w:t>1</w:t>
      </w:r>
      <w:r w:rsidRPr="004D443D">
        <w:rPr>
          <w:rFonts w:hAnsi="宋体" w:hint="eastAsia"/>
          <w:b/>
          <w:spacing w:val="27"/>
          <w:sz w:val="36"/>
          <w:szCs w:val="36"/>
        </w:rPr>
        <w:t>年</w:t>
      </w:r>
      <w:r w:rsidR="0056489C" w:rsidRPr="004D443D">
        <w:rPr>
          <w:rFonts w:hAnsi="宋体" w:hint="eastAsia"/>
          <w:b/>
          <w:spacing w:val="27"/>
          <w:sz w:val="36"/>
          <w:szCs w:val="36"/>
        </w:rPr>
        <w:t>0</w:t>
      </w:r>
      <w:r w:rsidR="00FB0FEB" w:rsidRPr="004D443D">
        <w:rPr>
          <w:rFonts w:hAnsi="宋体" w:hint="eastAsia"/>
          <w:b/>
          <w:spacing w:val="27"/>
          <w:sz w:val="36"/>
          <w:szCs w:val="36"/>
        </w:rPr>
        <w:t>1</w:t>
      </w:r>
      <w:r w:rsidRPr="004D443D">
        <w:rPr>
          <w:rFonts w:hAnsi="宋体" w:hint="eastAsia"/>
          <w:b/>
          <w:spacing w:val="27"/>
          <w:sz w:val="36"/>
          <w:szCs w:val="36"/>
        </w:rPr>
        <w:t>月</w:t>
      </w:r>
    </w:p>
    <w:p w:rsidR="00E35971" w:rsidRPr="004D443D" w:rsidRDefault="00E35971">
      <w:pPr>
        <w:pStyle w:val="26"/>
        <w:ind w:left="680" w:firstLine="402"/>
      </w:pPr>
    </w:p>
    <w:p w:rsidR="00E35971" w:rsidRPr="004D443D" w:rsidRDefault="00E35971">
      <w:pPr>
        <w:pStyle w:val="26"/>
        <w:ind w:left="680" w:firstLine="402"/>
      </w:pPr>
    </w:p>
    <w:p w:rsidR="00E35971" w:rsidRPr="004D443D" w:rsidRDefault="0071206D">
      <w:pPr>
        <w:widowControl/>
        <w:autoSpaceDE w:val="0"/>
        <w:autoSpaceDN w:val="0"/>
        <w:jc w:val="center"/>
        <w:textAlignment w:val="bottom"/>
        <w:rPr>
          <w:rFonts w:hAnsi="宋体"/>
          <w:b/>
          <w:sz w:val="52"/>
          <w:szCs w:val="52"/>
        </w:rPr>
      </w:pPr>
      <w:r w:rsidRPr="004D443D">
        <w:rPr>
          <w:rFonts w:hAnsi="宋体" w:hint="eastAsia"/>
          <w:b/>
          <w:sz w:val="52"/>
          <w:szCs w:val="52"/>
        </w:rPr>
        <w:lastRenderedPageBreak/>
        <w:t>目   录</w:t>
      </w:r>
    </w:p>
    <w:p w:rsidR="00E35971" w:rsidRPr="004D443D" w:rsidRDefault="00820B60">
      <w:pPr>
        <w:pStyle w:val="10"/>
        <w:tabs>
          <w:tab w:val="right" w:leader="dot" w:pos="8494"/>
        </w:tabs>
        <w:rPr>
          <w:rFonts w:eastAsiaTheme="minorEastAsia" w:cstheme="minorBidi"/>
          <w:b w:val="0"/>
          <w:bCs w:val="0"/>
          <w:caps w:val="0"/>
          <w:noProof/>
          <w:kern w:val="2"/>
          <w:sz w:val="21"/>
          <w:szCs w:val="22"/>
        </w:rPr>
      </w:pPr>
      <w:r w:rsidRPr="004D443D">
        <w:rPr>
          <w:rFonts w:hAnsi="宋体"/>
          <w:b w:val="0"/>
          <w:sz w:val="28"/>
          <w:szCs w:val="28"/>
        </w:rPr>
        <w:fldChar w:fldCharType="begin"/>
      </w:r>
      <w:r w:rsidR="0071206D" w:rsidRPr="004D443D">
        <w:rPr>
          <w:rFonts w:hAnsi="宋体"/>
          <w:b w:val="0"/>
          <w:sz w:val="28"/>
          <w:szCs w:val="28"/>
        </w:rPr>
        <w:instrText xml:space="preserve"> TOC \o "1-1" \h \z \u </w:instrText>
      </w:r>
      <w:r w:rsidRPr="004D443D">
        <w:rPr>
          <w:rFonts w:hAnsi="宋体"/>
          <w:b w:val="0"/>
          <w:sz w:val="28"/>
          <w:szCs w:val="28"/>
        </w:rPr>
        <w:fldChar w:fldCharType="separate"/>
      </w:r>
      <w:hyperlink w:anchor="_Toc44486904" w:history="1">
        <w:r w:rsidR="0071206D" w:rsidRPr="004D443D">
          <w:rPr>
            <w:rStyle w:val="afe"/>
            <w:rFonts w:hAnsi="宋体"/>
            <w:noProof/>
            <w:color w:val="auto"/>
          </w:rPr>
          <w:t>第一章磋商公告</w:t>
        </w:r>
        <w:r w:rsidR="0071206D" w:rsidRPr="004D443D">
          <w:rPr>
            <w:noProof/>
          </w:rPr>
          <w:tab/>
        </w:r>
        <w:r w:rsidRPr="004D443D">
          <w:rPr>
            <w:noProof/>
          </w:rPr>
          <w:fldChar w:fldCharType="begin"/>
        </w:r>
        <w:r w:rsidR="0071206D" w:rsidRPr="004D443D">
          <w:rPr>
            <w:noProof/>
          </w:rPr>
          <w:instrText xml:space="preserve"> PAGEREF _Toc44486904 \h </w:instrText>
        </w:r>
        <w:r w:rsidRPr="004D443D">
          <w:rPr>
            <w:noProof/>
          </w:rPr>
        </w:r>
        <w:r w:rsidRPr="004D443D">
          <w:rPr>
            <w:noProof/>
          </w:rPr>
          <w:fldChar w:fldCharType="separate"/>
        </w:r>
        <w:r w:rsidR="00D74914" w:rsidRPr="004D443D">
          <w:rPr>
            <w:noProof/>
          </w:rPr>
          <w:t>- 3 -</w:t>
        </w:r>
        <w:r w:rsidRPr="004D443D">
          <w:rPr>
            <w:noProof/>
          </w:rPr>
          <w:fldChar w:fldCharType="end"/>
        </w:r>
      </w:hyperlink>
    </w:p>
    <w:p w:rsidR="00E35971" w:rsidRPr="004D443D" w:rsidRDefault="005B4717">
      <w:pPr>
        <w:pStyle w:val="10"/>
        <w:tabs>
          <w:tab w:val="right" w:leader="dot" w:pos="8494"/>
        </w:tabs>
        <w:rPr>
          <w:rFonts w:eastAsiaTheme="minorEastAsia" w:cstheme="minorBidi"/>
          <w:b w:val="0"/>
          <w:bCs w:val="0"/>
          <w:caps w:val="0"/>
          <w:noProof/>
          <w:kern w:val="2"/>
          <w:sz w:val="21"/>
          <w:szCs w:val="22"/>
        </w:rPr>
      </w:pPr>
      <w:hyperlink w:anchor="_Toc44486905" w:history="1">
        <w:r w:rsidR="0071206D" w:rsidRPr="004D443D">
          <w:rPr>
            <w:rStyle w:val="afe"/>
            <w:rFonts w:hAnsi="宋体"/>
            <w:noProof/>
            <w:color w:val="auto"/>
          </w:rPr>
          <w:t>第二章采购人需求书</w:t>
        </w:r>
        <w:r w:rsidR="0071206D" w:rsidRPr="004D443D">
          <w:rPr>
            <w:noProof/>
          </w:rPr>
          <w:tab/>
        </w:r>
        <w:r w:rsidR="00820B60" w:rsidRPr="004D443D">
          <w:rPr>
            <w:noProof/>
          </w:rPr>
          <w:fldChar w:fldCharType="begin"/>
        </w:r>
        <w:r w:rsidR="0071206D" w:rsidRPr="004D443D">
          <w:rPr>
            <w:noProof/>
          </w:rPr>
          <w:instrText xml:space="preserve"> PAGEREF _Toc44486905 \h </w:instrText>
        </w:r>
        <w:r w:rsidR="00820B60" w:rsidRPr="004D443D">
          <w:rPr>
            <w:noProof/>
          </w:rPr>
        </w:r>
        <w:r w:rsidR="00820B60" w:rsidRPr="004D443D">
          <w:rPr>
            <w:noProof/>
          </w:rPr>
          <w:fldChar w:fldCharType="separate"/>
        </w:r>
        <w:r w:rsidR="00D74914" w:rsidRPr="004D443D">
          <w:rPr>
            <w:noProof/>
          </w:rPr>
          <w:t>- 5 -</w:t>
        </w:r>
        <w:r w:rsidR="00820B60" w:rsidRPr="004D443D">
          <w:rPr>
            <w:noProof/>
          </w:rPr>
          <w:fldChar w:fldCharType="end"/>
        </w:r>
      </w:hyperlink>
    </w:p>
    <w:p w:rsidR="00E35971" w:rsidRPr="004D443D" w:rsidRDefault="005B4717">
      <w:pPr>
        <w:pStyle w:val="10"/>
        <w:tabs>
          <w:tab w:val="right" w:leader="dot" w:pos="8494"/>
        </w:tabs>
        <w:rPr>
          <w:rFonts w:eastAsiaTheme="minorEastAsia" w:cstheme="minorBidi"/>
          <w:b w:val="0"/>
          <w:bCs w:val="0"/>
          <w:caps w:val="0"/>
          <w:noProof/>
          <w:kern w:val="2"/>
          <w:sz w:val="21"/>
          <w:szCs w:val="22"/>
        </w:rPr>
      </w:pPr>
      <w:hyperlink w:anchor="_Toc44486906" w:history="1">
        <w:r w:rsidR="0071206D" w:rsidRPr="004D443D">
          <w:rPr>
            <w:rStyle w:val="afe"/>
            <w:rFonts w:hAnsi="宋体"/>
            <w:noProof/>
            <w:color w:val="auto"/>
          </w:rPr>
          <w:t>第三章供应商须知</w:t>
        </w:r>
        <w:r w:rsidR="0071206D" w:rsidRPr="004D443D">
          <w:rPr>
            <w:noProof/>
          </w:rPr>
          <w:tab/>
        </w:r>
        <w:r w:rsidR="00820B60" w:rsidRPr="004D443D">
          <w:rPr>
            <w:noProof/>
          </w:rPr>
          <w:fldChar w:fldCharType="begin"/>
        </w:r>
        <w:r w:rsidR="0071206D" w:rsidRPr="004D443D">
          <w:rPr>
            <w:noProof/>
          </w:rPr>
          <w:instrText xml:space="preserve"> PAGEREF _Toc44486906 \h </w:instrText>
        </w:r>
        <w:r w:rsidR="00820B60" w:rsidRPr="004D443D">
          <w:rPr>
            <w:noProof/>
          </w:rPr>
        </w:r>
        <w:r w:rsidR="00820B60" w:rsidRPr="004D443D">
          <w:rPr>
            <w:noProof/>
          </w:rPr>
          <w:fldChar w:fldCharType="separate"/>
        </w:r>
        <w:r w:rsidR="00D74914" w:rsidRPr="004D443D">
          <w:rPr>
            <w:noProof/>
          </w:rPr>
          <w:t>- 8 -</w:t>
        </w:r>
        <w:r w:rsidR="00820B60" w:rsidRPr="004D443D">
          <w:rPr>
            <w:noProof/>
          </w:rPr>
          <w:fldChar w:fldCharType="end"/>
        </w:r>
      </w:hyperlink>
    </w:p>
    <w:p w:rsidR="00E35971" w:rsidRPr="004D443D" w:rsidRDefault="005B4717">
      <w:pPr>
        <w:pStyle w:val="10"/>
        <w:tabs>
          <w:tab w:val="right" w:leader="dot" w:pos="8494"/>
        </w:tabs>
        <w:rPr>
          <w:rFonts w:eastAsiaTheme="minorEastAsia" w:cstheme="minorBidi"/>
          <w:b w:val="0"/>
          <w:bCs w:val="0"/>
          <w:caps w:val="0"/>
          <w:noProof/>
          <w:kern w:val="2"/>
          <w:sz w:val="21"/>
          <w:szCs w:val="22"/>
        </w:rPr>
      </w:pPr>
      <w:hyperlink w:anchor="_Toc44486907" w:history="1">
        <w:r w:rsidR="0071206D" w:rsidRPr="004D443D">
          <w:rPr>
            <w:rStyle w:val="afe"/>
            <w:rFonts w:hAnsi="宋体"/>
            <w:noProof/>
            <w:color w:val="auto"/>
          </w:rPr>
          <w:t>供应商须知正文部分</w:t>
        </w:r>
        <w:r w:rsidR="0071206D" w:rsidRPr="004D443D">
          <w:rPr>
            <w:noProof/>
          </w:rPr>
          <w:tab/>
        </w:r>
        <w:r w:rsidR="00820B60" w:rsidRPr="004D443D">
          <w:rPr>
            <w:noProof/>
          </w:rPr>
          <w:fldChar w:fldCharType="begin"/>
        </w:r>
        <w:r w:rsidR="0071206D" w:rsidRPr="004D443D">
          <w:rPr>
            <w:noProof/>
          </w:rPr>
          <w:instrText xml:space="preserve"> PAGEREF _Toc44486907 \h </w:instrText>
        </w:r>
        <w:r w:rsidR="00820B60" w:rsidRPr="004D443D">
          <w:rPr>
            <w:noProof/>
          </w:rPr>
        </w:r>
        <w:r w:rsidR="00820B60" w:rsidRPr="004D443D">
          <w:rPr>
            <w:noProof/>
          </w:rPr>
          <w:fldChar w:fldCharType="separate"/>
        </w:r>
        <w:r w:rsidR="00D74914" w:rsidRPr="004D443D">
          <w:rPr>
            <w:noProof/>
          </w:rPr>
          <w:t>- 10 -</w:t>
        </w:r>
        <w:r w:rsidR="00820B60" w:rsidRPr="004D443D">
          <w:rPr>
            <w:noProof/>
          </w:rPr>
          <w:fldChar w:fldCharType="end"/>
        </w:r>
      </w:hyperlink>
    </w:p>
    <w:p w:rsidR="00E35971" w:rsidRPr="004D443D" w:rsidRDefault="005B4717">
      <w:pPr>
        <w:pStyle w:val="10"/>
        <w:tabs>
          <w:tab w:val="right" w:leader="dot" w:pos="8494"/>
        </w:tabs>
        <w:rPr>
          <w:rFonts w:eastAsiaTheme="minorEastAsia" w:cstheme="minorBidi"/>
          <w:b w:val="0"/>
          <w:bCs w:val="0"/>
          <w:caps w:val="0"/>
          <w:noProof/>
          <w:kern w:val="2"/>
          <w:sz w:val="21"/>
          <w:szCs w:val="22"/>
        </w:rPr>
      </w:pPr>
      <w:hyperlink w:anchor="_Toc44486908" w:history="1">
        <w:r w:rsidR="0071206D" w:rsidRPr="004D443D">
          <w:rPr>
            <w:rStyle w:val="afe"/>
            <w:rFonts w:hAnsi="宋体"/>
            <w:noProof/>
            <w:color w:val="auto"/>
          </w:rPr>
          <w:t>第四章评审办法和程序</w:t>
        </w:r>
        <w:r w:rsidR="0071206D" w:rsidRPr="004D443D">
          <w:rPr>
            <w:noProof/>
          </w:rPr>
          <w:tab/>
        </w:r>
        <w:r w:rsidR="00820B60" w:rsidRPr="004D443D">
          <w:rPr>
            <w:noProof/>
          </w:rPr>
          <w:fldChar w:fldCharType="begin"/>
        </w:r>
        <w:r w:rsidR="0071206D" w:rsidRPr="004D443D">
          <w:rPr>
            <w:noProof/>
          </w:rPr>
          <w:instrText xml:space="preserve"> PAGEREF _Toc44486908 \h </w:instrText>
        </w:r>
        <w:r w:rsidR="00820B60" w:rsidRPr="004D443D">
          <w:rPr>
            <w:noProof/>
          </w:rPr>
        </w:r>
        <w:r w:rsidR="00820B60" w:rsidRPr="004D443D">
          <w:rPr>
            <w:noProof/>
          </w:rPr>
          <w:fldChar w:fldCharType="separate"/>
        </w:r>
        <w:r w:rsidR="00D74914" w:rsidRPr="004D443D">
          <w:rPr>
            <w:noProof/>
          </w:rPr>
          <w:t>- 22 -</w:t>
        </w:r>
        <w:r w:rsidR="00820B60" w:rsidRPr="004D443D">
          <w:rPr>
            <w:noProof/>
          </w:rPr>
          <w:fldChar w:fldCharType="end"/>
        </w:r>
      </w:hyperlink>
    </w:p>
    <w:p w:rsidR="00E35971" w:rsidRPr="004D443D" w:rsidRDefault="005B4717">
      <w:pPr>
        <w:pStyle w:val="10"/>
        <w:tabs>
          <w:tab w:val="right" w:leader="dot" w:pos="8494"/>
        </w:tabs>
        <w:rPr>
          <w:rFonts w:eastAsiaTheme="minorEastAsia" w:cstheme="minorBidi"/>
          <w:b w:val="0"/>
          <w:bCs w:val="0"/>
          <w:caps w:val="0"/>
          <w:noProof/>
          <w:kern w:val="2"/>
          <w:sz w:val="21"/>
          <w:szCs w:val="22"/>
        </w:rPr>
      </w:pPr>
      <w:hyperlink w:anchor="_Toc44486909" w:history="1">
        <w:r w:rsidR="0071206D" w:rsidRPr="004D443D">
          <w:rPr>
            <w:rStyle w:val="afe"/>
            <w:rFonts w:hAnsi="宋体"/>
            <w:noProof/>
            <w:color w:val="auto"/>
          </w:rPr>
          <w:t>第五章合同文本（参考）</w:t>
        </w:r>
        <w:r w:rsidR="0071206D" w:rsidRPr="004D443D">
          <w:rPr>
            <w:noProof/>
          </w:rPr>
          <w:tab/>
        </w:r>
        <w:r w:rsidR="00820B60" w:rsidRPr="004D443D">
          <w:rPr>
            <w:noProof/>
          </w:rPr>
          <w:fldChar w:fldCharType="begin"/>
        </w:r>
        <w:r w:rsidR="0071206D" w:rsidRPr="004D443D">
          <w:rPr>
            <w:noProof/>
          </w:rPr>
          <w:instrText xml:space="preserve"> PAGEREF _Toc44486909 \h </w:instrText>
        </w:r>
        <w:r w:rsidR="00820B60" w:rsidRPr="004D443D">
          <w:rPr>
            <w:noProof/>
          </w:rPr>
        </w:r>
        <w:r w:rsidR="00820B60" w:rsidRPr="004D443D">
          <w:rPr>
            <w:noProof/>
          </w:rPr>
          <w:fldChar w:fldCharType="separate"/>
        </w:r>
        <w:r w:rsidR="00D74914" w:rsidRPr="004D443D">
          <w:rPr>
            <w:noProof/>
          </w:rPr>
          <w:t>- 28 -</w:t>
        </w:r>
        <w:r w:rsidR="00820B60" w:rsidRPr="004D443D">
          <w:rPr>
            <w:noProof/>
          </w:rPr>
          <w:fldChar w:fldCharType="end"/>
        </w:r>
      </w:hyperlink>
    </w:p>
    <w:p w:rsidR="00E35971" w:rsidRPr="004D443D" w:rsidRDefault="005B4717">
      <w:pPr>
        <w:pStyle w:val="10"/>
        <w:tabs>
          <w:tab w:val="right" w:leader="dot" w:pos="8494"/>
        </w:tabs>
        <w:rPr>
          <w:rFonts w:eastAsiaTheme="minorEastAsia" w:cstheme="minorBidi"/>
          <w:b w:val="0"/>
          <w:bCs w:val="0"/>
          <w:caps w:val="0"/>
          <w:noProof/>
          <w:kern w:val="2"/>
          <w:sz w:val="21"/>
          <w:szCs w:val="22"/>
        </w:rPr>
      </w:pPr>
      <w:hyperlink w:anchor="_Toc44486910" w:history="1">
        <w:r w:rsidR="0071206D" w:rsidRPr="004D443D">
          <w:rPr>
            <w:rStyle w:val="afe"/>
            <w:rFonts w:hAnsi="宋体"/>
            <w:noProof/>
            <w:color w:val="auto"/>
          </w:rPr>
          <w:t>第六章磋商响应文件格式</w:t>
        </w:r>
        <w:r w:rsidR="0071206D" w:rsidRPr="004D443D">
          <w:rPr>
            <w:noProof/>
          </w:rPr>
          <w:tab/>
        </w:r>
        <w:r w:rsidR="00820B60" w:rsidRPr="004D443D">
          <w:rPr>
            <w:noProof/>
          </w:rPr>
          <w:fldChar w:fldCharType="begin"/>
        </w:r>
        <w:r w:rsidR="0071206D" w:rsidRPr="004D443D">
          <w:rPr>
            <w:noProof/>
          </w:rPr>
          <w:instrText xml:space="preserve"> PAGEREF _Toc44486910 \h </w:instrText>
        </w:r>
        <w:r w:rsidR="00820B60" w:rsidRPr="004D443D">
          <w:rPr>
            <w:noProof/>
          </w:rPr>
        </w:r>
        <w:r w:rsidR="00820B60" w:rsidRPr="004D443D">
          <w:rPr>
            <w:noProof/>
          </w:rPr>
          <w:fldChar w:fldCharType="separate"/>
        </w:r>
        <w:r w:rsidR="00D74914" w:rsidRPr="004D443D">
          <w:rPr>
            <w:noProof/>
          </w:rPr>
          <w:t>- 31 -</w:t>
        </w:r>
        <w:r w:rsidR="00820B60" w:rsidRPr="004D443D">
          <w:rPr>
            <w:noProof/>
          </w:rPr>
          <w:fldChar w:fldCharType="end"/>
        </w:r>
      </w:hyperlink>
    </w:p>
    <w:p w:rsidR="00E35971" w:rsidRPr="004D443D" w:rsidRDefault="00820B60">
      <w:pPr>
        <w:widowControl/>
        <w:autoSpaceDE w:val="0"/>
        <w:autoSpaceDN w:val="0"/>
        <w:spacing w:line="360" w:lineRule="auto"/>
        <w:textAlignment w:val="bottom"/>
        <w:rPr>
          <w:rFonts w:hAnsi="宋体"/>
          <w:b/>
          <w:sz w:val="28"/>
          <w:szCs w:val="28"/>
        </w:rPr>
      </w:pPr>
      <w:r w:rsidRPr="004D443D">
        <w:rPr>
          <w:rFonts w:hAnsi="宋体"/>
          <w:szCs w:val="28"/>
        </w:rPr>
        <w:fldChar w:fldCharType="end"/>
      </w:r>
    </w:p>
    <w:p w:rsidR="00E35971" w:rsidRPr="004D443D" w:rsidRDefault="00E35971">
      <w:pPr>
        <w:rPr>
          <w:rFonts w:hAnsi="宋体"/>
          <w:sz w:val="28"/>
          <w:szCs w:val="28"/>
        </w:rPr>
      </w:pPr>
    </w:p>
    <w:p w:rsidR="00E35971" w:rsidRPr="004D443D" w:rsidRDefault="00E35971">
      <w:pPr>
        <w:jc w:val="center"/>
        <w:rPr>
          <w:rFonts w:hAnsi="宋体"/>
          <w:sz w:val="28"/>
          <w:szCs w:val="28"/>
        </w:rPr>
      </w:pPr>
    </w:p>
    <w:p w:rsidR="00E35971" w:rsidRPr="004D443D" w:rsidRDefault="0071206D">
      <w:pPr>
        <w:pStyle w:val="1"/>
        <w:pageBreakBefore/>
        <w:spacing w:before="0" w:after="0" w:line="276" w:lineRule="auto"/>
        <w:rPr>
          <w:rFonts w:hAnsi="宋体"/>
          <w:sz w:val="44"/>
          <w:szCs w:val="44"/>
        </w:rPr>
      </w:pPr>
      <w:bookmarkStart w:id="0" w:name="_Toc495679391"/>
      <w:bookmarkStart w:id="1" w:name="_Toc44486904"/>
      <w:r w:rsidRPr="004D443D">
        <w:rPr>
          <w:rFonts w:hAnsi="宋体" w:hint="eastAsia"/>
          <w:sz w:val="44"/>
          <w:szCs w:val="44"/>
        </w:rPr>
        <w:lastRenderedPageBreak/>
        <w:t>第一章  磋商公告</w:t>
      </w:r>
      <w:bookmarkEnd w:id="0"/>
      <w:bookmarkEnd w:id="1"/>
    </w:p>
    <w:p w:rsidR="00E35971" w:rsidRPr="004D443D" w:rsidRDefault="0071206D">
      <w:pPr>
        <w:pStyle w:val="ab"/>
        <w:spacing w:line="440" w:lineRule="exact"/>
        <w:ind w:leftChars="0" w:left="0" w:firstLineChars="200" w:firstLine="480"/>
        <w:rPr>
          <w:rFonts w:ascii="宋体" w:hAnsi="宋体"/>
          <w:kern w:val="28"/>
          <w:sz w:val="28"/>
          <w:szCs w:val="24"/>
        </w:rPr>
      </w:pPr>
      <w:r w:rsidRPr="004D443D">
        <w:rPr>
          <w:rFonts w:ascii="宋体" w:hAnsi="宋体"/>
          <w:sz w:val="24"/>
          <w:szCs w:val="22"/>
        </w:rPr>
        <w:t>受</w:t>
      </w:r>
      <w:r w:rsidR="0056489C" w:rsidRPr="004D443D">
        <w:rPr>
          <w:rFonts w:ascii="宋体" w:hAnsi="宋体" w:hint="eastAsia"/>
          <w:sz w:val="24"/>
          <w:szCs w:val="22"/>
          <w:u w:val="single"/>
        </w:rPr>
        <w:t>海口市综合行政执法局交通港航行政执法支队</w:t>
      </w:r>
      <w:r w:rsidRPr="004D443D">
        <w:rPr>
          <w:rFonts w:ascii="宋体" w:hAnsi="宋体"/>
          <w:sz w:val="24"/>
          <w:szCs w:val="22"/>
        </w:rPr>
        <w:t>的委托，</w:t>
      </w:r>
      <w:r w:rsidRPr="004D443D">
        <w:rPr>
          <w:rFonts w:ascii="宋体" w:hAnsi="宋体" w:hint="eastAsia"/>
          <w:sz w:val="24"/>
          <w:szCs w:val="22"/>
          <w:u w:val="single"/>
        </w:rPr>
        <w:t>海南政通招投标有限公司</w:t>
      </w:r>
      <w:r w:rsidRPr="004D443D">
        <w:rPr>
          <w:rFonts w:ascii="宋体" w:hAnsi="宋体" w:hint="eastAsia"/>
          <w:sz w:val="24"/>
          <w:szCs w:val="22"/>
        </w:rPr>
        <w:t>（“招标代理机构”）</w:t>
      </w:r>
      <w:r w:rsidRPr="004D443D">
        <w:rPr>
          <w:rFonts w:ascii="宋体" w:hAnsi="宋体"/>
          <w:kern w:val="28"/>
          <w:sz w:val="24"/>
          <w:szCs w:val="22"/>
        </w:rPr>
        <w:t>就</w:t>
      </w:r>
      <w:r w:rsidR="0056489C" w:rsidRPr="004D443D">
        <w:rPr>
          <w:rFonts w:ascii="宋体" w:hAnsi="宋体" w:hint="eastAsia"/>
          <w:sz w:val="24"/>
          <w:szCs w:val="22"/>
          <w:u w:val="single"/>
        </w:rPr>
        <w:t>交通枢纽秩序维护服务</w:t>
      </w:r>
      <w:r w:rsidRPr="004D443D">
        <w:rPr>
          <w:rFonts w:ascii="宋体" w:hAnsi="宋体" w:hint="eastAsia"/>
          <w:sz w:val="24"/>
          <w:szCs w:val="22"/>
        </w:rPr>
        <w:t>（项目编号：</w:t>
      </w:r>
      <w:r w:rsidR="0056489C" w:rsidRPr="004D443D">
        <w:rPr>
          <w:rFonts w:ascii="宋体" w:hAnsi="宋体" w:hint="eastAsia"/>
          <w:sz w:val="24"/>
          <w:szCs w:val="22"/>
          <w:u w:val="single"/>
        </w:rPr>
        <w:t>HNZT2020-317</w:t>
      </w:r>
      <w:r w:rsidRPr="004D443D">
        <w:rPr>
          <w:rFonts w:ascii="宋体" w:hAnsi="宋体" w:hint="eastAsia"/>
          <w:sz w:val="24"/>
          <w:szCs w:val="22"/>
        </w:rPr>
        <w:t>）组织</w:t>
      </w:r>
      <w:r w:rsidRPr="004D443D">
        <w:rPr>
          <w:rFonts w:ascii="宋体" w:hAnsi="宋体" w:hint="eastAsia"/>
          <w:sz w:val="24"/>
          <w:szCs w:val="22"/>
          <w:u w:val="single"/>
        </w:rPr>
        <w:t>竞争性磋商</w:t>
      </w:r>
      <w:r w:rsidRPr="004D443D">
        <w:rPr>
          <w:rFonts w:ascii="宋体" w:hAnsi="宋体" w:hint="eastAsia"/>
          <w:sz w:val="24"/>
          <w:szCs w:val="22"/>
        </w:rPr>
        <w:t>，欢迎</w:t>
      </w:r>
      <w:r w:rsidRPr="004D443D">
        <w:rPr>
          <w:rFonts w:ascii="宋体" w:hAnsi="宋体"/>
          <w:kern w:val="28"/>
          <w:sz w:val="24"/>
          <w:szCs w:val="22"/>
        </w:rPr>
        <w:t>合格的国内报价人提交密封</w:t>
      </w:r>
      <w:r w:rsidRPr="004D443D">
        <w:rPr>
          <w:rFonts w:ascii="宋体" w:hAnsi="宋体" w:hint="eastAsia"/>
          <w:kern w:val="28"/>
          <w:sz w:val="24"/>
          <w:szCs w:val="22"/>
        </w:rPr>
        <w:t>报价</w:t>
      </w:r>
      <w:r w:rsidRPr="004D443D">
        <w:rPr>
          <w:rFonts w:ascii="宋体" w:hAnsi="宋体"/>
          <w:kern w:val="28"/>
          <w:sz w:val="24"/>
          <w:szCs w:val="22"/>
        </w:rPr>
        <w:t>。有关事项如下：</w:t>
      </w:r>
    </w:p>
    <w:p w:rsidR="00E35971" w:rsidRPr="004D443D" w:rsidRDefault="0071206D">
      <w:pPr>
        <w:spacing w:line="440" w:lineRule="exact"/>
        <w:rPr>
          <w:rFonts w:hAnsi="宋体"/>
          <w:b/>
          <w:sz w:val="28"/>
          <w:szCs w:val="18"/>
        </w:rPr>
      </w:pPr>
      <w:r w:rsidRPr="004D443D">
        <w:rPr>
          <w:rFonts w:hAnsi="宋体" w:hint="eastAsia"/>
          <w:b/>
          <w:sz w:val="28"/>
          <w:szCs w:val="18"/>
        </w:rPr>
        <w:t>一、项目概况</w:t>
      </w:r>
    </w:p>
    <w:p w:rsidR="00E35971" w:rsidRPr="004D443D" w:rsidRDefault="0071206D">
      <w:pPr>
        <w:spacing w:line="440" w:lineRule="exact"/>
        <w:ind w:firstLineChars="200" w:firstLine="480"/>
        <w:rPr>
          <w:rFonts w:hAnsi="宋体"/>
          <w:sz w:val="24"/>
          <w:szCs w:val="18"/>
        </w:rPr>
      </w:pPr>
      <w:r w:rsidRPr="004D443D">
        <w:rPr>
          <w:rFonts w:hAnsi="宋体" w:hint="eastAsia"/>
          <w:kern w:val="28"/>
          <w:sz w:val="24"/>
          <w:szCs w:val="18"/>
        </w:rPr>
        <w:t>1、项目</w:t>
      </w:r>
      <w:r w:rsidRPr="004D443D">
        <w:rPr>
          <w:rFonts w:hAnsi="宋体" w:hint="eastAsia"/>
          <w:sz w:val="24"/>
          <w:szCs w:val="18"/>
        </w:rPr>
        <w:t>名称</w:t>
      </w:r>
      <w:r w:rsidRPr="004D443D">
        <w:rPr>
          <w:rFonts w:hAnsi="宋体" w:hint="eastAsia"/>
          <w:kern w:val="28"/>
          <w:sz w:val="24"/>
          <w:szCs w:val="18"/>
        </w:rPr>
        <w:t>：</w:t>
      </w:r>
      <w:r w:rsidR="0056489C" w:rsidRPr="004D443D">
        <w:rPr>
          <w:rFonts w:hAnsi="宋体" w:hint="eastAsia"/>
          <w:sz w:val="24"/>
          <w:szCs w:val="18"/>
        </w:rPr>
        <w:t>交通枢纽秩序维护服务</w:t>
      </w:r>
    </w:p>
    <w:p w:rsidR="00E35971" w:rsidRPr="004D443D" w:rsidRDefault="0071206D">
      <w:pPr>
        <w:spacing w:line="440" w:lineRule="exact"/>
        <w:ind w:firstLineChars="200" w:firstLine="480"/>
        <w:rPr>
          <w:rFonts w:hAnsi="宋体"/>
          <w:kern w:val="28"/>
          <w:sz w:val="24"/>
          <w:szCs w:val="18"/>
        </w:rPr>
      </w:pPr>
      <w:r w:rsidRPr="004D443D">
        <w:rPr>
          <w:rFonts w:hAnsi="宋体" w:hint="eastAsia"/>
          <w:kern w:val="28"/>
          <w:sz w:val="24"/>
          <w:szCs w:val="18"/>
        </w:rPr>
        <w:t>2、项目编号：</w:t>
      </w:r>
      <w:r w:rsidR="0056489C" w:rsidRPr="004D443D">
        <w:rPr>
          <w:rFonts w:hAnsi="宋体" w:hint="eastAsia"/>
          <w:kern w:val="28"/>
          <w:sz w:val="24"/>
          <w:szCs w:val="18"/>
        </w:rPr>
        <w:t>HNZT2020-317</w:t>
      </w:r>
    </w:p>
    <w:p w:rsidR="00E35971" w:rsidRPr="004D443D" w:rsidRDefault="0071206D">
      <w:pPr>
        <w:spacing w:line="440" w:lineRule="exact"/>
        <w:ind w:firstLineChars="200" w:firstLine="480"/>
        <w:rPr>
          <w:rFonts w:hAnsi="宋体"/>
          <w:sz w:val="24"/>
          <w:szCs w:val="18"/>
        </w:rPr>
      </w:pPr>
      <w:r w:rsidRPr="004D443D">
        <w:rPr>
          <w:rFonts w:hAnsi="宋体" w:hint="eastAsia"/>
          <w:sz w:val="24"/>
          <w:szCs w:val="18"/>
        </w:rPr>
        <w:t>3、用    途：</w:t>
      </w:r>
      <w:r w:rsidR="0056489C" w:rsidRPr="004D443D">
        <w:rPr>
          <w:rFonts w:hAnsi="宋体" w:hint="eastAsia"/>
          <w:sz w:val="24"/>
          <w:szCs w:val="18"/>
        </w:rPr>
        <w:t>海口市综合行政执法局交通港航行政执法支队</w:t>
      </w:r>
      <w:r w:rsidRPr="004D443D">
        <w:rPr>
          <w:rFonts w:hAnsi="宋体" w:hint="eastAsia"/>
          <w:sz w:val="24"/>
          <w:szCs w:val="18"/>
        </w:rPr>
        <w:t>工作需要</w:t>
      </w:r>
    </w:p>
    <w:p w:rsidR="00E35971" w:rsidRPr="004D443D" w:rsidRDefault="0071206D">
      <w:pPr>
        <w:spacing w:line="440" w:lineRule="exact"/>
        <w:ind w:firstLineChars="200" w:firstLine="480"/>
        <w:rPr>
          <w:rFonts w:hAnsi="宋体"/>
          <w:kern w:val="28"/>
          <w:sz w:val="24"/>
          <w:szCs w:val="18"/>
        </w:rPr>
      </w:pPr>
      <w:r w:rsidRPr="004D443D">
        <w:rPr>
          <w:rFonts w:hAnsi="宋体" w:hint="eastAsia"/>
          <w:kern w:val="28"/>
          <w:sz w:val="24"/>
          <w:szCs w:val="18"/>
        </w:rPr>
        <w:t>4、采购预算：</w:t>
      </w:r>
      <w:r w:rsidR="0056489C" w:rsidRPr="004D443D">
        <w:rPr>
          <w:rFonts w:hAnsi="宋体" w:hint="eastAsia"/>
          <w:kern w:val="28"/>
          <w:sz w:val="24"/>
          <w:szCs w:val="18"/>
          <w:u w:val="single"/>
        </w:rPr>
        <w:t>3360000.00</w:t>
      </w:r>
      <w:r w:rsidRPr="004D443D">
        <w:rPr>
          <w:rFonts w:hAnsi="宋体" w:hint="eastAsia"/>
          <w:kern w:val="28"/>
          <w:sz w:val="24"/>
          <w:szCs w:val="18"/>
        </w:rPr>
        <w:t>元（投标报价如超出采购预算的，视为无效投标。）</w:t>
      </w:r>
    </w:p>
    <w:p w:rsidR="00E35971" w:rsidRPr="004D443D" w:rsidRDefault="0071206D">
      <w:pPr>
        <w:spacing w:line="440" w:lineRule="exact"/>
        <w:ind w:firstLineChars="200" w:firstLine="480"/>
        <w:rPr>
          <w:rFonts w:hAnsi="宋体"/>
          <w:kern w:val="28"/>
          <w:sz w:val="24"/>
          <w:szCs w:val="18"/>
        </w:rPr>
      </w:pPr>
      <w:r w:rsidRPr="004D443D">
        <w:rPr>
          <w:rFonts w:hAnsi="宋体" w:hint="eastAsia"/>
          <w:kern w:val="28"/>
          <w:sz w:val="24"/>
          <w:szCs w:val="18"/>
        </w:rPr>
        <w:t>5、本项目分包情况：一批不分包</w:t>
      </w:r>
    </w:p>
    <w:p w:rsidR="00E35971" w:rsidRPr="004D443D" w:rsidRDefault="0071206D">
      <w:pPr>
        <w:spacing w:line="440" w:lineRule="exact"/>
        <w:ind w:firstLineChars="200" w:firstLine="480"/>
        <w:rPr>
          <w:rFonts w:hAnsi="宋体"/>
          <w:kern w:val="28"/>
          <w:sz w:val="24"/>
          <w:szCs w:val="18"/>
        </w:rPr>
      </w:pPr>
      <w:r w:rsidRPr="004D443D">
        <w:rPr>
          <w:rFonts w:hAnsi="宋体" w:hint="eastAsia"/>
          <w:kern w:val="28"/>
          <w:sz w:val="24"/>
          <w:szCs w:val="18"/>
        </w:rPr>
        <w:t>6、采购内容及要求：</w:t>
      </w:r>
      <w:r w:rsidR="0056489C" w:rsidRPr="004D443D">
        <w:rPr>
          <w:rFonts w:hAnsi="宋体" w:hint="eastAsia"/>
          <w:sz w:val="24"/>
          <w:szCs w:val="18"/>
        </w:rPr>
        <w:t>交通枢纽秩序维护服务</w:t>
      </w:r>
      <w:r w:rsidRPr="004D443D">
        <w:rPr>
          <w:rFonts w:hAnsi="宋体" w:hint="eastAsia"/>
          <w:sz w:val="24"/>
          <w:szCs w:val="18"/>
        </w:rPr>
        <w:t>一项，具体要求详见“用户需求书 ”</w:t>
      </w:r>
    </w:p>
    <w:p w:rsidR="00E35971" w:rsidRPr="004D443D" w:rsidRDefault="0071206D">
      <w:pPr>
        <w:snapToGrid w:val="0"/>
        <w:spacing w:line="440" w:lineRule="exact"/>
        <w:rPr>
          <w:rFonts w:hAnsi="宋体"/>
          <w:b/>
          <w:sz w:val="28"/>
          <w:szCs w:val="18"/>
        </w:rPr>
      </w:pPr>
      <w:r w:rsidRPr="004D443D">
        <w:rPr>
          <w:rFonts w:hAnsi="宋体" w:hint="eastAsia"/>
          <w:b/>
          <w:sz w:val="28"/>
          <w:szCs w:val="18"/>
        </w:rPr>
        <w:t>二、供应商资格要求：（报价人必须具备以下条件并提供相关资格证明材料）</w:t>
      </w:r>
    </w:p>
    <w:p w:rsidR="00E35971" w:rsidRPr="004D443D" w:rsidRDefault="002A31FA">
      <w:pPr>
        <w:snapToGrid w:val="0"/>
        <w:spacing w:line="440" w:lineRule="exact"/>
        <w:rPr>
          <w:rFonts w:hAnsi="宋体"/>
          <w:b/>
          <w:sz w:val="24"/>
          <w:szCs w:val="24"/>
        </w:rPr>
      </w:pPr>
      <w:bookmarkStart w:id="2" w:name="_Hlk45005313"/>
      <w:r w:rsidRPr="004D443D">
        <w:rPr>
          <w:rFonts w:hint="eastAsia"/>
          <w:sz w:val="24"/>
          <w:szCs w:val="24"/>
        </w:rPr>
        <w:t>1.</w:t>
      </w:r>
      <w:r w:rsidR="0071206D" w:rsidRPr="004D443D">
        <w:rPr>
          <w:rFonts w:hint="eastAsia"/>
          <w:sz w:val="24"/>
          <w:szCs w:val="24"/>
        </w:rPr>
        <w:t>符合《政府采购法》第二十二条的规定：</w:t>
      </w:r>
    </w:p>
    <w:p w:rsidR="00E35971" w:rsidRPr="004D443D" w:rsidRDefault="008A4E46">
      <w:pPr>
        <w:spacing w:line="440" w:lineRule="exact"/>
        <w:ind w:firstLineChars="200" w:firstLine="480"/>
        <w:rPr>
          <w:rFonts w:hAnsi="宋体" w:cs="宋体"/>
          <w:sz w:val="24"/>
          <w:szCs w:val="24"/>
          <w:lang w:val="zh-CN"/>
        </w:rPr>
      </w:pPr>
      <w:r w:rsidRPr="004D443D">
        <w:rPr>
          <w:rFonts w:hAnsi="宋体" w:cs="宋体" w:hint="eastAsia"/>
          <w:sz w:val="24"/>
          <w:szCs w:val="24"/>
          <w:lang w:val="zh-CN"/>
        </w:rPr>
        <w:t>1.1</w:t>
      </w:r>
      <w:r w:rsidR="0071206D" w:rsidRPr="004D443D">
        <w:rPr>
          <w:rFonts w:hAnsi="宋体" w:cs="宋体" w:hint="eastAsia"/>
          <w:sz w:val="24"/>
          <w:szCs w:val="24"/>
          <w:lang w:val="zh-CN"/>
        </w:rPr>
        <w:t>在中华人民共和国注册，具有独立承担民事责任能力；（需提供有效的营业执照副本复印件</w:t>
      </w:r>
      <w:r w:rsidR="005304A7" w:rsidRPr="004D443D">
        <w:rPr>
          <w:rFonts w:hAnsi="宋体" w:cs="宋体" w:hint="eastAsia"/>
          <w:sz w:val="24"/>
          <w:szCs w:val="24"/>
          <w:lang w:val="zh-CN"/>
        </w:rPr>
        <w:t>加盖公章</w:t>
      </w:r>
      <w:r w:rsidR="0071206D" w:rsidRPr="004D443D">
        <w:rPr>
          <w:rFonts w:hAnsi="宋体" w:cs="宋体" w:hint="eastAsia"/>
          <w:sz w:val="24"/>
          <w:szCs w:val="24"/>
          <w:lang w:val="zh-CN"/>
        </w:rPr>
        <w:t>）</w:t>
      </w:r>
    </w:p>
    <w:p w:rsidR="00E35971" w:rsidRPr="004D443D" w:rsidRDefault="008A4E46" w:rsidP="0056489C">
      <w:pPr>
        <w:spacing w:line="440" w:lineRule="exact"/>
        <w:ind w:firstLineChars="200" w:firstLine="480"/>
        <w:rPr>
          <w:rFonts w:hAnsi="宋体" w:cs="宋体"/>
          <w:sz w:val="24"/>
          <w:szCs w:val="24"/>
          <w:lang w:val="zh-CN"/>
        </w:rPr>
      </w:pPr>
      <w:r w:rsidRPr="004D443D">
        <w:rPr>
          <w:rFonts w:hAnsi="宋体" w:cs="宋体" w:hint="eastAsia"/>
          <w:sz w:val="24"/>
          <w:szCs w:val="24"/>
          <w:lang w:val="zh-CN"/>
        </w:rPr>
        <w:t>1.2</w:t>
      </w:r>
      <w:r w:rsidR="0056489C" w:rsidRPr="004D443D">
        <w:rPr>
          <w:rFonts w:hAnsi="宋体" w:cs="宋体" w:hint="eastAsia"/>
          <w:sz w:val="24"/>
          <w:szCs w:val="24"/>
          <w:lang w:val="zh-CN"/>
        </w:rPr>
        <w:t>具有良好的商业信誉和健全的财务会计制度；</w:t>
      </w:r>
      <w:r w:rsidR="005304A7" w:rsidRPr="004D443D">
        <w:rPr>
          <w:rFonts w:hAnsi="宋体" w:cs="宋体" w:hint="eastAsia"/>
          <w:sz w:val="24"/>
          <w:szCs w:val="24"/>
          <w:lang w:val="zh-CN"/>
        </w:rPr>
        <w:t>【</w:t>
      </w:r>
      <w:r w:rsidR="0056489C" w:rsidRPr="004D443D">
        <w:rPr>
          <w:rFonts w:hAnsi="宋体" w:cs="宋体" w:hint="eastAsia"/>
          <w:sz w:val="24"/>
          <w:szCs w:val="24"/>
          <w:lang w:val="zh-CN"/>
        </w:rPr>
        <w:t>提供会计师事务所出具的2019年度财务审计报告的复印件</w:t>
      </w:r>
      <w:r w:rsidR="005304A7" w:rsidRPr="004D443D">
        <w:rPr>
          <w:rFonts w:hAnsi="宋体" w:cs="宋体" w:hint="eastAsia"/>
          <w:sz w:val="24"/>
          <w:szCs w:val="24"/>
          <w:lang w:val="zh-CN"/>
        </w:rPr>
        <w:t>加盖公章</w:t>
      </w:r>
      <w:r w:rsidR="0056489C" w:rsidRPr="004D443D">
        <w:rPr>
          <w:rFonts w:hAnsi="宋体" w:cs="宋体" w:hint="eastAsia"/>
          <w:sz w:val="24"/>
          <w:szCs w:val="24"/>
          <w:lang w:val="zh-CN"/>
        </w:rPr>
        <w:t>或者2020年任意一个季度的财务报表（需包含现金流量表、资产负债表、利润表），</w:t>
      </w:r>
      <w:r w:rsidR="005304A7" w:rsidRPr="004D443D">
        <w:rPr>
          <w:rFonts w:hAnsi="宋体" w:cs="宋体" w:hint="eastAsia"/>
          <w:sz w:val="24"/>
          <w:szCs w:val="24"/>
          <w:lang w:val="zh-CN"/>
        </w:rPr>
        <w:t>新成立公司根据实际情况提供财务报表复印件加盖公章】</w:t>
      </w:r>
    </w:p>
    <w:p w:rsidR="0056489C" w:rsidRPr="004D443D" w:rsidRDefault="008A4E46" w:rsidP="0056489C">
      <w:pPr>
        <w:spacing w:line="440" w:lineRule="exact"/>
        <w:ind w:firstLineChars="200" w:firstLine="480"/>
        <w:rPr>
          <w:rFonts w:hAnsi="宋体" w:cs="宋体"/>
          <w:sz w:val="24"/>
          <w:szCs w:val="24"/>
          <w:lang w:val="zh-CN"/>
        </w:rPr>
      </w:pPr>
      <w:r w:rsidRPr="004D443D">
        <w:rPr>
          <w:rFonts w:hAnsi="宋体" w:cs="宋体" w:hint="eastAsia"/>
          <w:sz w:val="24"/>
          <w:szCs w:val="24"/>
          <w:lang w:val="zh-CN"/>
        </w:rPr>
        <w:t>1.3</w:t>
      </w:r>
      <w:r w:rsidR="00676777" w:rsidRPr="004D443D">
        <w:rPr>
          <w:rFonts w:hAnsi="宋体" w:cs="宋体" w:hint="eastAsia"/>
          <w:sz w:val="24"/>
          <w:szCs w:val="24"/>
          <w:lang w:val="zh-CN"/>
        </w:rPr>
        <w:t>有依法缴纳税收和社会保障资金的良好记录；（</w:t>
      </w:r>
      <w:r w:rsidR="0071206D" w:rsidRPr="004D443D">
        <w:rPr>
          <w:rFonts w:hAnsi="宋体" w:cs="宋体" w:hint="eastAsia"/>
          <w:sz w:val="24"/>
          <w:szCs w:val="24"/>
          <w:lang w:val="zh-CN"/>
        </w:rPr>
        <w:t>提供20</w:t>
      </w:r>
      <w:r w:rsidR="00676777" w:rsidRPr="004D443D">
        <w:rPr>
          <w:rFonts w:hAnsi="宋体" w:cs="宋体" w:hint="eastAsia"/>
          <w:sz w:val="24"/>
          <w:szCs w:val="24"/>
          <w:lang w:val="zh-CN"/>
        </w:rPr>
        <w:t>20</w:t>
      </w:r>
      <w:r w:rsidR="0071206D" w:rsidRPr="004D443D">
        <w:rPr>
          <w:rFonts w:hAnsi="宋体" w:cs="宋体" w:hint="eastAsia"/>
          <w:sz w:val="24"/>
          <w:szCs w:val="24"/>
          <w:lang w:val="zh-CN"/>
        </w:rPr>
        <w:t>年以来任意1个月企业依法缴纳税收的证明</w:t>
      </w:r>
      <w:r w:rsidR="005304A7" w:rsidRPr="004D443D">
        <w:rPr>
          <w:rFonts w:hAnsi="宋体" w:cs="宋体" w:hint="eastAsia"/>
          <w:sz w:val="24"/>
          <w:szCs w:val="24"/>
          <w:lang w:val="zh-CN"/>
        </w:rPr>
        <w:t>材料</w:t>
      </w:r>
      <w:r w:rsidRPr="004D443D">
        <w:rPr>
          <w:rFonts w:hAnsi="宋体" w:cs="宋体" w:hint="eastAsia"/>
          <w:sz w:val="24"/>
          <w:szCs w:val="24"/>
          <w:lang w:val="zh-CN"/>
        </w:rPr>
        <w:t>复印件</w:t>
      </w:r>
      <w:r w:rsidR="005304A7" w:rsidRPr="004D443D">
        <w:rPr>
          <w:rFonts w:hAnsi="宋体" w:cs="宋体" w:hint="eastAsia"/>
          <w:sz w:val="24"/>
          <w:szCs w:val="24"/>
          <w:lang w:val="zh-CN"/>
        </w:rPr>
        <w:t>加盖公章</w:t>
      </w:r>
      <w:r w:rsidR="0071206D" w:rsidRPr="004D443D">
        <w:rPr>
          <w:rFonts w:hAnsi="宋体" w:cs="宋体" w:hint="eastAsia"/>
          <w:sz w:val="24"/>
          <w:szCs w:val="24"/>
          <w:lang w:val="zh-CN"/>
        </w:rPr>
        <w:t>，和提供20</w:t>
      </w:r>
      <w:r w:rsidR="00676777" w:rsidRPr="004D443D">
        <w:rPr>
          <w:rFonts w:hAnsi="宋体" w:cs="宋体" w:hint="eastAsia"/>
          <w:sz w:val="24"/>
          <w:szCs w:val="24"/>
          <w:lang w:val="zh-CN"/>
        </w:rPr>
        <w:t>20</w:t>
      </w:r>
      <w:r w:rsidR="0071206D" w:rsidRPr="004D443D">
        <w:rPr>
          <w:rFonts w:hAnsi="宋体" w:cs="宋体" w:hint="eastAsia"/>
          <w:sz w:val="24"/>
          <w:szCs w:val="24"/>
          <w:lang w:val="zh-CN"/>
        </w:rPr>
        <w:t>年以来任意1个月的社会保障资金缴纳证明</w:t>
      </w:r>
      <w:r w:rsidR="005304A7" w:rsidRPr="004D443D">
        <w:rPr>
          <w:rFonts w:hAnsi="宋体" w:cs="宋体" w:hint="eastAsia"/>
          <w:sz w:val="24"/>
          <w:szCs w:val="24"/>
          <w:lang w:val="zh-CN"/>
        </w:rPr>
        <w:t>材料</w:t>
      </w:r>
      <w:r w:rsidRPr="004D443D">
        <w:rPr>
          <w:rFonts w:hAnsi="宋体" w:cs="宋体" w:hint="eastAsia"/>
          <w:sz w:val="24"/>
          <w:szCs w:val="24"/>
          <w:lang w:val="zh-CN"/>
        </w:rPr>
        <w:t>复印件</w:t>
      </w:r>
      <w:r w:rsidR="005304A7" w:rsidRPr="004D443D">
        <w:rPr>
          <w:rFonts w:hAnsi="宋体" w:cs="宋体" w:hint="eastAsia"/>
          <w:sz w:val="24"/>
          <w:szCs w:val="24"/>
          <w:lang w:val="zh-CN"/>
        </w:rPr>
        <w:t>加盖公章</w:t>
      </w:r>
      <w:r w:rsidR="0071206D" w:rsidRPr="004D443D">
        <w:rPr>
          <w:rFonts w:hAnsi="宋体" w:cs="宋体" w:hint="eastAsia"/>
          <w:sz w:val="24"/>
          <w:szCs w:val="24"/>
          <w:lang w:val="zh-CN"/>
        </w:rPr>
        <w:t>）</w:t>
      </w:r>
    </w:p>
    <w:p w:rsidR="00E35971" w:rsidRPr="004D443D" w:rsidRDefault="008A4E46">
      <w:pPr>
        <w:spacing w:line="440" w:lineRule="exact"/>
        <w:ind w:firstLineChars="200" w:firstLine="480"/>
        <w:rPr>
          <w:rFonts w:hAnsi="宋体" w:cs="宋体"/>
          <w:sz w:val="24"/>
          <w:szCs w:val="24"/>
          <w:lang w:val="zh-CN"/>
        </w:rPr>
      </w:pPr>
      <w:r w:rsidRPr="004D443D">
        <w:rPr>
          <w:rFonts w:hAnsi="宋体" w:cs="宋体" w:hint="eastAsia"/>
          <w:sz w:val="24"/>
          <w:szCs w:val="24"/>
          <w:lang w:val="zh-CN"/>
        </w:rPr>
        <w:t>1.4</w:t>
      </w:r>
      <w:r w:rsidR="0071206D" w:rsidRPr="004D443D">
        <w:rPr>
          <w:rFonts w:hAnsi="宋体" w:cs="宋体" w:hint="eastAsia"/>
          <w:sz w:val="24"/>
          <w:szCs w:val="24"/>
          <w:lang w:val="zh-CN"/>
        </w:rPr>
        <w:t>参加政府采购活动前三年内，在经营活动中没有重大违法记录；（提供声明函原件）</w:t>
      </w:r>
    </w:p>
    <w:p w:rsidR="00E35971" w:rsidRPr="004D443D" w:rsidRDefault="008A4E46">
      <w:pPr>
        <w:spacing w:line="440" w:lineRule="exact"/>
        <w:ind w:firstLineChars="200" w:firstLine="480"/>
        <w:rPr>
          <w:rFonts w:hAnsi="宋体" w:cs="宋体"/>
          <w:sz w:val="24"/>
          <w:szCs w:val="24"/>
          <w:lang w:val="zh-CN"/>
        </w:rPr>
      </w:pPr>
      <w:r w:rsidRPr="004D443D">
        <w:rPr>
          <w:rFonts w:hAnsi="宋体" w:cs="宋体" w:hint="eastAsia"/>
          <w:sz w:val="24"/>
          <w:szCs w:val="24"/>
          <w:lang w:val="zh-CN"/>
        </w:rPr>
        <w:t>1.5</w:t>
      </w:r>
      <w:r w:rsidR="0071206D" w:rsidRPr="004D443D">
        <w:rPr>
          <w:rFonts w:hAnsi="宋体" w:cs="宋体" w:hint="eastAsia"/>
          <w:sz w:val="24"/>
          <w:szCs w:val="24"/>
          <w:lang w:val="zh-CN"/>
        </w:rPr>
        <w:t>在“信用中国”网站（www.creditchina.gov.cn）没有列入失信被执行人、重大税收违法案件当事人名单、</w:t>
      </w:r>
      <w:r w:rsidR="0071206D" w:rsidRPr="004D443D">
        <w:rPr>
          <w:rFonts w:hAnsi="宋体" w:cs="宋体"/>
          <w:sz w:val="24"/>
          <w:szCs w:val="24"/>
          <w:lang w:val="zh-CN"/>
        </w:rPr>
        <w:t>政府采购严重违法失信</w:t>
      </w:r>
      <w:r w:rsidR="0071206D" w:rsidRPr="004D443D">
        <w:rPr>
          <w:rFonts w:hAnsi="宋体" w:cs="宋体" w:hint="eastAsia"/>
          <w:sz w:val="24"/>
          <w:szCs w:val="24"/>
          <w:lang w:val="zh-CN"/>
        </w:rPr>
        <w:t>名单和在“中国政府采购网”网站（www.ccgp.gov.cn）没有列入</w:t>
      </w:r>
      <w:r w:rsidR="0071206D" w:rsidRPr="004D443D">
        <w:rPr>
          <w:rFonts w:hAnsi="宋体" w:cs="宋体"/>
          <w:sz w:val="24"/>
          <w:szCs w:val="24"/>
          <w:lang w:val="zh-CN"/>
        </w:rPr>
        <w:t>政府采购严重违法失信行为记录名单</w:t>
      </w:r>
      <w:r w:rsidR="0071206D" w:rsidRPr="004D443D">
        <w:rPr>
          <w:rFonts w:hAnsi="宋体" w:cs="宋体" w:hint="eastAsia"/>
          <w:sz w:val="24"/>
          <w:szCs w:val="24"/>
          <w:lang w:val="zh-CN"/>
        </w:rPr>
        <w:t>的投标人；（提供网站查询结果截图证明）</w:t>
      </w:r>
    </w:p>
    <w:p w:rsidR="00E35971" w:rsidRPr="004D443D" w:rsidRDefault="008A4E46">
      <w:pPr>
        <w:spacing w:line="440" w:lineRule="exact"/>
        <w:ind w:firstLineChars="200" w:firstLine="480"/>
        <w:rPr>
          <w:rFonts w:hAnsi="宋体" w:cs="宋体"/>
          <w:sz w:val="24"/>
          <w:szCs w:val="24"/>
          <w:lang w:val="zh-CN"/>
        </w:rPr>
      </w:pPr>
      <w:r w:rsidRPr="004D443D">
        <w:rPr>
          <w:rFonts w:hAnsi="宋体" w:cs="宋体" w:hint="eastAsia"/>
          <w:sz w:val="24"/>
          <w:szCs w:val="24"/>
        </w:rPr>
        <w:t>1.6</w:t>
      </w:r>
      <w:r w:rsidR="0071206D" w:rsidRPr="004D443D">
        <w:rPr>
          <w:rFonts w:hAnsi="宋体" w:cs="宋体" w:hint="eastAsia"/>
          <w:sz w:val="24"/>
          <w:szCs w:val="24"/>
          <w:lang w:val="zh-CN"/>
        </w:rPr>
        <w:t>本项目不接受联合体投标。</w:t>
      </w:r>
    </w:p>
    <w:p w:rsidR="008A4E46" w:rsidRPr="004D443D" w:rsidRDefault="008A4E46" w:rsidP="008A4E46">
      <w:pPr>
        <w:spacing w:line="440" w:lineRule="exact"/>
        <w:ind w:firstLineChars="200" w:firstLine="482"/>
        <w:rPr>
          <w:rFonts w:hAnsi="宋体" w:cs="宋体"/>
          <w:b/>
          <w:sz w:val="24"/>
          <w:szCs w:val="24"/>
          <w:lang w:val="zh-CN"/>
        </w:rPr>
      </w:pPr>
      <w:r w:rsidRPr="004D443D">
        <w:rPr>
          <w:rFonts w:hAnsi="宋体" w:cs="宋体"/>
          <w:b/>
          <w:sz w:val="24"/>
          <w:szCs w:val="24"/>
          <w:lang w:val="zh-CN"/>
        </w:rPr>
        <w:lastRenderedPageBreak/>
        <w:t>2</w:t>
      </w:r>
      <w:r w:rsidRPr="004D443D">
        <w:rPr>
          <w:rFonts w:hAnsi="宋体" w:cs="宋体" w:hint="eastAsia"/>
          <w:b/>
          <w:sz w:val="24"/>
          <w:szCs w:val="24"/>
          <w:lang w:val="zh-CN"/>
        </w:rPr>
        <w:t>.落实政府采购政策需满足的资格要求：/</w:t>
      </w:r>
    </w:p>
    <w:p w:rsidR="008A4E46" w:rsidRPr="004D443D" w:rsidRDefault="008A4E46" w:rsidP="008A4E46">
      <w:pPr>
        <w:spacing w:line="440" w:lineRule="exact"/>
        <w:ind w:firstLineChars="200" w:firstLine="482"/>
        <w:rPr>
          <w:rFonts w:hAnsi="宋体" w:cs="宋体"/>
          <w:b/>
          <w:sz w:val="24"/>
          <w:szCs w:val="24"/>
          <w:lang w:val="zh-CN"/>
        </w:rPr>
      </w:pPr>
      <w:r w:rsidRPr="004D443D">
        <w:rPr>
          <w:rFonts w:hAnsi="宋体" w:cs="宋体" w:hint="eastAsia"/>
          <w:b/>
          <w:sz w:val="24"/>
          <w:szCs w:val="24"/>
          <w:lang w:val="zh-CN"/>
        </w:rPr>
        <w:t>3.本项目的特定资格要求：/</w:t>
      </w:r>
    </w:p>
    <w:bookmarkEnd w:id="2"/>
    <w:p w:rsidR="00E35971" w:rsidRPr="004D443D" w:rsidRDefault="0071206D">
      <w:pPr>
        <w:spacing w:line="440" w:lineRule="exact"/>
        <w:ind w:firstLineChars="50" w:firstLine="141"/>
        <w:rPr>
          <w:rFonts w:hAnsi="宋体"/>
          <w:sz w:val="28"/>
          <w:szCs w:val="28"/>
        </w:rPr>
      </w:pPr>
      <w:r w:rsidRPr="004D443D">
        <w:rPr>
          <w:rFonts w:hAnsi="宋体" w:hint="eastAsia"/>
          <w:b/>
          <w:sz w:val="28"/>
          <w:szCs w:val="28"/>
        </w:rPr>
        <w:t>三、磋商文件的获取</w:t>
      </w:r>
    </w:p>
    <w:p w:rsidR="00E35971" w:rsidRPr="004D443D" w:rsidRDefault="0071206D">
      <w:pPr>
        <w:spacing w:line="440" w:lineRule="exact"/>
        <w:ind w:firstLineChars="200" w:firstLine="480"/>
        <w:rPr>
          <w:rFonts w:hAnsi="宋体" w:cs="宋体"/>
          <w:sz w:val="24"/>
          <w:szCs w:val="18"/>
        </w:rPr>
      </w:pPr>
      <w:r w:rsidRPr="004D443D">
        <w:rPr>
          <w:rFonts w:hAnsi="宋体" w:cs="宋体" w:hint="eastAsia"/>
          <w:sz w:val="24"/>
          <w:szCs w:val="18"/>
        </w:rPr>
        <w:t>1、时间： 202</w:t>
      </w:r>
      <w:r w:rsidR="005304A7" w:rsidRPr="004D443D">
        <w:rPr>
          <w:rFonts w:hAnsi="宋体" w:cs="宋体" w:hint="eastAsia"/>
          <w:sz w:val="24"/>
          <w:szCs w:val="18"/>
        </w:rPr>
        <w:t>1</w:t>
      </w:r>
      <w:r w:rsidRPr="004D443D">
        <w:rPr>
          <w:rFonts w:hAnsi="宋体" w:cs="宋体" w:hint="eastAsia"/>
          <w:sz w:val="24"/>
          <w:szCs w:val="18"/>
        </w:rPr>
        <w:t>年</w:t>
      </w:r>
      <w:r w:rsidR="005304A7" w:rsidRPr="004D443D">
        <w:rPr>
          <w:rFonts w:hAnsi="宋体" w:cs="宋体" w:hint="eastAsia"/>
          <w:sz w:val="24"/>
          <w:szCs w:val="18"/>
          <w:u w:val="single"/>
        </w:rPr>
        <w:t>01</w:t>
      </w:r>
      <w:r w:rsidRPr="004D443D">
        <w:rPr>
          <w:rFonts w:hAnsi="宋体" w:cs="宋体" w:hint="eastAsia"/>
          <w:sz w:val="24"/>
          <w:szCs w:val="18"/>
          <w:u w:val="single"/>
        </w:rPr>
        <w:t>月</w:t>
      </w:r>
      <w:r w:rsidR="008A4E46" w:rsidRPr="004D443D">
        <w:rPr>
          <w:rFonts w:hAnsi="宋体" w:cs="宋体" w:hint="eastAsia"/>
          <w:sz w:val="24"/>
          <w:szCs w:val="18"/>
          <w:u w:val="single"/>
        </w:rPr>
        <w:t>08</w:t>
      </w:r>
      <w:r w:rsidRPr="004D443D">
        <w:rPr>
          <w:rFonts w:hAnsi="宋体" w:cs="宋体" w:hint="eastAsia"/>
          <w:sz w:val="24"/>
          <w:szCs w:val="18"/>
        </w:rPr>
        <w:t>日至 202</w:t>
      </w:r>
      <w:r w:rsidR="005304A7" w:rsidRPr="004D443D">
        <w:rPr>
          <w:rFonts w:hAnsi="宋体" w:cs="宋体" w:hint="eastAsia"/>
          <w:sz w:val="24"/>
          <w:szCs w:val="18"/>
        </w:rPr>
        <w:t>1</w:t>
      </w:r>
      <w:r w:rsidRPr="004D443D">
        <w:rPr>
          <w:rFonts w:hAnsi="宋体" w:cs="宋体" w:hint="eastAsia"/>
          <w:sz w:val="24"/>
          <w:szCs w:val="18"/>
        </w:rPr>
        <w:t>年</w:t>
      </w:r>
      <w:r w:rsidR="005304A7" w:rsidRPr="004D443D">
        <w:rPr>
          <w:rFonts w:hAnsi="宋体" w:cs="宋体" w:hint="eastAsia"/>
          <w:sz w:val="24"/>
          <w:szCs w:val="18"/>
          <w:u w:val="single"/>
        </w:rPr>
        <w:t>01</w:t>
      </w:r>
      <w:r w:rsidRPr="004D443D">
        <w:rPr>
          <w:rFonts w:hAnsi="宋体" w:cs="宋体" w:hint="eastAsia"/>
          <w:sz w:val="24"/>
          <w:szCs w:val="18"/>
          <w:u w:val="single"/>
        </w:rPr>
        <w:t>月</w:t>
      </w:r>
      <w:r w:rsidR="008A4E46" w:rsidRPr="004D443D">
        <w:rPr>
          <w:rFonts w:hAnsi="宋体" w:cs="宋体" w:hint="eastAsia"/>
          <w:sz w:val="24"/>
          <w:szCs w:val="18"/>
          <w:u w:val="single"/>
        </w:rPr>
        <w:t>15</w:t>
      </w:r>
      <w:r w:rsidRPr="004D443D">
        <w:rPr>
          <w:rFonts w:hAnsi="宋体" w:cs="宋体" w:hint="eastAsia"/>
          <w:sz w:val="24"/>
          <w:szCs w:val="18"/>
        </w:rPr>
        <w:t>日（磋商文件的发售期限自开始之日起不得少于5个工作日），每天上午09:00至12:00，下午15:00至17:00（北京时间，</w:t>
      </w:r>
      <w:r w:rsidRPr="004D443D">
        <w:rPr>
          <w:rFonts w:hAnsi="宋体" w:cs="宋体"/>
          <w:sz w:val="24"/>
          <w:szCs w:val="18"/>
        </w:rPr>
        <w:t>法定节假日</w:t>
      </w:r>
      <w:r w:rsidRPr="004D443D">
        <w:rPr>
          <w:rFonts w:hAnsi="宋体" w:cs="宋体" w:hint="eastAsia"/>
          <w:sz w:val="24"/>
          <w:szCs w:val="18"/>
        </w:rPr>
        <w:t>除外 ）；</w:t>
      </w:r>
    </w:p>
    <w:p w:rsidR="00E35971" w:rsidRPr="004D443D" w:rsidRDefault="0071206D">
      <w:pPr>
        <w:spacing w:line="440" w:lineRule="exact"/>
        <w:ind w:firstLineChars="200" w:firstLine="480"/>
        <w:rPr>
          <w:rFonts w:hAnsi="宋体" w:cs="宋体"/>
          <w:sz w:val="24"/>
          <w:szCs w:val="18"/>
        </w:rPr>
      </w:pPr>
      <w:r w:rsidRPr="004D443D">
        <w:rPr>
          <w:rFonts w:hAnsi="宋体" w:cs="宋体" w:hint="eastAsia"/>
          <w:sz w:val="24"/>
          <w:szCs w:val="18"/>
        </w:rPr>
        <w:t>2、发售地点：海口市美兰区蓝天路西12号世纪生活港B0905号。</w:t>
      </w:r>
    </w:p>
    <w:p w:rsidR="00E35971" w:rsidRPr="004D443D" w:rsidRDefault="0071206D">
      <w:pPr>
        <w:spacing w:line="440" w:lineRule="exact"/>
        <w:ind w:firstLineChars="200" w:firstLine="480"/>
        <w:rPr>
          <w:rFonts w:hAnsi="宋体" w:cs="宋体"/>
          <w:sz w:val="24"/>
          <w:szCs w:val="18"/>
        </w:rPr>
      </w:pPr>
      <w:r w:rsidRPr="004D443D">
        <w:rPr>
          <w:rFonts w:hAnsi="宋体" w:cs="宋体" w:hint="eastAsia"/>
          <w:sz w:val="24"/>
          <w:szCs w:val="18"/>
        </w:rPr>
        <w:t>3、售价：¥</w:t>
      </w:r>
      <w:r w:rsidR="008A3D03">
        <w:rPr>
          <w:rFonts w:hAnsi="宋体" w:cs="宋体" w:hint="eastAsia"/>
          <w:sz w:val="24"/>
          <w:szCs w:val="18"/>
        </w:rPr>
        <w:t>1</w:t>
      </w:r>
      <w:r w:rsidR="005304A7" w:rsidRPr="004D443D">
        <w:rPr>
          <w:rFonts w:hAnsi="宋体" w:cs="宋体" w:hint="eastAsia"/>
          <w:sz w:val="24"/>
          <w:szCs w:val="18"/>
        </w:rPr>
        <w:t>0</w:t>
      </w:r>
      <w:r w:rsidRPr="004D443D">
        <w:rPr>
          <w:rFonts w:hAnsi="宋体" w:cs="宋体" w:hint="eastAsia"/>
          <w:sz w:val="24"/>
          <w:szCs w:val="18"/>
        </w:rPr>
        <w:t>0元/套（售后不退）。</w:t>
      </w:r>
    </w:p>
    <w:p w:rsidR="00E35971" w:rsidRPr="004D443D" w:rsidRDefault="0071206D">
      <w:pPr>
        <w:spacing w:line="440" w:lineRule="exact"/>
        <w:ind w:firstLineChars="200" w:firstLine="480"/>
        <w:rPr>
          <w:rFonts w:hAnsi="宋体" w:cs="宋体"/>
          <w:sz w:val="24"/>
          <w:szCs w:val="18"/>
        </w:rPr>
      </w:pPr>
      <w:r w:rsidRPr="004D443D">
        <w:rPr>
          <w:rFonts w:hAnsi="宋体" w:cs="宋体" w:hint="eastAsia"/>
          <w:sz w:val="24"/>
          <w:szCs w:val="18"/>
        </w:rPr>
        <w:t>4、方式：</w:t>
      </w:r>
      <w:r w:rsidRPr="004D443D">
        <w:rPr>
          <w:rFonts w:hAnsi="宋体" w:cs="宋体" w:hint="eastAsia"/>
          <w:b/>
          <w:bCs/>
          <w:sz w:val="24"/>
          <w:szCs w:val="18"/>
        </w:rPr>
        <w:t>现场购买。</w:t>
      </w:r>
      <w:r w:rsidRPr="004D443D">
        <w:rPr>
          <w:rFonts w:hAnsi="宋体" w:cs="宋体" w:hint="eastAsia"/>
          <w:sz w:val="24"/>
          <w:szCs w:val="18"/>
        </w:rPr>
        <w:t>获取招标文件时须提供以下资料（复印件加盖公章，原件现场查验）：营业执照副本、单位介绍信或授权委托书原件、经办人身份证复印件和法定代表人身份证复印件以及申请人的资格要求中各项证明材料。</w:t>
      </w:r>
    </w:p>
    <w:p w:rsidR="00E35971" w:rsidRPr="004D443D" w:rsidRDefault="0071206D">
      <w:pPr>
        <w:tabs>
          <w:tab w:val="left" w:pos="4680"/>
        </w:tabs>
        <w:snapToGrid w:val="0"/>
        <w:spacing w:line="440" w:lineRule="exact"/>
        <w:rPr>
          <w:rFonts w:hAnsi="宋体"/>
          <w:b/>
          <w:sz w:val="28"/>
          <w:szCs w:val="18"/>
        </w:rPr>
      </w:pPr>
      <w:r w:rsidRPr="004D443D">
        <w:rPr>
          <w:rFonts w:hAnsi="宋体" w:hint="eastAsia"/>
          <w:b/>
          <w:sz w:val="28"/>
          <w:szCs w:val="18"/>
        </w:rPr>
        <w:t>四</w:t>
      </w:r>
      <w:r w:rsidRPr="004D443D">
        <w:rPr>
          <w:rFonts w:hAnsi="宋体"/>
          <w:b/>
          <w:sz w:val="28"/>
          <w:szCs w:val="18"/>
        </w:rPr>
        <w:t>、公告期限及保证金到账截止日期</w:t>
      </w:r>
    </w:p>
    <w:p w:rsidR="00E35971" w:rsidRPr="004D443D" w:rsidRDefault="0071206D">
      <w:pPr>
        <w:widowControl/>
        <w:spacing w:line="440" w:lineRule="exact"/>
        <w:ind w:firstLine="480"/>
        <w:jc w:val="left"/>
        <w:rPr>
          <w:rFonts w:hAnsi="宋体" w:cs="宋体"/>
          <w:sz w:val="24"/>
        </w:rPr>
      </w:pPr>
      <w:r w:rsidRPr="004D443D">
        <w:rPr>
          <w:rFonts w:hAnsi="宋体" w:cs="宋体"/>
          <w:sz w:val="24"/>
        </w:rPr>
        <w:t>1、本项目采购公告不少于</w:t>
      </w:r>
      <w:r w:rsidR="005304A7" w:rsidRPr="004D443D">
        <w:rPr>
          <w:rFonts w:hAnsi="宋体" w:cs="宋体" w:hint="eastAsia"/>
          <w:sz w:val="24"/>
        </w:rPr>
        <w:t>3</w:t>
      </w:r>
      <w:r w:rsidRPr="004D443D">
        <w:rPr>
          <w:rFonts w:hAnsi="宋体" w:cs="宋体"/>
          <w:sz w:val="24"/>
        </w:rPr>
        <w:t>个工作日，自 202</w:t>
      </w:r>
      <w:r w:rsidR="005304A7" w:rsidRPr="004D443D">
        <w:rPr>
          <w:rFonts w:hAnsi="宋体" w:cs="宋体" w:hint="eastAsia"/>
          <w:sz w:val="24"/>
        </w:rPr>
        <w:t>1</w:t>
      </w:r>
      <w:r w:rsidRPr="004D443D">
        <w:rPr>
          <w:rFonts w:hAnsi="宋体" w:cs="宋体"/>
          <w:sz w:val="24"/>
        </w:rPr>
        <w:t>年</w:t>
      </w:r>
      <w:r w:rsidR="005304A7" w:rsidRPr="004D443D">
        <w:rPr>
          <w:rFonts w:hAnsi="宋体" w:cs="宋体" w:hint="eastAsia"/>
          <w:sz w:val="24"/>
        </w:rPr>
        <w:t>01</w:t>
      </w:r>
      <w:r w:rsidRPr="004D443D">
        <w:rPr>
          <w:rFonts w:hAnsi="宋体" w:cs="宋体"/>
          <w:sz w:val="24"/>
        </w:rPr>
        <w:t>月</w:t>
      </w:r>
      <w:r w:rsidR="008A4E46" w:rsidRPr="004D443D">
        <w:rPr>
          <w:rFonts w:hAnsi="宋体" w:cs="宋体" w:hint="eastAsia"/>
          <w:sz w:val="24"/>
        </w:rPr>
        <w:t>0</w:t>
      </w:r>
      <w:r w:rsidR="008A4E46" w:rsidRPr="004D443D">
        <w:rPr>
          <w:rFonts w:hAnsi="宋体" w:cs="宋体" w:hint="eastAsia"/>
          <w:sz w:val="24"/>
          <w:u w:val="single"/>
        </w:rPr>
        <w:t>8</w:t>
      </w:r>
      <w:r w:rsidRPr="004D443D">
        <w:rPr>
          <w:rFonts w:hAnsi="宋体" w:cs="宋体"/>
          <w:sz w:val="24"/>
        </w:rPr>
        <w:t>日09时00分 至 202</w:t>
      </w:r>
      <w:r w:rsidR="005304A7" w:rsidRPr="004D443D">
        <w:rPr>
          <w:rFonts w:hAnsi="宋体" w:cs="宋体" w:hint="eastAsia"/>
          <w:sz w:val="24"/>
        </w:rPr>
        <w:t>1</w:t>
      </w:r>
      <w:r w:rsidRPr="004D443D">
        <w:rPr>
          <w:rFonts w:hAnsi="宋体" w:cs="宋体"/>
          <w:sz w:val="24"/>
        </w:rPr>
        <w:t>年</w:t>
      </w:r>
      <w:r w:rsidR="005304A7" w:rsidRPr="004D443D">
        <w:rPr>
          <w:rFonts w:hAnsi="宋体" w:cs="宋体" w:hint="eastAsia"/>
          <w:sz w:val="24"/>
        </w:rPr>
        <w:t>01</w:t>
      </w:r>
      <w:r w:rsidRPr="004D443D">
        <w:rPr>
          <w:rFonts w:hAnsi="宋体" w:cs="宋体"/>
          <w:sz w:val="24"/>
        </w:rPr>
        <w:t>月</w:t>
      </w:r>
      <w:r w:rsidR="008A4E46" w:rsidRPr="004D443D">
        <w:rPr>
          <w:rFonts w:hAnsi="宋体" w:cs="宋体" w:hint="eastAsia"/>
          <w:sz w:val="24"/>
          <w:u w:val="single"/>
        </w:rPr>
        <w:t>13</w:t>
      </w:r>
      <w:r w:rsidRPr="004D443D">
        <w:rPr>
          <w:rFonts w:hAnsi="宋体" w:cs="宋体"/>
          <w:sz w:val="24"/>
        </w:rPr>
        <w:t xml:space="preserve">日17时00分止。 </w:t>
      </w:r>
    </w:p>
    <w:p w:rsidR="00E35971" w:rsidRPr="004D443D" w:rsidRDefault="0071206D">
      <w:pPr>
        <w:widowControl/>
        <w:spacing w:line="440" w:lineRule="exact"/>
        <w:ind w:firstLine="480"/>
        <w:jc w:val="left"/>
        <w:rPr>
          <w:rFonts w:hAnsi="宋体" w:cs="宋体"/>
          <w:sz w:val="24"/>
        </w:rPr>
      </w:pPr>
      <w:r w:rsidRPr="004D443D">
        <w:rPr>
          <w:rFonts w:hAnsi="宋体" w:cs="宋体"/>
          <w:sz w:val="24"/>
        </w:rPr>
        <w:t>2</w:t>
      </w:r>
      <w:r w:rsidRPr="004D443D">
        <w:rPr>
          <w:rFonts w:hAnsi="宋体" w:cs="宋体" w:hint="eastAsia"/>
          <w:sz w:val="24"/>
        </w:rPr>
        <w:t>、</w:t>
      </w:r>
      <w:r w:rsidRPr="004D443D">
        <w:rPr>
          <w:rFonts w:hAnsi="宋体" w:cs="宋体"/>
          <w:sz w:val="24"/>
        </w:rPr>
        <w:t>投标保证金到账截止日期：</w:t>
      </w:r>
      <w:r w:rsidRPr="004D443D">
        <w:rPr>
          <w:rFonts w:hAnsi="宋体"/>
          <w:sz w:val="24"/>
          <w:u w:val="single"/>
        </w:rPr>
        <w:t>202</w:t>
      </w:r>
      <w:r w:rsidR="005304A7" w:rsidRPr="004D443D">
        <w:rPr>
          <w:rFonts w:hAnsi="宋体" w:hint="eastAsia"/>
          <w:sz w:val="24"/>
          <w:u w:val="single"/>
        </w:rPr>
        <w:t>1</w:t>
      </w:r>
      <w:r w:rsidRPr="004D443D">
        <w:rPr>
          <w:rFonts w:hAnsi="宋体"/>
          <w:sz w:val="24"/>
          <w:u w:val="single"/>
        </w:rPr>
        <w:t>年</w:t>
      </w:r>
      <w:r w:rsidR="005304A7" w:rsidRPr="004D443D">
        <w:rPr>
          <w:rFonts w:hAnsi="宋体" w:hint="eastAsia"/>
          <w:sz w:val="24"/>
          <w:u w:val="single"/>
        </w:rPr>
        <w:t>01</w:t>
      </w:r>
      <w:r w:rsidRPr="004D443D">
        <w:rPr>
          <w:rFonts w:hAnsi="宋体" w:hint="eastAsia"/>
          <w:sz w:val="24"/>
          <w:u w:val="single"/>
        </w:rPr>
        <w:t>月</w:t>
      </w:r>
      <w:r w:rsidR="008A4E46" w:rsidRPr="004D443D">
        <w:rPr>
          <w:rFonts w:hAnsi="宋体" w:hint="eastAsia"/>
          <w:sz w:val="24"/>
          <w:u w:val="single"/>
        </w:rPr>
        <w:t>19</w:t>
      </w:r>
      <w:r w:rsidRPr="004D443D">
        <w:rPr>
          <w:rFonts w:hAnsi="宋体" w:hint="eastAsia"/>
          <w:sz w:val="24"/>
          <w:u w:val="single"/>
        </w:rPr>
        <w:t>日</w:t>
      </w:r>
      <w:r w:rsidR="005304A7" w:rsidRPr="004D443D">
        <w:rPr>
          <w:rFonts w:hAnsi="宋体" w:hint="eastAsia"/>
          <w:sz w:val="24"/>
          <w:u w:val="single"/>
        </w:rPr>
        <w:t>09</w:t>
      </w:r>
      <w:r w:rsidR="00B42CB3" w:rsidRPr="004D443D">
        <w:rPr>
          <w:rFonts w:hAnsi="宋体"/>
          <w:sz w:val="24"/>
          <w:u w:val="single"/>
        </w:rPr>
        <w:t>时</w:t>
      </w:r>
      <w:r w:rsidR="005304A7" w:rsidRPr="004D443D">
        <w:rPr>
          <w:rFonts w:hAnsi="宋体" w:hint="eastAsia"/>
          <w:sz w:val="24"/>
          <w:u w:val="single"/>
        </w:rPr>
        <w:t>3</w:t>
      </w:r>
      <w:r w:rsidR="00B42CB3" w:rsidRPr="004D443D">
        <w:rPr>
          <w:rFonts w:hAnsi="宋体"/>
          <w:sz w:val="24"/>
          <w:u w:val="single"/>
        </w:rPr>
        <w:t>0分</w:t>
      </w:r>
      <w:r w:rsidRPr="004D443D">
        <w:rPr>
          <w:rFonts w:hAnsi="宋体" w:hint="eastAsia"/>
          <w:sz w:val="24"/>
        </w:rPr>
        <w:t>（缴纳保证金时请注明所报价的项目编号，并注明包号</w:t>
      </w:r>
      <w:r w:rsidRPr="004D443D">
        <w:rPr>
          <w:rFonts w:hAnsi="宋体"/>
          <w:sz w:val="24"/>
        </w:rPr>
        <w:t>(</w:t>
      </w:r>
      <w:r w:rsidRPr="004D443D">
        <w:rPr>
          <w:rFonts w:hAnsi="宋体" w:hint="eastAsia"/>
          <w:sz w:val="24"/>
        </w:rPr>
        <w:t>如有）</w:t>
      </w:r>
      <w:r w:rsidRPr="004D443D">
        <w:rPr>
          <w:rFonts w:hAnsi="宋体"/>
          <w:sz w:val="24"/>
        </w:rPr>
        <w:t>)</w:t>
      </w:r>
    </w:p>
    <w:p w:rsidR="00E35971" w:rsidRPr="004D443D" w:rsidRDefault="0071206D">
      <w:pPr>
        <w:tabs>
          <w:tab w:val="left" w:pos="4680"/>
        </w:tabs>
        <w:snapToGrid w:val="0"/>
        <w:spacing w:line="440" w:lineRule="exact"/>
        <w:rPr>
          <w:rFonts w:hAnsi="宋体"/>
          <w:b/>
          <w:sz w:val="28"/>
          <w:szCs w:val="18"/>
        </w:rPr>
      </w:pPr>
      <w:r w:rsidRPr="004D443D">
        <w:rPr>
          <w:rFonts w:hAnsi="宋体" w:hint="eastAsia"/>
          <w:b/>
          <w:sz w:val="28"/>
          <w:szCs w:val="18"/>
        </w:rPr>
        <w:t>五、报价截止时间、磋商时间及地点</w:t>
      </w:r>
    </w:p>
    <w:p w:rsidR="00E35971" w:rsidRPr="004D443D" w:rsidRDefault="0071206D">
      <w:pPr>
        <w:tabs>
          <w:tab w:val="left" w:pos="4680"/>
        </w:tabs>
        <w:snapToGrid w:val="0"/>
        <w:spacing w:line="440" w:lineRule="exact"/>
        <w:ind w:firstLineChars="200" w:firstLine="480"/>
        <w:rPr>
          <w:rFonts w:hAnsi="宋体" w:cs="Tahoma"/>
          <w:sz w:val="24"/>
          <w:szCs w:val="18"/>
        </w:rPr>
      </w:pPr>
      <w:r w:rsidRPr="004D443D">
        <w:rPr>
          <w:rFonts w:hAnsi="宋体" w:cs="Tahoma" w:hint="eastAsia"/>
          <w:sz w:val="24"/>
          <w:szCs w:val="18"/>
        </w:rPr>
        <w:t>1、递交磋商响应文件时间：</w:t>
      </w:r>
      <w:r w:rsidR="008A4E46" w:rsidRPr="004D443D">
        <w:rPr>
          <w:rFonts w:hAnsi="宋体"/>
          <w:sz w:val="24"/>
          <w:u w:val="single"/>
        </w:rPr>
        <w:t>202</w:t>
      </w:r>
      <w:r w:rsidR="008A4E46" w:rsidRPr="004D443D">
        <w:rPr>
          <w:rFonts w:hAnsi="宋体" w:hint="eastAsia"/>
          <w:sz w:val="24"/>
          <w:u w:val="single"/>
        </w:rPr>
        <w:t>1</w:t>
      </w:r>
      <w:r w:rsidR="008A4E46" w:rsidRPr="004D443D">
        <w:rPr>
          <w:rFonts w:hAnsi="宋体"/>
          <w:sz w:val="24"/>
          <w:u w:val="single"/>
        </w:rPr>
        <w:t>年</w:t>
      </w:r>
      <w:r w:rsidR="008A4E46" w:rsidRPr="004D443D">
        <w:rPr>
          <w:rFonts w:hAnsi="宋体" w:hint="eastAsia"/>
          <w:sz w:val="24"/>
          <w:u w:val="single"/>
        </w:rPr>
        <w:t>01月19日09</w:t>
      </w:r>
      <w:r w:rsidR="008A4E46" w:rsidRPr="004D443D">
        <w:rPr>
          <w:rFonts w:hAnsi="宋体"/>
          <w:sz w:val="24"/>
          <w:u w:val="single"/>
        </w:rPr>
        <w:t>时</w:t>
      </w:r>
      <w:r w:rsidR="008A4E46" w:rsidRPr="004D443D">
        <w:rPr>
          <w:rFonts w:hAnsi="宋体" w:hint="eastAsia"/>
          <w:sz w:val="24"/>
          <w:u w:val="single"/>
        </w:rPr>
        <w:t>3</w:t>
      </w:r>
      <w:r w:rsidR="008A4E46" w:rsidRPr="004D443D">
        <w:rPr>
          <w:rFonts w:hAnsi="宋体"/>
          <w:sz w:val="24"/>
          <w:u w:val="single"/>
        </w:rPr>
        <w:t>0分</w:t>
      </w:r>
      <w:r w:rsidRPr="004D443D">
        <w:rPr>
          <w:rFonts w:hAnsi="宋体" w:cs="Tahoma" w:hint="eastAsia"/>
          <w:sz w:val="24"/>
          <w:szCs w:val="18"/>
          <w:u w:val="single"/>
        </w:rPr>
        <w:t>前</w:t>
      </w:r>
      <w:r w:rsidRPr="004D443D">
        <w:rPr>
          <w:rFonts w:hAnsi="宋体" w:cs="Tahoma" w:hint="eastAsia"/>
          <w:sz w:val="24"/>
          <w:szCs w:val="18"/>
        </w:rPr>
        <w:t>；</w:t>
      </w:r>
    </w:p>
    <w:p w:rsidR="00E35971" w:rsidRPr="004D443D" w:rsidRDefault="0071206D">
      <w:pPr>
        <w:tabs>
          <w:tab w:val="left" w:pos="4680"/>
        </w:tabs>
        <w:snapToGrid w:val="0"/>
        <w:spacing w:line="440" w:lineRule="exact"/>
        <w:ind w:firstLineChars="200" w:firstLine="480"/>
        <w:rPr>
          <w:rFonts w:hAnsi="宋体" w:cs="Tahoma"/>
          <w:sz w:val="24"/>
          <w:szCs w:val="18"/>
        </w:rPr>
      </w:pPr>
      <w:r w:rsidRPr="004D443D">
        <w:rPr>
          <w:rFonts w:hAnsi="宋体" w:cs="Tahoma" w:hint="eastAsia"/>
          <w:sz w:val="24"/>
          <w:szCs w:val="18"/>
        </w:rPr>
        <w:t>2、磋商响应文件递交截止时间：</w:t>
      </w:r>
      <w:r w:rsidR="008A4E46" w:rsidRPr="004D443D">
        <w:rPr>
          <w:rFonts w:hAnsi="宋体"/>
          <w:sz w:val="24"/>
          <w:u w:val="single"/>
        </w:rPr>
        <w:t>202</w:t>
      </w:r>
      <w:r w:rsidR="008A4E46" w:rsidRPr="004D443D">
        <w:rPr>
          <w:rFonts w:hAnsi="宋体" w:hint="eastAsia"/>
          <w:sz w:val="24"/>
          <w:u w:val="single"/>
        </w:rPr>
        <w:t>1</w:t>
      </w:r>
      <w:r w:rsidR="008A4E46" w:rsidRPr="004D443D">
        <w:rPr>
          <w:rFonts w:hAnsi="宋体"/>
          <w:sz w:val="24"/>
          <w:u w:val="single"/>
        </w:rPr>
        <w:t>年</w:t>
      </w:r>
      <w:r w:rsidR="008A4E46" w:rsidRPr="004D443D">
        <w:rPr>
          <w:rFonts w:hAnsi="宋体" w:hint="eastAsia"/>
          <w:sz w:val="24"/>
          <w:u w:val="single"/>
        </w:rPr>
        <w:t>01月19日09</w:t>
      </w:r>
      <w:r w:rsidR="008A4E46" w:rsidRPr="004D443D">
        <w:rPr>
          <w:rFonts w:hAnsi="宋体"/>
          <w:sz w:val="24"/>
          <w:u w:val="single"/>
        </w:rPr>
        <w:t>时</w:t>
      </w:r>
      <w:r w:rsidR="008A4E46" w:rsidRPr="004D443D">
        <w:rPr>
          <w:rFonts w:hAnsi="宋体" w:hint="eastAsia"/>
          <w:sz w:val="24"/>
          <w:u w:val="single"/>
        </w:rPr>
        <w:t>3</w:t>
      </w:r>
      <w:r w:rsidR="008A4E46" w:rsidRPr="004D443D">
        <w:rPr>
          <w:rFonts w:hAnsi="宋体"/>
          <w:sz w:val="24"/>
          <w:u w:val="single"/>
        </w:rPr>
        <w:t>0</w:t>
      </w:r>
      <w:r w:rsidR="005304A7" w:rsidRPr="004D443D">
        <w:rPr>
          <w:rFonts w:hAnsi="宋体"/>
          <w:sz w:val="24"/>
          <w:u w:val="single"/>
        </w:rPr>
        <w:t>分</w:t>
      </w:r>
      <w:r w:rsidRPr="004D443D">
        <w:rPr>
          <w:rFonts w:hAnsi="宋体" w:cs="Tahoma" w:hint="eastAsia"/>
          <w:sz w:val="24"/>
          <w:szCs w:val="18"/>
        </w:rPr>
        <w:t>；</w:t>
      </w:r>
    </w:p>
    <w:p w:rsidR="00E35971" w:rsidRPr="004D443D" w:rsidRDefault="0071206D">
      <w:pPr>
        <w:tabs>
          <w:tab w:val="left" w:pos="4680"/>
        </w:tabs>
        <w:snapToGrid w:val="0"/>
        <w:spacing w:line="440" w:lineRule="exact"/>
        <w:ind w:firstLineChars="200" w:firstLine="480"/>
        <w:rPr>
          <w:rFonts w:hAnsi="宋体" w:cs="Tahoma"/>
          <w:sz w:val="24"/>
          <w:szCs w:val="18"/>
        </w:rPr>
      </w:pPr>
      <w:r w:rsidRPr="004D443D">
        <w:rPr>
          <w:rFonts w:hAnsi="宋体" w:cs="Tahoma" w:hint="eastAsia"/>
          <w:sz w:val="24"/>
          <w:szCs w:val="18"/>
        </w:rPr>
        <w:t>3、磋商（开标）时间：</w:t>
      </w:r>
      <w:r w:rsidR="008A4E46" w:rsidRPr="004D443D">
        <w:rPr>
          <w:rFonts w:hAnsi="宋体"/>
          <w:sz w:val="24"/>
          <w:u w:val="single"/>
        </w:rPr>
        <w:t>202</w:t>
      </w:r>
      <w:r w:rsidR="008A4E46" w:rsidRPr="004D443D">
        <w:rPr>
          <w:rFonts w:hAnsi="宋体" w:hint="eastAsia"/>
          <w:sz w:val="24"/>
          <w:u w:val="single"/>
        </w:rPr>
        <w:t>1</w:t>
      </w:r>
      <w:r w:rsidR="008A4E46" w:rsidRPr="004D443D">
        <w:rPr>
          <w:rFonts w:hAnsi="宋体"/>
          <w:sz w:val="24"/>
          <w:u w:val="single"/>
        </w:rPr>
        <w:t>年</w:t>
      </w:r>
      <w:r w:rsidR="008A4E46" w:rsidRPr="004D443D">
        <w:rPr>
          <w:rFonts w:hAnsi="宋体" w:hint="eastAsia"/>
          <w:sz w:val="24"/>
          <w:u w:val="single"/>
        </w:rPr>
        <w:t>01月19日09</w:t>
      </w:r>
      <w:r w:rsidR="008A4E46" w:rsidRPr="004D443D">
        <w:rPr>
          <w:rFonts w:hAnsi="宋体"/>
          <w:sz w:val="24"/>
          <w:u w:val="single"/>
        </w:rPr>
        <w:t>时</w:t>
      </w:r>
      <w:r w:rsidR="008A4E46" w:rsidRPr="004D443D">
        <w:rPr>
          <w:rFonts w:hAnsi="宋体" w:hint="eastAsia"/>
          <w:sz w:val="24"/>
          <w:u w:val="single"/>
        </w:rPr>
        <w:t>3</w:t>
      </w:r>
      <w:r w:rsidR="008A4E46" w:rsidRPr="004D443D">
        <w:rPr>
          <w:rFonts w:hAnsi="宋体"/>
          <w:sz w:val="24"/>
          <w:u w:val="single"/>
        </w:rPr>
        <w:t>0分</w:t>
      </w:r>
      <w:r w:rsidRPr="004D443D">
        <w:rPr>
          <w:rFonts w:hAnsi="宋体" w:cs="Tahoma" w:hint="eastAsia"/>
          <w:sz w:val="24"/>
          <w:szCs w:val="18"/>
        </w:rPr>
        <w:t>；</w:t>
      </w:r>
    </w:p>
    <w:p w:rsidR="00E35971" w:rsidRPr="004D443D" w:rsidRDefault="0071206D">
      <w:pPr>
        <w:snapToGrid w:val="0"/>
        <w:spacing w:line="440" w:lineRule="exact"/>
        <w:ind w:firstLineChars="200" w:firstLine="480"/>
        <w:rPr>
          <w:rFonts w:cs="Tahoma"/>
          <w:sz w:val="24"/>
          <w:szCs w:val="18"/>
        </w:rPr>
      </w:pPr>
      <w:r w:rsidRPr="004D443D">
        <w:rPr>
          <w:rFonts w:cs="Tahoma" w:hint="eastAsia"/>
          <w:sz w:val="24"/>
          <w:szCs w:val="18"/>
        </w:rPr>
        <w:t>4、磋商（开标）</w:t>
      </w:r>
      <w:r w:rsidRPr="004D443D">
        <w:rPr>
          <w:rFonts w:cs="Tahoma"/>
          <w:sz w:val="24"/>
          <w:szCs w:val="18"/>
        </w:rPr>
        <w:t>地点：</w:t>
      </w:r>
      <w:r w:rsidRPr="004D443D">
        <w:rPr>
          <w:rFonts w:cs="Tahoma" w:hint="eastAsia"/>
          <w:sz w:val="24"/>
          <w:szCs w:val="18"/>
        </w:rPr>
        <w:t>海口市美兰区蓝天路西12号世纪生活港B0905号。</w:t>
      </w:r>
    </w:p>
    <w:p w:rsidR="00E35971" w:rsidRPr="004D443D" w:rsidRDefault="0071206D">
      <w:pPr>
        <w:snapToGrid w:val="0"/>
        <w:spacing w:line="440" w:lineRule="exact"/>
        <w:ind w:firstLineChars="200" w:firstLine="480"/>
        <w:rPr>
          <w:rFonts w:hAnsi="宋体"/>
          <w:sz w:val="24"/>
          <w:szCs w:val="18"/>
        </w:rPr>
      </w:pPr>
      <w:r w:rsidRPr="004D443D">
        <w:rPr>
          <w:rFonts w:hAnsi="宋体"/>
          <w:sz w:val="24"/>
          <w:szCs w:val="18"/>
        </w:rPr>
        <w:t>5</w:t>
      </w:r>
      <w:r w:rsidR="008A4E46" w:rsidRPr="004D443D">
        <w:rPr>
          <w:rFonts w:hAnsi="宋体" w:hint="eastAsia"/>
          <w:sz w:val="24"/>
          <w:szCs w:val="18"/>
        </w:rPr>
        <w:t>、公告媒介：海南省政府采购网</w:t>
      </w:r>
      <w:r w:rsidRPr="004D443D">
        <w:rPr>
          <w:rFonts w:hAnsi="宋体" w:hint="eastAsia"/>
          <w:sz w:val="24"/>
          <w:szCs w:val="18"/>
        </w:rPr>
        <w:t>。</w:t>
      </w:r>
    </w:p>
    <w:p w:rsidR="00E35971" w:rsidRPr="004D443D" w:rsidRDefault="0071206D">
      <w:pPr>
        <w:tabs>
          <w:tab w:val="left" w:pos="4680"/>
        </w:tabs>
        <w:snapToGrid w:val="0"/>
        <w:spacing w:line="440" w:lineRule="exact"/>
        <w:rPr>
          <w:rFonts w:hAnsi="宋体"/>
          <w:b/>
          <w:sz w:val="28"/>
          <w:szCs w:val="18"/>
        </w:rPr>
      </w:pPr>
      <w:r w:rsidRPr="004D443D">
        <w:rPr>
          <w:rFonts w:hAnsi="宋体" w:hint="eastAsia"/>
          <w:b/>
          <w:sz w:val="28"/>
          <w:szCs w:val="18"/>
        </w:rPr>
        <w:t>六、采购人、招标代理机构联系方式</w:t>
      </w:r>
    </w:p>
    <w:p w:rsidR="00E35971" w:rsidRPr="004D443D" w:rsidRDefault="0071206D">
      <w:pPr>
        <w:spacing w:line="440" w:lineRule="exact"/>
        <w:ind w:leftChars="200" w:left="680"/>
        <w:rPr>
          <w:rFonts w:hAnsi="宋体" w:cs="Arial"/>
          <w:sz w:val="24"/>
          <w:szCs w:val="24"/>
        </w:rPr>
      </w:pPr>
      <w:bookmarkStart w:id="3" w:name="_Hlk45005604"/>
      <w:r w:rsidRPr="004D443D">
        <w:rPr>
          <w:rFonts w:hAnsi="宋体" w:cs="Arial" w:hint="eastAsia"/>
          <w:sz w:val="24"/>
          <w:szCs w:val="24"/>
        </w:rPr>
        <w:t>采购人：</w:t>
      </w:r>
      <w:r w:rsidR="0056489C" w:rsidRPr="004D443D">
        <w:rPr>
          <w:rFonts w:hAnsi="宋体" w:cs="Tahoma" w:hint="eastAsia"/>
          <w:sz w:val="24"/>
          <w:szCs w:val="24"/>
        </w:rPr>
        <w:t>海口市综合行政执法局交通港航行政执法支队</w:t>
      </w:r>
    </w:p>
    <w:p w:rsidR="00E35971" w:rsidRPr="004D443D" w:rsidRDefault="0071206D">
      <w:pPr>
        <w:spacing w:line="440" w:lineRule="exact"/>
        <w:ind w:leftChars="200" w:left="680"/>
        <w:rPr>
          <w:rFonts w:hAnsi="宋体" w:cs="Tahoma"/>
          <w:sz w:val="24"/>
          <w:szCs w:val="24"/>
        </w:rPr>
      </w:pPr>
      <w:r w:rsidRPr="004D443D">
        <w:rPr>
          <w:rFonts w:hAnsi="宋体" w:cs="Tahoma" w:hint="eastAsia"/>
          <w:sz w:val="24"/>
          <w:szCs w:val="24"/>
        </w:rPr>
        <w:t>地  址：</w:t>
      </w:r>
      <w:r w:rsidR="005304A7" w:rsidRPr="004D443D">
        <w:rPr>
          <w:rFonts w:hAnsi="宋体" w:cs="Tahoma" w:hint="eastAsia"/>
          <w:sz w:val="24"/>
          <w:szCs w:val="24"/>
        </w:rPr>
        <w:t>海南省海口市南沙路</w:t>
      </w:r>
      <w:r w:rsidR="00D74914" w:rsidRPr="004D443D">
        <w:rPr>
          <w:rFonts w:hAnsi="宋体" w:cs="Tahoma" w:hint="eastAsia"/>
          <w:sz w:val="24"/>
          <w:szCs w:val="24"/>
        </w:rPr>
        <w:t>55</w:t>
      </w:r>
      <w:r w:rsidR="005304A7" w:rsidRPr="004D443D">
        <w:rPr>
          <w:rFonts w:hAnsi="宋体" w:cs="Tahoma" w:hint="eastAsia"/>
          <w:sz w:val="24"/>
          <w:szCs w:val="24"/>
        </w:rPr>
        <w:t>号</w:t>
      </w:r>
    </w:p>
    <w:p w:rsidR="00E35971" w:rsidRPr="004D443D" w:rsidRDefault="0071206D" w:rsidP="00FB0FEB">
      <w:pPr>
        <w:spacing w:line="440" w:lineRule="exact"/>
        <w:ind w:leftChars="200" w:left="680"/>
        <w:rPr>
          <w:rFonts w:hAnsi="宋体" w:cs="Tahoma"/>
          <w:sz w:val="24"/>
          <w:szCs w:val="24"/>
        </w:rPr>
      </w:pPr>
      <w:r w:rsidRPr="004D443D">
        <w:rPr>
          <w:rFonts w:hAnsi="宋体" w:cs="Tahoma" w:hint="eastAsia"/>
          <w:sz w:val="24"/>
          <w:szCs w:val="24"/>
        </w:rPr>
        <w:t>联系人：</w:t>
      </w:r>
      <w:r w:rsidR="005304A7" w:rsidRPr="004D443D">
        <w:rPr>
          <w:rFonts w:hAnsi="宋体" w:cs="Tahoma" w:hint="eastAsia"/>
          <w:sz w:val="24"/>
          <w:szCs w:val="24"/>
        </w:rPr>
        <w:t>张</w:t>
      </w:r>
      <w:r w:rsidR="00D74914" w:rsidRPr="004D443D">
        <w:rPr>
          <w:rFonts w:hAnsi="宋体" w:cs="Tahoma" w:hint="eastAsia"/>
          <w:sz w:val="24"/>
          <w:szCs w:val="24"/>
        </w:rPr>
        <w:t>先生</w:t>
      </w:r>
      <w:r w:rsidR="00FB0FEB" w:rsidRPr="004D443D">
        <w:rPr>
          <w:rFonts w:hAnsi="宋体" w:cs="Tahoma" w:hint="eastAsia"/>
          <w:sz w:val="24"/>
          <w:szCs w:val="24"/>
        </w:rPr>
        <w:t xml:space="preserve">   电话:</w:t>
      </w:r>
      <w:r w:rsidR="005304A7" w:rsidRPr="004D443D">
        <w:rPr>
          <w:rFonts w:hAnsi="宋体" w:cs="Tahoma" w:hint="eastAsia"/>
          <w:sz w:val="24"/>
          <w:szCs w:val="24"/>
        </w:rPr>
        <w:t>0898-66529571</w:t>
      </w:r>
    </w:p>
    <w:bookmarkEnd w:id="3"/>
    <w:p w:rsidR="00E35971" w:rsidRPr="004D443D" w:rsidRDefault="0071206D">
      <w:pPr>
        <w:spacing w:line="440" w:lineRule="exact"/>
        <w:ind w:leftChars="200" w:left="680"/>
        <w:rPr>
          <w:rFonts w:hAnsi="宋体" w:cs="Arial"/>
          <w:sz w:val="24"/>
          <w:szCs w:val="24"/>
        </w:rPr>
      </w:pPr>
      <w:r w:rsidRPr="004D443D">
        <w:rPr>
          <w:rFonts w:hAnsi="宋体" w:cs="Arial" w:hint="eastAsia"/>
          <w:sz w:val="24"/>
          <w:szCs w:val="24"/>
        </w:rPr>
        <w:t>招标代理机构：海南政通招投标有限公司</w:t>
      </w:r>
    </w:p>
    <w:p w:rsidR="00E35971" w:rsidRPr="004D443D" w:rsidRDefault="0071206D">
      <w:pPr>
        <w:spacing w:line="440" w:lineRule="exact"/>
        <w:ind w:leftChars="200" w:left="680"/>
        <w:rPr>
          <w:rFonts w:hAnsi="宋体" w:cs="Arial"/>
          <w:sz w:val="24"/>
          <w:szCs w:val="24"/>
        </w:rPr>
      </w:pPr>
      <w:r w:rsidRPr="004D443D">
        <w:rPr>
          <w:rFonts w:hAnsi="宋体" w:cs="Arial" w:hint="eastAsia"/>
          <w:sz w:val="24"/>
          <w:szCs w:val="24"/>
        </w:rPr>
        <w:t>地  点：海口市美兰区蓝天路西12号世纪生活港B0905号</w:t>
      </w:r>
    </w:p>
    <w:p w:rsidR="00E35971" w:rsidRPr="004D443D" w:rsidRDefault="0071206D">
      <w:pPr>
        <w:spacing w:line="440" w:lineRule="exact"/>
        <w:ind w:leftChars="200" w:left="680"/>
        <w:rPr>
          <w:rFonts w:hAnsi="宋体" w:cs="Arial"/>
          <w:sz w:val="24"/>
          <w:szCs w:val="24"/>
        </w:rPr>
      </w:pPr>
      <w:r w:rsidRPr="004D443D">
        <w:rPr>
          <w:rFonts w:hAnsi="宋体" w:cs="Arial" w:hint="eastAsia"/>
          <w:sz w:val="24"/>
          <w:szCs w:val="24"/>
        </w:rPr>
        <w:t>电  话：0898-68592663       传真：0898-6</w:t>
      </w:r>
      <w:r w:rsidRPr="004D443D">
        <w:rPr>
          <w:rFonts w:hAnsi="宋体" w:cs="Arial"/>
          <w:sz w:val="24"/>
          <w:szCs w:val="24"/>
        </w:rPr>
        <w:t>8591227</w:t>
      </w:r>
    </w:p>
    <w:p w:rsidR="00E35971" w:rsidRPr="004D443D" w:rsidRDefault="0071206D" w:rsidP="008A4E46">
      <w:pPr>
        <w:spacing w:line="440" w:lineRule="exact"/>
        <w:ind w:leftChars="200" w:left="680"/>
        <w:rPr>
          <w:rFonts w:hAnsi="宋体" w:cs="Arial"/>
          <w:sz w:val="24"/>
          <w:szCs w:val="24"/>
        </w:rPr>
      </w:pPr>
      <w:r w:rsidRPr="004D443D">
        <w:rPr>
          <w:rFonts w:hAnsi="宋体" w:cs="Arial" w:hint="eastAsia"/>
          <w:sz w:val="24"/>
          <w:szCs w:val="24"/>
        </w:rPr>
        <w:t>联系人：杨工                电子邮箱：</w:t>
      </w:r>
      <w:hyperlink r:id="rId10" w:history="1">
        <w:r w:rsidRPr="004D443D">
          <w:rPr>
            <w:rFonts w:hAnsi="宋体" w:cs="Arial" w:hint="eastAsia"/>
            <w:sz w:val="24"/>
            <w:szCs w:val="24"/>
          </w:rPr>
          <w:t>hnztzb@163.com</w:t>
        </w:r>
      </w:hyperlink>
    </w:p>
    <w:p w:rsidR="00E35971" w:rsidRPr="004D443D" w:rsidRDefault="0071206D">
      <w:pPr>
        <w:snapToGrid w:val="0"/>
        <w:spacing w:line="440" w:lineRule="exact"/>
        <w:ind w:firstLineChars="1746" w:firstLine="4190"/>
        <w:jc w:val="right"/>
        <w:rPr>
          <w:rFonts w:hAnsi="宋体"/>
          <w:sz w:val="24"/>
          <w:szCs w:val="24"/>
        </w:rPr>
      </w:pPr>
      <w:r w:rsidRPr="004D443D">
        <w:rPr>
          <w:rFonts w:hAnsi="宋体" w:hint="eastAsia"/>
          <w:sz w:val="24"/>
          <w:szCs w:val="24"/>
        </w:rPr>
        <w:t xml:space="preserve"> 海南政通招投标有限公司</w:t>
      </w:r>
    </w:p>
    <w:p w:rsidR="00E35971" w:rsidRPr="004D443D" w:rsidRDefault="0071206D">
      <w:pPr>
        <w:spacing w:line="460" w:lineRule="exact"/>
        <w:ind w:firstLine="480"/>
        <w:jc w:val="right"/>
        <w:rPr>
          <w:rFonts w:hAnsi="宋体"/>
          <w:sz w:val="24"/>
          <w:szCs w:val="24"/>
        </w:rPr>
      </w:pPr>
      <w:r w:rsidRPr="004D443D">
        <w:rPr>
          <w:rFonts w:hAnsi="宋体" w:hint="eastAsia"/>
          <w:sz w:val="24"/>
          <w:szCs w:val="24"/>
        </w:rPr>
        <w:t>20</w:t>
      </w:r>
      <w:r w:rsidRPr="004D443D">
        <w:rPr>
          <w:rFonts w:hAnsi="宋体"/>
          <w:sz w:val="24"/>
          <w:szCs w:val="24"/>
        </w:rPr>
        <w:t>2</w:t>
      </w:r>
      <w:r w:rsidR="005304A7" w:rsidRPr="004D443D">
        <w:rPr>
          <w:rFonts w:hAnsi="宋体" w:hint="eastAsia"/>
          <w:sz w:val="24"/>
          <w:szCs w:val="24"/>
        </w:rPr>
        <w:t>1</w:t>
      </w:r>
      <w:r w:rsidRPr="004D443D">
        <w:rPr>
          <w:rFonts w:hAnsi="宋体" w:hint="eastAsia"/>
          <w:sz w:val="24"/>
          <w:szCs w:val="24"/>
        </w:rPr>
        <w:t>年</w:t>
      </w:r>
      <w:r w:rsidR="005304A7" w:rsidRPr="004D443D">
        <w:rPr>
          <w:rFonts w:hAnsi="宋体" w:hint="eastAsia"/>
          <w:sz w:val="24"/>
          <w:szCs w:val="24"/>
        </w:rPr>
        <w:t>01</w:t>
      </w:r>
      <w:r w:rsidRPr="004D443D">
        <w:rPr>
          <w:rFonts w:hAnsi="宋体" w:hint="eastAsia"/>
          <w:sz w:val="24"/>
          <w:szCs w:val="24"/>
        </w:rPr>
        <w:t>月</w:t>
      </w:r>
      <w:r w:rsidR="008A4E46" w:rsidRPr="004D443D">
        <w:rPr>
          <w:rFonts w:hAnsi="宋体" w:hint="eastAsia"/>
          <w:sz w:val="24"/>
          <w:szCs w:val="24"/>
        </w:rPr>
        <w:t>08</w:t>
      </w:r>
      <w:r w:rsidRPr="004D443D">
        <w:rPr>
          <w:rFonts w:hAnsi="宋体" w:hint="eastAsia"/>
          <w:sz w:val="24"/>
          <w:szCs w:val="24"/>
        </w:rPr>
        <w:t>日</w:t>
      </w:r>
      <w:r w:rsidRPr="004D443D">
        <w:rPr>
          <w:rFonts w:hAnsi="宋体"/>
          <w:sz w:val="24"/>
          <w:szCs w:val="21"/>
        </w:rPr>
        <w:br w:type="page"/>
      </w:r>
      <w:bookmarkStart w:id="4" w:name="_Toc495679392"/>
    </w:p>
    <w:p w:rsidR="00E35971" w:rsidRPr="004D443D" w:rsidRDefault="0071206D">
      <w:pPr>
        <w:pStyle w:val="1"/>
        <w:spacing w:before="0" w:after="0" w:line="460" w:lineRule="exact"/>
        <w:rPr>
          <w:rFonts w:hAnsi="宋体"/>
          <w:sz w:val="44"/>
          <w:szCs w:val="44"/>
        </w:rPr>
      </w:pPr>
      <w:bookmarkStart w:id="5" w:name="_Toc44486905"/>
      <w:r w:rsidRPr="004D443D">
        <w:rPr>
          <w:rFonts w:hAnsi="宋体" w:hint="eastAsia"/>
          <w:sz w:val="44"/>
          <w:szCs w:val="44"/>
        </w:rPr>
        <w:lastRenderedPageBreak/>
        <w:t>第二章 采购人需求书</w:t>
      </w:r>
      <w:bookmarkEnd w:id="4"/>
      <w:bookmarkEnd w:id="5"/>
    </w:p>
    <w:p w:rsidR="00E35971" w:rsidRPr="004D443D" w:rsidRDefault="00E35971">
      <w:pPr>
        <w:spacing w:before="14"/>
        <w:ind w:left="800"/>
        <w:rPr>
          <w:rFonts w:hAnsi="宋体" w:cs="宋体"/>
          <w:sz w:val="24"/>
          <w:szCs w:val="24"/>
        </w:rPr>
      </w:pPr>
      <w:bookmarkStart w:id="6" w:name="_Toc440880743"/>
    </w:p>
    <w:p w:rsidR="00E35971" w:rsidRPr="004D443D" w:rsidRDefault="0071206D">
      <w:pPr>
        <w:spacing w:before="14" w:line="460" w:lineRule="exact"/>
        <w:rPr>
          <w:rFonts w:hAnsi="宋体" w:cs="宋体"/>
          <w:b/>
          <w:sz w:val="24"/>
          <w:szCs w:val="24"/>
        </w:rPr>
      </w:pPr>
      <w:bookmarkStart w:id="7" w:name="_Toc425520140"/>
      <w:bookmarkStart w:id="8" w:name="_Toc377570215"/>
      <w:bookmarkStart w:id="9" w:name="_Toc440880742"/>
      <w:r w:rsidRPr="004D443D">
        <w:rPr>
          <w:rFonts w:hAnsi="宋体" w:hint="eastAsia"/>
          <w:b/>
          <w:sz w:val="28"/>
          <w:szCs w:val="24"/>
        </w:rPr>
        <w:t>一、项目概况</w:t>
      </w:r>
      <w:bookmarkEnd w:id="7"/>
      <w:bookmarkEnd w:id="8"/>
      <w:bookmarkEnd w:id="9"/>
      <w:r w:rsidRPr="004D443D">
        <w:rPr>
          <w:rFonts w:hAnsi="宋体" w:hint="eastAsia"/>
          <w:b/>
          <w:sz w:val="28"/>
          <w:szCs w:val="24"/>
        </w:rPr>
        <w:t>：</w:t>
      </w:r>
    </w:p>
    <w:p w:rsidR="00E35971" w:rsidRPr="004D443D" w:rsidRDefault="0071206D">
      <w:pPr>
        <w:spacing w:before="14" w:line="460" w:lineRule="exact"/>
        <w:ind w:firstLineChars="300" w:firstLine="720"/>
        <w:rPr>
          <w:rFonts w:hAnsi="宋体" w:cs="宋体"/>
          <w:sz w:val="24"/>
          <w:szCs w:val="24"/>
        </w:rPr>
      </w:pPr>
      <w:r w:rsidRPr="004D443D">
        <w:rPr>
          <w:rFonts w:hAnsi="宋体" w:cs="宋体" w:hint="eastAsia"/>
          <w:sz w:val="24"/>
          <w:szCs w:val="24"/>
        </w:rPr>
        <w:t>1.</w:t>
      </w:r>
      <w:r w:rsidRPr="004D443D">
        <w:rPr>
          <w:rFonts w:hAnsi="宋体" w:cs="宋体"/>
          <w:sz w:val="24"/>
          <w:szCs w:val="24"/>
        </w:rPr>
        <w:t>1</w:t>
      </w:r>
      <w:r w:rsidRPr="004D443D">
        <w:rPr>
          <w:rFonts w:hAnsi="宋体" w:cs="宋体" w:hint="eastAsia"/>
          <w:sz w:val="24"/>
          <w:szCs w:val="24"/>
        </w:rPr>
        <w:t>采购单位</w:t>
      </w:r>
      <w:r w:rsidRPr="004D443D">
        <w:rPr>
          <w:rFonts w:hAnsi="宋体" w:cs="宋体"/>
          <w:sz w:val="24"/>
          <w:szCs w:val="24"/>
        </w:rPr>
        <w:t xml:space="preserve">: </w:t>
      </w:r>
      <w:r w:rsidR="0056489C" w:rsidRPr="004D443D">
        <w:rPr>
          <w:rFonts w:hAnsi="宋体" w:cs="宋体" w:hint="eastAsia"/>
          <w:sz w:val="24"/>
          <w:szCs w:val="24"/>
        </w:rPr>
        <w:t>海口市综合行政执法局交通港航行政执法支队</w:t>
      </w:r>
    </w:p>
    <w:p w:rsidR="00E35971" w:rsidRPr="004D443D" w:rsidRDefault="0071206D">
      <w:pPr>
        <w:spacing w:before="14" w:line="460" w:lineRule="exact"/>
        <w:ind w:firstLineChars="300" w:firstLine="720"/>
        <w:rPr>
          <w:rFonts w:hAnsi="宋体" w:cs="宋体"/>
          <w:sz w:val="24"/>
          <w:szCs w:val="24"/>
        </w:rPr>
      </w:pPr>
      <w:r w:rsidRPr="004D443D">
        <w:rPr>
          <w:rFonts w:hAnsi="宋体" w:cs="宋体"/>
          <w:sz w:val="24"/>
          <w:szCs w:val="24"/>
        </w:rPr>
        <w:t>1.</w:t>
      </w:r>
      <w:r w:rsidRPr="004D443D">
        <w:rPr>
          <w:rFonts w:hAnsi="宋体" w:cs="宋体" w:hint="eastAsia"/>
          <w:sz w:val="24"/>
          <w:szCs w:val="24"/>
        </w:rPr>
        <w:t>2项目名称：</w:t>
      </w:r>
      <w:r w:rsidR="0056489C" w:rsidRPr="004D443D">
        <w:rPr>
          <w:rFonts w:hAnsi="宋体" w:cs="宋体" w:hint="eastAsia"/>
          <w:sz w:val="24"/>
          <w:szCs w:val="24"/>
        </w:rPr>
        <w:t>交通枢纽秩序维护服务</w:t>
      </w:r>
    </w:p>
    <w:p w:rsidR="00E35971" w:rsidRPr="004D443D" w:rsidRDefault="0071206D">
      <w:pPr>
        <w:spacing w:before="14" w:line="460" w:lineRule="exact"/>
        <w:ind w:firstLineChars="300" w:firstLine="720"/>
        <w:rPr>
          <w:rFonts w:hAnsi="宋体" w:cs="宋体"/>
          <w:sz w:val="24"/>
          <w:szCs w:val="24"/>
        </w:rPr>
      </w:pPr>
      <w:r w:rsidRPr="004D443D">
        <w:rPr>
          <w:rFonts w:hAnsi="宋体" w:cs="宋体"/>
          <w:sz w:val="24"/>
          <w:szCs w:val="24"/>
        </w:rPr>
        <w:t>1.</w:t>
      </w:r>
      <w:r w:rsidRPr="004D443D">
        <w:rPr>
          <w:rFonts w:hAnsi="宋体" w:cs="宋体" w:hint="eastAsia"/>
          <w:sz w:val="24"/>
          <w:szCs w:val="24"/>
        </w:rPr>
        <w:t>3项目编号：</w:t>
      </w:r>
      <w:r w:rsidR="0056489C" w:rsidRPr="004D443D">
        <w:rPr>
          <w:rFonts w:hAnsi="宋体" w:cs="宋体" w:hint="eastAsia"/>
          <w:sz w:val="24"/>
          <w:szCs w:val="24"/>
        </w:rPr>
        <w:t>HNZT2020-317</w:t>
      </w:r>
    </w:p>
    <w:p w:rsidR="00E35971" w:rsidRPr="004D443D" w:rsidRDefault="0071206D">
      <w:pPr>
        <w:spacing w:before="14" w:line="460" w:lineRule="exact"/>
        <w:ind w:firstLineChars="300" w:firstLine="720"/>
        <w:rPr>
          <w:rFonts w:hAnsi="宋体" w:cs="宋体"/>
          <w:sz w:val="24"/>
          <w:szCs w:val="24"/>
        </w:rPr>
      </w:pPr>
      <w:r w:rsidRPr="004D443D">
        <w:rPr>
          <w:rFonts w:hAnsi="宋体" w:cs="宋体"/>
          <w:sz w:val="24"/>
          <w:szCs w:val="24"/>
        </w:rPr>
        <w:t>1.4</w:t>
      </w:r>
      <w:r w:rsidRPr="004D443D">
        <w:rPr>
          <w:rFonts w:hAnsi="宋体" w:cs="宋体" w:hint="eastAsia"/>
          <w:sz w:val="24"/>
          <w:szCs w:val="24"/>
        </w:rPr>
        <w:t>采购预算：</w:t>
      </w:r>
      <w:r w:rsidR="005304A7" w:rsidRPr="004D443D">
        <w:rPr>
          <w:rFonts w:hAnsi="宋体" w:hint="eastAsia"/>
          <w:kern w:val="28"/>
          <w:sz w:val="24"/>
          <w:szCs w:val="18"/>
          <w:u w:val="single"/>
        </w:rPr>
        <w:t>3360000.00</w:t>
      </w:r>
      <w:r w:rsidR="00AF1D7D" w:rsidRPr="004D443D">
        <w:rPr>
          <w:rFonts w:hAnsi="宋体" w:hint="eastAsia"/>
          <w:kern w:val="28"/>
          <w:sz w:val="24"/>
          <w:szCs w:val="18"/>
          <w:u w:val="single"/>
        </w:rPr>
        <w:t>元</w:t>
      </w:r>
      <w:r w:rsidRPr="004D443D">
        <w:rPr>
          <w:rFonts w:hAnsi="宋体" w:cs="宋体" w:hint="eastAsia"/>
          <w:sz w:val="24"/>
          <w:szCs w:val="24"/>
        </w:rPr>
        <w:t>（投标报价如超出采购预算的，视为无效投标。）</w:t>
      </w:r>
    </w:p>
    <w:p w:rsidR="00E35971" w:rsidRPr="004D443D" w:rsidRDefault="0071206D">
      <w:pPr>
        <w:spacing w:before="14" w:line="460" w:lineRule="exact"/>
        <w:ind w:firstLineChars="300" w:firstLine="720"/>
        <w:rPr>
          <w:rFonts w:hAnsi="宋体" w:cs="宋体"/>
          <w:sz w:val="24"/>
          <w:szCs w:val="24"/>
        </w:rPr>
      </w:pPr>
      <w:r w:rsidRPr="004D443D">
        <w:rPr>
          <w:rFonts w:hAnsi="宋体" w:cs="宋体"/>
          <w:sz w:val="24"/>
          <w:szCs w:val="24"/>
        </w:rPr>
        <w:t>1.5</w:t>
      </w:r>
      <w:r w:rsidR="00FB0FEB" w:rsidRPr="004D443D">
        <w:rPr>
          <w:rFonts w:hAnsi="宋体" w:cs="宋体" w:hint="eastAsia"/>
          <w:sz w:val="24"/>
          <w:szCs w:val="24"/>
        </w:rPr>
        <w:t>服务期</w:t>
      </w:r>
      <w:r w:rsidRPr="004D443D">
        <w:rPr>
          <w:rFonts w:hAnsi="宋体" w:cs="宋体" w:hint="eastAsia"/>
          <w:sz w:val="24"/>
          <w:szCs w:val="24"/>
        </w:rPr>
        <w:t>：</w:t>
      </w:r>
      <w:r w:rsidR="00FB0FEB" w:rsidRPr="004D443D">
        <w:rPr>
          <w:rFonts w:hAnsi="宋体" w:cs="宋体" w:hint="eastAsia"/>
          <w:sz w:val="24"/>
          <w:szCs w:val="24"/>
        </w:rPr>
        <w:t>一年</w:t>
      </w:r>
      <w:r w:rsidRPr="004D443D">
        <w:rPr>
          <w:rFonts w:hAnsi="宋体" w:cs="宋体" w:hint="eastAsia"/>
          <w:sz w:val="24"/>
          <w:szCs w:val="24"/>
        </w:rPr>
        <w:t>。</w:t>
      </w:r>
    </w:p>
    <w:p w:rsidR="00E35971" w:rsidRPr="004D443D" w:rsidRDefault="0071206D">
      <w:pPr>
        <w:spacing w:before="14" w:line="460" w:lineRule="exact"/>
        <w:ind w:firstLineChars="300" w:firstLine="720"/>
        <w:rPr>
          <w:rFonts w:hAnsi="宋体" w:cs="宋体"/>
          <w:sz w:val="24"/>
          <w:szCs w:val="24"/>
        </w:rPr>
      </w:pPr>
      <w:r w:rsidRPr="004D443D">
        <w:rPr>
          <w:rFonts w:hAnsi="宋体" w:cs="宋体"/>
          <w:sz w:val="24"/>
          <w:szCs w:val="24"/>
        </w:rPr>
        <w:t>1.6</w:t>
      </w:r>
      <w:r w:rsidRPr="004D443D">
        <w:rPr>
          <w:rFonts w:hAnsi="宋体" w:cs="宋体" w:hint="eastAsia"/>
          <w:sz w:val="24"/>
          <w:szCs w:val="24"/>
        </w:rPr>
        <w:t>项目分包情况：一批不分包</w:t>
      </w:r>
    </w:p>
    <w:p w:rsidR="00E35971" w:rsidRPr="004D443D" w:rsidRDefault="0071206D">
      <w:pPr>
        <w:spacing w:before="14" w:line="460" w:lineRule="exact"/>
        <w:ind w:firstLineChars="300" w:firstLine="720"/>
        <w:rPr>
          <w:rFonts w:hAnsi="宋体" w:cs="宋体"/>
          <w:sz w:val="24"/>
          <w:szCs w:val="24"/>
        </w:rPr>
      </w:pPr>
      <w:r w:rsidRPr="004D443D">
        <w:rPr>
          <w:rFonts w:hAnsi="宋体" w:cs="宋体"/>
          <w:sz w:val="24"/>
          <w:szCs w:val="24"/>
        </w:rPr>
        <w:t>1.7</w:t>
      </w:r>
      <w:r w:rsidRPr="004D443D">
        <w:rPr>
          <w:rFonts w:hAnsi="宋体" w:cs="宋体" w:hint="eastAsia"/>
          <w:sz w:val="24"/>
          <w:szCs w:val="24"/>
        </w:rPr>
        <w:t>实施地点：采购人指定</w:t>
      </w:r>
      <w:r w:rsidR="005304A7" w:rsidRPr="004D443D">
        <w:rPr>
          <w:rFonts w:hAnsi="宋体" w:cs="宋体" w:hint="eastAsia"/>
          <w:sz w:val="24"/>
          <w:szCs w:val="24"/>
        </w:rPr>
        <w:t>地点</w:t>
      </w:r>
    </w:p>
    <w:p w:rsidR="00E35971" w:rsidRPr="004D443D" w:rsidRDefault="0071206D">
      <w:pPr>
        <w:spacing w:before="14" w:line="460" w:lineRule="exact"/>
        <w:ind w:firstLineChars="300" w:firstLine="720"/>
        <w:rPr>
          <w:rFonts w:hAnsi="宋体" w:cs="宋体"/>
          <w:sz w:val="24"/>
          <w:szCs w:val="24"/>
        </w:rPr>
      </w:pPr>
      <w:r w:rsidRPr="004D443D">
        <w:rPr>
          <w:rFonts w:hAnsi="宋体" w:cs="宋体"/>
          <w:sz w:val="24"/>
          <w:szCs w:val="24"/>
        </w:rPr>
        <w:t>1.8</w:t>
      </w:r>
      <w:r w:rsidRPr="004D443D">
        <w:rPr>
          <w:rFonts w:hAnsi="宋体" w:cs="宋体" w:hint="eastAsia"/>
          <w:sz w:val="24"/>
          <w:szCs w:val="24"/>
        </w:rPr>
        <w:t>付款方式：按合同约定方式付款。</w:t>
      </w:r>
    </w:p>
    <w:p w:rsidR="00E35971" w:rsidRPr="004D443D" w:rsidRDefault="0071206D">
      <w:pPr>
        <w:spacing w:before="14" w:line="460" w:lineRule="exact"/>
        <w:rPr>
          <w:rFonts w:hAnsi="宋体"/>
          <w:b/>
          <w:sz w:val="28"/>
          <w:szCs w:val="24"/>
        </w:rPr>
      </w:pPr>
      <w:bookmarkStart w:id="10" w:name="_Toc495679398"/>
      <w:bookmarkEnd w:id="6"/>
      <w:r w:rsidRPr="004D443D">
        <w:rPr>
          <w:rFonts w:hAnsi="宋体" w:hint="eastAsia"/>
          <w:b/>
          <w:sz w:val="28"/>
          <w:szCs w:val="24"/>
        </w:rPr>
        <w:t>二、</w:t>
      </w:r>
      <w:r w:rsidR="00E70FEB" w:rsidRPr="004D443D">
        <w:rPr>
          <w:rFonts w:hAnsi="宋体" w:hint="eastAsia"/>
          <w:b/>
          <w:sz w:val="28"/>
          <w:szCs w:val="24"/>
        </w:rPr>
        <w:t>项目</w:t>
      </w:r>
      <w:r w:rsidRPr="004D443D">
        <w:rPr>
          <w:rFonts w:hAnsi="宋体"/>
          <w:b/>
          <w:sz w:val="28"/>
          <w:szCs w:val="24"/>
        </w:rPr>
        <w:t>内容</w:t>
      </w:r>
      <w:r w:rsidRPr="004D443D">
        <w:rPr>
          <w:rFonts w:hAnsi="宋体" w:hint="eastAsia"/>
          <w:b/>
          <w:sz w:val="28"/>
          <w:szCs w:val="24"/>
        </w:rPr>
        <w:t>及要求</w:t>
      </w:r>
      <w:r w:rsidRPr="004D443D">
        <w:rPr>
          <w:rFonts w:hAnsi="宋体"/>
          <w:b/>
          <w:sz w:val="28"/>
          <w:szCs w:val="24"/>
        </w:rPr>
        <w:t xml:space="preserve">如下 </w:t>
      </w:r>
    </w:p>
    <w:p w:rsidR="007C0930" w:rsidRPr="004D443D" w:rsidRDefault="007C0930" w:rsidP="007C0930">
      <w:pPr>
        <w:spacing w:before="14" w:line="460" w:lineRule="exact"/>
        <w:ind w:firstLineChars="300" w:firstLine="723"/>
        <w:rPr>
          <w:rFonts w:hAnsi="宋体" w:cs="宋体"/>
          <w:sz w:val="24"/>
          <w:szCs w:val="24"/>
        </w:rPr>
      </w:pPr>
      <w:r w:rsidRPr="004D443D">
        <w:rPr>
          <w:rFonts w:hAnsi="宋体" w:cs="宋体" w:hint="eastAsia"/>
          <w:b/>
          <w:sz w:val="24"/>
          <w:szCs w:val="24"/>
        </w:rPr>
        <w:t>2.1服务内容：</w:t>
      </w:r>
      <w:r w:rsidRPr="004D443D">
        <w:rPr>
          <w:rFonts w:hAnsi="宋体" w:cs="宋体" w:hint="eastAsia"/>
          <w:sz w:val="24"/>
          <w:szCs w:val="24"/>
        </w:rPr>
        <w:t>本项目拟招一家服务机构，辅助采购人高效、有序维护海口各交通枢纽站点的交通管理秩序及巡查工作。</w:t>
      </w:r>
    </w:p>
    <w:p w:rsidR="007C0930" w:rsidRPr="004D443D" w:rsidRDefault="007C0930" w:rsidP="007C0930">
      <w:pPr>
        <w:spacing w:before="14" w:line="460" w:lineRule="exact"/>
        <w:ind w:firstLineChars="300" w:firstLine="723"/>
        <w:rPr>
          <w:rFonts w:hAnsi="宋体" w:cs="宋体"/>
          <w:b/>
          <w:sz w:val="24"/>
          <w:szCs w:val="24"/>
        </w:rPr>
      </w:pPr>
      <w:r w:rsidRPr="004D443D">
        <w:rPr>
          <w:rFonts w:hAnsi="宋体" w:cs="宋体" w:hint="eastAsia"/>
          <w:b/>
          <w:sz w:val="24"/>
          <w:szCs w:val="24"/>
        </w:rPr>
        <w:t>2.2人员要求</w:t>
      </w:r>
    </w:p>
    <w:p w:rsidR="007C0930" w:rsidRPr="004D443D" w:rsidRDefault="007C0930" w:rsidP="007C0930">
      <w:pPr>
        <w:spacing w:before="14" w:line="460" w:lineRule="exact"/>
        <w:ind w:firstLineChars="300" w:firstLine="723"/>
        <w:rPr>
          <w:rFonts w:hAnsi="宋体" w:cs="宋体"/>
          <w:b/>
          <w:sz w:val="24"/>
          <w:szCs w:val="24"/>
        </w:rPr>
      </w:pPr>
      <w:r w:rsidRPr="004D443D">
        <w:rPr>
          <w:rFonts w:hAnsi="宋体" w:cs="宋体" w:hint="eastAsia"/>
          <w:b/>
          <w:sz w:val="24"/>
          <w:szCs w:val="24"/>
        </w:rPr>
        <w:t>（一）人员需求</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1、</w:t>
      </w:r>
      <w:r w:rsidR="00B9726C" w:rsidRPr="004D443D">
        <w:rPr>
          <w:rFonts w:asciiTheme="minorEastAsia" w:eastAsiaTheme="minorEastAsia" w:hAnsiTheme="minorEastAsia" w:cs="宋体" w:hint="eastAsia"/>
          <w:sz w:val="24"/>
          <w:szCs w:val="24"/>
        </w:rPr>
        <w:t>为</w:t>
      </w:r>
      <w:r w:rsidRPr="004D443D">
        <w:rPr>
          <w:rFonts w:asciiTheme="minorEastAsia" w:eastAsiaTheme="minorEastAsia" w:hAnsiTheme="minorEastAsia" w:cs="宋体" w:hint="eastAsia"/>
          <w:sz w:val="24"/>
          <w:szCs w:val="24"/>
        </w:rPr>
        <w:t>各站点提供的服务人员数量</w:t>
      </w:r>
      <w:r w:rsidR="00F351D4" w:rsidRPr="004D443D">
        <w:rPr>
          <w:rFonts w:asciiTheme="minorEastAsia" w:eastAsiaTheme="minorEastAsia" w:hAnsiTheme="minorEastAsia" w:cs="宋体" w:hint="eastAsia"/>
          <w:sz w:val="24"/>
          <w:szCs w:val="24"/>
        </w:rPr>
        <w:t>共</w:t>
      </w:r>
      <w:r w:rsidRPr="004D443D">
        <w:rPr>
          <w:rFonts w:asciiTheme="minorEastAsia" w:eastAsiaTheme="minorEastAsia" w:hAnsiTheme="minorEastAsia" w:cs="宋体" w:hint="eastAsia"/>
          <w:sz w:val="24"/>
          <w:szCs w:val="24"/>
        </w:rPr>
        <w:t>不超过</w:t>
      </w:r>
      <w:r w:rsidR="00F351D4" w:rsidRPr="004D443D">
        <w:rPr>
          <w:rFonts w:asciiTheme="minorEastAsia" w:eastAsiaTheme="minorEastAsia" w:hAnsiTheme="minorEastAsia" w:cs="宋体" w:hint="eastAsia"/>
          <w:sz w:val="24"/>
          <w:szCs w:val="24"/>
          <w:u w:val="single"/>
        </w:rPr>
        <w:t>70</w:t>
      </w:r>
      <w:r w:rsidRPr="004D443D">
        <w:rPr>
          <w:rFonts w:asciiTheme="minorEastAsia" w:eastAsiaTheme="minorEastAsia" w:hAnsiTheme="minorEastAsia" w:cs="宋体" w:hint="eastAsia"/>
          <w:sz w:val="24"/>
          <w:szCs w:val="24"/>
        </w:rPr>
        <w:t>名，具体人数根据实际情况进行调整。</w:t>
      </w:r>
    </w:p>
    <w:p w:rsidR="007C0930" w:rsidRPr="004D443D" w:rsidRDefault="007C0930" w:rsidP="00491C6C">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bCs/>
          <w:sz w:val="24"/>
          <w:szCs w:val="24"/>
        </w:rPr>
        <w:t>2、</w:t>
      </w:r>
      <w:r w:rsidRPr="004D443D">
        <w:rPr>
          <w:rFonts w:asciiTheme="minorEastAsia" w:eastAsiaTheme="minorEastAsia" w:hAnsiTheme="minorEastAsia" w:cs="宋体" w:hint="eastAsia"/>
          <w:sz w:val="24"/>
          <w:szCs w:val="24"/>
        </w:rPr>
        <w:t>如国家或者省市政府相关政策发生变化导致服务工作终止的，采购人</w:t>
      </w:r>
      <w:r w:rsidR="00BC6822" w:rsidRPr="004D443D">
        <w:rPr>
          <w:rFonts w:asciiTheme="minorEastAsia" w:eastAsiaTheme="minorEastAsia" w:hAnsiTheme="minorEastAsia" w:cs="宋体" w:hint="eastAsia"/>
          <w:sz w:val="24"/>
          <w:szCs w:val="24"/>
        </w:rPr>
        <w:t>有权</w:t>
      </w:r>
      <w:r w:rsidRPr="004D443D">
        <w:rPr>
          <w:rFonts w:asciiTheme="minorEastAsia" w:eastAsiaTheme="minorEastAsia" w:hAnsiTheme="minorEastAsia" w:cs="宋体" w:hint="eastAsia"/>
          <w:sz w:val="24"/>
          <w:szCs w:val="24"/>
        </w:rPr>
        <w:t xml:space="preserve">终止服务合同。 </w:t>
      </w:r>
    </w:p>
    <w:p w:rsidR="007C0930" w:rsidRPr="004D443D" w:rsidRDefault="00491C6C"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3</w:t>
      </w:r>
      <w:r w:rsidR="007C0930" w:rsidRPr="004D443D">
        <w:rPr>
          <w:rFonts w:asciiTheme="minorEastAsia" w:eastAsiaTheme="minorEastAsia" w:hAnsiTheme="minorEastAsia" w:cs="宋体" w:hint="eastAsia"/>
          <w:sz w:val="24"/>
          <w:szCs w:val="24"/>
        </w:rPr>
        <w:t>、</w:t>
      </w:r>
      <w:r w:rsidRPr="004D443D">
        <w:rPr>
          <w:rFonts w:asciiTheme="minorEastAsia" w:eastAsiaTheme="minorEastAsia" w:hAnsiTheme="minorEastAsia" w:cs="宋体" w:hint="eastAsia"/>
          <w:sz w:val="24"/>
          <w:szCs w:val="24"/>
        </w:rPr>
        <w:t>为本项目提供服务的</w:t>
      </w:r>
      <w:r w:rsidR="007C0930" w:rsidRPr="004D443D">
        <w:rPr>
          <w:rFonts w:asciiTheme="minorEastAsia" w:eastAsiaTheme="minorEastAsia" w:hAnsiTheme="minorEastAsia" w:cs="宋体" w:hint="eastAsia"/>
          <w:sz w:val="24"/>
          <w:szCs w:val="24"/>
        </w:rPr>
        <w:t>服务人员，采购人</w:t>
      </w:r>
      <w:r w:rsidRPr="004D443D">
        <w:rPr>
          <w:rFonts w:asciiTheme="minorEastAsia" w:eastAsiaTheme="minorEastAsia" w:hAnsiTheme="minorEastAsia" w:cs="宋体" w:hint="eastAsia"/>
          <w:sz w:val="24"/>
          <w:szCs w:val="24"/>
        </w:rPr>
        <w:t>要对</w:t>
      </w:r>
      <w:r w:rsidR="007C0930" w:rsidRPr="004D443D">
        <w:rPr>
          <w:rFonts w:asciiTheme="minorEastAsia" w:eastAsiaTheme="minorEastAsia" w:hAnsiTheme="minorEastAsia" w:cs="宋体" w:hint="eastAsia"/>
          <w:sz w:val="24"/>
          <w:szCs w:val="24"/>
        </w:rPr>
        <w:t xml:space="preserve">人员名单进行确认且由采购人对服务人员相关证明材料（身份证、学历学位证、政审材料等）进行审核。 </w:t>
      </w:r>
    </w:p>
    <w:p w:rsidR="007C0930" w:rsidRPr="004D443D" w:rsidRDefault="00491C6C"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4</w:t>
      </w:r>
      <w:r w:rsidR="007C0930" w:rsidRPr="004D443D">
        <w:rPr>
          <w:rFonts w:asciiTheme="minorEastAsia" w:eastAsiaTheme="minorEastAsia" w:hAnsiTheme="minorEastAsia" w:cs="宋体" w:hint="eastAsia"/>
          <w:sz w:val="24"/>
          <w:szCs w:val="24"/>
        </w:rPr>
        <w:t>、</w:t>
      </w:r>
      <w:r w:rsidRPr="004D443D">
        <w:rPr>
          <w:rFonts w:asciiTheme="minorEastAsia" w:eastAsiaTheme="minorEastAsia" w:hAnsiTheme="minorEastAsia" w:cs="宋体" w:hint="eastAsia"/>
          <w:sz w:val="24"/>
          <w:szCs w:val="24"/>
        </w:rPr>
        <w:t>本项目的服务</w:t>
      </w:r>
      <w:r w:rsidR="007C0930" w:rsidRPr="004D443D">
        <w:rPr>
          <w:rFonts w:asciiTheme="minorEastAsia" w:eastAsiaTheme="minorEastAsia" w:hAnsiTheme="minorEastAsia" w:cs="宋体" w:hint="eastAsia"/>
          <w:sz w:val="24"/>
          <w:szCs w:val="24"/>
        </w:rPr>
        <w:t>人员素质或者业务素质不符合工作岗位的，采购人可要求投标人撤换相应的人员，投标人应无条件更换相关人员。非经采购人同意，不得随意更换服务人员。</w:t>
      </w:r>
    </w:p>
    <w:p w:rsidR="007C0930" w:rsidRPr="004D443D" w:rsidRDefault="007C0930" w:rsidP="007C0930">
      <w:pPr>
        <w:keepNext/>
        <w:keepLines/>
        <w:spacing w:line="460" w:lineRule="exact"/>
        <w:outlineLvl w:val="3"/>
        <w:rPr>
          <w:rFonts w:asciiTheme="minorEastAsia" w:eastAsiaTheme="minorEastAsia" w:hAnsiTheme="minorEastAsia"/>
          <w:b/>
          <w:bCs/>
          <w:sz w:val="24"/>
          <w:szCs w:val="24"/>
        </w:rPr>
      </w:pPr>
      <w:r w:rsidRPr="004D443D">
        <w:rPr>
          <w:rFonts w:asciiTheme="minorEastAsia" w:eastAsiaTheme="minorEastAsia" w:hAnsiTheme="minorEastAsia" w:hint="eastAsia"/>
          <w:b/>
          <w:bCs/>
          <w:sz w:val="24"/>
          <w:szCs w:val="24"/>
        </w:rPr>
        <w:t xml:space="preserve">（二）人员条件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1、遵守国家法律，品行端正，身体健康，热爱城市管理工作，具有全面履行本岗位职责的能力；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2、高中或中专（含）以上学历，全日制大专（高职）及以上学历和退伍军人</w:t>
      </w:r>
      <w:r w:rsidRPr="004D443D">
        <w:rPr>
          <w:rFonts w:asciiTheme="minorEastAsia" w:eastAsiaTheme="minorEastAsia" w:hAnsiTheme="minorEastAsia" w:cs="宋体" w:hint="eastAsia"/>
          <w:sz w:val="24"/>
          <w:szCs w:val="24"/>
        </w:rPr>
        <w:lastRenderedPageBreak/>
        <w:t xml:space="preserve">优先；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3、不限户籍；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4、年龄 18 周岁至 35 周岁（即 2001 年 1 月 1 日至 1986 年 12 月 31 日之间出生）； 退伍军人年龄可放宽至 35 岁及以上、研究生可放宽至 40 岁及以上。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5、具备正常履行职责的身体条件，体形端正，无色觉异常，无纹身，无肢体功能障碍；男性身高不低于 168CM，女性身高不低于 158CM；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6、同等条件下，公安、政法类院校毕业生、公文写作专业人才以及退伍军人或（本科以上中文、法律、记算机等专业）且符合以上条件的人员优先聘用；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7、具有以下情形人员不得参加</w:t>
      </w:r>
      <w:r w:rsidR="00491C6C" w:rsidRPr="004D443D">
        <w:rPr>
          <w:rFonts w:asciiTheme="minorEastAsia" w:eastAsiaTheme="minorEastAsia" w:hAnsiTheme="minorEastAsia" w:cs="宋体" w:hint="eastAsia"/>
          <w:sz w:val="24"/>
          <w:szCs w:val="24"/>
        </w:rPr>
        <w:t>本项目的服务内容</w:t>
      </w:r>
      <w:r w:rsidRPr="004D443D">
        <w:rPr>
          <w:rFonts w:asciiTheme="minorEastAsia" w:eastAsiaTheme="minorEastAsia" w:hAnsiTheme="minorEastAsia" w:cs="宋体" w:hint="eastAsia"/>
          <w:sz w:val="24"/>
          <w:szCs w:val="24"/>
        </w:rPr>
        <w:t xml:space="preserve">：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1)有吸毒史、曾因犯罪受过刑事处罚</w:t>
      </w:r>
      <w:r w:rsidR="000B6A88" w:rsidRPr="004D443D">
        <w:rPr>
          <w:rFonts w:asciiTheme="minorEastAsia" w:eastAsiaTheme="minorEastAsia" w:hAnsiTheme="minorEastAsia" w:cs="宋体" w:hint="eastAsia"/>
          <w:sz w:val="24"/>
          <w:szCs w:val="24"/>
        </w:rPr>
        <w:t>、</w:t>
      </w:r>
      <w:r w:rsidRPr="004D443D">
        <w:rPr>
          <w:rFonts w:asciiTheme="minorEastAsia" w:eastAsiaTheme="minorEastAsia" w:hAnsiTheme="minorEastAsia" w:cs="宋体" w:hint="eastAsia"/>
          <w:sz w:val="24"/>
          <w:szCs w:val="24"/>
        </w:rPr>
        <w:t xml:space="preserve">曾受过行政拘留、司法拘留、强制戒毒、管教的人员。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2)因违纪违规被</w:t>
      </w:r>
      <w:r w:rsidR="000B6A88" w:rsidRPr="004D443D">
        <w:rPr>
          <w:rFonts w:asciiTheme="minorEastAsia" w:eastAsiaTheme="minorEastAsia" w:hAnsiTheme="minorEastAsia" w:cs="宋体" w:hint="eastAsia"/>
          <w:sz w:val="24"/>
          <w:szCs w:val="24"/>
        </w:rPr>
        <w:t>用人单位</w:t>
      </w:r>
      <w:r w:rsidRPr="004D443D">
        <w:rPr>
          <w:rFonts w:asciiTheme="minorEastAsia" w:eastAsiaTheme="minorEastAsia" w:hAnsiTheme="minorEastAsia" w:cs="宋体" w:hint="eastAsia"/>
          <w:sz w:val="24"/>
          <w:szCs w:val="24"/>
        </w:rPr>
        <w:t xml:space="preserve">开除辞退解聘的人员、曾受记过以上行政处分或受警告处分尚未解除的人员。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3)</w:t>
      </w:r>
      <w:r w:rsidR="000B6A88" w:rsidRPr="004D443D">
        <w:rPr>
          <w:rFonts w:asciiTheme="minorEastAsia" w:eastAsiaTheme="minorEastAsia" w:hAnsiTheme="minorEastAsia" w:cs="宋体" w:hint="eastAsia"/>
          <w:sz w:val="24"/>
          <w:szCs w:val="24"/>
        </w:rPr>
        <w:t>司法失信被执行人等</w:t>
      </w:r>
      <w:r w:rsidRPr="004D443D">
        <w:rPr>
          <w:rFonts w:asciiTheme="minorEastAsia" w:eastAsiaTheme="minorEastAsia" w:hAnsiTheme="minorEastAsia" w:cs="宋体" w:hint="eastAsia"/>
          <w:sz w:val="24"/>
          <w:szCs w:val="24"/>
        </w:rPr>
        <w:t xml:space="preserve">有较为严重的个人不良信用记录的人员。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4)本人家庭成员或近亲属被判处刑罚，本人或家庭成员、近亲属参加非法组织、邪教组织或从事危害国家安全活动的人员。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5）与原单位有劳动合同纠纷没有解决的,原政府各部门和各区辞退的雇员或被辞退未满 5 年的公务员。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6）曾在各级公务员招考、政府雇员招考或其它国家级考试中被认定有舞弊等严重违反诚信及招考录用纪律的人员。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7）其它原因不适合从事所招聘职位工作的人员。 </w:t>
      </w:r>
    </w:p>
    <w:p w:rsidR="007C0930" w:rsidRPr="004D443D" w:rsidRDefault="007C0930" w:rsidP="007C0930">
      <w:pPr>
        <w:keepNext/>
        <w:keepLines/>
        <w:spacing w:line="460" w:lineRule="exact"/>
        <w:outlineLvl w:val="3"/>
        <w:rPr>
          <w:rFonts w:asciiTheme="minorEastAsia" w:eastAsiaTheme="minorEastAsia" w:hAnsiTheme="minorEastAsia"/>
          <w:b/>
          <w:bCs/>
          <w:sz w:val="24"/>
          <w:szCs w:val="24"/>
        </w:rPr>
      </w:pPr>
      <w:r w:rsidRPr="004D443D">
        <w:rPr>
          <w:rFonts w:asciiTheme="minorEastAsia" w:eastAsiaTheme="minorEastAsia" w:hAnsiTheme="minorEastAsia" w:hint="eastAsia"/>
          <w:b/>
          <w:bCs/>
          <w:sz w:val="24"/>
          <w:szCs w:val="24"/>
        </w:rPr>
        <w:t xml:space="preserve">（三）人员退出机制 </w:t>
      </w:r>
    </w:p>
    <w:p w:rsidR="007C0930" w:rsidRPr="004D443D" w:rsidRDefault="007C0930" w:rsidP="007C0930">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 xml:space="preserve">1、存在违法行为（前科）； </w:t>
      </w:r>
    </w:p>
    <w:p w:rsidR="007C0930" w:rsidRPr="004D443D" w:rsidRDefault="007C0930" w:rsidP="00B9726C">
      <w:pPr>
        <w:spacing w:line="460" w:lineRule="exact"/>
        <w:ind w:firstLineChars="200" w:firstLine="480"/>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2、违反用人单位规章制度、工作纪律。</w:t>
      </w:r>
    </w:p>
    <w:p w:rsidR="007C0930" w:rsidRPr="004D443D" w:rsidRDefault="007C0930" w:rsidP="007C0930">
      <w:pPr>
        <w:keepNext/>
        <w:keepLines/>
        <w:spacing w:line="460" w:lineRule="exact"/>
        <w:jc w:val="left"/>
        <w:outlineLvl w:val="2"/>
        <w:rPr>
          <w:rFonts w:asciiTheme="minorEastAsia" w:eastAsiaTheme="minorEastAsia" w:hAnsiTheme="minorEastAsia"/>
          <w:b/>
          <w:bCs/>
          <w:sz w:val="24"/>
          <w:szCs w:val="24"/>
        </w:rPr>
      </w:pPr>
      <w:r w:rsidRPr="004D443D">
        <w:rPr>
          <w:rFonts w:asciiTheme="minorEastAsia" w:eastAsiaTheme="minorEastAsia" w:hAnsiTheme="minorEastAsia" w:hint="eastAsia"/>
          <w:b/>
          <w:bCs/>
          <w:sz w:val="24"/>
          <w:szCs w:val="24"/>
        </w:rPr>
        <w:t>2.</w:t>
      </w:r>
      <w:r w:rsidR="006D415A" w:rsidRPr="004D443D">
        <w:rPr>
          <w:rFonts w:asciiTheme="minorEastAsia" w:eastAsiaTheme="minorEastAsia" w:hAnsiTheme="minorEastAsia" w:hint="eastAsia"/>
          <w:b/>
          <w:bCs/>
          <w:sz w:val="24"/>
          <w:szCs w:val="24"/>
        </w:rPr>
        <w:t>3</w:t>
      </w:r>
      <w:r w:rsidRPr="004D443D">
        <w:rPr>
          <w:rFonts w:asciiTheme="minorEastAsia" w:eastAsiaTheme="minorEastAsia" w:hAnsiTheme="minorEastAsia" w:hint="eastAsia"/>
          <w:b/>
          <w:bCs/>
          <w:sz w:val="24"/>
          <w:szCs w:val="24"/>
        </w:rPr>
        <w:t xml:space="preserve">服务质量要求 </w:t>
      </w:r>
    </w:p>
    <w:p w:rsidR="00491C6C" w:rsidRPr="004D443D" w:rsidRDefault="007C0930" w:rsidP="007C0930">
      <w:pPr>
        <w:numPr>
          <w:ilvl w:val="0"/>
          <w:numId w:val="16"/>
        </w:numPr>
        <w:tabs>
          <w:tab w:val="left" w:pos="0"/>
        </w:tabs>
        <w:spacing w:line="460" w:lineRule="exact"/>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服务时间要求：</w:t>
      </w:r>
      <w:r w:rsidR="00491C6C" w:rsidRPr="004D443D">
        <w:rPr>
          <w:rFonts w:asciiTheme="minorEastAsia" w:eastAsiaTheme="minorEastAsia" w:hAnsiTheme="minorEastAsia" w:cs="宋体" w:hint="eastAsia"/>
          <w:sz w:val="24"/>
          <w:szCs w:val="24"/>
        </w:rPr>
        <w:t>投标人需对服务人员进行岗前培训；</w:t>
      </w:r>
    </w:p>
    <w:p w:rsidR="007C0930" w:rsidRPr="004D443D" w:rsidRDefault="00491C6C" w:rsidP="007C0930">
      <w:pPr>
        <w:numPr>
          <w:ilvl w:val="0"/>
          <w:numId w:val="16"/>
        </w:numPr>
        <w:tabs>
          <w:tab w:val="left" w:pos="0"/>
        </w:tabs>
        <w:spacing w:line="460" w:lineRule="exact"/>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服务人员在岗时间</w:t>
      </w:r>
      <w:r w:rsidR="00DE0A7F" w:rsidRPr="003D6A0C">
        <w:rPr>
          <w:rFonts w:asciiTheme="minorEastAsia" w:eastAsiaTheme="minorEastAsia" w:hAnsiTheme="minorEastAsia" w:cs="宋体"/>
          <w:sz w:val="24"/>
          <w:szCs w:val="24"/>
        </w:rPr>
        <w:t>平均每周工作时间不超过</w:t>
      </w:r>
      <w:r w:rsidR="00DE0A7F" w:rsidRPr="00CE39CE">
        <w:rPr>
          <w:rFonts w:asciiTheme="minorEastAsia" w:eastAsiaTheme="minorEastAsia" w:hAnsiTheme="minorEastAsia" w:cs="宋体"/>
          <w:sz w:val="24"/>
          <w:szCs w:val="24"/>
        </w:rPr>
        <w:t>四十</w:t>
      </w:r>
      <w:r w:rsidR="003D6A0C" w:rsidRPr="00CE39CE">
        <w:rPr>
          <w:rFonts w:asciiTheme="minorEastAsia" w:eastAsiaTheme="minorEastAsia" w:hAnsiTheme="minorEastAsia" w:cs="宋体"/>
          <w:sz w:val="24"/>
          <w:szCs w:val="24"/>
        </w:rPr>
        <w:t>四</w:t>
      </w:r>
      <w:r w:rsidR="00DE0A7F" w:rsidRPr="003D6A0C">
        <w:rPr>
          <w:rFonts w:asciiTheme="minorEastAsia" w:eastAsiaTheme="minorEastAsia" w:hAnsiTheme="minorEastAsia" w:cs="宋体"/>
          <w:sz w:val="24"/>
          <w:szCs w:val="24"/>
        </w:rPr>
        <w:t>小时</w:t>
      </w:r>
      <w:r w:rsidR="00DE0A7F" w:rsidRPr="004D443D">
        <w:rPr>
          <w:rFonts w:asciiTheme="minorEastAsia" w:eastAsiaTheme="minorEastAsia" w:hAnsiTheme="minorEastAsia" w:cs="宋体" w:hint="eastAsia"/>
          <w:sz w:val="24"/>
          <w:szCs w:val="24"/>
        </w:rPr>
        <w:t>。</w:t>
      </w:r>
    </w:p>
    <w:p w:rsidR="007C0930" w:rsidRPr="004D443D" w:rsidRDefault="00B9726C" w:rsidP="007C0930">
      <w:pPr>
        <w:keepNext/>
        <w:keepLines/>
        <w:spacing w:line="460" w:lineRule="exact"/>
        <w:jc w:val="left"/>
        <w:outlineLvl w:val="1"/>
        <w:rPr>
          <w:rFonts w:asciiTheme="minorEastAsia" w:eastAsiaTheme="minorEastAsia" w:hAnsiTheme="minorEastAsia" w:cs="宋体"/>
          <w:b/>
          <w:bCs/>
          <w:sz w:val="24"/>
          <w:szCs w:val="24"/>
        </w:rPr>
      </w:pPr>
      <w:bookmarkStart w:id="11" w:name="_Toc27738"/>
      <w:r w:rsidRPr="004D443D">
        <w:rPr>
          <w:rFonts w:asciiTheme="minorEastAsia" w:eastAsiaTheme="minorEastAsia" w:hAnsiTheme="minorEastAsia" w:hint="eastAsia"/>
          <w:b/>
          <w:bCs/>
          <w:sz w:val="24"/>
          <w:szCs w:val="24"/>
        </w:rPr>
        <w:t>三</w:t>
      </w:r>
      <w:r w:rsidRPr="004D443D">
        <w:rPr>
          <w:rFonts w:asciiTheme="minorEastAsia" w:eastAsiaTheme="minorEastAsia" w:hAnsiTheme="minorEastAsia" w:cs="宋体" w:hint="eastAsia"/>
          <w:b/>
          <w:bCs/>
          <w:sz w:val="24"/>
          <w:szCs w:val="24"/>
        </w:rPr>
        <w:t>、服务期限、服务地点：</w:t>
      </w:r>
      <w:bookmarkEnd w:id="11"/>
    </w:p>
    <w:p w:rsidR="007C0930" w:rsidRPr="004D443D" w:rsidRDefault="007C0930" w:rsidP="007C0930">
      <w:pPr>
        <w:widowControl/>
        <w:numPr>
          <w:ilvl w:val="0"/>
          <w:numId w:val="20"/>
        </w:numPr>
        <w:spacing w:line="460" w:lineRule="exact"/>
        <w:ind w:firstLineChars="200" w:firstLine="480"/>
        <w:jc w:val="left"/>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服务期限（履约时间）：一年。</w:t>
      </w:r>
    </w:p>
    <w:p w:rsidR="007C0930" w:rsidRPr="004D443D" w:rsidRDefault="007C0930" w:rsidP="007C0930">
      <w:pPr>
        <w:widowControl/>
        <w:numPr>
          <w:ilvl w:val="0"/>
          <w:numId w:val="20"/>
        </w:numPr>
        <w:spacing w:line="460" w:lineRule="exact"/>
        <w:ind w:firstLineChars="200" w:firstLine="480"/>
        <w:jc w:val="left"/>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lastRenderedPageBreak/>
        <w:t>服务地点(履约地点)：采购人指定地点。</w:t>
      </w:r>
    </w:p>
    <w:p w:rsidR="007C0930" w:rsidRPr="004D443D" w:rsidRDefault="00B9726C" w:rsidP="007C0930">
      <w:pPr>
        <w:spacing w:line="460" w:lineRule="exact"/>
        <w:rPr>
          <w:rFonts w:asciiTheme="minorEastAsia" w:eastAsiaTheme="minorEastAsia" w:hAnsiTheme="minorEastAsia" w:cs="宋体"/>
          <w:b/>
          <w:bCs/>
          <w:sz w:val="24"/>
          <w:szCs w:val="24"/>
        </w:rPr>
      </w:pPr>
      <w:bookmarkStart w:id="12" w:name="_Toc19065"/>
      <w:r w:rsidRPr="004D443D">
        <w:rPr>
          <w:rFonts w:asciiTheme="minorEastAsia" w:eastAsiaTheme="minorEastAsia" w:hAnsiTheme="minorEastAsia" w:cs="宋体" w:hint="eastAsia"/>
          <w:b/>
          <w:bCs/>
          <w:sz w:val="24"/>
          <w:szCs w:val="24"/>
        </w:rPr>
        <w:t>四</w:t>
      </w:r>
      <w:r w:rsidR="007C0930" w:rsidRPr="004D443D">
        <w:rPr>
          <w:rFonts w:asciiTheme="minorEastAsia" w:eastAsiaTheme="minorEastAsia" w:hAnsiTheme="minorEastAsia" w:cs="宋体" w:hint="eastAsia"/>
          <w:b/>
          <w:bCs/>
          <w:sz w:val="24"/>
          <w:szCs w:val="24"/>
        </w:rPr>
        <w:t>、付款时间、方式及条件：</w:t>
      </w:r>
      <w:bookmarkEnd w:id="12"/>
      <w:r w:rsidR="00046B96" w:rsidRPr="004D443D">
        <w:rPr>
          <w:rFonts w:asciiTheme="minorEastAsia" w:eastAsiaTheme="minorEastAsia" w:hAnsiTheme="minorEastAsia" w:cs="宋体" w:hint="eastAsia"/>
          <w:sz w:val="24"/>
          <w:szCs w:val="24"/>
        </w:rPr>
        <w:t>双方签订合同时约定</w:t>
      </w:r>
      <w:r w:rsidR="007C0930" w:rsidRPr="004D443D">
        <w:rPr>
          <w:rFonts w:asciiTheme="minorEastAsia" w:eastAsiaTheme="minorEastAsia" w:hAnsiTheme="minorEastAsia" w:cs="宋体" w:hint="eastAsia"/>
          <w:sz w:val="24"/>
          <w:szCs w:val="24"/>
        </w:rPr>
        <w:t>。</w:t>
      </w:r>
    </w:p>
    <w:p w:rsidR="007C0930" w:rsidRPr="004D443D" w:rsidRDefault="00B9726C" w:rsidP="007C0930">
      <w:pPr>
        <w:keepNext/>
        <w:keepLines/>
        <w:spacing w:line="460" w:lineRule="exact"/>
        <w:jc w:val="left"/>
        <w:outlineLvl w:val="1"/>
        <w:rPr>
          <w:rFonts w:asciiTheme="minorEastAsia" w:eastAsiaTheme="minorEastAsia" w:hAnsiTheme="minorEastAsia" w:cs="宋体"/>
          <w:b/>
          <w:bCs/>
          <w:sz w:val="24"/>
          <w:szCs w:val="24"/>
          <w:lang w:val="en-GB"/>
        </w:rPr>
      </w:pPr>
      <w:bookmarkStart w:id="13" w:name="_Toc22712"/>
      <w:bookmarkStart w:id="14" w:name="_Toc30741"/>
      <w:r w:rsidRPr="004D443D">
        <w:rPr>
          <w:rFonts w:asciiTheme="minorEastAsia" w:eastAsiaTheme="minorEastAsia" w:hAnsiTheme="minorEastAsia" w:cs="宋体" w:hint="eastAsia"/>
          <w:b/>
          <w:bCs/>
          <w:sz w:val="24"/>
          <w:szCs w:val="24"/>
        </w:rPr>
        <w:t>五</w:t>
      </w:r>
      <w:r w:rsidR="007C0930" w:rsidRPr="004D443D">
        <w:rPr>
          <w:rFonts w:asciiTheme="minorEastAsia" w:eastAsiaTheme="minorEastAsia" w:hAnsiTheme="minorEastAsia" w:cs="宋体" w:hint="eastAsia"/>
          <w:b/>
          <w:bCs/>
          <w:sz w:val="24"/>
          <w:szCs w:val="24"/>
          <w:lang w:val="en-GB"/>
        </w:rPr>
        <w:t>、其他：</w:t>
      </w:r>
      <w:bookmarkEnd w:id="13"/>
      <w:bookmarkEnd w:id="14"/>
    </w:p>
    <w:p w:rsidR="007C0930" w:rsidRPr="004D443D" w:rsidRDefault="007C0930" w:rsidP="007C0930">
      <w:pPr>
        <w:widowControl/>
        <w:numPr>
          <w:ilvl w:val="0"/>
          <w:numId w:val="21"/>
        </w:numPr>
        <w:spacing w:line="460" w:lineRule="exact"/>
        <w:ind w:firstLineChars="200" w:firstLine="480"/>
        <w:jc w:val="left"/>
        <w:rPr>
          <w:rFonts w:asciiTheme="minorEastAsia" w:eastAsiaTheme="minorEastAsia" w:hAnsiTheme="minorEastAsia" w:cs="宋体"/>
          <w:sz w:val="24"/>
          <w:szCs w:val="24"/>
          <w:lang w:val="en-GB"/>
        </w:rPr>
      </w:pPr>
      <w:r w:rsidRPr="004D443D">
        <w:rPr>
          <w:rFonts w:asciiTheme="minorEastAsia" w:eastAsiaTheme="minorEastAsia" w:hAnsiTheme="minorEastAsia" w:cs="宋体" w:hint="eastAsia"/>
          <w:sz w:val="24"/>
          <w:szCs w:val="24"/>
          <w:lang w:val="en-GB"/>
        </w:rPr>
        <w:t>项目的实质性要求：按本招标文件要求实施。</w:t>
      </w:r>
    </w:p>
    <w:p w:rsidR="007C0930" w:rsidRPr="004D443D" w:rsidRDefault="007C0930" w:rsidP="007C0930">
      <w:pPr>
        <w:widowControl/>
        <w:numPr>
          <w:ilvl w:val="0"/>
          <w:numId w:val="21"/>
        </w:numPr>
        <w:spacing w:line="460" w:lineRule="exact"/>
        <w:ind w:firstLineChars="200" w:firstLine="480"/>
        <w:jc w:val="left"/>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lang w:val="en-GB"/>
        </w:rPr>
        <w:t>合同的实质性条款：</w:t>
      </w:r>
      <w:r w:rsidRPr="004D443D">
        <w:rPr>
          <w:rFonts w:asciiTheme="minorEastAsia" w:eastAsiaTheme="minorEastAsia" w:hAnsiTheme="minorEastAsia" w:cs="宋体" w:hint="eastAsia"/>
          <w:sz w:val="24"/>
          <w:szCs w:val="24"/>
        </w:rPr>
        <w:t>采购人与中标人的名称和住所、标的、数量、质量、价款或者报酬、履行期限及地点和方式、验收要求、违约责任、解决争议的方法等内容。</w:t>
      </w:r>
    </w:p>
    <w:p w:rsidR="007C0930" w:rsidRPr="004D443D" w:rsidRDefault="007C0930" w:rsidP="007C0930">
      <w:pPr>
        <w:widowControl/>
        <w:numPr>
          <w:ilvl w:val="0"/>
          <w:numId w:val="21"/>
        </w:numPr>
        <w:spacing w:line="460" w:lineRule="exact"/>
        <w:ind w:firstLineChars="200" w:firstLine="480"/>
        <w:jc w:val="left"/>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安全标准：符合国家、地方及行业的相关政策、法规及规定要求。</w:t>
      </w:r>
    </w:p>
    <w:p w:rsidR="00B9726C" w:rsidRPr="004D443D" w:rsidRDefault="00B9726C" w:rsidP="00B9726C">
      <w:pPr>
        <w:widowControl/>
        <w:numPr>
          <w:ilvl w:val="0"/>
          <w:numId w:val="21"/>
        </w:numPr>
        <w:spacing w:line="460" w:lineRule="exact"/>
        <w:ind w:firstLineChars="200" w:firstLine="480"/>
        <w:jc w:val="left"/>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由于</w:t>
      </w:r>
      <w:r w:rsidR="00046B96" w:rsidRPr="004D443D">
        <w:rPr>
          <w:rFonts w:asciiTheme="minorEastAsia" w:eastAsiaTheme="minorEastAsia" w:hAnsiTheme="minorEastAsia" w:cs="宋体" w:hint="eastAsia"/>
          <w:sz w:val="24"/>
          <w:szCs w:val="24"/>
        </w:rPr>
        <w:t>2020年度的</w:t>
      </w:r>
      <w:r w:rsidRPr="004D443D">
        <w:rPr>
          <w:rFonts w:asciiTheme="minorEastAsia" w:eastAsiaTheme="minorEastAsia" w:hAnsiTheme="minorEastAsia" w:cs="宋体" w:hint="eastAsia"/>
          <w:sz w:val="24"/>
          <w:szCs w:val="24"/>
        </w:rPr>
        <w:t>委托</w:t>
      </w:r>
      <w:r w:rsidR="0098563C" w:rsidRPr="004D443D">
        <w:rPr>
          <w:rFonts w:asciiTheme="minorEastAsia" w:eastAsiaTheme="minorEastAsia" w:hAnsiTheme="minorEastAsia" w:cs="宋体" w:hint="eastAsia"/>
          <w:sz w:val="24"/>
          <w:szCs w:val="24"/>
        </w:rPr>
        <w:t>期限</w:t>
      </w:r>
      <w:r w:rsidR="00046B96" w:rsidRPr="004D443D">
        <w:rPr>
          <w:rFonts w:asciiTheme="minorEastAsia" w:eastAsiaTheme="minorEastAsia" w:hAnsiTheme="minorEastAsia" w:cs="宋体" w:hint="eastAsia"/>
          <w:sz w:val="24"/>
          <w:szCs w:val="24"/>
        </w:rPr>
        <w:t>至2020年12月31日终止</w:t>
      </w:r>
      <w:r w:rsidR="0098563C" w:rsidRPr="004D443D">
        <w:rPr>
          <w:rFonts w:asciiTheme="minorEastAsia" w:eastAsiaTheme="minorEastAsia" w:hAnsiTheme="minorEastAsia" w:cs="宋体" w:hint="eastAsia"/>
          <w:sz w:val="24"/>
          <w:szCs w:val="24"/>
        </w:rPr>
        <w:t>及</w:t>
      </w:r>
      <w:r w:rsidR="00046B96" w:rsidRPr="004D443D">
        <w:rPr>
          <w:rFonts w:asciiTheme="minorEastAsia" w:eastAsiaTheme="minorEastAsia" w:hAnsiTheme="minorEastAsia" w:cs="宋体" w:hint="eastAsia"/>
          <w:sz w:val="24"/>
          <w:szCs w:val="24"/>
        </w:rPr>
        <w:t>现实工作需要</w:t>
      </w:r>
      <w:r w:rsidRPr="004D443D">
        <w:rPr>
          <w:rFonts w:asciiTheme="minorEastAsia" w:eastAsiaTheme="minorEastAsia" w:hAnsiTheme="minorEastAsia" w:cs="宋体" w:hint="eastAsia"/>
          <w:sz w:val="24"/>
          <w:szCs w:val="24"/>
        </w:rPr>
        <w:t>。因此，2021年1月1日至招标工作结束、服务协议签订前的服务费用需由中标公司支付给目前正在提供服务的公司。</w:t>
      </w:r>
    </w:p>
    <w:p w:rsidR="00B9726C" w:rsidRPr="004D443D" w:rsidRDefault="00B9726C" w:rsidP="00B9726C">
      <w:pPr>
        <w:widowControl/>
        <w:numPr>
          <w:ilvl w:val="0"/>
          <w:numId w:val="21"/>
        </w:numPr>
        <w:spacing w:line="460" w:lineRule="exact"/>
        <w:ind w:firstLineChars="200" w:firstLine="480"/>
        <w:jc w:val="left"/>
        <w:rPr>
          <w:rFonts w:asciiTheme="minorEastAsia" w:eastAsiaTheme="minorEastAsia" w:hAnsiTheme="minorEastAsia" w:cs="宋体"/>
          <w:sz w:val="24"/>
          <w:szCs w:val="24"/>
        </w:rPr>
      </w:pPr>
      <w:r w:rsidRPr="004D443D">
        <w:rPr>
          <w:rFonts w:asciiTheme="minorEastAsia" w:eastAsiaTheme="minorEastAsia" w:hAnsiTheme="minorEastAsia" w:cs="宋体" w:hint="eastAsia"/>
          <w:sz w:val="24"/>
          <w:szCs w:val="24"/>
        </w:rPr>
        <w:t>投标报价是包括全部</w:t>
      </w:r>
      <w:r w:rsidR="00D74914" w:rsidRPr="004D443D">
        <w:rPr>
          <w:rFonts w:asciiTheme="minorEastAsia" w:eastAsiaTheme="minorEastAsia" w:hAnsiTheme="minorEastAsia" w:cs="宋体" w:hint="eastAsia"/>
          <w:sz w:val="24"/>
          <w:szCs w:val="24"/>
        </w:rPr>
        <w:t>工作内容</w:t>
      </w:r>
      <w:r w:rsidRPr="004D443D">
        <w:rPr>
          <w:rFonts w:asciiTheme="minorEastAsia" w:eastAsiaTheme="minorEastAsia" w:hAnsiTheme="minorEastAsia" w:cs="宋体" w:hint="eastAsia"/>
          <w:sz w:val="24"/>
          <w:szCs w:val="24"/>
        </w:rPr>
        <w:t>、各种税费、</w:t>
      </w:r>
      <w:r w:rsidR="00D74914" w:rsidRPr="004D443D">
        <w:rPr>
          <w:rFonts w:asciiTheme="minorEastAsia" w:eastAsiaTheme="minorEastAsia" w:hAnsiTheme="minorEastAsia" w:cs="宋体" w:hint="eastAsia"/>
          <w:sz w:val="24"/>
          <w:szCs w:val="24"/>
        </w:rPr>
        <w:t>培训</w:t>
      </w:r>
      <w:r w:rsidRPr="004D443D">
        <w:rPr>
          <w:rFonts w:asciiTheme="minorEastAsia" w:eastAsiaTheme="minorEastAsia" w:hAnsiTheme="minorEastAsia" w:cs="宋体" w:hint="eastAsia"/>
          <w:sz w:val="24"/>
          <w:szCs w:val="24"/>
        </w:rPr>
        <w:t>等一切费用的总报价。</w:t>
      </w:r>
    </w:p>
    <w:p w:rsidR="005304A7" w:rsidRPr="004D443D" w:rsidRDefault="005304A7" w:rsidP="005304A7">
      <w:pPr>
        <w:pStyle w:val="a0"/>
      </w:pPr>
    </w:p>
    <w:p w:rsidR="00E35971" w:rsidRPr="004D443D" w:rsidRDefault="0071206D">
      <w:pPr>
        <w:pStyle w:val="1"/>
        <w:pageBreakBefore/>
        <w:spacing w:before="0" w:after="0" w:line="360" w:lineRule="auto"/>
        <w:rPr>
          <w:rFonts w:hAnsi="宋体"/>
          <w:sz w:val="44"/>
          <w:szCs w:val="44"/>
        </w:rPr>
      </w:pPr>
      <w:bookmarkStart w:id="15" w:name="_Toc44486906"/>
      <w:r w:rsidRPr="004D443D">
        <w:rPr>
          <w:rFonts w:hAnsi="宋体" w:hint="eastAsia"/>
          <w:sz w:val="44"/>
          <w:szCs w:val="44"/>
        </w:rPr>
        <w:lastRenderedPageBreak/>
        <w:t>第三章 供应商须知</w:t>
      </w:r>
      <w:bookmarkEnd w:id="10"/>
      <w:bookmarkEnd w:id="15"/>
    </w:p>
    <w:p w:rsidR="00E35971" w:rsidRPr="004D443D" w:rsidRDefault="0071206D">
      <w:pPr>
        <w:pStyle w:val="34"/>
        <w:spacing w:after="0" w:line="400" w:lineRule="exact"/>
        <w:ind w:leftChars="0" w:left="0"/>
        <w:rPr>
          <w:rFonts w:hAnsi="宋体"/>
          <w:b/>
          <w:bCs/>
          <w:sz w:val="32"/>
          <w:szCs w:val="32"/>
        </w:rPr>
      </w:pPr>
      <w:r w:rsidRPr="004D443D">
        <w:rPr>
          <w:rFonts w:hAnsi="宋体" w:hint="eastAsia"/>
          <w:b/>
          <w:bCs/>
          <w:sz w:val="32"/>
          <w:szCs w:val="32"/>
        </w:rPr>
        <w:t>供应商须知前附表</w:t>
      </w:r>
    </w:p>
    <w:tbl>
      <w:tblPr>
        <w:tblpPr w:leftFromText="180" w:rightFromText="180" w:vertAnchor="text" w:horzAnchor="page" w:tblpX="1894" w:tblpY="56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740"/>
      </w:tblGrid>
      <w:tr w:rsidR="00E35971" w:rsidRPr="004D443D">
        <w:trPr>
          <w:trHeight w:val="467"/>
        </w:trPr>
        <w:tc>
          <w:tcPr>
            <w:tcW w:w="1440" w:type="dxa"/>
            <w:vAlign w:val="center"/>
          </w:tcPr>
          <w:p w:rsidR="00E35971" w:rsidRPr="004D443D" w:rsidRDefault="0071206D">
            <w:pPr>
              <w:widowControl/>
              <w:autoSpaceDE w:val="0"/>
              <w:autoSpaceDN w:val="0"/>
              <w:spacing w:line="276" w:lineRule="auto"/>
              <w:jc w:val="center"/>
              <w:textAlignment w:val="bottom"/>
              <w:rPr>
                <w:rFonts w:hAnsi="宋体"/>
                <w:b/>
                <w:sz w:val="24"/>
                <w:szCs w:val="24"/>
              </w:rPr>
            </w:pPr>
            <w:bookmarkStart w:id="16" w:name="_Toc133204461"/>
            <w:bookmarkStart w:id="17" w:name="_Toc133137798"/>
            <w:r w:rsidRPr="004D443D">
              <w:rPr>
                <w:rFonts w:hAnsi="宋体" w:hint="eastAsia"/>
                <w:b/>
                <w:sz w:val="24"/>
                <w:szCs w:val="24"/>
              </w:rPr>
              <w:t>序号</w:t>
            </w:r>
          </w:p>
        </w:tc>
        <w:tc>
          <w:tcPr>
            <w:tcW w:w="7740" w:type="dxa"/>
            <w:vAlign w:val="center"/>
          </w:tcPr>
          <w:p w:rsidR="00E35971" w:rsidRPr="004D443D" w:rsidRDefault="0071206D">
            <w:pPr>
              <w:widowControl/>
              <w:autoSpaceDE w:val="0"/>
              <w:autoSpaceDN w:val="0"/>
              <w:spacing w:line="276" w:lineRule="auto"/>
              <w:jc w:val="center"/>
              <w:textAlignment w:val="bottom"/>
              <w:rPr>
                <w:rFonts w:hAnsi="宋体"/>
                <w:b/>
                <w:sz w:val="24"/>
                <w:szCs w:val="24"/>
              </w:rPr>
            </w:pPr>
            <w:r w:rsidRPr="004D443D">
              <w:rPr>
                <w:rFonts w:hAnsi="宋体" w:hint="eastAsia"/>
                <w:b/>
                <w:sz w:val="24"/>
                <w:szCs w:val="24"/>
              </w:rPr>
              <w:t>内容</w:t>
            </w:r>
          </w:p>
        </w:tc>
      </w:tr>
      <w:tr w:rsidR="00E35971" w:rsidRPr="004D443D">
        <w:trPr>
          <w:trHeight w:val="822"/>
        </w:trPr>
        <w:tc>
          <w:tcPr>
            <w:tcW w:w="1440" w:type="dxa"/>
            <w:vAlign w:val="center"/>
          </w:tcPr>
          <w:p w:rsidR="00E35971" w:rsidRPr="004D443D" w:rsidRDefault="0071206D">
            <w:pPr>
              <w:widowControl/>
              <w:autoSpaceDE w:val="0"/>
              <w:autoSpaceDN w:val="0"/>
              <w:spacing w:line="360" w:lineRule="auto"/>
              <w:jc w:val="center"/>
              <w:textAlignment w:val="bottom"/>
              <w:rPr>
                <w:rFonts w:hAnsi="宋体"/>
                <w:b/>
                <w:sz w:val="24"/>
                <w:szCs w:val="24"/>
              </w:rPr>
            </w:pPr>
            <w:r w:rsidRPr="004D443D">
              <w:rPr>
                <w:rFonts w:hAnsi="宋体" w:hint="eastAsia"/>
                <w:b/>
                <w:sz w:val="24"/>
                <w:szCs w:val="24"/>
              </w:rPr>
              <w:t>1</w:t>
            </w:r>
          </w:p>
        </w:tc>
        <w:tc>
          <w:tcPr>
            <w:tcW w:w="7740" w:type="dxa"/>
            <w:vAlign w:val="center"/>
          </w:tcPr>
          <w:p w:rsidR="00E35971" w:rsidRPr="004D443D" w:rsidRDefault="0071206D">
            <w:pPr>
              <w:spacing w:line="276" w:lineRule="auto"/>
              <w:rPr>
                <w:rFonts w:hAnsi="宋体"/>
                <w:sz w:val="24"/>
                <w:szCs w:val="21"/>
              </w:rPr>
            </w:pPr>
            <w:r w:rsidRPr="004D443D">
              <w:rPr>
                <w:rFonts w:hAnsi="宋体" w:hint="eastAsia"/>
                <w:sz w:val="24"/>
                <w:szCs w:val="21"/>
              </w:rPr>
              <w:t>采购人名称：</w:t>
            </w:r>
            <w:r w:rsidR="0056489C" w:rsidRPr="004D443D">
              <w:rPr>
                <w:rFonts w:hAnsi="宋体" w:hint="eastAsia"/>
                <w:sz w:val="24"/>
                <w:szCs w:val="21"/>
              </w:rPr>
              <w:t>海口市综合行政执法局交通港航行政执法支队</w:t>
            </w:r>
          </w:p>
          <w:p w:rsidR="005304A7" w:rsidRPr="004D443D" w:rsidRDefault="005304A7" w:rsidP="005304A7">
            <w:pPr>
              <w:spacing w:line="440" w:lineRule="exact"/>
              <w:rPr>
                <w:rFonts w:hAnsi="宋体" w:cs="Tahoma"/>
                <w:sz w:val="24"/>
                <w:szCs w:val="24"/>
              </w:rPr>
            </w:pPr>
            <w:r w:rsidRPr="004D443D">
              <w:rPr>
                <w:rFonts w:hAnsi="宋体" w:cs="Tahoma" w:hint="eastAsia"/>
                <w:sz w:val="24"/>
                <w:szCs w:val="24"/>
              </w:rPr>
              <w:t>地  址：海南省海口市南沙路</w:t>
            </w:r>
            <w:r w:rsidR="00D74914" w:rsidRPr="004D443D">
              <w:rPr>
                <w:rFonts w:hAnsi="宋体" w:cs="Tahoma" w:hint="eastAsia"/>
                <w:sz w:val="24"/>
                <w:szCs w:val="24"/>
              </w:rPr>
              <w:t>55</w:t>
            </w:r>
            <w:r w:rsidRPr="004D443D">
              <w:rPr>
                <w:rFonts w:hAnsi="宋体" w:cs="Tahoma" w:hint="eastAsia"/>
                <w:sz w:val="24"/>
                <w:szCs w:val="24"/>
              </w:rPr>
              <w:t>号</w:t>
            </w:r>
          </w:p>
          <w:p w:rsidR="00E35971" w:rsidRPr="004D443D" w:rsidRDefault="005304A7" w:rsidP="005304A7">
            <w:pPr>
              <w:spacing w:line="440" w:lineRule="exact"/>
              <w:rPr>
                <w:rFonts w:hAnsi="宋体" w:cs="Tahoma"/>
                <w:sz w:val="24"/>
                <w:szCs w:val="24"/>
              </w:rPr>
            </w:pPr>
            <w:r w:rsidRPr="004D443D">
              <w:rPr>
                <w:rFonts w:hAnsi="宋体" w:cs="Tahoma" w:hint="eastAsia"/>
                <w:sz w:val="24"/>
                <w:szCs w:val="24"/>
              </w:rPr>
              <w:t>联系人：张</w:t>
            </w:r>
            <w:r w:rsidR="00D74914" w:rsidRPr="004D443D">
              <w:rPr>
                <w:rFonts w:hAnsi="宋体" w:cs="Tahoma" w:hint="eastAsia"/>
                <w:sz w:val="24"/>
                <w:szCs w:val="24"/>
              </w:rPr>
              <w:t>先生</w:t>
            </w:r>
            <w:r w:rsidRPr="004D443D">
              <w:rPr>
                <w:rFonts w:hAnsi="宋体" w:cs="Tahoma" w:hint="eastAsia"/>
                <w:sz w:val="24"/>
                <w:szCs w:val="24"/>
              </w:rPr>
              <w:t xml:space="preserve">   电话: 0898-66529571 </w:t>
            </w:r>
          </w:p>
        </w:tc>
      </w:tr>
      <w:tr w:rsidR="00E35971" w:rsidRPr="004D443D">
        <w:trPr>
          <w:trHeight w:val="822"/>
        </w:trPr>
        <w:tc>
          <w:tcPr>
            <w:tcW w:w="1440" w:type="dxa"/>
            <w:vAlign w:val="center"/>
          </w:tcPr>
          <w:p w:rsidR="00E35971" w:rsidRPr="004D443D" w:rsidRDefault="0071206D">
            <w:pPr>
              <w:widowControl/>
              <w:autoSpaceDE w:val="0"/>
              <w:autoSpaceDN w:val="0"/>
              <w:spacing w:line="360" w:lineRule="auto"/>
              <w:jc w:val="center"/>
              <w:textAlignment w:val="bottom"/>
              <w:rPr>
                <w:rFonts w:hAnsi="宋体"/>
                <w:b/>
                <w:sz w:val="24"/>
                <w:szCs w:val="24"/>
              </w:rPr>
            </w:pPr>
            <w:r w:rsidRPr="004D443D">
              <w:rPr>
                <w:rFonts w:hAnsi="宋体" w:hint="eastAsia"/>
                <w:b/>
                <w:sz w:val="24"/>
                <w:szCs w:val="24"/>
              </w:rPr>
              <w:t>2</w:t>
            </w:r>
          </w:p>
        </w:tc>
        <w:tc>
          <w:tcPr>
            <w:tcW w:w="7740" w:type="dxa"/>
            <w:vAlign w:val="center"/>
          </w:tcPr>
          <w:p w:rsidR="00E35971" w:rsidRPr="004D443D" w:rsidRDefault="0071206D">
            <w:pPr>
              <w:spacing w:line="276" w:lineRule="auto"/>
              <w:rPr>
                <w:rFonts w:hAnsi="宋体"/>
                <w:sz w:val="24"/>
                <w:szCs w:val="21"/>
              </w:rPr>
            </w:pPr>
            <w:r w:rsidRPr="004D443D">
              <w:rPr>
                <w:rFonts w:hAnsi="宋体" w:hint="eastAsia"/>
                <w:sz w:val="24"/>
                <w:szCs w:val="21"/>
              </w:rPr>
              <w:t>采购代理：海南政通招投标有限公司</w:t>
            </w:r>
          </w:p>
          <w:p w:rsidR="00E35971" w:rsidRPr="004D443D" w:rsidRDefault="0071206D">
            <w:pPr>
              <w:spacing w:line="276" w:lineRule="auto"/>
              <w:rPr>
                <w:rFonts w:hAnsi="宋体"/>
                <w:sz w:val="24"/>
                <w:szCs w:val="21"/>
              </w:rPr>
            </w:pPr>
            <w:r w:rsidRPr="004D443D">
              <w:rPr>
                <w:rFonts w:hAnsi="宋体" w:hint="eastAsia"/>
                <w:sz w:val="24"/>
                <w:szCs w:val="21"/>
              </w:rPr>
              <w:t>联系人：杨工</w:t>
            </w:r>
          </w:p>
          <w:p w:rsidR="00E35971" w:rsidRPr="004D443D" w:rsidRDefault="0071206D">
            <w:pPr>
              <w:spacing w:line="276" w:lineRule="auto"/>
              <w:rPr>
                <w:rFonts w:hAnsi="宋体"/>
                <w:sz w:val="24"/>
                <w:szCs w:val="21"/>
              </w:rPr>
            </w:pPr>
            <w:r w:rsidRPr="004D443D">
              <w:rPr>
                <w:rFonts w:hAnsi="宋体" w:hint="eastAsia"/>
                <w:sz w:val="24"/>
                <w:szCs w:val="21"/>
              </w:rPr>
              <w:t>联系电话：0898-68592663</w:t>
            </w:r>
          </w:p>
          <w:p w:rsidR="00E35971" w:rsidRPr="004D443D" w:rsidRDefault="0071206D">
            <w:pPr>
              <w:spacing w:line="276" w:lineRule="auto"/>
              <w:rPr>
                <w:rFonts w:hAnsi="宋体"/>
                <w:sz w:val="24"/>
                <w:szCs w:val="21"/>
              </w:rPr>
            </w:pPr>
            <w:r w:rsidRPr="004D443D">
              <w:rPr>
                <w:rFonts w:hAnsi="宋体" w:hint="eastAsia"/>
                <w:sz w:val="24"/>
                <w:szCs w:val="21"/>
              </w:rPr>
              <w:t>地址：海口市美兰区蓝天路西12号世纪生活港B0905号</w:t>
            </w:r>
          </w:p>
        </w:tc>
      </w:tr>
      <w:tr w:rsidR="00E35971" w:rsidRPr="004D443D">
        <w:trPr>
          <w:trHeight w:val="469"/>
        </w:trPr>
        <w:tc>
          <w:tcPr>
            <w:tcW w:w="1440" w:type="dxa"/>
            <w:shd w:val="clear" w:color="auto" w:fill="auto"/>
            <w:vAlign w:val="center"/>
          </w:tcPr>
          <w:p w:rsidR="00E35971" w:rsidRPr="004D443D" w:rsidRDefault="0071206D">
            <w:pPr>
              <w:widowControl/>
              <w:autoSpaceDE w:val="0"/>
              <w:autoSpaceDN w:val="0"/>
              <w:jc w:val="center"/>
              <w:textAlignment w:val="bottom"/>
              <w:rPr>
                <w:rFonts w:hAnsi="宋体"/>
                <w:b/>
                <w:sz w:val="24"/>
                <w:szCs w:val="24"/>
              </w:rPr>
            </w:pPr>
            <w:r w:rsidRPr="004D443D">
              <w:rPr>
                <w:rFonts w:hAnsi="宋体" w:hint="eastAsia"/>
                <w:b/>
                <w:sz w:val="24"/>
                <w:szCs w:val="24"/>
              </w:rPr>
              <w:t>3</w:t>
            </w:r>
          </w:p>
        </w:tc>
        <w:tc>
          <w:tcPr>
            <w:tcW w:w="7740" w:type="dxa"/>
            <w:vAlign w:val="center"/>
          </w:tcPr>
          <w:p w:rsidR="00E35971" w:rsidRPr="004D443D" w:rsidRDefault="0071206D">
            <w:pPr>
              <w:spacing w:line="276" w:lineRule="auto"/>
              <w:rPr>
                <w:rFonts w:hAnsi="宋体"/>
                <w:sz w:val="24"/>
                <w:szCs w:val="21"/>
              </w:rPr>
            </w:pPr>
            <w:r w:rsidRPr="004D443D">
              <w:rPr>
                <w:rFonts w:hAnsi="宋体" w:hint="eastAsia"/>
                <w:sz w:val="24"/>
                <w:szCs w:val="21"/>
              </w:rPr>
              <w:t>供应商资格要求：详见磋商公告</w:t>
            </w:r>
          </w:p>
        </w:tc>
      </w:tr>
      <w:tr w:rsidR="00E35971" w:rsidRPr="004D443D">
        <w:trPr>
          <w:trHeight w:val="418"/>
        </w:trPr>
        <w:tc>
          <w:tcPr>
            <w:tcW w:w="1440" w:type="dxa"/>
            <w:shd w:val="clear" w:color="auto" w:fill="auto"/>
            <w:vAlign w:val="center"/>
          </w:tcPr>
          <w:p w:rsidR="00E35971" w:rsidRPr="004D443D" w:rsidRDefault="0071206D">
            <w:pPr>
              <w:widowControl/>
              <w:autoSpaceDE w:val="0"/>
              <w:autoSpaceDN w:val="0"/>
              <w:jc w:val="center"/>
              <w:textAlignment w:val="bottom"/>
              <w:rPr>
                <w:rFonts w:hAnsi="宋体"/>
                <w:b/>
                <w:sz w:val="24"/>
                <w:szCs w:val="24"/>
              </w:rPr>
            </w:pPr>
            <w:r w:rsidRPr="004D443D">
              <w:rPr>
                <w:rFonts w:hAnsi="宋体" w:hint="eastAsia"/>
                <w:b/>
                <w:sz w:val="24"/>
                <w:szCs w:val="24"/>
              </w:rPr>
              <w:t>4</w:t>
            </w:r>
          </w:p>
        </w:tc>
        <w:tc>
          <w:tcPr>
            <w:tcW w:w="7740" w:type="dxa"/>
            <w:vAlign w:val="center"/>
          </w:tcPr>
          <w:p w:rsidR="00E35971" w:rsidRPr="004D443D" w:rsidRDefault="0071206D">
            <w:pPr>
              <w:tabs>
                <w:tab w:val="left" w:pos="8640"/>
              </w:tabs>
              <w:spacing w:line="276" w:lineRule="auto"/>
              <w:rPr>
                <w:rFonts w:hAnsi="宋体" w:cs="Arial"/>
                <w:sz w:val="24"/>
                <w:szCs w:val="24"/>
              </w:rPr>
            </w:pPr>
            <w:r w:rsidRPr="004D443D">
              <w:rPr>
                <w:rFonts w:hAnsi="宋体" w:cs="Arial" w:hint="eastAsia"/>
                <w:sz w:val="24"/>
                <w:szCs w:val="24"/>
              </w:rPr>
              <w:t>磋商文件的澄清：提交响应文件截止之日5日前以书面形式通知</w:t>
            </w:r>
          </w:p>
        </w:tc>
      </w:tr>
      <w:tr w:rsidR="00E35971" w:rsidRPr="004D443D">
        <w:trPr>
          <w:trHeight w:val="418"/>
        </w:trPr>
        <w:tc>
          <w:tcPr>
            <w:tcW w:w="1440" w:type="dxa"/>
            <w:shd w:val="clear" w:color="auto" w:fill="auto"/>
            <w:vAlign w:val="center"/>
          </w:tcPr>
          <w:p w:rsidR="00E35971" w:rsidRPr="004D443D" w:rsidRDefault="0071206D">
            <w:pPr>
              <w:widowControl/>
              <w:autoSpaceDE w:val="0"/>
              <w:autoSpaceDN w:val="0"/>
              <w:jc w:val="center"/>
              <w:textAlignment w:val="bottom"/>
              <w:rPr>
                <w:rFonts w:hAnsi="宋体"/>
                <w:b/>
                <w:sz w:val="24"/>
                <w:szCs w:val="24"/>
              </w:rPr>
            </w:pPr>
            <w:r w:rsidRPr="004D443D">
              <w:rPr>
                <w:rFonts w:hAnsi="宋体" w:hint="eastAsia"/>
                <w:b/>
                <w:sz w:val="24"/>
                <w:szCs w:val="24"/>
              </w:rPr>
              <w:t>5</w:t>
            </w:r>
          </w:p>
        </w:tc>
        <w:tc>
          <w:tcPr>
            <w:tcW w:w="7740" w:type="dxa"/>
            <w:vAlign w:val="center"/>
          </w:tcPr>
          <w:p w:rsidR="00E35971" w:rsidRPr="004D443D" w:rsidRDefault="0071206D">
            <w:pPr>
              <w:spacing w:line="276" w:lineRule="auto"/>
              <w:ind w:leftChars="-4" w:left="-14" w:firstLineChars="3" w:firstLine="7"/>
              <w:rPr>
                <w:rFonts w:hAnsi="宋体" w:cs="Arial"/>
                <w:sz w:val="24"/>
                <w:szCs w:val="24"/>
              </w:rPr>
            </w:pPr>
            <w:r w:rsidRPr="004D443D">
              <w:rPr>
                <w:rFonts w:hAnsi="宋体" w:cs="Arial" w:hint="eastAsia"/>
                <w:sz w:val="24"/>
                <w:szCs w:val="24"/>
              </w:rPr>
              <w:t>磋商文件的修改：提交响应文件截止之日5日前以书面形式通知</w:t>
            </w:r>
          </w:p>
        </w:tc>
      </w:tr>
      <w:tr w:rsidR="00E35971" w:rsidRPr="004D443D">
        <w:trPr>
          <w:trHeight w:val="955"/>
        </w:trPr>
        <w:tc>
          <w:tcPr>
            <w:tcW w:w="1440" w:type="dxa"/>
            <w:vAlign w:val="center"/>
          </w:tcPr>
          <w:p w:rsidR="00E35971" w:rsidRPr="004D443D" w:rsidRDefault="00C1130C">
            <w:pPr>
              <w:widowControl/>
              <w:autoSpaceDE w:val="0"/>
              <w:autoSpaceDN w:val="0"/>
              <w:spacing w:line="360" w:lineRule="auto"/>
              <w:jc w:val="center"/>
              <w:textAlignment w:val="bottom"/>
              <w:rPr>
                <w:rFonts w:hAnsi="宋体"/>
                <w:b/>
                <w:sz w:val="24"/>
                <w:szCs w:val="24"/>
              </w:rPr>
            </w:pPr>
            <w:r w:rsidRPr="004D443D">
              <w:rPr>
                <w:rFonts w:hAnsi="宋体" w:hint="eastAsia"/>
                <w:b/>
                <w:sz w:val="24"/>
                <w:szCs w:val="24"/>
              </w:rPr>
              <w:t>6</w:t>
            </w:r>
          </w:p>
        </w:tc>
        <w:tc>
          <w:tcPr>
            <w:tcW w:w="7740" w:type="dxa"/>
            <w:vAlign w:val="center"/>
          </w:tcPr>
          <w:p w:rsidR="00E35971" w:rsidRPr="004D443D" w:rsidRDefault="00FB0FEB">
            <w:pPr>
              <w:spacing w:line="276" w:lineRule="auto"/>
              <w:rPr>
                <w:rFonts w:hAnsi="宋体" w:cs="Arial"/>
                <w:sz w:val="24"/>
                <w:szCs w:val="24"/>
              </w:rPr>
            </w:pPr>
            <w:r w:rsidRPr="004D443D">
              <w:rPr>
                <w:rFonts w:hAnsi="宋体" w:cs="Arial" w:hint="eastAsia"/>
                <w:sz w:val="24"/>
                <w:szCs w:val="24"/>
              </w:rPr>
              <w:t>服务期</w:t>
            </w:r>
            <w:r w:rsidR="0071206D" w:rsidRPr="004D443D">
              <w:rPr>
                <w:rFonts w:hAnsi="宋体" w:cs="Arial" w:hint="eastAsia"/>
                <w:sz w:val="24"/>
                <w:szCs w:val="24"/>
              </w:rPr>
              <w:t>：</w:t>
            </w:r>
            <w:r w:rsidR="006C359A" w:rsidRPr="004D443D">
              <w:rPr>
                <w:rFonts w:hAnsi="宋体" w:cs="Arial" w:hint="eastAsia"/>
                <w:sz w:val="24"/>
                <w:szCs w:val="24"/>
              </w:rPr>
              <w:t>一年</w:t>
            </w:r>
            <w:r w:rsidR="0071206D" w:rsidRPr="004D443D">
              <w:rPr>
                <w:rFonts w:hAnsi="宋体" w:cs="Arial" w:hint="eastAsia"/>
                <w:sz w:val="24"/>
                <w:szCs w:val="24"/>
              </w:rPr>
              <w:t>。</w:t>
            </w:r>
          </w:p>
          <w:p w:rsidR="00E35971" w:rsidRPr="004D443D" w:rsidRDefault="0071206D">
            <w:pPr>
              <w:widowControl/>
              <w:autoSpaceDE w:val="0"/>
              <w:autoSpaceDN w:val="0"/>
              <w:spacing w:line="276" w:lineRule="auto"/>
              <w:textAlignment w:val="bottom"/>
              <w:rPr>
                <w:rFonts w:hAnsi="宋体" w:cs="Arial"/>
                <w:sz w:val="24"/>
                <w:szCs w:val="24"/>
              </w:rPr>
            </w:pPr>
            <w:r w:rsidRPr="004D443D">
              <w:rPr>
                <w:rFonts w:hAnsi="宋体" w:cs="Arial" w:hint="eastAsia"/>
                <w:sz w:val="24"/>
                <w:szCs w:val="24"/>
              </w:rPr>
              <w:t>地点：采购人指定地点。</w:t>
            </w:r>
          </w:p>
        </w:tc>
      </w:tr>
      <w:tr w:rsidR="00E35971" w:rsidRPr="004D443D">
        <w:trPr>
          <w:trHeight w:val="504"/>
        </w:trPr>
        <w:tc>
          <w:tcPr>
            <w:tcW w:w="1440" w:type="dxa"/>
            <w:vAlign w:val="center"/>
          </w:tcPr>
          <w:p w:rsidR="00E35971" w:rsidRPr="004D443D" w:rsidRDefault="00C1130C">
            <w:pPr>
              <w:widowControl/>
              <w:autoSpaceDE w:val="0"/>
              <w:autoSpaceDN w:val="0"/>
              <w:jc w:val="center"/>
              <w:textAlignment w:val="bottom"/>
              <w:rPr>
                <w:rFonts w:hAnsi="宋体"/>
                <w:b/>
                <w:sz w:val="24"/>
                <w:szCs w:val="24"/>
              </w:rPr>
            </w:pPr>
            <w:r w:rsidRPr="004D443D">
              <w:rPr>
                <w:rFonts w:hAnsi="宋体" w:hint="eastAsia"/>
                <w:b/>
                <w:sz w:val="24"/>
                <w:szCs w:val="24"/>
              </w:rPr>
              <w:t>7</w:t>
            </w:r>
          </w:p>
        </w:tc>
        <w:tc>
          <w:tcPr>
            <w:tcW w:w="7740" w:type="dxa"/>
            <w:vAlign w:val="center"/>
          </w:tcPr>
          <w:p w:rsidR="00E35971" w:rsidRPr="004D443D" w:rsidRDefault="0071206D">
            <w:pPr>
              <w:widowControl/>
              <w:autoSpaceDE w:val="0"/>
              <w:autoSpaceDN w:val="0"/>
              <w:spacing w:line="276" w:lineRule="auto"/>
              <w:textAlignment w:val="bottom"/>
              <w:rPr>
                <w:rFonts w:hAnsi="宋体" w:cs="Arial"/>
                <w:sz w:val="24"/>
                <w:szCs w:val="24"/>
              </w:rPr>
            </w:pPr>
            <w:r w:rsidRPr="004D443D">
              <w:rPr>
                <w:rFonts w:hAnsi="宋体" w:cs="Arial" w:hint="eastAsia"/>
                <w:sz w:val="24"/>
                <w:szCs w:val="24"/>
              </w:rPr>
              <w:t>本项目不允许分包，不接受联合体</w:t>
            </w:r>
          </w:p>
        </w:tc>
      </w:tr>
      <w:tr w:rsidR="00E35971" w:rsidRPr="004D443D">
        <w:trPr>
          <w:trHeight w:val="527"/>
        </w:trPr>
        <w:tc>
          <w:tcPr>
            <w:tcW w:w="1440" w:type="dxa"/>
            <w:vAlign w:val="center"/>
          </w:tcPr>
          <w:p w:rsidR="00E35971" w:rsidRPr="004D443D" w:rsidRDefault="00C1130C">
            <w:pPr>
              <w:widowControl/>
              <w:autoSpaceDE w:val="0"/>
              <w:autoSpaceDN w:val="0"/>
              <w:jc w:val="center"/>
              <w:textAlignment w:val="bottom"/>
              <w:rPr>
                <w:rFonts w:hAnsi="宋体"/>
                <w:b/>
                <w:sz w:val="24"/>
                <w:szCs w:val="24"/>
              </w:rPr>
            </w:pPr>
            <w:r w:rsidRPr="004D443D">
              <w:rPr>
                <w:rFonts w:hAnsi="宋体" w:hint="eastAsia"/>
                <w:b/>
                <w:sz w:val="24"/>
                <w:szCs w:val="24"/>
              </w:rPr>
              <w:t>8</w:t>
            </w:r>
          </w:p>
        </w:tc>
        <w:tc>
          <w:tcPr>
            <w:tcW w:w="7740" w:type="dxa"/>
            <w:vAlign w:val="center"/>
          </w:tcPr>
          <w:p w:rsidR="00E35971" w:rsidRPr="004D443D" w:rsidRDefault="0071206D">
            <w:pPr>
              <w:widowControl/>
              <w:autoSpaceDE w:val="0"/>
              <w:autoSpaceDN w:val="0"/>
              <w:spacing w:line="276" w:lineRule="auto"/>
              <w:textAlignment w:val="bottom"/>
              <w:rPr>
                <w:rFonts w:hAnsi="宋体"/>
                <w:sz w:val="24"/>
                <w:szCs w:val="24"/>
              </w:rPr>
            </w:pPr>
            <w:r w:rsidRPr="004D443D">
              <w:rPr>
                <w:rFonts w:hAnsi="宋体" w:hint="eastAsia"/>
                <w:sz w:val="24"/>
                <w:szCs w:val="24"/>
              </w:rPr>
              <w:t>备选方案：不接受</w:t>
            </w:r>
          </w:p>
        </w:tc>
      </w:tr>
      <w:tr w:rsidR="00E35971" w:rsidRPr="004D443D">
        <w:trPr>
          <w:trHeight w:val="1548"/>
        </w:trPr>
        <w:tc>
          <w:tcPr>
            <w:tcW w:w="1440" w:type="dxa"/>
            <w:vAlign w:val="center"/>
          </w:tcPr>
          <w:p w:rsidR="00E35971" w:rsidRPr="004D443D" w:rsidRDefault="00C1130C">
            <w:pPr>
              <w:spacing w:line="360" w:lineRule="auto"/>
              <w:jc w:val="center"/>
              <w:rPr>
                <w:rFonts w:hAnsi="宋体"/>
                <w:b/>
                <w:sz w:val="24"/>
                <w:szCs w:val="24"/>
              </w:rPr>
            </w:pPr>
            <w:r w:rsidRPr="004D443D">
              <w:rPr>
                <w:rFonts w:hAnsi="宋体" w:hint="eastAsia"/>
                <w:b/>
                <w:sz w:val="24"/>
                <w:szCs w:val="24"/>
              </w:rPr>
              <w:t>9</w:t>
            </w:r>
          </w:p>
        </w:tc>
        <w:tc>
          <w:tcPr>
            <w:tcW w:w="7740" w:type="dxa"/>
            <w:vAlign w:val="center"/>
          </w:tcPr>
          <w:p w:rsidR="00E35971" w:rsidRPr="004D443D" w:rsidRDefault="0071206D">
            <w:pPr>
              <w:pStyle w:val="New1"/>
              <w:widowControl w:val="0"/>
              <w:spacing w:before="0" w:beforeAutospacing="0" w:after="0" w:afterAutospacing="0" w:line="276" w:lineRule="auto"/>
              <w:rPr>
                <w:rFonts w:cs="宋体" w:hint="default"/>
                <w:szCs w:val="20"/>
              </w:rPr>
            </w:pPr>
            <w:r w:rsidRPr="004D443D">
              <w:rPr>
                <w:rFonts w:cs="宋体"/>
                <w:szCs w:val="20"/>
              </w:rPr>
              <w:t>磋商保证金金额：人民币</w:t>
            </w:r>
            <w:r w:rsidR="001C0E98" w:rsidRPr="004D443D">
              <w:rPr>
                <w:rFonts w:cs="宋体"/>
                <w:szCs w:val="20"/>
              </w:rPr>
              <w:t>壹万</w:t>
            </w:r>
            <w:r w:rsidRPr="004D443D">
              <w:rPr>
                <w:rFonts w:cs="宋体"/>
                <w:szCs w:val="20"/>
              </w:rPr>
              <w:t>元整（</w:t>
            </w:r>
            <w:r w:rsidR="001C0E98" w:rsidRPr="004D443D">
              <w:rPr>
                <w:rFonts w:cs="宋体"/>
                <w:szCs w:val="20"/>
              </w:rPr>
              <w:t>100</w:t>
            </w:r>
            <w:r w:rsidRPr="004D443D">
              <w:rPr>
                <w:rFonts w:cs="宋体"/>
                <w:szCs w:val="20"/>
              </w:rPr>
              <w:t>00.00元）。</w:t>
            </w:r>
          </w:p>
          <w:p w:rsidR="00E35971" w:rsidRPr="004D443D" w:rsidRDefault="0071206D">
            <w:pPr>
              <w:pStyle w:val="New1"/>
              <w:widowControl w:val="0"/>
              <w:spacing w:before="0" w:beforeAutospacing="0" w:after="0" w:afterAutospacing="0" w:line="276" w:lineRule="auto"/>
              <w:rPr>
                <w:rFonts w:cs="宋体" w:hint="default"/>
              </w:rPr>
            </w:pPr>
            <w:r w:rsidRPr="004D443D">
              <w:rPr>
                <w:rFonts w:cs="宋体"/>
              </w:rPr>
              <w:t>请于</w:t>
            </w:r>
            <w:r w:rsidR="00D20980" w:rsidRPr="004D443D">
              <w:rPr>
                <w:u w:val="single"/>
              </w:rPr>
              <w:t>202</w:t>
            </w:r>
            <w:r w:rsidR="001C0E98" w:rsidRPr="004D443D">
              <w:rPr>
                <w:u w:val="single"/>
              </w:rPr>
              <w:t>1</w:t>
            </w:r>
            <w:r w:rsidR="00D20980" w:rsidRPr="004D443D">
              <w:rPr>
                <w:u w:val="single"/>
              </w:rPr>
              <w:t>年</w:t>
            </w:r>
            <w:r w:rsidR="001C0E98" w:rsidRPr="004D443D">
              <w:rPr>
                <w:u w:val="single"/>
              </w:rPr>
              <w:t>01</w:t>
            </w:r>
            <w:r w:rsidR="00D20980" w:rsidRPr="004D443D">
              <w:rPr>
                <w:u w:val="single"/>
              </w:rPr>
              <w:t>月</w:t>
            </w:r>
            <w:r w:rsidR="008A4E46" w:rsidRPr="004D443D">
              <w:rPr>
                <w:u w:val="single"/>
              </w:rPr>
              <w:t>19</w:t>
            </w:r>
            <w:r w:rsidR="00D20980" w:rsidRPr="004D443D">
              <w:rPr>
                <w:u w:val="single"/>
              </w:rPr>
              <w:t xml:space="preserve"> 日</w:t>
            </w:r>
            <w:r w:rsidR="001C0E98" w:rsidRPr="004D443D">
              <w:rPr>
                <w:u w:val="single"/>
              </w:rPr>
              <w:t>09</w:t>
            </w:r>
            <w:r w:rsidR="00D20980" w:rsidRPr="004D443D">
              <w:rPr>
                <w:u w:val="single"/>
              </w:rPr>
              <w:t>时</w:t>
            </w:r>
            <w:r w:rsidR="001C0E98" w:rsidRPr="004D443D">
              <w:rPr>
                <w:u w:val="single"/>
              </w:rPr>
              <w:t>30</w:t>
            </w:r>
            <w:r w:rsidR="00D20980" w:rsidRPr="004D443D">
              <w:rPr>
                <w:u w:val="single"/>
              </w:rPr>
              <w:t>分</w:t>
            </w:r>
            <w:r w:rsidRPr="004D443D">
              <w:rPr>
                <w:rStyle w:val="bord"/>
              </w:rPr>
              <w:t>前</w:t>
            </w:r>
            <w:r w:rsidRPr="004D443D">
              <w:rPr>
                <w:rFonts w:cs="宋体"/>
              </w:rPr>
              <w:t>转入以下账号：（缴纳保证金时请注明所报价的项目编号，并注明包好（如有））</w:t>
            </w:r>
          </w:p>
          <w:p w:rsidR="00E35971" w:rsidRPr="004D443D" w:rsidRDefault="0071206D">
            <w:pPr>
              <w:spacing w:line="276" w:lineRule="auto"/>
              <w:rPr>
                <w:rFonts w:hAnsi="宋体" w:cs="宋体"/>
                <w:b/>
                <w:sz w:val="24"/>
              </w:rPr>
            </w:pPr>
            <w:r w:rsidRPr="004D443D">
              <w:rPr>
                <w:rFonts w:hAnsi="宋体" w:cs="宋体" w:hint="eastAsia"/>
                <w:b/>
                <w:sz w:val="24"/>
              </w:rPr>
              <w:t>缴纳投标保证金银行账户：</w:t>
            </w:r>
          </w:p>
          <w:p w:rsidR="00E35971" w:rsidRPr="004D443D" w:rsidRDefault="0071206D">
            <w:pPr>
              <w:widowControl/>
              <w:spacing w:line="276" w:lineRule="auto"/>
              <w:jc w:val="left"/>
              <w:rPr>
                <w:rFonts w:hAnsi="宋体" w:cs="宋体"/>
                <w:b/>
                <w:sz w:val="24"/>
              </w:rPr>
            </w:pPr>
            <w:r w:rsidRPr="004D443D">
              <w:rPr>
                <w:rFonts w:hAnsi="宋体" w:cs="宋体" w:hint="eastAsia"/>
                <w:b/>
                <w:sz w:val="24"/>
              </w:rPr>
              <w:t>户  名：海南政通招投标有限公司</w:t>
            </w:r>
          </w:p>
          <w:p w:rsidR="00E35971" w:rsidRPr="004D443D" w:rsidRDefault="0071206D">
            <w:pPr>
              <w:widowControl/>
              <w:spacing w:line="276" w:lineRule="auto"/>
              <w:jc w:val="left"/>
              <w:rPr>
                <w:rFonts w:hAnsi="宋体" w:cs="宋体"/>
                <w:b/>
                <w:sz w:val="24"/>
              </w:rPr>
            </w:pPr>
            <w:r w:rsidRPr="004D443D">
              <w:rPr>
                <w:rFonts w:hAnsi="宋体" w:cs="宋体" w:hint="eastAsia"/>
                <w:b/>
                <w:sz w:val="24"/>
              </w:rPr>
              <w:t>开户行：中国银行股份有限公司海口蓝天西路支行（美舍河支行）</w:t>
            </w:r>
          </w:p>
          <w:p w:rsidR="00E35971" w:rsidRPr="004D443D" w:rsidRDefault="0071206D">
            <w:pPr>
              <w:widowControl/>
              <w:spacing w:line="276" w:lineRule="auto"/>
              <w:jc w:val="left"/>
              <w:rPr>
                <w:rFonts w:cs="宋体"/>
                <w:b/>
              </w:rPr>
            </w:pPr>
            <w:r w:rsidRPr="004D443D">
              <w:rPr>
                <w:rFonts w:hAnsi="宋体" w:cs="宋体" w:hint="eastAsia"/>
                <w:b/>
                <w:sz w:val="24"/>
              </w:rPr>
              <w:t>账  户：266261986176</w:t>
            </w:r>
          </w:p>
          <w:p w:rsidR="00E35971" w:rsidRPr="004D443D" w:rsidRDefault="0071206D">
            <w:pPr>
              <w:pStyle w:val="New1"/>
              <w:widowControl w:val="0"/>
              <w:spacing w:before="0" w:beforeAutospacing="0" w:after="0" w:afterAutospacing="0" w:line="276" w:lineRule="auto"/>
              <w:rPr>
                <w:rFonts w:hint="default"/>
                <w:b/>
              </w:rPr>
            </w:pPr>
            <w:r w:rsidRPr="004D443D">
              <w:rPr>
                <w:rFonts w:cs="宋体"/>
                <w:szCs w:val="20"/>
              </w:rPr>
              <w:t>注：1、磋商保证金必须由供应商单位账户转出；2、用途须注明</w:t>
            </w:r>
            <w:r w:rsidR="001C0E98" w:rsidRPr="004D443D">
              <w:rPr>
                <w:rFonts w:cs="宋体"/>
                <w:szCs w:val="20"/>
              </w:rPr>
              <w:t>项目编号</w:t>
            </w:r>
            <w:r w:rsidRPr="004D443D">
              <w:rPr>
                <w:rFonts w:cs="宋体"/>
                <w:szCs w:val="20"/>
              </w:rPr>
              <w:t>。</w:t>
            </w:r>
          </w:p>
        </w:tc>
      </w:tr>
      <w:tr w:rsidR="00E35971" w:rsidRPr="004D443D">
        <w:trPr>
          <w:trHeight w:val="461"/>
        </w:trPr>
        <w:tc>
          <w:tcPr>
            <w:tcW w:w="1440" w:type="dxa"/>
            <w:vAlign w:val="center"/>
          </w:tcPr>
          <w:p w:rsidR="00E35971" w:rsidRPr="004D443D" w:rsidRDefault="0071206D" w:rsidP="00C1130C">
            <w:pPr>
              <w:spacing w:line="360" w:lineRule="auto"/>
              <w:jc w:val="center"/>
              <w:rPr>
                <w:rFonts w:hAnsi="宋体"/>
                <w:b/>
                <w:sz w:val="24"/>
                <w:szCs w:val="24"/>
              </w:rPr>
            </w:pPr>
            <w:r w:rsidRPr="004D443D">
              <w:rPr>
                <w:rFonts w:hAnsi="宋体" w:hint="eastAsia"/>
                <w:b/>
                <w:sz w:val="24"/>
                <w:szCs w:val="24"/>
              </w:rPr>
              <w:t>1</w:t>
            </w:r>
            <w:r w:rsidR="00C1130C" w:rsidRPr="004D443D">
              <w:rPr>
                <w:rFonts w:hAnsi="宋体" w:hint="eastAsia"/>
                <w:b/>
                <w:sz w:val="24"/>
                <w:szCs w:val="24"/>
              </w:rPr>
              <w:t>0</w:t>
            </w:r>
          </w:p>
        </w:tc>
        <w:tc>
          <w:tcPr>
            <w:tcW w:w="7740" w:type="dxa"/>
            <w:vAlign w:val="center"/>
          </w:tcPr>
          <w:p w:rsidR="00E35971" w:rsidRPr="004D443D" w:rsidRDefault="0071206D">
            <w:pPr>
              <w:widowControl/>
              <w:autoSpaceDE w:val="0"/>
              <w:autoSpaceDN w:val="0"/>
              <w:spacing w:line="276" w:lineRule="auto"/>
              <w:textAlignment w:val="bottom"/>
              <w:rPr>
                <w:rFonts w:hAnsi="宋体"/>
                <w:sz w:val="24"/>
                <w:szCs w:val="24"/>
              </w:rPr>
            </w:pPr>
            <w:r w:rsidRPr="004D443D">
              <w:rPr>
                <w:rFonts w:hAnsi="宋体" w:hint="eastAsia"/>
                <w:sz w:val="24"/>
                <w:szCs w:val="24"/>
              </w:rPr>
              <w:t>投标有效期：自开标之日起60天</w:t>
            </w:r>
          </w:p>
        </w:tc>
      </w:tr>
      <w:tr w:rsidR="00E35971" w:rsidRPr="004D443D">
        <w:trPr>
          <w:trHeight w:val="543"/>
        </w:trPr>
        <w:tc>
          <w:tcPr>
            <w:tcW w:w="1440" w:type="dxa"/>
            <w:vAlign w:val="center"/>
          </w:tcPr>
          <w:p w:rsidR="00E35971" w:rsidRPr="004D443D" w:rsidRDefault="00C1130C">
            <w:pPr>
              <w:spacing w:line="360" w:lineRule="auto"/>
              <w:jc w:val="center"/>
              <w:rPr>
                <w:rFonts w:hAnsi="宋体"/>
                <w:b/>
                <w:sz w:val="24"/>
                <w:szCs w:val="24"/>
              </w:rPr>
            </w:pPr>
            <w:r w:rsidRPr="004D443D">
              <w:rPr>
                <w:rFonts w:hAnsi="宋体" w:hint="eastAsia"/>
                <w:b/>
                <w:sz w:val="24"/>
                <w:szCs w:val="24"/>
              </w:rPr>
              <w:t>11</w:t>
            </w:r>
          </w:p>
        </w:tc>
        <w:tc>
          <w:tcPr>
            <w:tcW w:w="7740" w:type="dxa"/>
            <w:vAlign w:val="center"/>
          </w:tcPr>
          <w:p w:rsidR="00E35971" w:rsidRPr="004D443D" w:rsidRDefault="0071206D" w:rsidP="00E02386">
            <w:pPr>
              <w:widowControl/>
              <w:autoSpaceDE w:val="0"/>
              <w:autoSpaceDN w:val="0"/>
              <w:spacing w:line="276" w:lineRule="auto"/>
              <w:textAlignment w:val="bottom"/>
              <w:rPr>
                <w:rFonts w:hAnsi="宋体"/>
                <w:sz w:val="24"/>
                <w:szCs w:val="24"/>
              </w:rPr>
            </w:pPr>
            <w:r w:rsidRPr="004D443D">
              <w:rPr>
                <w:rFonts w:hAnsi="宋体" w:hint="eastAsia"/>
                <w:sz w:val="24"/>
                <w:szCs w:val="24"/>
              </w:rPr>
              <w:t>磋商响应文件份数：正本壹份，副本贰份及电子版一份。</w:t>
            </w:r>
          </w:p>
          <w:p w:rsidR="00E02386" w:rsidRPr="004D443D" w:rsidRDefault="00E02386" w:rsidP="00E02386">
            <w:pPr>
              <w:pStyle w:val="a0"/>
            </w:pPr>
            <w:r w:rsidRPr="004D443D">
              <w:rPr>
                <w:rFonts w:hint="eastAsia"/>
                <w:b/>
                <w:bCs/>
              </w:rPr>
              <w:t>注：</w:t>
            </w:r>
            <w:r w:rsidRPr="004D443D">
              <w:rPr>
                <w:rFonts w:hAnsi="宋体" w:hint="eastAsia"/>
                <w:b/>
                <w:bCs/>
              </w:rPr>
              <w:t>投标人提供的电子版磋商响应文件（PDF格式）必须与纸质版投标文件的正本保持一致，否则自行承担由此带来的一切风险。</w:t>
            </w:r>
          </w:p>
        </w:tc>
      </w:tr>
      <w:tr w:rsidR="00E35971" w:rsidRPr="004D443D">
        <w:trPr>
          <w:trHeight w:val="494"/>
        </w:trPr>
        <w:tc>
          <w:tcPr>
            <w:tcW w:w="1440" w:type="dxa"/>
            <w:vAlign w:val="center"/>
          </w:tcPr>
          <w:p w:rsidR="00E35971" w:rsidRPr="004D443D" w:rsidRDefault="0071206D" w:rsidP="00C1130C">
            <w:pPr>
              <w:spacing w:line="360" w:lineRule="auto"/>
              <w:jc w:val="center"/>
              <w:rPr>
                <w:rFonts w:hAnsi="宋体"/>
                <w:b/>
                <w:sz w:val="24"/>
                <w:szCs w:val="24"/>
              </w:rPr>
            </w:pPr>
            <w:r w:rsidRPr="004D443D">
              <w:rPr>
                <w:rFonts w:hAnsi="宋体" w:hint="eastAsia"/>
                <w:b/>
                <w:sz w:val="24"/>
                <w:szCs w:val="24"/>
              </w:rPr>
              <w:t>1</w:t>
            </w:r>
            <w:r w:rsidR="00C1130C" w:rsidRPr="004D443D">
              <w:rPr>
                <w:rFonts w:hAnsi="宋体" w:hint="eastAsia"/>
                <w:b/>
                <w:sz w:val="24"/>
                <w:szCs w:val="24"/>
              </w:rPr>
              <w:t>2</w:t>
            </w:r>
          </w:p>
        </w:tc>
        <w:tc>
          <w:tcPr>
            <w:tcW w:w="7740" w:type="dxa"/>
            <w:vAlign w:val="center"/>
          </w:tcPr>
          <w:p w:rsidR="00E35971" w:rsidRPr="004D443D" w:rsidRDefault="0071206D">
            <w:pPr>
              <w:widowControl/>
              <w:autoSpaceDE w:val="0"/>
              <w:autoSpaceDN w:val="0"/>
              <w:spacing w:line="276" w:lineRule="auto"/>
              <w:textAlignment w:val="bottom"/>
              <w:rPr>
                <w:rFonts w:hAnsi="宋体"/>
                <w:sz w:val="24"/>
                <w:szCs w:val="24"/>
              </w:rPr>
            </w:pPr>
            <w:r w:rsidRPr="004D443D">
              <w:rPr>
                <w:rFonts w:hAnsi="宋体" w:hint="eastAsia"/>
                <w:sz w:val="24"/>
                <w:szCs w:val="24"/>
              </w:rPr>
              <w:t>磋商响应文件递交地点：详见磋商公告</w:t>
            </w:r>
          </w:p>
        </w:tc>
      </w:tr>
      <w:tr w:rsidR="00E35971" w:rsidRPr="004D443D">
        <w:trPr>
          <w:trHeight w:val="511"/>
        </w:trPr>
        <w:tc>
          <w:tcPr>
            <w:tcW w:w="1440" w:type="dxa"/>
            <w:vAlign w:val="center"/>
          </w:tcPr>
          <w:p w:rsidR="00E35971" w:rsidRPr="004D443D" w:rsidRDefault="0071206D" w:rsidP="00E02386">
            <w:pPr>
              <w:spacing w:line="360" w:lineRule="auto"/>
              <w:jc w:val="center"/>
              <w:rPr>
                <w:rFonts w:hAnsi="宋体"/>
                <w:b/>
                <w:sz w:val="24"/>
                <w:szCs w:val="24"/>
              </w:rPr>
            </w:pPr>
            <w:r w:rsidRPr="004D443D">
              <w:rPr>
                <w:rFonts w:hAnsi="宋体" w:hint="eastAsia"/>
                <w:b/>
                <w:sz w:val="24"/>
                <w:szCs w:val="24"/>
              </w:rPr>
              <w:t>1</w:t>
            </w:r>
            <w:r w:rsidR="00E02386" w:rsidRPr="004D443D">
              <w:rPr>
                <w:rFonts w:hAnsi="宋体" w:hint="eastAsia"/>
                <w:b/>
                <w:sz w:val="24"/>
                <w:szCs w:val="24"/>
              </w:rPr>
              <w:t>3</w:t>
            </w:r>
          </w:p>
        </w:tc>
        <w:tc>
          <w:tcPr>
            <w:tcW w:w="7740" w:type="dxa"/>
            <w:vAlign w:val="center"/>
          </w:tcPr>
          <w:p w:rsidR="00E35971" w:rsidRPr="004D443D" w:rsidRDefault="0071206D" w:rsidP="00E02386">
            <w:pPr>
              <w:widowControl/>
              <w:tabs>
                <w:tab w:val="left" w:pos="5352"/>
              </w:tabs>
              <w:autoSpaceDE w:val="0"/>
              <w:autoSpaceDN w:val="0"/>
              <w:spacing w:line="276" w:lineRule="auto"/>
              <w:ind w:rightChars="48" w:right="163"/>
              <w:textAlignment w:val="bottom"/>
              <w:rPr>
                <w:rFonts w:hAnsi="宋体"/>
                <w:sz w:val="24"/>
                <w:szCs w:val="24"/>
                <w:u w:val="single"/>
              </w:rPr>
            </w:pPr>
            <w:r w:rsidRPr="004D443D">
              <w:rPr>
                <w:rFonts w:hAnsi="宋体" w:hint="eastAsia"/>
                <w:sz w:val="24"/>
                <w:szCs w:val="24"/>
              </w:rPr>
              <w:t>磋商响应文件递交截止时间：</w:t>
            </w:r>
            <w:r w:rsidR="00D20980" w:rsidRPr="004D443D">
              <w:rPr>
                <w:rFonts w:hAnsi="宋体"/>
                <w:sz w:val="24"/>
                <w:u w:val="single"/>
              </w:rPr>
              <w:t>202</w:t>
            </w:r>
            <w:r w:rsidR="001C0E98" w:rsidRPr="004D443D">
              <w:rPr>
                <w:rFonts w:hAnsi="宋体" w:hint="eastAsia"/>
                <w:sz w:val="24"/>
                <w:u w:val="single"/>
              </w:rPr>
              <w:t>1</w:t>
            </w:r>
            <w:r w:rsidR="00D20980" w:rsidRPr="004D443D">
              <w:rPr>
                <w:rFonts w:hAnsi="宋体"/>
                <w:sz w:val="24"/>
                <w:u w:val="single"/>
              </w:rPr>
              <w:t>年</w:t>
            </w:r>
            <w:r w:rsidR="001C0E98" w:rsidRPr="004D443D">
              <w:rPr>
                <w:rFonts w:hAnsi="宋体" w:hint="eastAsia"/>
                <w:sz w:val="24"/>
                <w:u w:val="single"/>
              </w:rPr>
              <w:t>01</w:t>
            </w:r>
            <w:r w:rsidR="00D20980" w:rsidRPr="004D443D">
              <w:rPr>
                <w:rFonts w:hAnsi="宋体" w:hint="eastAsia"/>
                <w:sz w:val="24"/>
                <w:u w:val="single"/>
              </w:rPr>
              <w:t>月</w:t>
            </w:r>
            <w:r w:rsidR="00E02386" w:rsidRPr="004D443D">
              <w:rPr>
                <w:rFonts w:hAnsi="宋体" w:hint="eastAsia"/>
                <w:sz w:val="24"/>
                <w:u w:val="single"/>
              </w:rPr>
              <w:t>19</w:t>
            </w:r>
            <w:r w:rsidR="00D20980" w:rsidRPr="004D443D">
              <w:rPr>
                <w:rFonts w:hAnsi="宋体" w:hint="eastAsia"/>
                <w:sz w:val="24"/>
                <w:u w:val="single"/>
              </w:rPr>
              <w:t>日</w:t>
            </w:r>
            <w:r w:rsidR="001C0E98" w:rsidRPr="004D443D">
              <w:rPr>
                <w:rFonts w:hAnsi="宋体" w:hint="eastAsia"/>
                <w:sz w:val="24"/>
                <w:u w:val="single"/>
              </w:rPr>
              <w:t>09</w:t>
            </w:r>
            <w:r w:rsidR="00D20980" w:rsidRPr="004D443D">
              <w:rPr>
                <w:rFonts w:hAnsi="宋体"/>
                <w:sz w:val="24"/>
                <w:u w:val="single"/>
              </w:rPr>
              <w:t>时</w:t>
            </w:r>
            <w:r w:rsidR="001C0E98" w:rsidRPr="004D443D">
              <w:rPr>
                <w:rFonts w:hAnsi="宋体" w:hint="eastAsia"/>
                <w:sz w:val="24"/>
                <w:u w:val="single"/>
              </w:rPr>
              <w:t>3</w:t>
            </w:r>
            <w:r w:rsidR="00D20980" w:rsidRPr="004D443D">
              <w:rPr>
                <w:rFonts w:hAnsi="宋体"/>
                <w:sz w:val="24"/>
                <w:u w:val="single"/>
              </w:rPr>
              <w:t>0分</w:t>
            </w:r>
            <w:r w:rsidRPr="004D443D">
              <w:rPr>
                <w:rFonts w:hAnsi="宋体" w:cs="Tahoma" w:hint="eastAsia"/>
                <w:sz w:val="24"/>
                <w:u w:val="single"/>
              </w:rPr>
              <w:t>。</w:t>
            </w:r>
          </w:p>
        </w:tc>
      </w:tr>
      <w:tr w:rsidR="00E35971" w:rsidRPr="004D443D">
        <w:trPr>
          <w:trHeight w:val="932"/>
        </w:trPr>
        <w:tc>
          <w:tcPr>
            <w:tcW w:w="1440" w:type="dxa"/>
            <w:vAlign w:val="center"/>
          </w:tcPr>
          <w:p w:rsidR="00E35971" w:rsidRPr="004D443D" w:rsidRDefault="0071206D" w:rsidP="00E02386">
            <w:pPr>
              <w:spacing w:line="360" w:lineRule="auto"/>
              <w:jc w:val="center"/>
              <w:rPr>
                <w:rFonts w:hAnsi="宋体"/>
                <w:b/>
                <w:sz w:val="24"/>
                <w:szCs w:val="24"/>
              </w:rPr>
            </w:pPr>
            <w:r w:rsidRPr="004D443D">
              <w:rPr>
                <w:rFonts w:hAnsi="宋体" w:hint="eastAsia"/>
                <w:b/>
                <w:sz w:val="24"/>
                <w:szCs w:val="24"/>
              </w:rPr>
              <w:lastRenderedPageBreak/>
              <w:t>1</w:t>
            </w:r>
            <w:r w:rsidR="00E02386" w:rsidRPr="004D443D">
              <w:rPr>
                <w:rFonts w:hAnsi="宋体" w:hint="eastAsia"/>
                <w:b/>
                <w:sz w:val="24"/>
                <w:szCs w:val="24"/>
              </w:rPr>
              <w:t>4</w:t>
            </w:r>
          </w:p>
        </w:tc>
        <w:tc>
          <w:tcPr>
            <w:tcW w:w="7740" w:type="dxa"/>
            <w:vAlign w:val="center"/>
          </w:tcPr>
          <w:p w:rsidR="00E35971" w:rsidRPr="004D443D" w:rsidRDefault="0071206D">
            <w:pPr>
              <w:widowControl/>
              <w:tabs>
                <w:tab w:val="left" w:pos="5352"/>
              </w:tabs>
              <w:autoSpaceDE w:val="0"/>
              <w:autoSpaceDN w:val="0"/>
              <w:spacing w:line="276" w:lineRule="auto"/>
              <w:ind w:rightChars="48" w:right="163"/>
              <w:textAlignment w:val="bottom"/>
              <w:rPr>
                <w:rFonts w:hAnsi="宋体"/>
                <w:sz w:val="24"/>
                <w:szCs w:val="24"/>
              </w:rPr>
            </w:pPr>
            <w:r w:rsidRPr="004D443D">
              <w:rPr>
                <w:rFonts w:hAnsi="宋体" w:hint="eastAsia"/>
                <w:sz w:val="24"/>
                <w:szCs w:val="24"/>
              </w:rPr>
              <w:t>开标时间：同磋商响应文件递交截止时间。</w:t>
            </w:r>
          </w:p>
          <w:p w:rsidR="00E35971" w:rsidRPr="004D443D" w:rsidRDefault="0071206D">
            <w:pPr>
              <w:spacing w:line="276" w:lineRule="auto"/>
              <w:rPr>
                <w:rFonts w:hAnsi="宋体"/>
                <w:sz w:val="24"/>
                <w:szCs w:val="24"/>
              </w:rPr>
            </w:pPr>
            <w:r w:rsidRPr="004D443D">
              <w:rPr>
                <w:rFonts w:hAnsi="宋体" w:hint="eastAsia"/>
                <w:sz w:val="24"/>
                <w:szCs w:val="24"/>
              </w:rPr>
              <w:t>开标地点：同磋商响应文件递交地点。</w:t>
            </w:r>
          </w:p>
        </w:tc>
      </w:tr>
      <w:tr w:rsidR="00E35971" w:rsidRPr="004D443D">
        <w:trPr>
          <w:trHeight w:val="2649"/>
        </w:trPr>
        <w:tc>
          <w:tcPr>
            <w:tcW w:w="1440" w:type="dxa"/>
            <w:vAlign w:val="center"/>
          </w:tcPr>
          <w:p w:rsidR="00E35971" w:rsidRPr="004D443D" w:rsidRDefault="0071206D" w:rsidP="00E02386">
            <w:pPr>
              <w:spacing w:line="360" w:lineRule="auto"/>
              <w:jc w:val="center"/>
              <w:rPr>
                <w:rFonts w:hAnsi="宋体"/>
                <w:b/>
                <w:sz w:val="24"/>
                <w:szCs w:val="24"/>
              </w:rPr>
            </w:pPr>
            <w:r w:rsidRPr="004D443D">
              <w:rPr>
                <w:rFonts w:hAnsi="宋体" w:hint="eastAsia"/>
                <w:b/>
                <w:sz w:val="24"/>
                <w:szCs w:val="24"/>
              </w:rPr>
              <w:t>1</w:t>
            </w:r>
            <w:r w:rsidR="00E02386" w:rsidRPr="004D443D">
              <w:rPr>
                <w:rFonts w:hAnsi="宋体" w:hint="eastAsia"/>
                <w:b/>
                <w:sz w:val="24"/>
                <w:szCs w:val="24"/>
              </w:rPr>
              <w:t>5</w:t>
            </w:r>
          </w:p>
        </w:tc>
        <w:tc>
          <w:tcPr>
            <w:tcW w:w="7740" w:type="dxa"/>
            <w:vAlign w:val="center"/>
          </w:tcPr>
          <w:p w:rsidR="00E35971" w:rsidRPr="004D443D" w:rsidRDefault="0071206D">
            <w:pPr>
              <w:spacing w:line="276" w:lineRule="auto"/>
              <w:rPr>
                <w:rFonts w:hAnsi="宋体"/>
                <w:b/>
                <w:sz w:val="24"/>
                <w:szCs w:val="24"/>
              </w:rPr>
            </w:pPr>
            <w:r w:rsidRPr="004D443D">
              <w:rPr>
                <w:rFonts w:hAnsi="宋体" w:hint="eastAsia"/>
                <w:b/>
                <w:sz w:val="24"/>
                <w:szCs w:val="24"/>
              </w:rPr>
              <w:t>出现以下情况将可导致供应商的投标被拒绝：</w:t>
            </w:r>
          </w:p>
          <w:p w:rsidR="00E35971" w:rsidRPr="004D443D" w:rsidRDefault="0071206D">
            <w:pPr>
              <w:numPr>
                <w:ilvl w:val="0"/>
                <w:numId w:val="3"/>
              </w:numPr>
              <w:tabs>
                <w:tab w:val="clear" w:pos="855"/>
                <w:tab w:val="left" w:pos="366"/>
              </w:tabs>
              <w:spacing w:line="276" w:lineRule="auto"/>
              <w:ind w:left="366" w:hanging="366"/>
              <w:rPr>
                <w:rFonts w:hAnsi="宋体"/>
                <w:sz w:val="24"/>
                <w:szCs w:val="24"/>
              </w:rPr>
            </w:pPr>
            <w:r w:rsidRPr="004D443D">
              <w:rPr>
                <w:rFonts w:hAnsi="宋体" w:cs="宋体" w:hint="eastAsia"/>
                <w:sz w:val="24"/>
                <w:szCs w:val="24"/>
              </w:rPr>
              <w:t>磋商</w:t>
            </w:r>
            <w:r w:rsidRPr="004D443D">
              <w:rPr>
                <w:rFonts w:hAnsi="宋体" w:hint="eastAsia"/>
                <w:sz w:val="24"/>
                <w:szCs w:val="24"/>
              </w:rPr>
              <w:t>响应</w:t>
            </w:r>
            <w:r w:rsidRPr="004D443D">
              <w:rPr>
                <w:rFonts w:hAnsi="宋体" w:cs="宋体" w:hint="eastAsia"/>
                <w:sz w:val="24"/>
                <w:szCs w:val="24"/>
              </w:rPr>
              <w:t>文件的密封、签署、盖章不符合磋商文件的要求；</w:t>
            </w:r>
          </w:p>
          <w:p w:rsidR="00E35971" w:rsidRPr="004D443D" w:rsidRDefault="0071206D">
            <w:pPr>
              <w:numPr>
                <w:ilvl w:val="0"/>
                <w:numId w:val="3"/>
              </w:numPr>
              <w:tabs>
                <w:tab w:val="clear" w:pos="855"/>
                <w:tab w:val="left" w:pos="366"/>
              </w:tabs>
              <w:spacing w:line="276" w:lineRule="auto"/>
              <w:ind w:left="366" w:hanging="366"/>
              <w:rPr>
                <w:rFonts w:hAnsi="宋体"/>
                <w:sz w:val="24"/>
                <w:szCs w:val="24"/>
              </w:rPr>
            </w:pPr>
            <w:r w:rsidRPr="004D443D">
              <w:rPr>
                <w:rFonts w:hAnsi="宋体" w:hint="eastAsia"/>
                <w:sz w:val="24"/>
                <w:szCs w:val="24"/>
              </w:rPr>
              <w:t>供应商的资格证明文件不符合磋商文件的要求；</w:t>
            </w:r>
          </w:p>
          <w:p w:rsidR="00E35971" w:rsidRPr="004D443D" w:rsidRDefault="0071206D">
            <w:pPr>
              <w:numPr>
                <w:ilvl w:val="0"/>
                <w:numId w:val="3"/>
              </w:numPr>
              <w:tabs>
                <w:tab w:val="clear" w:pos="855"/>
                <w:tab w:val="left" w:pos="366"/>
              </w:tabs>
              <w:spacing w:line="276" w:lineRule="auto"/>
              <w:ind w:left="366" w:hanging="366"/>
              <w:rPr>
                <w:rFonts w:hAnsi="宋体"/>
                <w:sz w:val="24"/>
                <w:szCs w:val="24"/>
              </w:rPr>
            </w:pPr>
            <w:r w:rsidRPr="004D443D">
              <w:rPr>
                <w:rFonts w:hAnsi="宋体" w:hint="eastAsia"/>
                <w:sz w:val="24"/>
                <w:szCs w:val="24"/>
              </w:rPr>
              <w:t>投标函或磋商报价不符合磋商文件的要求；</w:t>
            </w:r>
          </w:p>
          <w:p w:rsidR="00E35971" w:rsidRPr="004D443D" w:rsidRDefault="0071206D">
            <w:pPr>
              <w:numPr>
                <w:ilvl w:val="0"/>
                <w:numId w:val="3"/>
              </w:numPr>
              <w:tabs>
                <w:tab w:val="clear" w:pos="855"/>
                <w:tab w:val="left" w:pos="366"/>
              </w:tabs>
              <w:spacing w:line="276" w:lineRule="auto"/>
              <w:ind w:left="366" w:hanging="366"/>
              <w:rPr>
                <w:rFonts w:hAnsi="宋体"/>
                <w:sz w:val="24"/>
                <w:szCs w:val="24"/>
              </w:rPr>
            </w:pPr>
            <w:r w:rsidRPr="004D443D">
              <w:rPr>
                <w:rFonts w:hAnsi="宋体" w:hint="eastAsia"/>
                <w:sz w:val="24"/>
                <w:szCs w:val="24"/>
              </w:rPr>
              <w:t>磋商保证金不符合磋商文件递交的要求；</w:t>
            </w:r>
          </w:p>
          <w:p w:rsidR="00E35971" w:rsidRPr="004D443D" w:rsidRDefault="0071206D">
            <w:pPr>
              <w:numPr>
                <w:ilvl w:val="0"/>
                <w:numId w:val="3"/>
              </w:numPr>
              <w:tabs>
                <w:tab w:val="clear" w:pos="855"/>
                <w:tab w:val="left" w:pos="366"/>
              </w:tabs>
              <w:spacing w:line="276" w:lineRule="auto"/>
              <w:ind w:left="366" w:hanging="366"/>
              <w:rPr>
                <w:rFonts w:hAnsi="宋体"/>
                <w:sz w:val="24"/>
                <w:szCs w:val="24"/>
              </w:rPr>
            </w:pPr>
            <w:r w:rsidRPr="004D443D">
              <w:rPr>
                <w:rFonts w:hAnsi="宋体" w:hint="eastAsia"/>
                <w:sz w:val="24"/>
                <w:szCs w:val="24"/>
              </w:rPr>
              <w:t>磋商响应文件的响应与磋商文件的实质性要求存在重大偏离；</w:t>
            </w:r>
          </w:p>
          <w:p w:rsidR="00E35971" w:rsidRPr="004D443D" w:rsidRDefault="0071206D">
            <w:pPr>
              <w:numPr>
                <w:ilvl w:val="0"/>
                <w:numId w:val="3"/>
              </w:numPr>
              <w:tabs>
                <w:tab w:val="clear" w:pos="855"/>
                <w:tab w:val="left" w:pos="366"/>
              </w:tabs>
              <w:spacing w:line="276" w:lineRule="auto"/>
              <w:ind w:left="366" w:hanging="366"/>
              <w:rPr>
                <w:rFonts w:hAnsi="宋体"/>
                <w:sz w:val="24"/>
                <w:szCs w:val="24"/>
              </w:rPr>
            </w:pPr>
            <w:r w:rsidRPr="004D443D">
              <w:rPr>
                <w:rFonts w:hAnsi="宋体" w:cs="宋体" w:hint="eastAsia"/>
                <w:sz w:val="24"/>
                <w:szCs w:val="24"/>
              </w:rPr>
              <w:t>不符合法律、法规和磋商文件中规定的其他实质性要求</w:t>
            </w:r>
          </w:p>
        </w:tc>
      </w:tr>
      <w:tr w:rsidR="00E35971" w:rsidRPr="004D443D">
        <w:trPr>
          <w:trHeight w:val="622"/>
        </w:trPr>
        <w:tc>
          <w:tcPr>
            <w:tcW w:w="1440" w:type="dxa"/>
            <w:vAlign w:val="center"/>
          </w:tcPr>
          <w:p w:rsidR="00E35971" w:rsidRPr="004D443D" w:rsidRDefault="0071206D" w:rsidP="00E02386">
            <w:pPr>
              <w:spacing w:line="360" w:lineRule="auto"/>
              <w:jc w:val="center"/>
              <w:rPr>
                <w:rFonts w:hAnsi="宋体"/>
                <w:b/>
                <w:sz w:val="24"/>
                <w:szCs w:val="24"/>
              </w:rPr>
            </w:pPr>
            <w:r w:rsidRPr="004D443D">
              <w:rPr>
                <w:rFonts w:hAnsi="宋体" w:hint="eastAsia"/>
                <w:b/>
                <w:sz w:val="24"/>
                <w:szCs w:val="24"/>
              </w:rPr>
              <w:t>1</w:t>
            </w:r>
            <w:r w:rsidR="00E02386" w:rsidRPr="004D443D">
              <w:rPr>
                <w:rFonts w:hAnsi="宋体" w:hint="eastAsia"/>
                <w:b/>
                <w:sz w:val="24"/>
                <w:szCs w:val="24"/>
              </w:rPr>
              <w:t>6</w:t>
            </w:r>
          </w:p>
        </w:tc>
        <w:tc>
          <w:tcPr>
            <w:tcW w:w="7740" w:type="dxa"/>
            <w:vAlign w:val="center"/>
          </w:tcPr>
          <w:p w:rsidR="00E35971" w:rsidRPr="004D443D" w:rsidRDefault="0071206D">
            <w:pPr>
              <w:autoSpaceDE w:val="0"/>
              <w:autoSpaceDN w:val="0"/>
              <w:spacing w:line="276" w:lineRule="auto"/>
              <w:ind w:rightChars="-9" w:right="-31"/>
              <w:textAlignment w:val="bottom"/>
              <w:rPr>
                <w:rFonts w:hAnsi="宋体" w:cs="Arial"/>
                <w:sz w:val="24"/>
                <w:szCs w:val="24"/>
              </w:rPr>
            </w:pPr>
            <w:r w:rsidRPr="004D443D">
              <w:rPr>
                <w:rFonts w:hAnsi="宋体" w:cs="宋体" w:hint="eastAsia"/>
                <w:sz w:val="24"/>
                <w:szCs w:val="24"/>
              </w:rPr>
              <w:t>磋商小组由3名专家组成。</w:t>
            </w:r>
          </w:p>
        </w:tc>
      </w:tr>
      <w:tr w:rsidR="00E35971" w:rsidRPr="004D443D">
        <w:trPr>
          <w:trHeight w:val="616"/>
        </w:trPr>
        <w:tc>
          <w:tcPr>
            <w:tcW w:w="1440" w:type="dxa"/>
            <w:vAlign w:val="center"/>
          </w:tcPr>
          <w:p w:rsidR="00E35971" w:rsidRPr="004D443D" w:rsidRDefault="0071206D" w:rsidP="00E02386">
            <w:pPr>
              <w:spacing w:line="360" w:lineRule="auto"/>
              <w:jc w:val="center"/>
              <w:rPr>
                <w:rFonts w:hAnsi="宋体"/>
                <w:b/>
                <w:sz w:val="24"/>
                <w:szCs w:val="24"/>
              </w:rPr>
            </w:pPr>
            <w:r w:rsidRPr="004D443D">
              <w:rPr>
                <w:rFonts w:hAnsi="宋体" w:hint="eastAsia"/>
                <w:b/>
                <w:sz w:val="24"/>
                <w:szCs w:val="24"/>
              </w:rPr>
              <w:t>1</w:t>
            </w:r>
            <w:r w:rsidR="00E02386" w:rsidRPr="004D443D">
              <w:rPr>
                <w:rFonts w:hAnsi="宋体" w:hint="eastAsia"/>
                <w:b/>
                <w:sz w:val="24"/>
                <w:szCs w:val="24"/>
              </w:rPr>
              <w:t>7</w:t>
            </w:r>
          </w:p>
        </w:tc>
        <w:tc>
          <w:tcPr>
            <w:tcW w:w="7740" w:type="dxa"/>
            <w:vAlign w:val="center"/>
          </w:tcPr>
          <w:p w:rsidR="00E35971" w:rsidRPr="004D443D" w:rsidRDefault="0071206D">
            <w:pPr>
              <w:autoSpaceDE w:val="0"/>
              <w:autoSpaceDN w:val="0"/>
              <w:spacing w:line="276" w:lineRule="auto"/>
              <w:ind w:rightChars="-9" w:right="-31"/>
              <w:textAlignment w:val="bottom"/>
              <w:rPr>
                <w:rFonts w:hAnsi="宋体" w:cs="Arial"/>
                <w:sz w:val="24"/>
                <w:szCs w:val="24"/>
              </w:rPr>
            </w:pPr>
            <w:r w:rsidRPr="004D443D">
              <w:rPr>
                <w:rFonts w:hAnsi="宋体" w:cs="Arial" w:hint="eastAsia"/>
                <w:sz w:val="24"/>
                <w:szCs w:val="24"/>
              </w:rPr>
              <w:t>推荐成交候选人</w:t>
            </w:r>
            <w:r w:rsidRPr="004D443D">
              <w:rPr>
                <w:rFonts w:hAnsi="宋体" w:cs="Arial" w:hint="eastAsia"/>
                <w:sz w:val="24"/>
                <w:szCs w:val="24"/>
                <w:u w:val="single"/>
              </w:rPr>
              <w:t>3</w:t>
            </w:r>
            <w:r w:rsidRPr="004D443D">
              <w:rPr>
                <w:rFonts w:hAnsi="宋体" w:cs="Arial" w:hint="eastAsia"/>
                <w:sz w:val="24"/>
                <w:szCs w:val="24"/>
              </w:rPr>
              <w:t xml:space="preserve">名。 </w:t>
            </w:r>
          </w:p>
        </w:tc>
      </w:tr>
      <w:tr w:rsidR="00E35971" w:rsidRPr="004D443D">
        <w:trPr>
          <w:trHeight w:val="932"/>
        </w:trPr>
        <w:tc>
          <w:tcPr>
            <w:tcW w:w="1440" w:type="dxa"/>
            <w:vAlign w:val="center"/>
          </w:tcPr>
          <w:p w:rsidR="00E35971" w:rsidRPr="004D443D" w:rsidRDefault="006C359A" w:rsidP="00E02386">
            <w:pPr>
              <w:spacing w:line="360" w:lineRule="auto"/>
              <w:jc w:val="center"/>
              <w:rPr>
                <w:rFonts w:hAnsi="宋体"/>
                <w:b/>
                <w:sz w:val="24"/>
                <w:szCs w:val="24"/>
              </w:rPr>
            </w:pPr>
            <w:r w:rsidRPr="004D443D">
              <w:rPr>
                <w:rFonts w:hAnsi="宋体" w:hint="eastAsia"/>
                <w:b/>
                <w:sz w:val="24"/>
                <w:szCs w:val="24"/>
              </w:rPr>
              <w:t>1</w:t>
            </w:r>
            <w:r w:rsidR="00E02386" w:rsidRPr="004D443D">
              <w:rPr>
                <w:rFonts w:hAnsi="宋体" w:hint="eastAsia"/>
                <w:b/>
                <w:sz w:val="24"/>
                <w:szCs w:val="24"/>
              </w:rPr>
              <w:t>8</w:t>
            </w:r>
          </w:p>
        </w:tc>
        <w:tc>
          <w:tcPr>
            <w:tcW w:w="7740" w:type="dxa"/>
            <w:vAlign w:val="center"/>
          </w:tcPr>
          <w:p w:rsidR="00E35971" w:rsidRPr="004D443D" w:rsidRDefault="0071206D" w:rsidP="007A646A">
            <w:pPr>
              <w:spacing w:beforeLines="50" w:before="120" w:after="100" w:afterAutospacing="1" w:line="480" w:lineRule="exact"/>
              <w:rPr>
                <w:rFonts w:hAnsi="宋体"/>
                <w:sz w:val="24"/>
              </w:rPr>
            </w:pPr>
            <w:r w:rsidRPr="004D443D">
              <w:rPr>
                <w:rFonts w:hAnsi="宋体" w:cs="宋体" w:hint="eastAsia"/>
                <w:sz w:val="24"/>
                <w:szCs w:val="24"/>
              </w:rPr>
              <w:t>采购代理服务费</w:t>
            </w:r>
            <w:r w:rsidRPr="004D443D">
              <w:rPr>
                <w:rFonts w:hAnsi="宋体" w:hint="eastAsia"/>
                <w:sz w:val="24"/>
              </w:rPr>
              <w:t>按照国家有关收费标准（计价格[2002]1980号），向成交人收取。</w:t>
            </w:r>
          </w:p>
        </w:tc>
      </w:tr>
    </w:tbl>
    <w:p w:rsidR="00E35971" w:rsidRPr="004D443D" w:rsidRDefault="0071206D">
      <w:pPr>
        <w:pStyle w:val="1"/>
        <w:pageBreakBefore/>
        <w:spacing w:before="0" w:after="0" w:line="360" w:lineRule="auto"/>
        <w:jc w:val="both"/>
        <w:rPr>
          <w:rFonts w:hAnsi="宋体"/>
          <w:szCs w:val="32"/>
        </w:rPr>
      </w:pPr>
      <w:bookmarkStart w:id="18" w:name="_Toc44486907"/>
      <w:bookmarkStart w:id="19" w:name="_Toc495679399"/>
      <w:r w:rsidRPr="004D443D">
        <w:rPr>
          <w:rFonts w:hAnsi="宋体" w:hint="eastAsia"/>
          <w:szCs w:val="32"/>
        </w:rPr>
        <w:lastRenderedPageBreak/>
        <w:t>供应商须知正文部分</w:t>
      </w:r>
      <w:bookmarkEnd w:id="18"/>
      <w:bookmarkEnd w:id="19"/>
    </w:p>
    <w:p w:rsidR="00E35971" w:rsidRPr="004D443D" w:rsidRDefault="0071206D">
      <w:pPr>
        <w:pStyle w:val="2"/>
        <w:spacing w:before="0" w:after="0" w:line="360" w:lineRule="auto"/>
        <w:rPr>
          <w:rFonts w:ascii="宋体" w:eastAsia="宋体" w:hAnsi="宋体"/>
          <w:bCs w:val="0"/>
          <w:sz w:val="28"/>
          <w:szCs w:val="28"/>
        </w:rPr>
      </w:pPr>
      <w:bookmarkStart w:id="20" w:name="_Toc495679400"/>
      <w:r w:rsidRPr="004D443D">
        <w:rPr>
          <w:rFonts w:ascii="宋体" w:eastAsia="宋体" w:hAnsi="宋体" w:hint="eastAsia"/>
          <w:sz w:val="28"/>
          <w:szCs w:val="28"/>
        </w:rPr>
        <w:t>一、</w:t>
      </w:r>
      <w:r w:rsidRPr="004D443D">
        <w:rPr>
          <w:rFonts w:ascii="宋体" w:eastAsia="宋体" w:hAnsi="宋体" w:hint="eastAsia"/>
          <w:bCs w:val="0"/>
          <w:sz w:val="28"/>
          <w:szCs w:val="28"/>
        </w:rPr>
        <w:t>总则</w:t>
      </w:r>
      <w:bookmarkEnd w:id="20"/>
    </w:p>
    <w:p w:rsidR="00E35971" w:rsidRPr="004D443D" w:rsidRDefault="0071206D">
      <w:pPr>
        <w:spacing w:line="360" w:lineRule="auto"/>
        <w:rPr>
          <w:rFonts w:hAnsi="宋体"/>
          <w:b/>
          <w:sz w:val="24"/>
          <w:szCs w:val="24"/>
        </w:rPr>
      </w:pPr>
      <w:r w:rsidRPr="004D443D">
        <w:rPr>
          <w:rFonts w:hAnsi="宋体" w:hint="eastAsia"/>
          <w:b/>
          <w:sz w:val="24"/>
          <w:szCs w:val="24"/>
        </w:rPr>
        <w:t>1. 资金来源：财政资金。</w:t>
      </w:r>
    </w:p>
    <w:p w:rsidR="00E35971" w:rsidRPr="004D443D" w:rsidRDefault="0071206D">
      <w:pPr>
        <w:numPr>
          <w:ilvl w:val="1"/>
          <w:numId w:val="1"/>
        </w:numPr>
        <w:spacing w:line="360" w:lineRule="auto"/>
        <w:rPr>
          <w:rFonts w:hAnsi="宋体"/>
          <w:sz w:val="24"/>
          <w:szCs w:val="24"/>
        </w:rPr>
      </w:pPr>
      <w:r w:rsidRPr="004D443D">
        <w:rPr>
          <w:rFonts w:hAnsi="宋体" w:hint="eastAsia"/>
          <w:sz w:val="24"/>
          <w:szCs w:val="24"/>
        </w:rPr>
        <w:t>采购人：见《供应商须知前附表》</w:t>
      </w:r>
    </w:p>
    <w:p w:rsidR="00E35971" w:rsidRPr="004D443D" w:rsidRDefault="0071206D">
      <w:pPr>
        <w:numPr>
          <w:ilvl w:val="1"/>
          <w:numId w:val="1"/>
        </w:numPr>
        <w:spacing w:line="360" w:lineRule="auto"/>
        <w:rPr>
          <w:rFonts w:hAnsi="宋体"/>
          <w:sz w:val="24"/>
          <w:szCs w:val="24"/>
        </w:rPr>
      </w:pPr>
      <w:r w:rsidRPr="004D443D">
        <w:rPr>
          <w:rFonts w:hAnsi="宋体" w:hint="eastAsia"/>
          <w:sz w:val="24"/>
          <w:szCs w:val="24"/>
        </w:rPr>
        <w:t>采购代理机构：见《供应商须知前附表》</w:t>
      </w:r>
    </w:p>
    <w:p w:rsidR="00E35971" w:rsidRPr="004D443D" w:rsidRDefault="0071206D">
      <w:pPr>
        <w:numPr>
          <w:ilvl w:val="0"/>
          <w:numId w:val="4"/>
        </w:numPr>
        <w:spacing w:line="360" w:lineRule="auto"/>
        <w:rPr>
          <w:rFonts w:hAnsi="宋体"/>
          <w:b/>
          <w:sz w:val="24"/>
          <w:szCs w:val="24"/>
        </w:rPr>
      </w:pPr>
      <w:r w:rsidRPr="004D443D">
        <w:rPr>
          <w:rFonts w:hAnsi="宋体" w:hint="eastAsia"/>
          <w:b/>
          <w:sz w:val="24"/>
          <w:szCs w:val="24"/>
        </w:rPr>
        <w:t>合格的供应商</w:t>
      </w:r>
    </w:p>
    <w:p w:rsidR="00E35971" w:rsidRPr="004D443D" w:rsidRDefault="0071206D">
      <w:pPr>
        <w:numPr>
          <w:ilvl w:val="1"/>
          <w:numId w:val="5"/>
        </w:numPr>
        <w:spacing w:line="360" w:lineRule="auto"/>
        <w:ind w:left="480" w:hangingChars="200" w:hanging="480"/>
        <w:rPr>
          <w:rFonts w:hAnsi="宋体"/>
          <w:sz w:val="24"/>
          <w:szCs w:val="24"/>
        </w:rPr>
      </w:pPr>
      <w:r w:rsidRPr="004D443D">
        <w:rPr>
          <w:rFonts w:hAnsi="宋体" w:hint="eastAsia"/>
          <w:sz w:val="24"/>
          <w:szCs w:val="24"/>
        </w:rPr>
        <w:t xml:space="preserve"> 合格的供应商：</w:t>
      </w:r>
      <w:r w:rsidRPr="004D443D">
        <w:rPr>
          <w:rFonts w:hint="eastAsia"/>
          <w:sz w:val="24"/>
          <w:szCs w:val="24"/>
        </w:rPr>
        <w:t>见《磋商公告》及</w:t>
      </w:r>
      <w:r w:rsidRPr="004D443D">
        <w:rPr>
          <w:rFonts w:hAnsi="宋体" w:hint="eastAsia"/>
          <w:sz w:val="24"/>
          <w:szCs w:val="24"/>
        </w:rPr>
        <w:t>《供应商须知前附表》中规定的内容</w:t>
      </w:r>
    </w:p>
    <w:p w:rsidR="00E35971" w:rsidRPr="004D443D" w:rsidRDefault="0071206D">
      <w:pPr>
        <w:numPr>
          <w:ilvl w:val="1"/>
          <w:numId w:val="5"/>
        </w:numPr>
        <w:spacing w:line="360" w:lineRule="auto"/>
        <w:ind w:left="480" w:hangingChars="200" w:hanging="480"/>
        <w:rPr>
          <w:rFonts w:hAnsi="宋体"/>
          <w:sz w:val="24"/>
          <w:szCs w:val="24"/>
        </w:rPr>
      </w:pPr>
      <w:r w:rsidRPr="004D443D">
        <w:rPr>
          <w:rFonts w:hAnsi="宋体" w:hint="eastAsia"/>
          <w:sz w:val="24"/>
          <w:szCs w:val="24"/>
        </w:rPr>
        <w:t xml:space="preserve"> 联合体投标:本次采购不接受联合体</w:t>
      </w:r>
    </w:p>
    <w:p w:rsidR="00E35971" w:rsidRPr="004D443D" w:rsidRDefault="0071206D">
      <w:pPr>
        <w:tabs>
          <w:tab w:val="left" w:pos="360"/>
        </w:tabs>
        <w:spacing w:line="360" w:lineRule="auto"/>
        <w:rPr>
          <w:rFonts w:hAnsi="宋体"/>
          <w:bCs/>
          <w:sz w:val="24"/>
          <w:szCs w:val="24"/>
        </w:rPr>
      </w:pPr>
      <w:r w:rsidRPr="004D443D">
        <w:rPr>
          <w:rFonts w:hAnsi="宋体" w:hint="eastAsia"/>
          <w:bCs/>
          <w:sz w:val="24"/>
          <w:szCs w:val="24"/>
        </w:rPr>
        <w:t>2.3合格的货物和服务：合同规定的货物和服务指其来源符合磋商文件要求的货</w:t>
      </w:r>
    </w:p>
    <w:p w:rsidR="00E35971" w:rsidRPr="004D443D" w:rsidRDefault="0071206D">
      <w:pPr>
        <w:tabs>
          <w:tab w:val="left" w:pos="360"/>
        </w:tabs>
        <w:spacing w:line="360" w:lineRule="auto"/>
        <w:rPr>
          <w:rFonts w:hAnsi="宋体"/>
          <w:bCs/>
          <w:sz w:val="24"/>
          <w:szCs w:val="24"/>
        </w:rPr>
      </w:pPr>
      <w:r w:rsidRPr="004D443D">
        <w:rPr>
          <w:rFonts w:hAnsi="宋体" w:hint="eastAsia"/>
          <w:bCs/>
          <w:sz w:val="24"/>
          <w:szCs w:val="24"/>
        </w:rPr>
        <w:t>物和服务。</w:t>
      </w:r>
    </w:p>
    <w:p w:rsidR="00E35971" w:rsidRPr="004D443D" w:rsidRDefault="0071206D">
      <w:pPr>
        <w:tabs>
          <w:tab w:val="left" w:pos="360"/>
        </w:tabs>
        <w:spacing w:line="360" w:lineRule="auto"/>
        <w:rPr>
          <w:rFonts w:hAnsi="宋体"/>
          <w:b/>
          <w:sz w:val="24"/>
          <w:szCs w:val="24"/>
        </w:rPr>
      </w:pPr>
      <w:r w:rsidRPr="004D443D">
        <w:rPr>
          <w:rFonts w:hAnsi="宋体" w:hint="eastAsia"/>
          <w:b/>
          <w:sz w:val="24"/>
          <w:szCs w:val="24"/>
        </w:rPr>
        <w:t>2.4投标人参加本次政府采购活动应当符合《中华人民共和国政府采购法》第二十二条的规定，并具备本</w:t>
      </w:r>
      <w:r w:rsidR="00B32144" w:rsidRPr="004D443D">
        <w:rPr>
          <w:rFonts w:hAnsi="宋体" w:hint="eastAsia"/>
          <w:b/>
          <w:sz w:val="24"/>
          <w:szCs w:val="24"/>
        </w:rPr>
        <w:t>竞争性磋商</w:t>
      </w:r>
      <w:r w:rsidRPr="004D443D">
        <w:rPr>
          <w:rFonts w:hAnsi="宋体" w:hint="eastAsia"/>
          <w:b/>
          <w:sz w:val="24"/>
          <w:szCs w:val="24"/>
        </w:rPr>
        <w:t>文件第一章的“</w:t>
      </w:r>
      <w:r w:rsidR="00B32144" w:rsidRPr="004D443D">
        <w:rPr>
          <w:rFonts w:hAnsi="宋体" w:hint="eastAsia"/>
          <w:b/>
          <w:sz w:val="24"/>
          <w:szCs w:val="24"/>
        </w:rPr>
        <w:t>供应商</w:t>
      </w:r>
      <w:r w:rsidRPr="004D443D">
        <w:rPr>
          <w:rFonts w:hAnsi="宋体" w:hint="eastAsia"/>
          <w:b/>
          <w:sz w:val="24"/>
          <w:szCs w:val="24"/>
        </w:rPr>
        <w:t>资格要求”规定的条件</w:t>
      </w:r>
      <w:r w:rsidR="009B2B9B" w:rsidRPr="004D443D">
        <w:rPr>
          <w:rFonts w:hAnsi="宋体" w:hint="eastAsia"/>
          <w:b/>
          <w:sz w:val="24"/>
          <w:szCs w:val="24"/>
        </w:rPr>
        <w:t>，并按照《竞争性磋商文件》相关要求提供相应的证明材料。具有独立承担民事责任的能力的补充说明：（1）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(2)银行、保险、石油石化、电力、电信运营商等有行业特殊情况的，其分支机构可参与投标，即其分支机构可视为“具有独立承担民事责任能力的法人”。(3)适用《合伙企业法》调整的律师事务所及其分所、会计师事务所及其分所，按要求提供执业许可证等证明文件的，可参加政府采购活动。</w:t>
      </w:r>
      <w:r w:rsidRPr="004D443D">
        <w:rPr>
          <w:rFonts w:hAnsi="宋体" w:hint="eastAsia"/>
          <w:b/>
          <w:sz w:val="24"/>
          <w:szCs w:val="24"/>
        </w:rPr>
        <w:t>2.5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E35971" w:rsidRPr="004D443D" w:rsidRDefault="0071206D">
      <w:pPr>
        <w:tabs>
          <w:tab w:val="left" w:pos="360"/>
        </w:tabs>
        <w:spacing w:line="360" w:lineRule="auto"/>
        <w:rPr>
          <w:rFonts w:hAnsi="宋体"/>
          <w:b/>
          <w:sz w:val="24"/>
          <w:szCs w:val="24"/>
        </w:rPr>
      </w:pPr>
      <w:r w:rsidRPr="004D443D">
        <w:rPr>
          <w:rFonts w:hAnsi="宋体" w:hint="eastAsia"/>
          <w:b/>
          <w:sz w:val="24"/>
          <w:szCs w:val="24"/>
        </w:rPr>
        <w:t>2.6如为信息系统采购项目，供应商不得为该整体项目或其中分项目前期工作提供过设计、编制、管理等服务的法人及附属单位。</w:t>
      </w:r>
    </w:p>
    <w:p w:rsidR="00E35971" w:rsidRPr="004D443D" w:rsidRDefault="0071206D">
      <w:pPr>
        <w:tabs>
          <w:tab w:val="left" w:pos="360"/>
        </w:tabs>
        <w:spacing w:line="360" w:lineRule="auto"/>
        <w:rPr>
          <w:rFonts w:hAnsi="宋体"/>
          <w:b/>
          <w:sz w:val="24"/>
          <w:szCs w:val="24"/>
        </w:rPr>
      </w:pPr>
      <w:r w:rsidRPr="004D443D">
        <w:rPr>
          <w:rFonts w:hAnsi="宋体"/>
          <w:b/>
          <w:sz w:val="24"/>
          <w:szCs w:val="24"/>
        </w:rPr>
        <w:t>2.</w:t>
      </w:r>
      <w:r w:rsidRPr="004D443D">
        <w:rPr>
          <w:rFonts w:hAnsi="宋体" w:hint="eastAsia"/>
          <w:b/>
          <w:sz w:val="24"/>
          <w:szCs w:val="24"/>
        </w:rPr>
        <w:t>7</w:t>
      </w:r>
      <w:r w:rsidRPr="004D443D">
        <w:rPr>
          <w:rFonts w:hAnsi="宋体"/>
          <w:b/>
          <w:sz w:val="24"/>
          <w:szCs w:val="24"/>
        </w:rPr>
        <w:t>招标（采购</w:t>
      </w:r>
      <w:r w:rsidRPr="004D443D">
        <w:rPr>
          <w:rFonts w:hAnsi="宋体" w:hint="eastAsia"/>
          <w:b/>
          <w:sz w:val="24"/>
          <w:szCs w:val="24"/>
        </w:rPr>
        <w:t>）</w:t>
      </w:r>
      <w:r w:rsidRPr="004D443D">
        <w:rPr>
          <w:rFonts w:hAnsi="宋体"/>
          <w:b/>
          <w:sz w:val="24"/>
          <w:szCs w:val="24"/>
        </w:rPr>
        <w:t>文件中</w:t>
      </w:r>
      <w:r w:rsidRPr="004D443D">
        <w:rPr>
          <w:rFonts w:hAnsi="宋体" w:hint="eastAsia"/>
          <w:b/>
          <w:sz w:val="24"/>
          <w:szCs w:val="24"/>
        </w:rPr>
        <w:t>未</w:t>
      </w:r>
      <w:r w:rsidRPr="004D443D">
        <w:rPr>
          <w:rFonts w:hAnsi="宋体"/>
          <w:b/>
          <w:sz w:val="24"/>
          <w:szCs w:val="24"/>
        </w:rPr>
        <w:t>明确规定允许进口产品参加的，</w:t>
      </w:r>
      <w:r w:rsidRPr="004D443D">
        <w:rPr>
          <w:rFonts w:hAnsi="宋体" w:hint="eastAsia"/>
          <w:b/>
          <w:sz w:val="24"/>
          <w:szCs w:val="24"/>
        </w:rPr>
        <w:t>均</w:t>
      </w:r>
      <w:r w:rsidRPr="004D443D">
        <w:rPr>
          <w:rFonts w:hAnsi="宋体"/>
          <w:b/>
          <w:sz w:val="24"/>
          <w:szCs w:val="24"/>
        </w:rPr>
        <w:t>视为拒绝进口产品参加。</w:t>
      </w:r>
      <w:r w:rsidRPr="004D443D">
        <w:rPr>
          <w:rFonts w:hAnsi="宋体" w:hint="eastAsia"/>
          <w:b/>
          <w:sz w:val="24"/>
          <w:szCs w:val="24"/>
        </w:rPr>
        <w:t>（</w:t>
      </w:r>
      <w:r w:rsidRPr="004D443D">
        <w:rPr>
          <w:rFonts w:hAnsi="宋体"/>
          <w:b/>
          <w:sz w:val="24"/>
          <w:szCs w:val="24"/>
        </w:rPr>
        <w:t>进口产品是指通过中国海关报关验放进入中国境内且产自关境外的产品</w:t>
      </w:r>
      <w:r w:rsidRPr="004D443D">
        <w:rPr>
          <w:rFonts w:hAnsi="宋体" w:hint="eastAsia"/>
          <w:b/>
          <w:sz w:val="24"/>
          <w:szCs w:val="24"/>
        </w:rPr>
        <w:t>）。</w:t>
      </w:r>
    </w:p>
    <w:p w:rsidR="002A31FA" w:rsidRPr="004D443D" w:rsidRDefault="002A31FA" w:rsidP="002A31FA">
      <w:pPr>
        <w:tabs>
          <w:tab w:val="left" w:pos="360"/>
        </w:tabs>
        <w:spacing w:line="360" w:lineRule="auto"/>
        <w:rPr>
          <w:rFonts w:hAnsi="宋体"/>
          <w:b/>
          <w:sz w:val="24"/>
          <w:szCs w:val="24"/>
        </w:rPr>
      </w:pPr>
      <w:r w:rsidRPr="004D443D">
        <w:rPr>
          <w:rFonts w:hAnsi="宋体" w:hint="eastAsia"/>
          <w:b/>
          <w:sz w:val="24"/>
          <w:szCs w:val="24"/>
        </w:rPr>
        <w:lastRenderedPageBreak/>
        <w:t>2.8</w:t>
      </w:r>
      <w:r w:rsidRPr="004D443D">
        <w:rPr>
          <w:rFonts w:hAnsi="宋体"/>
          <w:b/>
          <w:sz w:val="24"/>
          <w:szCs w:val="24"/>
        </w:rPr>
        <w:t xml:space="preserve">信用记录查询 </w:t>
      </w:r>
    </w:p>
    <w:p w:rsidR="002A31FA" w:rsidRPr="004D443D" w:rsidRDefault="002A31FA" w:rsidP="002A31FA">
      <w:pPr>
        <w:spacing w:line="360" w:lineRule="auto"/>
        <w:ind w:firstLineChars="200" w:firstLine="480"/>
        <w:rPr>
          <w:rFonts w:hAnsi="宋体"/>
          <w:sz w:val="24"/>
          <w:szCs w:val="24"/>
        </w:rPr>
      </w:pPr>
      <w:r w:rsidRPr="004D443D">
        <w:rPr>
          <w:rFonts w:hAnsi="宋体" w:hint="eastAsia"/>
          <w:sz w:val="24"/>
          <w:szCs w:val="24"/>
        </w:rPr>
        <w:t>2.8.1</w:t>
      </w:r>
      <w:r w:rsidRPr="004D443D">
        <w:rPr>
          <w:rFonts w:hAnsi="宋体"/>
          <w:sz w:val="24"/>
          <w:szCs w:val="24"/>
        </w:rPr>
        <w:t>采购人和采购代理机构查询</w:t>
      </w:r>
      <w:r w:rsidRPr="004D443D">
        <w:rPr>
          <w:rFonts w:hAnsi="宋体" w:hint="eastAsia"/>
          <w:sz w:val="24"/>
          <w:szCs w:val="24"/>
        </w:rPr>
        <w:t>投标人</w:t>
      </w:r>
      <w:r w:rsidRPr="004D443D">
        <w:rPr>
          <w:rFonts w:hAnsi="宋体"/>
          <w:sz w:val="24"/>
          <w:szCs w:val="24"/>
        </w:rPr>
        <w:t>的信用记录</w:t>
      </w:r>
      <w:r w:rsidRPr="004D443D">
        <w:rPr>
          <w:rFonts w:hAnsi="宋体" w:hint="eastAsia"/>
          <w:sz w:val="24"/>
          <w:szCs w:val="24"/>
        </w:rPr>
        <w:t>，投标人</w:t>
      </w:r>
      <w:r w:rsidRPr="004D443D">
        <w:rPr>
          <w:rFonts w:hAnsi="宋体"/>
          <w:sz w:val="24"/>
          <w:szCs w:val="24"/>
        </w:rPr>
        <w:t>存在不良信用记录的，将被认定为响应无效。</w:t>
      </w:r>
    </w:p>
    <w:p w:rsidR="002A31FA" w:rsidRPr="004D443D" w:rsidRDefault="002A31FA" w:rsidP="002A31FA">
      <w:pPr>
        <w:spacing w:line="360" w:lineRule="auto"/>
        <w:ind w:firstLineChars="200" w:firstLine="480"/>
        <w:rPr>
          <w:rFonts w:hAnsi="宋体"/>
          <w:sz w:val="24"/>
          <w:szCs w:val="24"/>
        </w:rPr>
      </w:pPr>
      <w:r w:rsidRPr="004D443D">
        <w:rPr>
          <w:rFonts w:hAnsi="宋体" w:hint="eastAsia"/>
          <w:sz w:val="24"/>
          <w:szCs w:val="24"/>
        </w:rPr>
        <w:t>2.8</w:t>
      </w:r>
      <w:r w:rsidRPr="004D443D">
        <w:rPr>
          <w:rFonts w:hAnsi="宋体"/>
          <w:sz w:val="24"/>
          <w:szCs w:val="24"/>
        </w:rPr>
        <w:t>.2 不良信用记录指：</w:t>
      </w:r>
      <w:r w:rsidRPr="004D443D">
        <w:rPr>
          <w:rFonts w:hAnsi="宋体" w:hint="eastAsia"/>
          <w:sz w:val="24"/>
          <w:szCs w:val="24"/>
        </w:rPr>
        <w:t>投标人</w:t>
      </w:r>
      <w:r w:rsidRPr="004D443D">
        <w:rPr>
          <w:rFonts w:hAnsi="宋体"/>
          <w:sz w:val="24"/>
          <w:szCs w:val="24"/>
        </w:rPr>
        <w:t>在“信用中国”网站 （www.creditchina.gov.cn）被列入失信被执行人、重大税收违法案件当事人名单</w:t>
      </w:r>
      <w:r w:rsidRPr="004D443D">
        <w:rPr>
          <w:rFonts w:hAnsi="宋体" w:hint="eastAsia"/>
          <w:sz w:val="24"/>
          <w:szCs w:val="24"/>
        </w:rPr>
        <w:t>、政府采购严重违法失信名单</w:t>
      </w:r>
      <w:r w:rsidRPr="004D443D">
        <w:rPr>
          <w:rFonts w:hAnsi="宋体"/>
          <w:sz w:val="24"/>
          <w:szCs w:val="24"/>
        </w:rPr>
        <w:t>，或在中国政府采购网（www.ccgp.gov.cn）被列入政府采购严重违法失信行为记录名单。以联合体形式参加</w:t>
      </w:r>
      <w:r w:rsidRPr="004D443D">
        <w:rPr>
          <w:rFonts w:hAnsi="宋体" w:hint="eastAsia"/>
          <w:sz w:val="24"/>
          <w:szCs w:val="24"/>
        </w:rPr>
        <w:t>投标</w:t>
      </w:r>
      <w:r w:rsidRPr="004D443D">
        <w:rPr>
          <w:rFonts w:hAnsi="宋体"/>
          <w:sz w:val="24"/>
          <w:szCs w:val="24"/>
        </w:rPr>
        <w:t>的，联合体任何成员存在以上不良信用记录的，将被认定为响应无效。</w:t>
      </w:r>
    </w:p>
    <w:p w:rsidR="002A31FA" w:rsidRPr="004D443D" w:rsidRDefault="002A31FA" w:rsidP="002A31FA">
      <w:pPr>
        <w:spacing w:line="360" w:lineRule="auto"/>
        <w:ind w:firstLineChars="200" w:firstLine="480"/>
        <w:rPr>
          <w:rFonts w:hAnsi="宋体"/>
          <w:sz w:val="24"/>
          <w:szCs w:val="24"/>
        </w:rPr>
      </w:pPr>
      <w:r w:rsidRPr="004D443D">
        <w:rPr>
          <w:rFonts w:hAnsi="宋体" w:hint="eastAsia"/>
          <w:sz w:val="24"/>
          <w:szCs w:val="24"/>
        </w:rPr>
        <w:t>2.8</w:t>
      </w:r>
      <w:r w:rsidRPr="004D443D">
        <w:rPr>
          <w:rFonts w:hAnsi="宋体"/>
          <w:sz w:val="24"/>
          <w:szCs w:val="24"/>
        </w:rPr>
        <w:t>.3 查询及记录方式：采购人</w:t>
      </w:r>
      <w:r w:rsidRPr="004D443D">
        <w:rPr>
          <w:rFonts w:hAnsi="宋体" w:hint="eastAsia"/>
          <w:sz w:val="24"/>
          <w:szCs w:val="24"/>
        </w:rPr>
        <w:t>或</w:t>
      </w:r>
      <w:r w:rsidRPr="004D443D">
        <w:rPr>
          <w:rFonts w:hAnsi="宋体"/>
          <w:sz w:val="24"/>
          <w:szCs w:val="24"/>
        </w:rPr>
        <w:t>采购代理机构经办人将查询网页打印并存档备查。</w:t>
      </w:r>
    </w:p>
    <w:p w:rsidR="002A31FA" w:rsidRPr="004D443D" w:rsidRDefault="002A31FA" w:rsidP="002A31FA">
      <w:pPr>
        <w:spacing w:line="360" w:lineRule="auto"/>
        <w:ind w:firstLineChars="200" w:firstLine="480"/>
        <w:rPr>
          <w:rFonts w:hAnsi="宋体"/>
          <w:sz w:val="24"/>
          <w:szCs w:val="24"/>
        </w:rPr>
      </w:pPr>
      <w:r w:rsidRPr="004D443D">
        <w:rPr>
          <w:rFonts w:hAnsi="宋体" w:hint="eastAsia"/>
          <w:sz w:val="24"/>
          <w:szCs w:val="24"/>
        </w:rPr>
        <w:t>2.8</w:t>
      </w:r>
      <w:r w:rsidRPr="004D443D">
        <w:rPr>
          <w:rFonts w:hAnsi="宋体"/>
          <w:sz w:val="24"/>
          <w:szCs w:val="24"/>
        </w:rPr>
        <w:t>.4 查询时间：递交响应文件截止时间后至评审前。</w:t>
      </w:r>
    </w:p>
    <w:p w:rsidR="002A31FA" w:rsidRPr="004D443D" w:rsidRDefault="002A31FA" w:rsidP="002A31FA">
      <w:pPr>
        <w:spacing w:line="360" w:lineRule="auto"/>
        <w:ind w:firstLineChars="200" w:firstLine="480"/>
        <w:rPr>
          <w:rFonts w:hAnsi="宋体"/>
          <w:sz w:val="24"/>
          <w:szCs w:val="24"/>
        </w:rPr>
      </w:pPr>
      <w:r w:rsidRPr="004D443D">
        <w:rPr>
          <w:rFonts w:hAnsi="宋体" w:hint="eastAsia"/>
          <w:sz w:val="24"/>
          <w:szCs w:val="24"/>
        </w:rPr>
        <w:t>2.8.5投标人</w:t>
      </w:r>
      <w:r w:rsidRPr="004D443D">
        <w:rPr>
          <w:rFonts w:hAnsi="宋体"/>
          <w:sz w:val="24"/>
          <w:szCs w:val="24"/>
        </w:rPr>
        <w:t>不良信用记录以采购人和采购代理机构查询结果为准。在本文件规定的查询时间之后，网站信息发生的任何变更均不再作为评审依据。</w:t>
      </w:r>
      <w:r w:rsidRPr="004D443D">
        <w:rPr>
          <w:rFonts w:hAnsi="宋体" w:hint="eastAsia"/>
          <w:sz w:val="24"/>
          <w:szCs w:val="24"/>
        </w:rPr>
        <w:t>投标人</w:t>
      </w:r>
      <w:r w:rsidRPr="004D443D">
        <w:rPr>
          <w:rFonts w:hAnsi="宋体"/>
          <w:sz w:val="24"/>
          <w:szCs w:val="24"/>
        </w:rPr>
        <w:t>自行提供的与网站信息不一致的其他证明材料亦不作为资格审查的依据。</w:t>
      </w:r>
    </w:p>
    <w:p w:rsidR="002A31FA" w:rsidRPr="004D443D" w:rsidRDefault="002A31FA" w:rsidP="002A31FA">
      <w:pPr>
        <w:pStyle w:val="a0"/>
      </w:pPr>
    </w:p>
    <w:p w:rsidR="00E35971" w:rsidRPr="004D443D" w:rsidRDefault="0071206D">
      <w:pPr>
        <w:spacing w:line="360" w:lineRule="auto"/>
        <w:rPr>
          <w:rFonts w:hAnsi="宋体"/>
          <w:b/>
          <w:sz w:val="24"/>
          <w:szCs w:val="24"/>
        </w:rPr>
      </w:pPr>
      <w:r w:rsidRPr="004D443D">
        <w:rPr>
          <w:rFonts w:hAnsi="宋体" w:hint="eastAsia"/>
          <w:b/>
          <w:sz w:val="24"/>
          <w:szCs w:val="24"/>
        </w:rPr>
        <w:t>3. 投标费用</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rsidR="00E35971" w:rsidRPr="004D443D" w:rsidRDefault="0071206D">
      <w:pPr>
        <w:numPr>
          <w:ilvl w:val="1"/>
          <w:numId w:val="6"/>
        </w:numPr>
        <w:spacing w:line="360" w:lineRule="auto"/>
        <w:jc w:val="left"/>
        <w:rPr>
          <w:rFonts w:hAnsi="宋体"/>
          <w:b/>
          <w:bCs/>
          <w:sz w:val="28"/>
          <w:szCs w:val="28"/>
        </w:rPr>
      </w:pPr>
      <w:r w:rsidRPr="004D443D">
        <w:rPr>
          <w:rFonts w:hAnsi="宋体" w:hint="eastAsia"/>
          <w:b/>
          <w:bCs/>
          <w:sz w:val="28"/>
          <w:szCs w:val="28"/>
        </w:rPr>
        <w:t>磋商文件</w:t>
      </w:r>
    </w:p>
    <w:p w:rsidR="00E35971" w:rsidRPr="004D443D" w:rsidRDefault="0071206D">
      <w:pPr>
        <w:spacing w:line="360" w:lineRule="auto"/>
        <w:rPr>
          <w:rFonts w:hAnsi="宋体"/>
          <w:b/>
          <w:sz w:val="24"/>
          <w:szCs w:val="24"/>
        </w:rPr>
      </w:pPr>
      <w:r w:rsidRPr="004D443D">
        <w:rPr>
          <w:rFonts w:hAnsi="宋体" w:hint="eastAsia"/>
          <w:b/>
          <w:sz w:val="24"/>
          <w:szCs w:val="24"/>
        </w:rPr>
        <w:t>4. 磋商文件的构成</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4.1 磋商文件包括：</w:t>
      </w:r>
    </w:p>
    <w:p w:rsidR="00E35971" w:rsidRPr="004D443D" w:rsidRDefault="0071206D">
      <w:pPr>
        <w:widowControl/>
        <w:numPr>
          <w:ilvl w:val="0"/>
          <w:numId w:val="7"/>
        </w:numPr>
        <w:autoSpaceDE w:val="0"/>
        <w:autoSpaceDN w:val="0"/>
        <w:spacing w:line="360" w:lineRule="auto"/>
        <w:ind w:firstLineChars="200" w:firstLine="480"/>
        <w:textAlignment w:val="bottom"/>
        <w:rPr>
          <w:rFonts w:hAnsi="宋体"/>
          <w:sz w:val="24"/>
          <w:szCs w:val="24"/>
        </w:rPr>
      </w:pPr>
      <w:r w:rsidRPr="004D443D">
        <w:rPr>
          <w:rFonts w:hAnsi="宋体" w:hint="eastAsia"/>
          <w:sz w:val="24"/>
          <w:szCs w:val="24"/>
        </w:rPr>
        <w:t xml:space="preserve"> 磋商公告</w:t>
      </w:r>
    </w:p>
    <w:p w:rsidR="00E35971" w:rsidRPr="004D443D" w:rsidRDefault="0071206D">
      <w:pPr>
        <w:widowControl/>
        <w:numPr>
          <w:ilvl w:val="0"/>
          <w:numId w:val="7"/>
        </w:numPr>
        <w:autoSpaceDE w:val="0"/>
        <w:autoSpaceDN w:val="0"/>
        <w:spacing w:line="360" w:lineRule="auto"/>
        <w:ind w:firstLineChars="200" w:firstLine="480"/>
        <w:textAlignment w:val="bottom"/>
        <w:rPr>
          <w:rFonts w:hAnsi="宋体"/>
          <w:sz w:val="24"/>
          <w:szCs w:val="24"/>
        </w:rPr>
      </w:pPr>
      <w:r w:rsidRPr="004D443D">
        <w:rPr>
          <w:rFonts w:hAnsi="宋体" w:hint="eastAsia"/>
          <w:sz w:val="24"/>
          <w:szCs w:val="24"/>
        </w:rPr>
        <w:t xml:space="preserve"> 采购人需求书</w:t>
      </w:r>
    </w:p>
    <w:p w:rsidR="00E35971" w:rsidRPr="004D443D" w:rsidRDefault="0071206D">
      <w:pPr>
        <w:widowControl/>
        <w:autoSpaceDE w:val="0"/>
        <w:autoSpaceDN w:val="0"/>
        <w:spacing w:line="360" w:lineRule="auto"/>
        <w:ind w:firstLineChars="200" w:firstLine="480"/>
        <w:textAlignment w:val="bottom"/>
        <w:rPr>
          <w:rFonts w:hAnsi="宋体"/>
          <w:sz w:val="24"/>
          <w:szCs w:val="24"/>
        </w:rPr>
      </w:pPr>
      <w:r w:rsidRPr="004D443D">
        <w:rPr>
          <w:rFonts w:hAnsi="宋体" w:hint="eastAsia"/>
          <w:sz w:val="24"/>
          <w:szCs w:val="24"/>
        </w:rPr>
        <w:t>第三章  供应商须知</w:t>
      </w:r>
    </w:p>
    <w:p w:rsidR="00E35971" w:rsidRPr="004D443D" w:rsidRDefault="0071206D">
      <w:pPr>
        <w:widowControl/>
        <w:autoSpaceDE w:val="0"/>
        <w:autoSpaceDN w:val="0"/>
        <w:spacing w:line="360" w:lineRule="auto"/>
        <w:ind w:firstLineChars="200" w:firstLine="480"/>
        <w:textAlignment w:val="bottom"/>
        <w:rPr>
          <w:rFonts w:hAnsi="宋体"/>
          <w:sz w:val="24"/>
          <w:szCs w:val="24"/>
        </w:rPr>
      </w:pPr>
      <w:r w:rsidRPr="004D443D">
        <w:rPr>
          <w:rFonts w:hAnsi="宋体" w:hint="eastAsia"/>
          <w:sz w:val="24"/>
          <w:szCs w:val="24"/>
        </w:rPr>
        <w:t>第四章  评审办法和程序</w:t>
      </w:r>
    </w:p>
    <w:p w:rsidR="00E35971" w:rsidRPr="004D443D" w:rsidRDefault="0071206D">
      <w:pPr>
        <w:widowControl/>
        <w:autoSpaceDE w:val="0"/>
        <w:autoSpaceDN w:val="0"/>
        <w:spacing w:line="360" w:lineRule="auto"/>
        <w:ind w:firstLineChars="200" w:firstLine="480"/>
        <w:textAlignment w:val="bottom"/>
        <w:rPr>
          <w:rFonts w:hAnsi="宋体"/>
          <w:sz w:val="24"/>
          <w:szCs w:val="24"/>
        </w:rPr>
      </w:pPr>
      <w:r w:rsidRPr="004D443D">
        <w:rPr>
          <w:rFonts w:hAnsi="宋体" w:hint="eastAsia"/>
          <w:sz w:val="24"/>
          <w:szCs w:val="24"/>
        </w:rPr>
        <w:t>第五章  合同条款</w:t>
      </w:r>
    </w:p>
    <w:p w:rsidR="00E35971" w:rsidRPr="004D443D" w:rsidRDefault="0071206D">
      <w:pPr>
        <w:widowControl/>
        <w:autoSpaceDE w:val="0"/>
        <w:autoSpaceDN w:val="0"/>
        <w:spacing w:line="360" w:lineRule="auto"/>
        <w:ind w:firstLineChars="200" w:firstLine="480"/>
        <w:textAlignment w:val="bottom"/>
        <w:rPr>
          <w:rFonts w:hAnsi="宋体"/>
          <w:sz w:val="24"/>
          <w:szCs w:val="24"/>
        </w:rPr>
      </w:pPr>
      <w:r w:rsidRPr="004D443D">
        <w:rPr>
          <w:rFonts w:hAnsi="宋体" w:hint="eastAsia"/>
          <w:sz w:val="24"/>
          <w:szCs w:val="24"/>
        </w:rPr>
        <w:t>第六章  磋商响应文件格式</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4.2 供应商应审阅磋商文件中所有须知、格式、条款和规格。供应商未按磋商文件要求提供全部资料或提交的磋商响应文件未对磋商文件作出实质性响应，那么供应商将承担其风险并有可能根据第23款导致磋商文件被拒绝。</w:t>
      </w:r>
    </w:p>
    <w:p w:rsidR="00E35971" w:rsidRPr="004D443D" w:rsidRDefault="0071206D">
      <w:pPr>
        <w:spacing w:line="360" w:lineRule="auto"/>
        <w:rPr>
          <w:rFonts w:hAnsi="宋体"/>
          <w:b/>
          <w:sz w:val="24"/>
          <w:szCs w:val="24"/>
        </w:rPr>
      </w:pPr>
      <w:r w:rsidRPr="004D443D">
        <w:rPr>
          <w:rFonts w:hAnsi="宋体" w:hint="eastAsia"/>
          <w:b/>
          <w:sz w:val="24"/>
          <w:szCs w:val="24"/>
        </w:rPr>
        <w:lastRenderedPageBreak/>
        <w:t>5. 磋商文件的澄清</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任何对磋商文件提出澄清的供应商，应在《供应商须知前附表》中规定的提交响应文件截止之日前5日以书面形式（上传至电子招投标系统，下同）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rsidR="00E35971" w:rsidRPr="004D443D" w:rsidRDefault="0071206D">
      <w:pPr>
        <w:spacing w:line="360" w:lineRule="auto"/>
        <w:rPr>
          <w:rFonts w:hAnsi="宋体"/>
          <w:b/>
          <w:sz w:val="24"/>
          <w:szCs w:val="24"/>
        </w:rPr>
      </w:pPr>
      <w:r w:rsidRPr="004D443D">
        <w:rPr>
          <w:rFonts w:hAnsi="宋体" w:hint="eastAsia"/>
          <w:b/>
          <w:sz w:val="24"/>
          <w:szCs w:val="24"/>
        </w:rPr>
        <w:t>6. 磋商文件的修改</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在提交磋商响应文件截止之日前5日的任何时候，无论何故，采购人可主动地或在答复供应商提出澄清的问题时对磋商文件进行修改。</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磋商文件的修改将以书面形式通知所有购买磋商文件的供应商，并对其具有约束力。供应商在接收后1日内应立即以传真的形式确认已收到该修改。</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为使供应商在准备磋商响应文件时有合理的时间考虑磋商文件的修改，采购人可酌情推迟第19款中规定的提交响应文件截止之日。</w:t>
      </w:r>
    </w:p>
    <w:p w:rsidR="00E35971" w:rsidRPr="004D443D" w:rsidRDefault="0071206D">
      <w:pPr>
        <w:pStyle w:val="2"/>
        <w:spacing w:before="0" w:after="0" w:line="360" w:lineRule="auto"/>
        <w:rPr>
          <w:rFonts w:ascii="宋体" w:eastAsia="宋体" w:hAnsi="宋体"/>
          <w:bCs w:val="0"/>
          <w:sz w:val="28"/>
          <w:szCs w:val="28"/>
        </w:rPr>
      </w:pPr>
      <w:bookmarkStart w:id="21" w:name="_投标文件的编制"/>
      <w:bookmarkStart w:id="22" w:name="_Toc495679401"/>
      <w:bookmarkEnd w:id="21"/>
      <w:r w:rsidRPr="004D443D">
        <w:rPr>
          <w:rFonts w:ascii="宋体" w:eastAsia="宋体" w:hAnsi="宋体" w:hint="eastAsia"/>
          <w:bCs w:val="0"/>
          <w:sz w:val="28"/>
          <w:szCs w:val="28"/>
        </w:rPr>
        <w:t>三、磋商响应文件的编制</w:t>
      </w:r>
      <w:bookmarkEnd w:id="22"/>
    </w:p>
    <w:p w:rsidR="00E35971" w:rsidRPr="004D443D" w:rsidRDefault="0071206D">
      <w:pPr>
        <w:spacing w:line="360" w:lineRule="auto"/>
        <w:rPr>
          <w:rFonts w:hAnsi="宋体"/>
          <w:b/>
          <w:sz w:val="24"/>
          <w:szCs w:val="24"/>
        </w:rPr>
      </w:pPr>
      <w:r w:rsidRPr="004D443D">
        <w:rPr>
          <w:rFonts w:hAnsi="宋体" w:hint="eastAsia"/>
          <w:b/>
          <w:sz w:val="24"/>
          <w:szCs w:val="24"/>
        </w:rPr>
        <w:t>7. 投标使用的文字</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磋商响应文件所有部分均应以中文编制。</w:t>
      </w:r>
    </w:p>
    <w:p w:rsidR="00E35971" w:rsidRPr="004D443D" w:rsidRDefault="0071206D">
      <w:pPr>
        <w:spacing w:line="360" w:lineRule="auto"/>
        <w:rPr>
          <w:rFonts w:hAnsi="宋体"/>
          <w:b/>
          <w:sz w:val="24"/>
          <w:szCs w:val="24"/>
        </w:rPr>
      </w:pPr>
      <w:r w:rsidRPr="004D443D">
        <w:rPr>
          <w:rFonts w:hAnsi="宋体" w:hint="eastAsia"/>
          <w:b/>
          <w:sz w:val="24"/>
          <w:szCs w:val="24"/>
        </w:rPr>
        <w:t>8. 磋商文件的组成</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8.1 供应商准备的磋商响应文件应包括以下部分：</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1） 按第六章磋商响应文件格式填写的投标函及开标一览表。开标一览表与投标函总价不符，以开标一览表为准。</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2） 按</w:t>
      </w:r>
      <w:hyperlink w:anchor="_投标文件的编制" w:tooltip="投标人的合格性和资格的声明文件" w:history="1">
        <w:r w:rsidRPr="004D443D">
          <w:rPr>
            <w:rFonts w:hAnsi="宋体" w:hint="eastAsia"/>
            <w:sz w:val="24"/>
            <w:szCs w:val="24"/>
          </w:rPr>
          <w:t>第13条</w:t>
        </w:r>
      </w:hyperlink>
      <w:r w:rsidRPr="004D443D">
        <w:rPr>
          <w:rFonts w:hAnsi="宋体" w:hint="eastAsia"/>
          <w:sz w:val="24"/>
          <w:szCs w:val="24"/>
        </w:rPr>
        <w:t>出具的，证明供应商有资格投标以及如果中标有能力履行合同的证明文件。</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3） 按</w:t>
      </w:r>
      <w:hyperlink w:anchor="_投标文件的编制" w:tooltip="投标保证金" w:history="1">
        <w:r w:rsidRPr="004D443D">
          <w:rPr>
            <w:rFonts w:hAnsi="宋体" w:hint="eastAsia"/>
            <w:sz w:val="24"/>
            <w:szCs w:val="24"/>
          </w:rPr>
          <w:t>第15条</w:t>
        </w:r>
      </w:hyperlink>
      <w:r w:rsidRPr="004D443D">
        <w:rPr>
          <w:rFonts w:hAnsi="宋体" w:hint="eastAsia"/>
          <w:sz w:val="24"/>
          <w:szCs w:val="24"/>
        </w:rPr>
        <w:t>出具的磋商保证金。</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8.2 供应商应按第六章《磋商响应文件格式》中规定的结构和顺序编制磋商文件。</w:t>
      </w:r>
    </w:p>
    <w:p w:rsidR="00E35971" w:rsidRPr="004D443D" w:rsidRDefault="0071206D">
      <w:pPr>
        <w:spacing w:line="360" w:lineRule="auto"/>
        <w:rPr>
          <w:rFonts w:hAnsi="宋体"/>
          <w:b/>
          <w:sz w:val="24"/>
          <w:szCs w:val="24"/>
        </w:rPr>
      </w:pPr>
      <w:r w:rsidRPr="004D443D">
        <w:rPr>
          <w:rFonts w:hAnsi="宋体" w:hint="eastAsia"/>
          <w:b/>
          <w:sz w:val="24"/>
          <w:szCs w:val="24"/>
        </w:rPr>
        <w:t>9. 磋商响应文件格式</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供应商应按磋商文件第六章提供的磋商响应文件格式编制磋商响应文件。</w:t>
      </w:r>
    </w:p>
    <w:p w:rsidR="00E35971" w:rsidRPr="004D443D" w:rsidRDefault="0071206D">
      <w:pPr>
        <w:spacing w:line="360" w:lineRule="auto"/>
        <w:rPr>
          <w:rFonts w:hAnsi="宋体"/>
          <w:b/>
          <w:sz w:val="24"/>
          <w:szCs w:val="24"/>
        </w:rPr>
      </w:pPr>
      <w:r w:rsidRPr="004D443D">
        <w:rPr>
          <w:rFonts w:hAnsi="宋体" w:hint="eastAsia"/>
          <w:b/>
          <w:sz w:val="24"/>
          <w:szCs w:val="24"/>
        </w:rPr>
        <w:t>10. 磋商报价</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10.1 本项目为固定预算价采购，任何有选择的报价将不予接受。</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10.2 磋商总报价及分项报价应包括：采购内容的全部费用。</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10.3 其他要求见《供应商须知前附表》。</w:t>
      </w:r>
    </w:p>
    <w:p w:rsidR="00E35971" w:rsidRPr="004D443D" w:rsidRDefault="0071206D">
      <w:pPr>
        <w:spacing w:line="360" w:lineRule="auto"/>
        <w:rPr>
          <w:rFonts w:hAnsi="宋体"/>
          <w:b/>
          <w:sz w:val="24"/>
          <w:szCs w:val="24"/>
        </w:rPr>
      </w:pPr>
      <w:r w:rsidRPr="004D443D">
        <w:rPr>
          <w:rFonts w:hAnsi="宋体" w:hint="eastAsia"/>
          <w:b/>
          <w:sz w:val="24"/>
          <w:szCs w:val="24"/>
        </w:rPr>
        <w:lastRenderedPageBreak/>
        <w:t>11. 投标货币</w:t>
      </w:r>
    </w:p>
    <w:p w:rsidR="00E35971" w:rsidRPr="004D443D" w:rsidRDefault="0071206D">
      <w:pPr>
        <w:spacing w:line="360" w:lineRule="auto"/>
        <w:ind w:firstLineChars="200" w:firstLine="480"/>
        <w:rPr>
          <w:rFonts w:hAnsi="宋体"/>
          <w:sz w:val="24"/>
          <w:szCs w:val="24"/>
        </w:rPr>
      </w:pPr>
      <w:r w:rsidRPr="004D443D">
        <w:rPr>
          <w:rFonts w:hAnsi="宋体" w:cs="Arial" w:hint="eastAsia"/>
          <w:sz w:val="24"/>
        </w:rPr>
        <w:t>本次采购的货物以人民币进行报价</w:t>
      </w:r>
      <w:r w:rsidRPr="004D443D">
        <w:rPr>
          <w:rFonts w:hAnsi="宋体" w:hint="eastAsia"/>
          <w:sz w:val="24"/>
          <w:szCs w:val="24"/>
        </w:rPr>
        <w:t>，以其它货币标价的投标将被拒绝。</w:t>
      </w:r>
    </w:p>
    <w:p w:rsidR="00E35971" w:rsidRPr="004D443D" w:rsidRDefault="0071206D">
      <w:pPr>
        <w:spacing w:line="360" w:lineRule="auto"/>
        <w:rPr>
          <w:rFonts w:hAnsi="宋体"/>
          <w:b/>
          <w:sz w:val="24"/>
          <w:szCs w:val="24"/>
        </w:rPr>
      </w:pPr>
      <w:r w:rsidRPr="004D443D">
        <w:rPr>
          <w:rFonts w:hAnsi="宋体" w:hint="eastAsia"/>
          <w:b/>
          <w:sz w:val="24"/>
          <w:szCs w:val="24"/>
        </w:rPr>
        <w:t>12. 供应商的合格性和资格的声明文件</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12.1 根据</w:t>
      </w:r>
      <w:hyperlink w:anchor="_投标文件的编制" w:tooltip="使招标代理满意的资格声明文件" w:history="1">
        <w:r w:rsidRPr="004D443D">
          <w:rPr>
            <w:rFonts w:hAnsi="宋体" w:hint="eastAsia"/>
            <w:sz w:val="24"/>
            <w:szCs w:val="24"/>
          </w:rPr>
          <w:t>第13.2款</w:t>
        </w:r>
      </w:hyperlink>
      <w:r w:rsidRPr="004D443D">
        <w:rPr>
          <w:rFonts w:hAnsi="宋体" w:hint="eastAsia"/>
          <w:sz w:val="24"/>
          <w:szCs w:val="24"/>
        </w:rPr>
        <w:t>规定，供应商须提交证明其有资格进行投标和有能力履行合同的文件，作为磋商文件的一部分。</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12.2 供应商提供的履行合同的资格声明文件应使采购人满意：</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1）供应商具有履行合同所需的财务、技术和生产能力；</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2）供应商应填写并提交磋商文件第六章上所附的“资格证明文件” 中的所有内容。</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13. 货物的合格性及符合磋商文件规定的证明文件</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13.1 供应商须提交证明其拟供货物和辅助服务的合格性并符合磋商文件规定的证明文件，作为磋商文件的一部分。证明文件可以是文字资料、彩页和数据。</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13.2 磋商文件规定的其他必要文件。</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14. 磋商保证金</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14.1 根据第</w:t>
      </w:r>
      <w:r w:rsidRPr="004D443D">
        <w:rPr>
          <w:rFonts w:hAnsi="宋体"/>
          <w:sz w:val="24"/>
          <w:szCs w:val="24"/>
        </w:rPr>
        <w:t>10项规定</w:t>
      </w:r>
      <w:r w:rsidRPr="004D443D">
        <w:rPr>
          <w:rFonts w:hAnsi="宋体" w:hint="eastAsia"/>
          <w:sz w:val="24"/>
          <w:szCs w:val="24"/>
        </w:rPr>
        <w:t>，供应商投标时按《供应商须知前附表》中的规定提交磋商保证金。</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14.2 磋商保证金是用于保护本次采购免受供应商的行为而引起的风险，根据第14.6款规定，发生下述行为予以没收磋商保证金。</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14.3 磋商保证金使用投标货币表示，只能采取下列形式：转账。</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14.4 任何未按第14.1款和第14.3款规定提交磋商保证金的投标，将被视为非响应性投标而按</w:t>
      </w:r>
      <w:hyperlink w:anchor="_开标与评标（细则参见财政部《_政府采购招标投标管理暂行办法_》及中华人民共和国" w:tooltip="投标文件的初审" w:history="1">
        <w:r w:rsidRPr="004D443D">
          <w:rPr>
            <w:rFonts w:hAnsi="宋体" w:hint="eastAsia"/>
            <w:sz w:val="24"/>
            <w:szCs w:val="24"/>
          </w:rPr>
          <w:t>第23条</w:t>
        </w:r>
      </w:hyperlink>
      <w:r w:rsidRPr="004D443D">
        <w:rPr>
          <w:rFonts w:hAnsi="宋体" w:hint="eastAsia"/>
          <w:sz w:val="24"/>
          <w:szCs w:val="24"/>
        </w:rPr>
        <w:t>予以拒绝。</w:t>
      </w:r>
    </w:p>
    <w:p w:rsidR="00E35971" w:rsidRPr="004D443D" w:rsidRDefault="0071206D">
      <w:pPr>
        <w:spacing w:line="360" w:lineRule="auto"/>
        <w:ind w:left="480" w:hangingChars="200" w:hanging="480"/>
        <w:rPr>
          <w:rFonts w:hAnsi="宋体"/>
          <w:b/>
          <w:bCs/>
          <w:sz w:val="24"/>
          <w:szCs w:val="24"/>
        </w:rPr>
      </w:pPr>
      <w:r w:rsidRPr="004D443D">
        <w:rPr>
          <w:rFonts w:hAnsi="宋体" w:hint="eastAsia"/>
          <w:sz w:val="24"/>
          <w:szCs w:val="24"/>
        </w:rPr>
        <w:t>14.5 未成交供应商的保证金在成交通知书发出后5个工作日</w:t>
      </w:r>
      <w:r w:rsidR="000B6A88" w:rsidRPr="004D443D">
        <w:rPr>
          <w:rFonts w:hAnsi="宋体" w:hint="eastAsia"/>
          <w:sz w:val="24"/>
          <w:szCs w:val="24"/>
        </w:rPr>
        <w:t>无息</w:t>
      </w:r>
      <w:r w:rsidRPr="004D443D">
        <w:rPr>
          <w:rFonts w:hAnsi="宋体" w:hint="eastAsia"/>
          <w:sz w:val="24"/>
          <w:szCs w:val="24"/>
        </w:rPr>
        <w:t>退还，成交供应商的保证金在采购合同签订后5个工作日退还。</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14.6 若发生下列情况，采购人在书面通知后有权没收磋商保证金：</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1） 供应商在提交响应文件截止时间后撤回响应文件的；</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2） 供应商在响应文件中提供虚假材料的；</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3） 除因不可抗力或磋商文件、磋商公告认可的情形以外，成交供应商不与采购人签订合同的；</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4） 供应商与采购人、其他供应商或者采购代理机构恶意串通的；</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5） 中标后未按规定缴付采购代理服务费的；</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lastRenderedPageBreak/>
        <w:t>6） 磋商文件对履约保证金有要求，而成交供应商未按规定提交履约保证金。</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15. 投标有效期</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15.1 磋商响应文件将在开标日期后《供应商须知前附表》中规定的时间内有效。投标有效期比规定短的可以视为非响应标予以拒绝。</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16. 磋商响应文件的式样和签署</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16.1 供应商应按《供应商须知前附表》中规定的数量递交磋商响应文件，每一份磋商响应文件必须装订成册。并要明确注明“正本”和“副本”，如正本和副本或电子文档有差异，以正本为准。</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16.2 磋商响应文件正本和副本须打印或用不退色墨水书写并由供应商或经正式授权并对供应商有合同约束力的人签字，后者须将“授权委托书”以书面形式附在磋商响应文件中。</w:t>
      </w:r>
      <w:r w:rsidRPr="004D443D">
        <w:rPr>
          <w:rFonts w:hAnsi="宋体" w:hint="eastAsia"/>
          <w:b/>
          <w:sz w:val="24"/>
          <w:szCs w:val="24"/>
        </w:rPr>
        <w:t>磋商响应文件副本可以是正本的复印件。</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16.3 除供应商对错处作必要修改外，磋商文件中不许有加行、涂抹或改写。若有修改须由签署磋商文件的人进行签字，并加盖公章，否则视为无效。</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16.4 传真投标、邮寄投标概不接受。</w:t>
      </w:r>
    </w:p>
    <w:p w:rsidR="00E35971" w:rsidRPr="004D443D" w:rsidRDefault="0071206D">
      <w:pPr>
        <w:pStyle w:val="2"/>
        <w:spacing w:before="0" w:after="0" w:line="360" w:lineRule="auto"/>
        <w:rPr>
          <w:rFonts w:ascii="宋体" w:eastAsia="宋体" w:hAnsi="宋体"/>
          <w:bCs w:val="0"/>
          <w:sz w:val="28"/>
          <w:szCs w:val="28"/>
        </w:rPr>
      </w:pPr>
      <w:bookmarkStart w:id="23" w:name="_投标文件的递交"/>
      <w:bookmarkStart w:id="24" w:name="_Toc495679402"/>
      <w:bookmarkEnd w:id="23"/>
      <w:r w:rsidRPr="004D443D">
        <w:rPr>
          <w:rFonts w:ascii="宋体" w:eastAsia="宋体" w:hAnsi="宋体" w:hint="eastAsia"/>
          <w:bCs w:val="0"/>
          <w:sz w:val="28"/>
          <w:szCs w:val="28"/>
        </w:rPr>
        <w:t>四、磋商响应文件的递交</w:t>
      </w:r>
      <w:bookmarkEnd w:id="24"/>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17. 磋商响应文件的密封和标记</w:t>
      </w:r>
    </w:p>
    <w:p w:rsidR="00E02386" w:rsidRPr="004D443D" w:rsidRDefault="00E02386" w:rsidP="00E02386">
      <w:pPr>
        <w:spacing w:line="360" w:lineRule="auto"/>
        <w:ind w:firstLineChars="200" w:firstLine="482"/>
        <w:rPr>
          <w:rFonts w:asciiTheme="minorEastAsia" w:eastAsiaTheme="minorEastAsia" w:hAnsiTheme="minorEastAsia"/>
          <w:b/>
          <w:sz w:val="24"/>
          <w:szCs w:val="24"/>
        </w:rPr>
      </w:pPr>
      <w:r w:rsidRPr="004D443D">
        <w:rPr>
          <w:rFonts w:asciiTheme="minorEastAsia" w:eastAsiaTheme="minorEastAsia" w:hAnsiTheme="minorEastAsia" w:hint="eastAsia"/>
          <w:b/>
          <w:sz w:val="24"/>
          <w:szCs w:val="24"/>
        </w:rPr>
        <w:t>投标人应将磋商响应文件正本、副本、电子响应文件分别密封在三个报价专用袋（箱）中（正本一包，副本一包，电子响应文件一包），并在报价专用袋（箱）上</w:t>
      </w:r>
      <w:r w:rsidRPr="004D443D">
        <w:rPr>
          <w:rFonts w:asciiTheme="minorEastAsia" w:eastAsiaTheme="minorEastAsia" w:hAnsiTheme="minorEastAsia" w:hint="eastAsia"/>
          <w:b/>
          <w:sz w:val="24"/>
          <w:szCs w:val="24"/>
          <w:u w:val="single"/>
        </w:rPr>
        <w:t>标明“正本”、 “副本”、“电子响应文件”字样</w:t>
      </w:r>
      <w:r w:rsidRPr="004D443D">
        <w:rPr>
          <w:rFonts w:asciiTheme="minorEastAsia" w:eastAsiaTheme="minorEastAsia" w:hAnsiTheme="minorEastAsia" w:hint="eastAsia"/>
          <w:b/>
          <w:sz w:val="24"/>
          <w:szCs w:val="24"/>
        </w:rPr>
        <w:t>。封口处加盖骑缝章，封皮上均应写明：</w:t>
      </w:r>
    </w:p>
    <w:tbl>
      <w:tblPr>
        <w:tblW w:w="0" w:type="auto"/>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7143"/>
      </w:tblGrid>
      <w:tr w:rsidR="00E02386" w:rsidRPr="004D443D" w:rsidTr="000B6A88">
        <w:trPr>
          <w:trHeight w:val="2355"/>
          <w:jc w:val="center"/>
        </w:trPr>
        <w:tc>
          <w:tcPr>
            <w:tcW w:w="7143" w:type="dxa"/>
          </w:tcPr>
          <w:p w:rsidR="00E02386" w:rsidRPr="004D443D" w:rsidRDefault="00E02386" w:rsidP="000B6A88">
            <w:pPr>
              <w:spacing w:line="360" w:lineRule="auto"/>
              <w:rPr>
                <w:rFonts w:asciiTheme="minorEastAsia" w:eastAsiaTheme="minorEastAsia" w:hAnsiTheme="minorEastAsia"/>
                <w:b/>
                <w:sz w:val="24"/>
                <w:szCs w:val="24"/>
              </w:rPr>
            </w:pPr>
            <w:r w:rsidRPr="004D443D">
              <w:rPr>
                <w:rFonts w:asciiTheme="minorEastAsia" w:eastAsiaTheme="minorEastAsia" w:hAnsiTheme="minorEastAsia" w:hint="eastAsia"/>
                <w:b/>
                <w:sz w:val="24"/>
                <w:szCs w:val="24"/>
              </w:rPr>
              <w:t>致：海南政通招投标有限公司</w:t>
            </w:r>
          </w:p>
          <w:p w:rsidR="00E02386" w:rsidRPr="004D443D" w:rsidRDefault="00E02386" w:rsidP="000B6A88">
            <w:pPr>
              <w:spacing w:line="360" w:lineRule="auto"/>
              <w:rPr>
                <w:rFonts w:asciiTheme="minorEastAsia" w:eastAsiaTheme="minorEastAsia" w:hAnsiTheme="minorEastAsia"/>
                <w:b/>
                <w:sz w:val="24"/>
                <w:szCs w:val="24"/>
              </w:rPr>
            </w:pPr>
            <w:r w:rsidRPr="004D443D">
              <w:rPr>
                <w:rFonts w:asciiTheme="minorEastAsia" w:eastAsiaTheme="minorEastAsia" w:hAnsiTheme="minorEastAsia" w:hint="eastAsia"/>
                <w:b/>
                <w:sz w:val="24"/>
                <w:szCs w:val="24"/>
              </w:rPr>
              <w:t>项目名称：</w:t>
            </w:r>
          </w:p>
          <w:p w:rsidR="00E02386" w:rsidRPr="004D443D" w:rsidRDefault="00E02386" w:rsidP="000B6A88">
            <w:pPr>
              <w:spacing w:line="360" w:lineRule="auto"/>
              <w:rPr>
                <w:rFonts w:asciiTheme="minorEastAsia" w:eastAsiaTheme="minorEastAsia" w:hAnsiTheme="minorEastAsia"/>
                <w:b/>
                <w:sz w:val="24"/>
                <w:szCs w:val="24"/>
              </w:rPr>
            </w:pPr>
            <w:r w:rsidRPr="004D443D">
              <w:rPr>
                <w:rFonts w:asciiTheme="minorEastAsia" w:eastAsiaTheme="minorEastAsia" w:hAnsiTheme="minorEastAsia" w:hint="eastAsia"/>
                <w:b/>
                <w:sz w:val="24"/>
                <w:szCs w:val="24"/>
              </w:rPr>
              <w:t>招标编号：</w:t>
            </w:r>
          </w:p>
          <w:p w:rsidR="00E02386" w:rsidRPr="004D443D" w:rsidRDefault="00E02386" w:rsidP="000B6A88">
            <w:pPr>
              <w:spacing w:line="360" w:lineRule="auto"/>
              <w:rPr>
                <w:rFonts w:asciiTheme="minorEastAsia" w:eastAsiaTheme="minorEastAsia" w:hAnsiTheme="minorEastAsia"/>
                <w:b/>
                <w:sz w:val="24"/>
                <w:szCs w:val="24"/>
              </w:rPr>
            </w:pPr>
            <w:r w:rsidRPr="004D443D">
              <w:rPr>
                <w:rFonts w:asciiTheme="minorEastAsia" w:eastAsiaTheme="minorEastAsia" w:hAnsiTheme="minorEastAsia" w:hint="eastAsia"/>
                <w:b/>
                <w:sz w:val="24"/>
                <w:szCs w:val="24"/>
              </w:rPr>
              <w:t>包    号：（如有）</w:t>
            </w:r>
          </w:p>
          <w:p w:rsidR="00E02386" w:rsidRPr="004D443D" w:rsidRDefault="00E02386" w:rsidP="000B6A88">
            <w:pPr>
              <w:spacing w:line="360" w:lineRule="auto"/>
              <w:rPr>
                <w:rFonts w:asciiTheme="minorEastAsia" w:eastAsiaTheme="minorEastAsia" w:hAnsiTheme="minorEastAsia"/>
                <w:b/>
                <w:sz w:val="24"/>
                <w:szCs w:val="24"/>
              </w:rPr>
            </w:pPr>
            <w:r w:rsidRPr="004D443D">
              <w:rPr>
                <w:rFonts w:asciiTheme="minorEastAsia" w:eastAsiaTheme="minorEastAsia" w:hAnsiTheme="minorEastAsia" w:hint="eastAsia"/>
                <w:b/>
                <w:sz w:val="24"/>
                <w:szCs w:val="24"/>
              </w:rPr>
              <w:t>投标单位名称、联系人姓名和电话</w:t>
            </w:r>
          </w:p>
          <w:p w:rsidR="00E02386" w:rsidRPr="004D443D" w:rsidRDefault="00E02386" w:rsidP="000B6A88">
            <w:pPr>
              <w:spacing w:line="360" w:lineRule="auto"/>
              <w:rPr>
                <w:rFonts w:asciiTheme="minorEastAsia" w:eastAsiaTheme="minorEastAsia" w:hAnsiTheme="minorEastAsia"/>
                <w:b/>
                <w:sz w:val="24"/>
                <w:szCs w:val="24"/>
              </w:rPr>
            </w:pPr>
            <w:r w:rsidRPr="004D443D">
              <w:rPr>
                <w:rFonts w:asciiTheme="minorEastAsia" w:eastAsiaTheme="minorEastAsia" w:hAnsiTheme="minorEastAsia" w:hint="eastAsia"/>
                <w:b/>
                <w:sz w:val="24"/>
                <w:szCs w:val="24"/>
              </w:rPr>
              <w:t>注明：“请勿在开标时间之前启封”</w:t>
            </w:r>
          </w:p>
        </w:tc>
      </w:tr>
    </w:tbl>
    <w:p w:rsidR="00E35971" w:rsidRPr="004D443D" w:rsidRDefault="0071206D" w:rsidP="00E02386">
      <w:pPr>
        <w:spacing w:line="360" w:lineRule="auto"/>
        <w:ind w:left="480" w:hangingChars="200" w:hanging="480"/>
        <w:rPr>
          <w:rFonts w:hAnsi="宋体"/>
          <w:sz w:val="24"/>
          <w:szCs w:val="24"/>
        </w:rPr>
      </w:pPr>
      <w:r w:rsidRPr="004D443D">
        <w:rPr>
          <w:rFonts w:hAnsi="宋体" w:hint="eastAsia"/>
          <w:sz w:val="24"/>
          <w:szCs w:val="24"/>
        </w:rPr>
        <w:lastRenderedPageBreak/>
        <w:t>17.3 如果未按第18.2款规定密封和标记，采购人对磋商响应文件的误投或提前拆封不负责任。对由此造成提前开封的磋商响应文件，采购人将予以拒绝，并退回供应商。</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18. 递交磋商响应文件的截止日期</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18.1 采购人收到磋商响应文件的时间不得迟于《供应商须知前附表》中规定的截止时间。</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rsidR="00E35971" w:rsidRPr="004D443D" w:rsidRDefault="0071206D">
      <w:pPr>
        <w:spacing w:line="360" w:lineRule="auto"/>
        <w:rPr>
          <w:rFonts w:hAnsi="宋体"/>
          <w:b/>
          <w:sz w:val="24"/>
          <w:szCs w:val="24"/>
        </w:rPr>
      </w:pPr>
      <w:r w:rsidRPr="004D443D">
        <w:rPr>
          <w:rFonts w:hAnsi="宋体" w:hint="eastAsia"/>
          <w:b/>
          <w:sz w:val="24"/>
          <w:szCs w:val="24"/>
        </w:rPr>
        <w:t>19. 迟交的磋商响应文件</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根据第19款规定，采购人将拒绝接收任何迟于《供应商须知前附表》中规定的截止时间递交的磋商响应文件。</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20. 磋商响应文件的修改和撤回</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20.1 供应商在提交磋商响应文件后可对其磋商文件进行修改或撤回，但采购人须在提交磋商响应文件截止之日前收到该修改或撤回的书面通知。</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20.2 供应商对磋商响应文件的修改或撤回的通知应按</w:t>
      </w:r>
      <w:hyperlink w:anchor="_投标文件的编制" w:tooltip="投标文件的式样和签署" w:history="1">
        <w:r w:rsidRPr="004D443D">
          <w:rPr>
            <w:rFonts w:hAnsi="宋体" w:hint="eastAsia"/>
            <w:sz w:val="24"/>
            <w:szCs w:val="24"/>
          </w:rPr>
          <w:t>第17款</w:t>
        </w:r>
      </w:hyperlink>
      <w:r w:rsidRPr="004D443D">
        <w:rPr>
          <w:rFonts w:hAnsi="宋体" w:hint="eastAsia"/>
          <w:sz w:val="24"/>
          <w:szCs w:val="24"/>
        </w:rPr>
        <w:t>和</w:t>
      </w:r>
      <w:hyperlink w:anchor="_投标文件的编制" w:tooltip="投标文件的密封和标记" w:history="1">
        <w:r w:rsidRPr="004D443D">
          <w:rPr>
            <w:rFonts w:hAnsi="宋体" w:hint="eastAsia"/>
            <w:sz w:val="24"/>
            <w:szCs w:val="24"/>
          </w:rPr>
          <w:t>第18款</w:t>
        </w:r>
      </w:hyperlink>
      <w:r w:rsidRPr="004D443D">
        <w:rPr>
          <w:rFonts w:hAnsi="宋体" w:hint="eastAsia"/>
          <w:sz w:val="24"/>
          <w:szCs w:val="24"/>
        </w:rPr>
        <w:t>规定进行准备、密封、标注和递送。</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20.3 磋商响应文件递交截止时间后不得修改磋商响应文件。</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20.4 供应商不得在磋商响应文件递交截止日起至</w:t>
      </w:r>
      <w:hyperlink w:anchor="_投标文件的编制" w:tooltip="投标有效期" w:history="1">
        <w:r w:rsidRPr="004D443D">
          <w:rPr>
            <w:rFonts w:hAnsi="宋体" w:hint="eastAsia"/>
            <w:sz w:val="24"/>
            <w:szCs w:val="24"/>
          </w:rPr>
          <w:t>第15条</w:t>
        </w:r>
      </w:hyperlink>
      <w:r w:rsidRPr="004D443D">
        <w:rPr>
          <w:rFonts w:hAnsi="宋体" w:hint="eastAsia"/>
          <w:sz w:val="24"/>
          <w:szCs w:val="24"/>
        </w:rPr>
        <w:t>规定的磋商响应文件有效期期满前撤销磋商响应文件。否则采购人将按</w:t>
      </w:r>
      <w:hyperlink w:anchor="_开标与评标（细则参见财政部《_政府采购招标投标管理暂行办法_》及中华人民共和国" w:tooltip="投标有效期内撤回投标" w:history="1">
        <w:r w:rsidRPr="004D443D">
          <w:rPr>
            <w:rFonts w:hAnsi="宋体" w:hint="eastAsia"/>
            <w:sz w:val="24"/>
            <w:szCs w:val="24"/>
          </w:rPr>
          <w:t>第14.6 （1）</w:t>
        </w:r>
      </w:hyperlink>
      <w:r w:rsidRPr="004D443D">
        <w:rPr>
          <w:rFonts w:hAnsi="宋体" w:hint="eastAsia"/>
          <w:sz w:val="24"/>
          <w:szCs w:val="24"/>
        </w:rPr>
        <w:t>款规定没收其磋商保证金。</w:t>
      </w:r>
    </w:p>
    <w:p w:rsidR="00E35971" w:rsidRPr="004D443D" w:rsidRDefault="0071206D">
      <w:pPr>
        <w:pStyle w:val="2"/>
        <w:spacing w:before="0" w:after="0" w:line="360" w:lineRule="auto"/>
        <w:rPr>
          <w:rFonts w:ascii="宋体" w:eastAsia="宋体" w:hAnsi="宋体"/>
          <w:bCs w:val="0"/>
          <w:sz w:val="28"/>
          <w:szCs w:val="28"/>
        </w:rPr>
      </w:pPr>
      <w:bookmarkStart w:id="25" w:name="_开标与评标（细则参见财政部《_政府采购招标投标管理暂行办法_》及中华人民共和国"/>
      <w:bookmarkStart w:id="26" w:name="_Toc495679403"/>
      <w:bookmarkEnd w:id="25"/>
      <w:r w:rsidRPr="004D443D">
        <w:rPr>
          <w:rFonts w:ascii="宋体" w:eastAsia="宋体" w:hAnsi="宋体" w:hint="eastAsia"/>
          <w:bCs w:val="0"/>
          <w:sz w:val="28"/>
          <w:szCs w:val="28"/>
        </w:rPr>
        <w:t>五、开标与评审</w:t>
      </w:r>
      <w:bookmarkEnd w:id="26"/>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21. 开标</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21.1 采购人在供应商代表自愿出席的情况下，在《供应商须知前附表》规定的地点和时间开标, 出席代表需登记以示出席。</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21.2 按照第20条规定，提交了可接受的“撤回”通知的磋商文件将不予开封。</w:t>
      </w:r>
    </w:p>
    <w:p w:rsidR="00E35971" w:rsidRPr="004D443D" w:rsidRDefault="0071206D" w:rsidP="00E02386">
      <w:pPr>
        <w:spacing w:line="360" w:lineRule="auto"/>
        <w:ind w:left="480" w:hangingChars="200" w:hanging="480"/>
        <w:rPr>
          <w:rFonts w:hAnsi="宋体"/>
          <w:sz w:val="24"/>
          <w:szCs w:val="24"/>
        </w:rPr>
      </w:pPr>
      <w:r w:rsidRPr="004D443D">
        <w:rPr>
          <w:rFonts w:hAnsi="宋体" w:hint="eastAsia"/>
          <w:sz w:val="24"/>
          <w:szCs w:val="24"/>
        </w:rPr>
        <w:t xml:space="preserve">21.3 </w:t>
      </w:r>
      <w:r w:rsidR="00E02386" w:rsidRPr="004D443D">
        <w:rPr>
          <w:rFonts w:hAnsi="宋体" w:hint="eastAsia"/>
          <w:sz w:val="24"/>
          <w:szCs w:val="24"/>
        </w:rPr>
        <w:t>开标时，</w:t>
      </w:r>
      <w:r w:rsidRPr="004D443D">
        <w:rPr>
          <w:rFonts w:hAnsi="宋体" w:hint="eastAsia"/>
          <w:sz w:val="24"/>
          <w:szCs w:val="24"/>
        </w:rPr>
        <w:t>采购代理机构将做开标记录。</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22. 磋商响应文件的初审</w:t>
      </w:r>
    </w:p>
    <w:p w:rsidR="00E35971" w:rsidRPr="004D443D" w:rsidRDefault="0071206D">
      <w:pPr>
        <w:spacing w:line="360" w:lineRule="auto"/>
        <w:ind w:left="480" w:hangingChars="200" w:hanging="480"/>
        <w:rPr>
          <w:rFonts w:hAnsi="宋体"/>
          <w:sz w:val="24"/>
          <w:szCs w:val="24"/>
        </w:rPr>
      </w:pPr>
      <w:r w:rsidRPr="004D443D">
        <w:rPr>
          <w:rFonts w:hAnsi="宋体" w:cs="宋体" w:hint="eastAsia"/>
          <w:sz w:val="24"/>
          <w:szCs w:val="24"/>
        </w:rPr>
        <w:t>22.1 采购人、磋商小组根据“初步评审表”对磋商响应文件的资格性和符合性进行评审，只有对“初步评审表”所列各项作出实质性响应的磋商文件才能通</w:t>
      </w:r>
      <w:r w:rsidRPr="004D443D">
        <w:rPr>
          <w:rFonts w:hAnsi="宋体" w:cs="宋体" w:hint="eastAsia"/>
          <w:sz w:val="24"/>
          <w:szCs w:val="24"/>
        </w:rPr>
        <w:lastRenderedPageBreak/>
        <w:t>过初步评审。对是否实质性响应磋商文件的要求有争议的投标内容，磋商小组将以记名方式表决，得票超过半数的供应商有资格进入下一阶段的评审，否则将被淘汰。具体工作包括：</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1） 磋商小组将审查磋商文件是否完整、有无提供所需的磋商保证金、是否恰当地签署、是否大致编排有序等；</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2） 根据</w:t>
      </w:r>
      <w:hyperlink r:id="rId11" w:tooltip="对投标文件的评估和比较" w:history="1">
        <w:r w:rsidRPr="004D443D">
          <w:rPr>
            <w:rFonts w:hAnsi="宋体" w:hint="eastAsia"/>
            <w:sz w:val="24"/>
            <w:szCs w:val="24"/>
          </w:rPr>
          <w:t>第25条</w:t>
        </w:r>
      </w:hyperlink>
      <w:r w:rsidRPr="004D443D">
        <w:rPr>
          <w:rFonts w:hAnsi="宋体" w:hint="eastAsia"/>
          <w:sz w:val="24"/>
          <w:szCs w:val="24"/>
        </w:rPr>
        <w:t>规定对磋商响应文件进行详细评审之前，磋商小组将确定每一磋商文件是否对磋商文件的要求做出了实质性的响应。所谓做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22.2 磋商小组将拒绝被定为非响应性的投标，供应商不能通过修正或撤销不符之处而使其投标成为响应性投标。</w:t>
      </w:r>
    </w:p>
    <w:p w:rsidR="00E35971" w:rsidRPr="004D443D" w:rsidRDefault="0071206D">
      <w:pPr>
        <w:spacing w:line="360" w:lineRule="auto"/>
        <w:ind w:leftChars="100" w:left="822" w:hangingChars="200" w:hanging="482"/>
        <w:rPr>
          <w:rFonts w:hAnsi="宋体"/>
          <w:b/>
          <w:sz w:val="24"/>
          <w:szCs w:val="24"/>
        </w:rPr>
      </w:pPr>
      <w:r w:rsidRPr="004D443D">
        <w:rPr>
          <w:rFonts w:hAnsi="宋体" w:hint="eastAsia"/>
          <w:b/>
          <w:sz w:val="24"/>
          <w:szCs w:val="24"/>
        </w:rPr>
        <w:t xml:space="preserve">在采购采购中，出现下列情形之一的，应予废标： </w:t>
      </w:r>
    </w:p>
    <w:p w:rsidR="00E35971" w:rsidRPr="004D443D" w:rsidRDefault="0071206D">
      <w:pPr>
        <w:spacing w:line="360" w:lineRule="auto"/>
        <w:ind w:leftChars="200" w:left="1160" w:hangingChars="200" w:hanging="480"/>
        <w:rPr>
          <w:rFonts w:hAnsi="宋体"/>
          <w:sz w:val="24"/>
          <w:szCs w:val="24"/>
        </w:rPr>
      </w:pPr>
      <w:r w:rsidRPr="004D443D">
        <w:rPr>
          <w:rFonts w:hAnsi="宋体" w:hint="eastAsia"/>
          <w:sz w:val="24"/>
          <w:szCs w:val="24"/>
        </w:rPr>
        <w:t xml:space="preserve">（一）符合专业条件的供应商或者对磋商文件作实质响应的供应商不足三家的； </w:t>
      </w:r>
    </w:p>
    <w:p w:rsidR="00E35971" w:rsidRPr="004D443D" w:rsidRDefault="0071206D">
      <w:pPr>
        <w:spacing w:line="360" w:lineRule="auto"/>
        <w:ind w:leftChars="200" w:left="1160" w:hangingChars="200" w:hanging="480"/>
        <w:rPr>
          <w:rFonts w:hAnsi="宋体"/>
          <w:sz w:val="24"/>
          <w:szCs w:val="24"/>
        </w:rPr>
      </w:pPr>
      <w:r w:rsidRPr="004D443D">
        <w:rPr>
          <w:rFonts w:hAnsi="宋体" w:hint="eastAsia"/>
          <w:sz w:val="24"/>
          <w:szCs w:val="24"/>
        </w:rPr>
        <w:t xml:space="preserve">（二）出现影响采购公正的违法、违规行为的； </w:t>
      </w:r>
    </w:p>
    <w:p w:rsidR="00E35971" w:rsidRPr="004D443D" w:rsidRDefault="0071206D">
      <w:pPr>
        <w:spacing w:line="360" w:lineRule="auto"/>
        <w:ind w:leftChars="200" w:left="1160" w:hangingChars="200" w:hanging="480"/>
        <w:rPr>
          <w:rFonts w:hAnsi="宋体"/>
          <w:sz w:val="24"/>
          <w:szCs w:val="24"/>
        </w:rPr>
      </w:pPr>
      <w:r w:rsidRPr="004D443D">
        <w:rPr>
          <w:rFonts w:hAnsi="宋体" w:hint="eastAsia"/>
          <w:sz w:val="24"/>
          <w:szCs w:val="24"/>
        </w:rPr>
        <w:t xml:space="preserve">（三）供应商的报价均超过了采购预算，采购人不能支付的； </w:t>
      </w:r>
    </w:p>
    <w:p w:rsidR="00E35971" w:rsidRPr="004D443D" w:rsidRDefault="0071206D">
      <w:pPr>
        <w:spacing w:line="360" w:lineRule="auto"/>
        <w:ind w:leftChars="200" w:left="1160" w:hangingChars="200" w:hanging="480"/>
        <w:rPr>
          <w:rFonts w:hAnsi="宋体"/>
          <w:sz w:val="24"/>
          <w:szCs w:val="24"/>
        </w:rPr>
      </w:pPr>
      <w:r w:rsidRPr="004D443D">
        <w:rPr>
          <w:rFonts w:hAnsi="宋体" w:hint="eastAsia"/>
          <w:sz w:val="24"/>
          <w:szCs w:val="24"/>
        </w:rPr>
        <w:t xml:space="preserve">（四）因重大变故，采购任务取消的。 </w:t>
      </w:r>
    </w:p>
    <w:p w:rsidR="00E35971" w:rsidRPr="004D443D" w:rsidRDefault="0071206D">
      <w:pPr>
        <w:spacing w:line="360" w:lineRule="auto"/>
        <w:ind w:leftChars="170" w:left="818" w:hangingChars="100" w:hanging="240"/>
        <w:rPr>
          <w:rFonts w:hAnsi="宋体"/>
          <w:sz w:val="24"/>
          <w:szCs w:val="24"/>
        </w:rPr>
      </w:pPr>
      <w:r w:rsidRPr="004D443D">
        <w:rPr>
          <w:rFonts w:hAnsi="宋体" w:hint="eastAsia"/>
          <w:sz w:val="24"/>
          <w:szCs w:val="24"/>
        </w:rPr>
        <w:t xml:space="preserve">废标后，采购人或采购代理机构应当将废标理由通知所有供应商。 </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22.3 磋商小组将对确定为实质上响应的投标进行审核，看其是否有计算上和累加上的算术错误，修正错误的原则如下：</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1） 磋商响应文件中开标一览表(报价表)内容与磋商响应文件中明细表内容不一致的，以开标一览表(报价表)为准；</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 xml:space="preserve">2） 磋商文件的大写金额和小写金额不一致的，以大写金额为准； </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3） 总价金额与按单价汇总金额不一致的，以单价金额计算结果为准；单价金额小数点有明显错位的，应以总价为准，并修改单价；</w:t>
      </w:r>
    </w:p>
    <w:p w:rsidR="00E35971" w:rsidRPr="004D443D" w:rsidRDefault="0071206D">
      <w:pPr>
        <w:spacing w:line="360" w:lineRule="auto"/>
        <w:ind w:leftChars="100" w:left="820" w:hangingChars="200" w:hanging="480"/>
        <w:rPr>
          <w:rFonts w:hAnsi="宋体"/>
          <w:sz w:val="24"/>
          <w:szCs w:val="24"/>
        </w:rPr>
      </w:pPr>
      <w:r w:rsidRPr="004D443D">
        <w:rPr>
          <w:rFonts w:hAnsi="宋体" w:hint="eastAsia"/>
          <w:sz w:val="24"/>
          <w:szCs w:val="24"/>
        </w:rPr>
        <w:t>4） 对不同文字文本磋商文件的解释发生异议的，以中文文本为准。</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lastRenderedPageBreak/>
        <w:t>22.4 磋商小组将按上述修正错误的方法调整磋商文件中的磋商报价，调整后的价格应对供应商具有约束力。如果供应商不接受修正后的价格，则其投标将被拒绝，其磋商保证金将被没收。</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22.5 对供应商报价经过上述修正和调整（包括缺漏项调整）后所得出的价格构成其“评标价</w:t>
      </w:r>
      <w:r w:rsidRPr="004D443D">
        <w:rPr>
          <w:rFonts w:hAnsi="宋体"/>
          <w:sz w:val="24"/>
          <w:szCs w:val="24"/>
        </w:rPr>
        <w:t>”</w:t>
      </w:r>
      <w:r w:rsidRPr="004D443D">
        <w:rPr>
          <w:rFonts w:hAnsi="宋体" w:hint="eastAsia"/>
          <w:sz w:val="24"/>
          <w:szCs w:val="24"/>
        </w:rPr>
        <w:t xml:space="preserve">。 </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22.6 磋商小组将允许修正磋商文件中不构成重大偏离的、微小的、非正规的、不一致的或不规则的地方，但这些修正不能影响任何供应商相应的名次排列。</w:t>
      </w:r>
    </w:p>
    <w:p w:rsidR="00E35971" w:rsidRPr="004D443D" w:rsidRDefault="0071206D">
      <w:pPr>
        <w:spacing w:line="360" w:lineRule="auto"/>
        <w:rPr>
          <w:rFonts w:hAnsi="宋体"/>
          <w:sz w:val="24"/>
          <w:szCs w:val="24"/>
        </w:rPr>
      </w:pPr>
      <w:r w:rsidRPr="004D443D">
        <w:rPr>
          <w:rFonts w:hAnsi="宋体" w:hint="eastAsia"/>
          <w:sz w:val="24"/>
          <w:szCs w:val="24"/>
        </w:rPr>
        <w:t>22.7 本项目非专门面向中小企业的项目，对小型和微型企业产品的价格给予6%的扣除，用扣除后的价格参与评审。</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23. 磋商响应文件的澄清</w:t>
      </w:r>
    </w:p>
    <w:p w:rsidR="00E35971" w:rsidRPr="004D443D" w:rsidRDefault="0071206D">
      <w:pPr>
        <w:spacing w:line="360" w:lineRule="auto"/>
        <w:ind w:firstLineChars="200" w:firstLine="480"/>
        <w:rPr>
          <w:rFonts w:hAnsi="宋体"/>
          <w:b/>
          <w:sz w:val="24"/>
          <w:szCs w:val="24"/>
        </w:rPr>
      </w:pPr>
      <w:r w:rsidRPr="004D443D">
        <w:rPr>
          <w:rFonts w:hAnsi="宋体" w:hint="eastAsia"/>
          <w:sz w:val="24"/>
          <w:szCs w:val="24"/>
        </w:rPr>
        <w:t>对磋商响应文件中含义不明确、同类问题表述不一致或者有明显文字和计算错误的内容，磋商小组可以书面形式要求供应商作为必要的澄清、说明或者纠正。供应商的澄清、说明或者补正应当采用书面形式，由其授权的代表签字，并不得超出磋商文件的范围或者改变磋商文件的实质性内容。</w:t>
      </w:r>
    </w:p>
    <w:p w:rsidR="00E35971" w:rsidRPr="004D443D" w:rsidRDefault="0071206D">
      <w:pPr>
        <w:spacing w:line="360" w:lineRule="auto"/>
        <w:rPr>
          <w:rFonts w:hAnsi="宋体"/>
          <w:b/>
          <w:sz w:val="24"/>
          <w:szCs w:val="24"/>
        </w:rPr>
      </w:pPr>
      <w:r w:rsidRPr="004D443D">
        <w:rPr>
          <w:rFonts w:hAnsi="宋体" w:hint="eastAsia"/>
          <w:b/>
          <w:sz w:val="24"/>
          <w:szCs w:val="24"/>
        </w:rPr>
        <w:t>24. 磋商响应文件的详细评审：详见第四章《评审办法和程序》。</w:t>
      </w:r>
    </w:p>
    <w:p w:rsidR="00E35971" w:rsidRPr="004D443D" w:rsidRDefault="0071206D">
      <w:pPr>
        <w:spacing w:line="360" w:lineRule="auto"/>
        <w:rPr>
          <w:rFonts w:hAnsi="宋体"/>
          <w:b/>
          <w:sz w:val="24"/>
          <w:szCs w:val="24"/>
        </w:rPr>
      </w:pPr>
      <w:r w:rsidRPr="004D443D">
        <w:rPr>
          <w:rFonts w:hAnsi="宋体" w:hint="eastAsia"/>
          <w:b/>
          <w:sz w:val="24"/>
          <w:szCs w:val="24"/>
        </w:rPr>
        <w:t>25. 确定成交供应商</w:t>
      </w:r>
    </w:p>
    <w:p w:rsidR="00E35971" w:rsidRPr="004D443D" w:rsidRDefault="0071206D">
      <w:pPr>
        <w:pStyle w:val="2"/>
        <w:spacing w:before="0" w:after="0" w:line="360" w:lineRule="auto"/>
        <w:ind w:firstLineChars="200" w:firstLine="482"/>
        <w:rPr>
          <w:rFonts w:ascii="宋体" w:eastAsia="宋体" w:hAnsi="宋体" w:cs="宋体"/>
          <w:bCs w:val="0"/>
          <w:sz w:val="24"/>
          <w:szCs w:val="24"/>
        </w:rPr>
      </w:pPr>
      <w:bookmarkStart w:id="27" w:name="_Toc495679404"/>
      <w:r w:rsidRPr="004D443D">
        <w:rPr>
          <w:rFonts w:ascii="宋体" w:eastAsia="宋体" w:hAnsi="宋体" w:cs="宋体" w:hint="eastAsia"/>
          <w:bCs w:val="0"/>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27"/>
    </w:p>
    <w:p w:rsidR="00E35971" w:rsidRPr="004D443D" w:rsidRDefault="0071206D">
      <w:pPr>
        <w:pStyle w:val="2"/>
        <w:spacing w:before="0" w:after="0" w:line="360" w:lineRule="auto"/>
        <w:rPr>
          <w:rFonts w:ascii="宋体" w:eastAsia="宋体" w:hAnsi="宋体"/>
          <w:bCs w:val="0"/>
          <w:sz w:val="28"/>
          <w:szCs w:val="28"/>
        </w:rPr>
      </w:pPr>
      <w:bookmarkStart w:id="28" w:name="_Toc495679405"/>
      <w:r w:rsidRPr="004D443D">
        <w:rPr>
          <w:rFonts w:ascii="宋体" w:eastAsia="宋体" w:hAnsi="宋体" w:hint="eastAsia"/>
          <w:bCs w:val="0"/>
          <w:sz w:val="28"/>
          <w:szCs w:val="28"/>
        </w:rPr>
        <w:t>六、授予合同</w:t>
      </w:r>
      <w:bookmarkEnd w:id="28"/>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26. 授予合同的准则</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26.1  除</w:t>
      </w:r>
      <w:hyperlink w:anchor="_授予合同" w:tooltip="招标代理接受或拒绝任何投标或所有投标的权利" w:history="1">
        <w:r w:rsidRPr="004D443D">
          <w:rPr>
            <w:rFonts w:hAnsi="宋体" w:hint="eastAsia"/>
            <w:sz w:val="24"/>
            <w:szCs w:val="24"/>
          </w:rPr>
          <w:t>第30条</w:t>
        </w:r>
      </w:hyperlink>
      <w:r w:rsidRPr="004D443D">
        <w:rPr>
          <w:rFonts w:hAnsi="宋体" w:hint="eastAsia"/>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w:t>
      </w:r>
      <w:r w:rsidRPr="004D443D">
        <w:rPr>
          <w:rFonts w:hAnsi="宋体" w:hint="eastAsia"/>
          <w:sz w:val="24"/>
          <w:szCs w:val="24"/>
        </w:rPr>
        <w:lastRenderedPageBreak/>
        <w:t>签订合同或重新组织招标，以此类推。</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26.2 如采购人发现成交供应商在投标、提供资料时有弄虚作假的行为，经核实，采购人有权拒绝该成交供应商的投标。</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26.3 其他规定见《供应商须知前附表》。</w:t>
      </w:r>
    </w:p>
    <w:p w:rsidR="00E35971" w:rsidRPr="004D443D" w:rsidRDefault="0071206D">
      <w:pPr>
        <w:spacing w:line="360" w:lineRule="auto"/>
        <w:rPr>
          <w:rFonts w:hAnsi="宋体"/>
          <w:b/>
          <w:sz w:val="24"/>
          <w:szCs w:val="24"/>
        </w:rPr>
      </w:pPr>
      <w:r w:rsidRPr="004D443D">
        <w:rPr>
          <w:rFonts w:hAnsi="宋体" w:hint="eastAsia"/>
          <w:b/>
          <w:sz w:val="24"/>
          <w:szCs w:val="24"/>
        </w:rPr>
        <w:t>27. 资格后审</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rsidR="00E35971" w:rsidRPr="004D443D" w:rsidRDefault="0071206D">
      <w:pPr>
        <w:spacing w:line="360" w:lineRule="auto"/>
        <w:rPr>
          <w:rFonts w:hAnsi="宋体"/>
          <w:b/>
          <w:sz w:val="24"/>
          <w:szCs w:val="24"/>
        </w:rPr>
      </w:pPr>
      <w:r w:rsidRPr="004D443D">
        <w:rPr>
          <w:rFonts w:hAnsi="宋体" w:hint="eastAsia"/>
          <w:b/>
          <w:sz w:val="24"/>
          <w:szCs w:val="24"/>
        </w:rPr>
        <w:t>28. 在授予合同时变更采购服务任务的权利 （适用）</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 xml:space="preserve">29. </w:t>
      </w:r>
      <w:r w:rsidRPr="004D443D">
        <w:rPr>
          <w:rFonts w:hAnsi="宋体" w:cs="Arial" w:hint="eastAsia"/>
          <w:b/>
          <w:sz w:val="24"/>
          <w:szCs w:val="24"/>
        </w:rPr>
        <w:t xml:space="preserve">接受和拒绝任何投标或所有投标的权利 </w:t>
      </w:r>
      <w:r w:rsidRPr="004D443D">
        <w:rPr>
          <w:rFonts w:hAnsi="宋体" w:hint="eastAsia"/>
          <w:b/>
          <w:sz w:val="24"/>
          <w:szCs w:val="24"/>
        </w:rPr>
        <w:t>（适用）</w:t>
      </w:r>
    </w:p>
    <w:p w:rsidR="00E35971" w:rsidRPr="004D443D" w:rsidRDefault="0071206D">
      <w:pPr>
        <w:spacing w:line="360" w:lineRule="auto"/>
        <w:ind w:left="480" w:hangingChars="200" w:hanging="480"/>
        <w:rPr>
          <w:rFonts w:hAnsi="宋体" w:cs="Arial"/>
          <w:sz w:val="24"/>
          <w:szCs w:val="24"/>
        </w:rPr>
      </w:pPr>
      <w:r w:rsidRPr="004D443D">
        <w:rPr>
          <w:rFonts w:hAnsi="宋体" w:cs="Arial" w:hint="eastAsia"/>
          <w:sz w:val="24"/>
          <w:szCs w:val="24"/>
        </w:rPr>
        <w:t>29.1 供应商</w:t>
      </w:r>
      <w:r w:rsidRPr="004D443D">
        <w:rPr>
          <w:rFonts w:hAnsi="宋体" w:cs="Arial"/>
          <w:sz w:val="24"/>
          <w:szCs w:val="24"/>
        </w:rPr>
        <w:t>的报价均超过了采购预算，</w:t>
      </w:r>
      <w:r w:rsidRPr="004D443D">
        <w:rPr>
          <w:rFonts w:hAnsi="宋体" w:cs="Arial" w:hint="eastAsia"/>
          <w:sz w:val="24"/>
          <w:szCs w:val="24"/>
        </w:rPr>
        <w:t>且采购</w:t>
      </w:r>
      <w:r w:rsidRPr="004D443D">
        <w:rPr>
          <w:rFonts w:hAnsi="宋体" w:cs="Arial"/>
          <w:sz w:val="24"/>
          <w:szCs w:val="24"/>
        </w:rPr>
        <w:t>人不能支付的</w:t>
      </w:r>
      <w:r w:rsidRPr="004D443D">
        <w:rPr>
          <w:rFonts w:hAnsi="宋体" w:cs="Arial" w:hint="eastAsia"/>
          <w:sz w:val="24"/>
          <w:szCs w:val="24"/>
        </w:rPr>
        <w:t>，将予以废标</w:t>
      </w:r>
      <w:r w:rsidRPr="004D443D">
        <w:rPr>
          <w:rFonts w:hAnsi="宋体" w:cs="Arial"/>
          <w:sz w:val="24"/>
          <w:szCs w:val="24"/>
        </w:rPr>
        <w:t>；</w:t>
      </w:r>
    </w:p>
    <w:p w:rsidR="00E35971" w:rsidRPr="004D443D" w:rsidRDefault="0071206D">
      <w:pPr>
        <w:spacing w:line="360" w:lineRule="auto"/>
        <w:ind w:left="480" w:hangingChars="200" w:hanging="480"/>
        <w:rPr>
          <w:rFonts w:hAnsi="宋体" w:cs="Arial"/>
          <w:sz w:val="24"/>
          <w:szCs w:val="24"/>
        </w:rPr>
      </w:pPr>
      <w:r w:rsidRPr="004D443D">
        <w:rPr>
          <w:rFonts w:hAnsi="宋体" w:cs="Arial" w:hint="eastAsia"/>
          <w:sz w:val="24"/>
          <w:szCs w:val="24"/>
        </w:rPr>
        <w:t xml:space="preserve">29.2 </w:t>
      </w:r>
      <w:r w:rsidRPr="004D443D">
        <w:rPr>
          <w:rFonts w:hAnsi="宋体" w:cs="Arial"/>
          <w:sz w:val="24"/>
          <w:szCs w:val="24"/>
        </w:rPr>
        <w:t>因重大变故</w:t>
      </w:r>
      <w:r w:rsidRPr="004D443D">
        <w:rPr>
          <w:rFonts w:hAnsi="宋体" w:cs="Arial" w:hint="eastAsia"/>
          <w:sz w:val="24"/>
          <w:szCs w:val="24"/>
        </w:rPr>
        <w:t>或为维护国家利益，采购人在授予合同之前仍保留接受或拒绝任何投标或所有投标的权利。</w:t>
      </w:r>
    </w:p>
    <w:p w:rsidR="00E35971" w:rsidRPr="004D443D" w:rsidRDefault="0071206D">
      <w:pPr>
        <w:spacing w:line="360" w:lineRule="auto"/>
        <w:ind w:left="482" w:hangingChars="200" w:hanging="482"/>
        <w:rPr>
          <w:rFonts w:hAnsi="宋体"/>
          <w:b/>
          <w:sz w:val="24"/>
          <w:szCs w:val="24"/>
        </w:rPr>
      </w:pPr>
      <w:r w:rsidRPr="004D443D">
        <w:rPr>
          <w:rFonts w:hAnsi="宋体" w:cs="Arial" w:hint="eastAsia"/>
          <w:b/>
          <w:sz w:val="24"/>
          <w:szCs w:val="24"/>
        </w:rPr>
        <w:t>30. 成交通知</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30.1 磋商响应文件有效期期满前，采购人将以书面形式通知成交供应商其投标被接受。</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30.2 采购人向成交供应商发出书面通知的同时，采购人通知落选的供应商其投标未被接受，并按</w:t>
      </w:r>
      <w:hyperlink w:anchor="_投标文件的编制" w:tooltip="投标保证金" w:history="1">
        <w:r w:rsidRPr="004D443D">
          <w:rPr>
            <w:rFonts w:hAnsi="宋体" w:hint="eastAsia"/>
            <w:sz w:val="24"/>
            <w:szCs w:val="24"/>
          </w:rPr>
          <w:t>第15条</w:t>
        </w:r>
      </w:hyperlink>
      <w:r w:rsidRPr="004D443D">
        <w:rPr>
          <w:rFonts w:hAnsi="宋体" w:hint="eastAsia"/>
          <w:sz w:val="24"/>
          <w:szCs w:val="24"/>
        </w:rPr>
        <w:t xml:space="preserve">规定退还其磋商保证金。 </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30.3 成交通知书是合同的一个组成部分。</w:t>
      </w:r>
    </w:p>
    <w:p w:rsidR="00E35971" w:rsidRPr="004D443D" w:rsidRDefault="0071206D">
      <w:pPr>
        <w:spacing w:line="360" w:lineRule="auto"/>
        <w:ind w:left="482" w:hangingChars="200" w:hanging="482"/>
        <w:rPr>
          <w:rFonts w:hAnsi="宋体"/>
          <w:b/>
          <w:sz w:val="24"/>
          <w:szCs w:val="24"/>
        </w:rPr>
      </w:pPr>
      <w:r w:rsidRPr="004D443D">
        <w:rPr>
          <w:rFonts w:hAnsi="宋体" w:hint="eastAsia"/>
          <w:b/>
          <w:sz w:val="24"/>
          <w:szCs w:val="24"/>
        </w:rPr>
        <w:t>31. 签署合同</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31.1 采购人通知成交供应商成交时，将提供磋商文件中的合同格式，包括双方之间的有关协议给成交供应商。</w:t>
      </w:r>
    </w:p>
    <w:p w:rsidR="00E35971" w:rsidRPr="004D443D" w:rsidRDefault="0071206D">
      <w:pPr>
        <w:spacing w:line="360" w:lineRule="auto"/>
        <w:ind w:left="480" w:hangingChars="200" w:hanging="480"/>
        <w:rPr>
          <w:rFonts w:hAnsi="宋体"/>
          <w:sz w:val="24"/>
          <w:szCs w:val="24"/>
        </w:rPr>
      </w:pPr>
      <w:r w:rsidRPr="004D443D">
        <w:rPr>
          <w:rFonts w:hAnsi="宋体" w:hint="eastAsia"/>
          <w:sz w:val="24"/>
          <w:szCs w:val="24"/>
        </w:rPr>
        <w:t>31.2 成交供应商在收到成交通知书和合同格式后，在成交通知书上规定的时间内，应派授权代表前往采购人指定地点签订合同。</w:t>
      </w:r>
    </w:p>
    <w:p w:rsidR="00E35971" w:rsidRPr="004D443D" w:rsidRDefault="0071206D">
      <w:pPr>
        <w:numPr>
          <w:ilvl w:val="0"/>
          <w:numId w:val="8"/>
        </w:numPr>
        <w:spacing w:line="360" w:lineRule="auto"/>
        <w:rPr>
          <w:rFonts w:hAnsi="宋体"/>
          <w:b/>
          <w:sz w:val="24"/>
          <w:szCs w:val="24"/>
        </w:rPr>
      </w:pPr>
      <w:r w:rsidRPr="004D443D">
        <w:rPr>
          <w:rFonts w:hAnsi="宋体" w:hint="eastAsia"/>
          <w:b/>
          <w:sz w:val="24"/>
          <w:szCs w:val="24"/>
        </w:rPr>
        <w:t>履约保证金（若有）</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详见《供应商须知前附表》。</w:t>
      </w:r>
    </w:p>
    <w:p w:rsidR="00E35971" w:rsidRPr="004D443D" w:rsidRDefault="0071206D">
      <w:pPr>
        <w:spacing w:line="360" w:lineRule="auto"/>
        <w:rPr>
          <w:rFonts w:hAnsi="宋体"/>
          <w:b/>
          <w:sz w:val="24"/>
          <w:szCs w:val="24"/>
        </w:rPr>
      </w:pPr>
      <w:r w:rsidRPr="004D443D">
        <w:rPr>
          <w:rFonts w:hAnsi="宋体" w:hint="eastAsia"/>
          <w:b/>
          <w:sz w:val="24"/>
          <w:szCs w:val="24"/>
        </w:rPr>
        <w:t>33. 采购代理服务费</w:t>
      </w:r>
    </w:p>
    <w:p w:rsidR="00E35971" w:rsidRPr="004D443D" w:rsidRDefault="0071206D">
      <w:pPr>
        <w:spacing w:line="360" w:lineRule="auto"/>
        <w:ind w:firstLineChars="200" w:firstLine="480"/>
        <w:rPr>
          <w:rFonts w:hAnsi="宋体"/>
          <w:sz w:val="24"/>
          <w:szCs w:val="24"/>
        </w:rPr>
      </w:pPr>
      <w:r w:rsidRPr="004D443D">
        <w:rPr>
          <w:rFonts w:hAnsi="宋体" w:hint="eastAsia"/>
          <w:sz w:val="24"/>
          <w:szCs w:val="24"/>
        </w:rPr>
        <w:t>采购代理服务费及其他费用支付方式</w:t>
      </w:r>
      <w:r w:rsidR="00321C21" w:rsidRPr="004D443D">
        <w:rPr>
          <w:rFonts w:hAnsi="宋体" w:hint="eastAsia"/>
          <w:sz w:val="24"/>
          <w:szCs w:val="24"/>
        </w:rPr>
        <w:t>《供应商须知前附表》</w:t>
      </w:r>
      <w:r w:rsidRPr="004D443D">
        <w:rPr>
          <w:rFonts w:hAnsi="宋体" w:hint="eastAsia"/>
          <w:sz w:val="24"/>
          <w:szCs w:val="24"/>
        </w:rPr>
        <w:t>。</w:t>
      </w:r>
    </w:p>
    <w:p w:rsidR="00E35971" w:rsidRPr="004D443D" w:rsidRDefault="0071206D">
      <w:pPr>
        <w:spacing w:line="360" w:lineRule="auto"/>
        <w:rPr>
          <w:rFonts w:hAnsi="宋体"/>
          <w:sz w:val="24"/>
        </w:rPr>
      </w:pPr>
      <w:r w:rsidRPr="004D443D">
        <w:rPr>
          <w:rFonts w:hAnsi="宋体" w:hint="eastAsia"/>
          <w:b/>
          <w:sz w:val="24"/>
          <w:szCs w:val="24"/>
        </w:rPr>
        <w:t>34.政策功能</w:t>
      </w:r>
    </w:p>
    <w:p w:rsidR="002A31FA" w:rsidRPr="004D443D" w:rsidRDefault="002A31FA" w:rsidP="002A31FA">
      <w:pPr>
        <w:spacing w:line="360" w:lineRule="auto"/>
        <w:ind w:firstLine="468"/>
        <w:rPr>
          <w:rFonts w:asciiTheme="minorEastAsia" w:eastAsiaTheme="minorEastAsia" w:hAnsiTheme="minorEastAsia" w:cs="宋体"/>
          <w:bCs/>
          <w:sz w:val="24"/>
          <w:szCs w:val="24"/>
        </w:rPr>
      </w:pPr>
      <w:r w:rsidRPr="004D443D">
        <w:rPr>
          <w:rFonts w:asciiTheme="minorEastAsia" w:eastAsiaTheme="minorEastAsia" w:hAnsiTheme="minorEastAsia" w:cs="宋体" w:hint="eastAsia"/>
          <w:bCs/>
          <w:sz w:val="24"/>
          <w:szCs w:val="24"/>
        </w:rPr>
        <w:t>根据财政部、工业和信息化部《政府采购促进中小企业发展管理办法》（</w:t>
      </w:r>
      <w:r w:rsidRPr="004D443D">
        <w:rPr>
          <w:rFonts w:asciiTheme="minorEastAsia" w:eastAsiaTheme="minorEastAsia" w:hAnsiTheme="minorEastAsia" w:hint="eastAsia"/>
          <w:sz w:val="24"/>
          <w:szCs w:val="24"/>
        </w:rPr>
        <w:t>财</w:t>
      </w:r>
      <w:r w:rsidRPr="004D443D">
        <w:rPr>
          <w:rFonts w:asciiTheme="minorEastAsia" w:eastAsiaTheme="minorEastAsia" w:hAnsiTheme="minorEastAsia" w:hint="eastAsia"/>
          <w:sz w:val="24"/>
          <w:szCs w:val="24"/>
        </w:rPr>
        <w:lastRenderedPageBreak/>
        <w:t>库〔2020〕46号</w:t>
      </w:r>
      <w:r w:rsidRPr="004D443D">
        <w:rPr>
          <w:rFonts w:asciiTheme="minorEastAsia" w:eastAsiaTheme="minorEastAsia" w:hAnsiTheme="minorEastAsia" w:cs="宋体" w:hint="eastAsia"/>
          <w:bCs/>
          <w:sz w:val="24"/>
          <w:szCs w:val="24"/>
        </w:rPr>
        <w:t>）的要求，政府关于强制采购节能产品、信息安全产品和优先采购环境标志产品的实施意见，以及根据《财政部、司法部关于政府采购支持监狱企业发展有关问题的通知》和《</w:t>
      </w:r>
      <w:r w:rsidRPr="004D443D">
        <w:rPr>
          <w:rFonts w:asciiTheme="minorEastAsia" w:eastAsiaTheme="minorEastAsia" w:hAnsiTheme="minorEastAsia" w:cs="宋体"/>
          <w:bCs/>
          <w:sz w:val="24"/>
          <w:szCs w:val="24"/>
        </w:rPr>
        <w:t>财政部</w:t>
      </w:r>
      <w:r w:rsidRPr="004D443D">
        <w:rPr>
          <w:rFonts w:asciiTheme="minorEastAsia" w:eastAsiaTheme="minorEastAsia" w:hAnsiTheme="minorEastAsia" w:cs="宋体" w:hint="eastAsia"/>
          <w:bCs/>
          <w:sz w:val="24"/>
          <w:szCs w:val="24"/>
        </w:rPr>
        <w:t>、</w:t>
      </w:r>
      <w:r w:rsidRPr="004D443D">
        <w:rPr>
          <w:rFonts w:asciiTheme="minorEastAsia" w:eastAsiaTheme="minorEastAsia" w:hAnsiTheme="minorEastAsia" w:cs="宋体"/>
          <w:bCs/>
          <w:sz w:val="24"/>
          <w:szCs w:val="24"/>
        </w:rPr>
        <w:t>民政部</w:t>
      </w:r>
      <w:r w:rsidRPr="004D443D">
        <w:rPr>
          <w:rFonts w:asciiTheme="minorEastAsia" w:eastAsiaTheme="minorEastAsia" w:hAnsiTheme="minorEastAsia" w:cs="宋体" w:hint="eastAsia"/>
          <w:bCs/>
          <w:sz w:val="24"/>
          <w:szCs w:val="24"/>
        </w:rPr>
        <w:t>、</w:t>
      </w:r>
      <w:r w:rsidRPr="004D443D">
        <w:rPr>
          <w:rFonts w:asciiTheme="minorEastAsia" w:eastAsiaTheme="minorEastAsia" w:hAnsiTheme="minorEastAsia" w:cs="宋体"/>
          <w:bCs/>
          <w:sz w:val="24"/>
          <w:szCs w:val="24"/>
        </w:rPr>
        <w:t>中国残疾人联合会</w:t>
      </w:r>
      <w:r w:rsidRPr="004D443D">
        <w:rPr>
          <w:rFonts w:asciiTheme="minorEastAsia" w:eastAsiaTheme="minorEastAsia" w:hAnsiTheme="minorEastAsia" w:cs="宋体" w:hint="eastAsia"/>
          <w:bCs/>
          <w:sz w:val="24"/>
          <w:szCs w:val="24"/>
        </w:rPr>
        <w:t>关于促进残疾人就业政府采购政策的通知》（财库〔2017〕141号）的文件精神，本项目相应的政府采购政策优惠条件及要求如下：</w:t>
      </w:r>
    </w:p>
    <w:p w:rsidR="002A31FA" w:rsidRPr="004D443D" w:rsidRDefault="002A31FA" w:rsidP="002A31FA">
      <w:pPr>
        <w:spacing w:line="360" w:lineRule="auto"/>
        <w:ind w:firstLine="468"/>
        <w:rPr>
          <w:rFonts w:asciiTheme="minorEastAsia" w:eastAsiaTheme="minorEastAsia" w:hAnsiTheme="minorEastAsia"/>
          <w:sz w:val="24"/>
          <w:szCs w:val="24"/>
        </w:rPr>
      </w:pPr>
      <w:r w:rsidRPr="004D443D">
        <w:rPr>
          <w:rFonts w:asciiTheme="minorEastAsia" w:eastAsiaTheme="minorEastAsia" w:hAnsiTheme="minorEastAsia" w:cs="宋体" w:hint="eastAsia"/>
          <w:bCs/>
          <w:sz w:val="24"/>
          <w:szCs w:val="24"/>
        </w:rPr>
        <w:t>节能环保优先政策</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 xml:space="preserve">34.1所投分包(如不分包则指本项目)的所有投标产品进入当期节能清单的，其评标价=投标报价*（1-2%）；投标人所投产品满足此规定的，必须提供声明函并提供相关证明文件。 </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34.2所投分包(如不分包则指本项目)的所有投标产品进入当期环保清单的，其评标价=投标报价*（1-1%）；投标人所投产品满足此规定的，必须提供声明函并提供相关证明文件。</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34.3投标人为小型和微型企业（含监狱企业和残疾人福利性单位）的情况：</w:t>
      </w:r>
    </w:p>
    <w:p w:rsidR="002A31FA" w:rsidRPr="004D443D" w:rsidRDefault="002A31FA" w:rsidP="002A31FA">
      <w:pPr>
        <w:spacing w:line="360" w:lineRule="auto"/>
        <w:ind w:firstLine="468"/>
        <w:rPr>
          <w:rFonts w:asciiTheme="minorEastAsia" w:eastAsiaTheme="minorEastAsia" w:hAnsiTheme="minorEastAsia" w:cs="宋体"/>
          <w:bCs/>
          <w:sz w:val="24"/>
          <w:szCs w:val="24"/>
        </w:rPr>
      </w:pPr>
      <w:r w:rsidRPr="004D443D">
        <w:rPr>
          <w:rFonts w:asciiTheme="minorEastAsia" w:eastAsiaTheme="minorEastAsia" w:hAnsiTheme="minorEastAsia" w:cs="宋体" w:hint="eastAsia"/>
          <w:bCs/>
          <w:sz w:val="24"/>
          <w:szCs w:val="24"/>
        </w:rPr>
        <w:t>中小企业扶持政策</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34.3.1中小企业的认定标准：</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2）本规定所称中小企业划分标准，是指国务院有关部门根据企业从业人员、营业收入、资产总额等指标制定的中小企业划型标准（工信部联企业〔2011〕300号）；</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3）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4）小型、微型企业提供有中型企业制造的货物的，视同为中型企业；小型、微型、中型企业提供有大型企业制造的货物的，视同为大型企业。</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34.3.2具体评审价说明：</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1）投标人符合</w:t>
      </w:r>
      <w:r w:rsidRPr="004D443D">
        <w:rPr>
          <w:rFonts w:asciiTheme="minorEastAsia" w:eastAsiaTheme="minorEastAsia" w:hAnsiTheme="minorEastAsia" w:cs="宋体" w:hint="eastAsia"/>
          <w:bCs/>
          <w:sz w:val="24"/>
          <w:szCs w:val="24"/>
        </w:rPr>
        <w:t>（</w:t>
      </w:r>
      <w:r w:rsidRPr="004D443D">
        <w:rPr>
          <w:rFonts w:asciiTheme="minorEastAsia" w:eastAsiaTheme="minorEastAsia" w:hAnsiTheme="minorEastAsia" w:hint="eastAsia"/>
          <w:sz w:val="24"/>
          <w:szCs w:val="24"/>
        </w:rPr>
        <w:t>财库〔2020〕46号）规定的小微型企业报价给予</w:t>
      </w:r>
      <w:r w:rsidRPr="004D443D">
        <w:rPr>
          <w:rFonts w:asciiTheme="minorEastAsia" w:eastAsiaTheme="minorEastAsia" w:hAnsiTheme="minorEastAsia"/>
          <w:sz w:val="24"/>
          <w:szCs w:val="24"/>
        </w:rPr>
        <w:t>6%</w:t>
      </w:r>
      <w:r w:rsidRPr="004D443D">
        <w:rPr>
          <w:rFonts w:asciiTheme="minorEastAsia" w:eastAsiaTheme="minorEastAsia" w:hAnsiTheme="minorEastAsia" w:hint="eastAsia"/>
          <w:sz w:val="24"/>
          <w:szCs w:val="24"/>
        </w:rPr>
        <w:t>（工程</w:t>
      </w:r>
      <w:r w:rsidRPr="004D443D">
        <w:rPr>
          <w:rFonts w:asciiTheme="minorEastAsia" w:eastAsiaTheme="minorEastAsia" w:hAnsiTheme="minorEastAsia" w:hint="eastAsia"/>
          <w:sz w:val="24"/>
          <w:szCs w:val="24"/>
        </w:rPr>
        <w:lastRenderedPageBreak/>
        <w:t>项目为</w:t>
      </w:r>
      <w:r w:rsidRPr="004D443D">
        <w:rPr>
          <w:rFonts w:asciiTheme="minorEastAsia" w:eastAsiaTheme="minorEastAsia" w:hAnsiTheme="minorEastAsia"/>
          <w:sz w:val="24"/>
          <w:szCs w:val="24"/>
        </w:rPr>
        <w:t>3%</w:t>
      </w:r>
      <w:r w:rsidRPr="004D443D">
        <w:rPr>
          <w:rFonts w:asciiTheme="minorEastAsia" w:eastAsiaTheme="minorEastAsia" w:hAnsiTheme="minorEastAsia" w:hint="eastAsia"/>
          <w:sz w:val="24"/>
          <w:szCs w:val="24"/>
        </w:rPr>
        <w:t>）扣除，用扣除后的价格参加评审。</w:t>
      </w:r>
    </w:p>
    <w:p w:rsidR="002A31FA" w:rsidRPr="004D443D" w:rsidRDefault="002A31FA" w:rsidP="002A31FA">
      <w:pPr>
        <w:spacing w:line="360" w:lineRule="auto"/>
        <w:ind w:firstLine="465"/>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适用招标投标法的政府采购工程建设项目，采用综合评估法但未采用低价优先法计算价格分的，评标时在采用原报价进行评分的基础上增加其价格得分的</w:t>
      </w:r>
      <w:r w:rsidRPr="004D443D">
        <w:rPr>
          <w:rFonts w:asciiTheme="minorEastAsia" w:eastAsiaTheme="minorEastAsia" w:hAnsiTheme="minorEastAsia"/>
          <w:sz w:val="24"/>
          <w:szCs w:val="24"/>
        </w:rPr>
        <w:t>3%</w:t>
      </w:r>
      <w:r w:rsidRPr="004D443D">
        <w:rPr>
          <w:rFonts w:asciiTheme="minorEastAsia" w:eastAsiaTheme="minorEastAsia" w:hAnsiTheme="minorEastAsia" w:hint="eastAsia"/>
          <w:sz w:val="24"/>
          <w:szCs w:val="24"/>
        </w:rPr>
        <w:t>作为其价格分。</w:t>
      </w:r>
    </w:p>
    <w:p w:rsidR="002A31FA" w:rsidRPr="004D443D" w:rsidRDefault="002A31FA" w:rsidP="002A31FA">
      <w:pPr>
        <w:shd w:val="clear" w:color="auto" w:fill="FFFFFF"/>
        <w:spacing w:line="360" w:lineRule="auto"/>
        <w:ind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2）接受大中型企业与小微企业组成联合体或者允许大中型企业向一家或者多家小微企业分包的采购项目，对于联合协议或者分包意向协议约定小微企业的合同份额占到合同总金额</w:t>
      </w:r>
      <w:r w:rsidRPr="004D443D">
        <w:rPr>
          <w:rFonts w:asciiTheme="minorEastAsia" w:eastAsiaTheme="minorEastAsia" w:hAnsiTheme="minorEastAsia"/>
          <w:sz w:val="24"/>
          <w:szCs w:val="24"/>
        </w:rPr>
        <w:t>30%</w:t>
      </w:r>
      <w:r w:rsidRPr="004D443D">
        <w:rPr>
          <w:rFonts w:asciiTheme="minorEastAsia" w:eastAsiaTheme="minorEastAsia" w:hAnsiTheme="minorEastAsia" w:hint="eastAsia"/>
          <w:sz w:val="24"/>
          <w:szCs w:val="24"/>
        </w:rPr>
        <w:t>以上的，对联合体或者大中型企业的报价给予</w:t>
      </w:r>
      <w:r w:rsidRPr="004D443D">
        <w:rPr>
          <w:rFonts w:asciiTheme="minorEastAsia" w:eastAsiaTheme="minorEastAsia" w:hAnsiTheme="minorEastAsia"/>
          <w:sz w:val="24"/>
          <w:szCs w:val="24"/>
        </w:rPr>
        <w:t>2%</w:t>
      </w:r>
      <w:r w:rsidRPr="004D443D">
        <w:rPr>
          <w:rFonts w:asciiTheme="minorEastAsia" w:eastAsiaTheme="minorEastAsia" w:hAnsiTheme="minorEastAsia" w:hint="eastAsia"/>
          <w:sz w:val="24"/>
          <w:szCs w:val="24"/>
        </w:rPr>
        <w:t>（工程项目为</w:t>
      </w:r>
      <w:r w:rsidRPr="004D443D">
        <w:rPr>
          <w:rFonts w:asciiTheme="minorEastAsia" w:eastAsiaTheme="minorEastAsia" w:hAnsiTheme="minorEastAsia"/>
          <w:sz w:val="24"/>
          <w:szCs w:val="24"/>
        </w:rPr>
        <w:t>1%</w:t>
      </w:r>
      <w:r w:rsidRPr="004D443D">
        <w:rPr>
          <w:rFonts w:asciiTheme="minorEastAsia" w:eastAsiaTheme="minorEastAsia" w:hAnsiTheme="minorEastAsia" w:hint="eastAsia"/>
          <w:sz w:val="24"/>
          <w:szCs w:val="24"/>
        </w:rPr>
        <w:t>）的扣除，用扣除后的价格参加评审。</w:t>
      </w:r>
    </w:p>
    <w:p w:rsidR="002A31FA" w:rsidRPr="004D443D" w:rsidRDefault="002A31FA" w:rsidP="002A31FA">
      <w:pPr>
        <w:shd w:val="clear" w:color="auto" w:fill="FFFFFF"/>
        <w:spacing w:line="360" w:lineRule="auto"/>
        <w:ind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适用招标投标法的政府采购工程建设项目，采用综合评估法但未采用低价优先法计算价格分的，评标时在采用原报价进行评分的基础上增加其价格得分的</w:t>
      </w:r>
      <w:r w:rsidRPr="004D443D">
        <w:rPr>
          <w:rFonts w:asciiTheme="minorEastAsia" w:eastAsiaTheme="minorEastAsia" w:hAnsiTheme="minorEastAsia"/>
          <w:sz w:val="24"/>
          <w:szCs w:val="24"/>
        </w:rPr>
        <w:t>1%</w:t>
      </w:r>
      <w:r w:rsidRPr="004D443D">
        <w:rPr>
          <w:rFonts w:asciiTheme="minorEastAsia" w:eastAsiaTheme="minorEastAsia" w:hAnsiTheme="minorEastAsia" w:hint="eastAsia"/>
          <w:sz w:val="24"/>
          <w:szCs w:val="24"/>
        </w:rPr>
        <w:t>作为其价格分。</w:t>
      </w:r>
    </w:p>
    <w:p w:rsidR="002A31FA" w:rsidRPr="004D443D" w:rsidRDefault="002A31FA" w:rsidP="002A31FA">
      <w:pPr>
        <w:shd w:val="clear" w:color="auto" w:fill="FFFFFF"/>
        <w:spacing w:line="360" w:lineRule="auto"/>
        <w:ind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组成联合体或者接受分包的小微企业与联合体内其他企业、分包企业之间存在直接控股、管理关系的，不享受价格扣除优惠政策。</w:t>
      </w:r>
    </w:p>
    <w:p w:rsidR="002A31FA" w:rsidRPr="004D443D" w:rsidRDefault="002A31FA" w:rsidP="002A31FA">
      <w:pPr>
        <w:spacing w:line="360" w:lineRule="auto"/>
        <w:ind w:firstLineChars="200"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34.3.3 投标人为工信部联企业〔2011〕300号文规定的小型和微型企业（含联合体）的，必须</w:t>
      </w:r>
      <w:bookmarkStart w:id="29" w:name="_Toc320093686"/>
      <w:r w:rsidRPr="004D443D">
        <w:rPr>
          <w:rFonts w:asciiTheme="minorEastAsia" w:eastAsiaTheme="minorEastAsia" w:hAnsiTheme="minorEastAsia" w:hint="eastAsia"/>
          <w:sz w:val="24"/>
          <w:szCs w:val="24"/>
        </w:rPr>
        <w:t>如实填写“中小企业声明函”（内容、格式见“财库〔2020〕46号”附1）</w:t>
      </w:r>
      <w:bookmarkEnd w:id="29"/>
      <w:r w:rsidRPr="004D443D">
        <w:rPr>
          <w:rFonts w:asciiTheme="minorEastAsia" w:eastAsiaTheme="minorEastAsia" w:hAnsiTheme="minorEastAsia" w:hint="eastAsia"/>
          <w:sz w:val="24"/>
          <w:szCs w:val="24"/>
        </w:rPr>
        <w:t>，否则不得享受相关中小企业扶持政策。</w:t>
      </w:r>
    </w:p>
    <w:p w:rsidR="002A31FA" w:rsidRPr="004D443D" w:rsidRDefault="002A31FA" w:rsidP="002A31FA">
      <w:pPr>
        <w:spacing w:line="360" w:lineRule="auto"/>
        <w:ind w:firstLineChars="200"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监狱企业</w:t>
      </w:r>
    </w:p>
    <w:p w:rsidR="002A31FA" w:rsidRPr="004D443D" w:rsidRDefault="002A31FA" w:rsidP="002A31FA">
      <w:pPr>
        <w:shd w:val="clear" w:color="auto" w:fill="FFFFFF"/>
        <w:spacing w:line="360" w:lineRule="auto"/>
        <w:ind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34.3.4监狱企业视同小型、微型企业</w:t>
      </w:r>
      <w:r w:rsidRPr="004D443D">
        <w:rPr>
          <w:rFonts w:asciiTheme="minorEastAsia" w:eastAsiaTheme="minorEastAsia" w:hAnsiTheme="minorEastAsia"/>
          <w:sz w:val="24"/>
          <w:szCs w:val="24"/>
        </w:rPr>
        <w:t>，享受</w:t>
      </w:r>
      <w:r w:rsidRPr="004D443D">
        <w:rPr>
          <w:rFonts w:asciiTheme="minorEastAsia" w:eastAsiaTheme="minorEastAsia" w:hAnsiTheme="minorEastAsia" w:hint="eastAsia"/>
          <w:sz w:val="24"/>
          <w:szCs w:val="24"/>
        </w:rPr>
        <w:t>相同的</w:t>
      </w:r>
      <w:r w:rsidRPr="004D443D">
        <w:rPr>
          <w:rFonts w:asciiTheme="minorEastAsia" w:eastAsiaTheme="minorEastAsia" w:hAnsiTheme="minorEastAsia"/>
          <w:sz w:val="24"/>
          <w:szCs w:val="24"/>
        </w:rPr>
        <w:t>价格扣除</w:t>
      </w:r>
      <w:r w:rsidRPr="004D443D">
        <w:rPr>
          <w:rFonts w:asciiTheme="minorEastAsia" w:eastAsiaTheme="minorEastAsia" w:hAnsiTheme="minorEastAsia" w:hint="eastAsia"/>
          <w:sz w:val="24"/>
          <w:szCs w:val="24"/>
        </w:rPr>
        <w:t>优惠</w:t>
      </w:r>
      <w:r w:rsidRPr="004D443D">
        <w:rPr>
          <w:rFonts w:asciiTheme="minorEastAsia" w:eastAsiaTheme="minorEastAsia" w:hAnsiTheme="minorEastAsia"/>
          <w:sz w:val="24"/>
          <w:szCs w:val="24"/>
        </w:rPr>
        <w:t>政策</w:t>
      </w:r>
      <w:r w:rsidRPr="004D443D">
        <w:rPr>
          <w:rFonts w:asciiTheme="minorEastAsia" w:eastAsiaTheme="minorEastAsia" w:hAnsiTheme="minorEastAsia" w:hint="eastAsia"/>
          <w:sz w:val="24"/>
          <w:szCs w:val="24"/>
        </w:rPr>
        <w:t>；监狱企业</w:t>
      </w:r>
      <w:r w:rsidRPr="004D443D">
        <w:rPr>
          <w:rFonts w:asciiTheme="minorEastAsia" w:eastAsiaTheme="minorEastAsia" w:hAnsiTheme="minorEastAsia"/>
          <w:sz w:val="24"/>
          <w:szCs w:val="24"/>
        </w:rPr>
        <w:t>属于小型、微型企业的，不重复享受政策</w:t>
      </w:r>
      <w:r w:rsidRPr="004D443D">
        <w:rPr>
          <w:rFonts w:asciiTheme="minorEastAsia" w:eastAsiaTheme="minorEastAsia" w:hAnsiTheme="minorEastAsia"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不得享受相关扶持政策。</w:t>
      </w:r>
    </w:p>
    <w:p w:rsidR="002A31FA" w:rsidRPr="004D443D" w:rsidRDefault="002A31FA" w:rsidP="002A31FA">
      <w:pPr>
        <w:shd w:val="clear" w:color="auto" w:fill="FFFFFF"/>
        <w:spacing w:line="360" w:lineRule="auto"/>
        <w:ind w:firstLine="480"/>
        <w:rPr>
          <w:rFonts w:asciiTheme="minorEastAsia" w:eastAsiaTheme="minorEastAsia" w:hAnsiTheme="minorEastAsia"/>
          <w:sz w:val="24"/>
          <w:szCs w:val="24"/>
        </w:rPr>
      </w:pPr>
      <w:r w:rsidRPr="004D443D">
        <w:rPr>
          <w:rFonts w:asciiTheme="minorEastAsia" w:eastAsiaTheme="minorEastAsia" w:hAnsiTheme="minorEastAsia"/>
          <w:sz w:val="24"/>
          <w:szCs w:val="24"/>
        </w:rPr>
        <w:t>残疾人福利性单位</w:t>
      </w:r>
    </w:p>
    <w:p w:rsidR="002A31FA" w:rsidRPr="004D443D" w:rsidRDefault="002A31FA" w:rsidP="002A31FA">
      <w:pPr>
        <w:shd w:val="clear" w:color="auto" w:fill="FFFFFF"/>
        <w:spacing w:line="360" w:lineRule="auto"/>
        <w:ind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34.3.5</w:t>
      </w:r>
      <w:r w:rsidRPr="004D443D">
        <w:rPr>
          <w:rFonts w:asciiTheme="minorEastAsia" w:eastAsiaTheme="minorEastAsia" w:hAnsiTheme="minorEastAsia"/>
          <w:sz w:val="24"/>
          <w:szCs w:val="24"/>
        </w:rPr>
        <w:t>残疾人福利性单位视同小型、微型企业，享受</w:t>
      </w:r>
      <w:r w:rsidRPr="004D443D">
        <w:rPr>
          <w:rFonts w:asciiTheme="minorEastAsia" w:eastAsiaTheme="minorEastAsia" w:hAnsiTheme="minorEastAsia" w:hint="eastAsia"/>
          <w:sz w:val="24"/>
          <w:szCs w:val="24"/>
        </w:rPr>
        <w:t>相同的</w:t>
      </w:r>
      <w:r w:rsidRPr="004D443D">
        <w:rPr>
          <w:rFonts w:asciiTheme="minorEastAsia" w:eastAsiaTheme="minorEastAsia" w:hAnsiTheme="minorEastAsia"/>
          <w:sz w:val="24"/>
          <w:szCs w:val="24"/>
        </w:rPr>
        <w:t>价格扣除</w:t>
      </w:r>
      <w:r w:rsidRPr="004D443D">
        <w:rPr>
          <w:rFonts w:asciiTheme="minorEastAsia" w:eastAsiaTheme="minorEastAsia" w:hAnsiTheme="minorEastAsia" w:hint="eastAsia"/>
          <w:sz w:val="24"/>
          <w:szCs w:val="24"/>
        </w:rPr>
        <w:t>优惠</w:t>
      </w:r>
      <w:r w:rsidRPr="004D443D">
        <w:rPr>
          <w:rFonts w:asciiTheme="minorEastAsia" w:eastAsiaTheme="minorEastAsia" w:hAnsiTheme="minorEastAsia"/>
          <w:sz w:val="24"/>
          <w:szCs w:val="24"/>
        </w:rPr>
        <w:t>政策</w:t>
      </w:r>
      <w:r w:rsidRPr="004D443D">
        <w:rPr>
          <w:rFonts w:asciiTheme="minorEastAsia" w:eastAsiaTheme="minorEastAsia" w:hAnsiTheme="minorEastAsia" w:hint="eastAsia"/>
          <w:sz w:val="24"/>
          <w:szCs w:val="24"/>
        </w:rPr>
        <w:t>；</w:t>
      </w:r>
      <w:r w:rsidRPr="004D443D">
        <w:rPr>
          <w:rFonts w:asciiTheme="minorEastAsia" w:eastAsiaTheme="minorEastAsia" w:hAnsiTheme="minorEastAsia"/>
          <w:sz w:val="24"/>
          <w:szCs w:val="24"/>
        </w:rPr>
        <w:t>残疾人福利性单位属于小型、微型企业的，不重复享受政策。残疾人福利性单位</w:t>
      </w:r>
      <w:r w:rsidRPr="004D443D">
        <w:rPr>
          <w:rFonts w:asciiTheme="minorEastAsia" w:eastAsiaTheme="minorEastAsia" w:hAnsiTheme="minorEastAsia" w:hint="eastAsia"/>
          <w:sz w:val="24"/>
          <w:szCs w:val="24"/>
        </w:rPr>
        <w:t>的具体标准及要求见“关于促进残疾人就业政府采购政策的通知（财库〔2017〕141号）”。属于</w:t>
      </w:r>
      <w:r w:rsidRPr="004D443D">
        <w:rPr>
          <w:rFonts w:asciiTheme="minorEastAsia" w:eastAsiaTheme="minorEastAsia" w:hAnsiTheme="minorEastAsia"/>
          <w:sz w:val="24"/>
          <w:szCs w:val="24"/>
        </w:rPr>
        <w:t>残疾人福利性单位</w:t>
      </w:r>
      <w:r w:rsidRPr="004D443D">
        <w:rPr>
          <w:rFonts w:asciiTheme="minorEastAsia" w:eastAsiaTheme="minorEastAsia" w:hAnsiTheme="minorEastAsia" w:hint="eastAsia"/>
          <w:sz w:val="24"/>
          <w:szCs w:val="24"/>
        </w:rPr>
        <w:t>的，投标时需按照有关要求</w:t>
      </w:r>
      <w:r w:rsidRPr="004D443D">
        <w:rPr>
          <w:rFonts w:asciiTheme="minorEastAsia" w:eastAsiaTheme="minorEastAsia" w:hAnsiTheme="minorEastAsia"/>
          <w:sz w:val="24"/>
          <w:szCs w:val="24"/>
        </w:rPr>
        <w:t>提供</w:t>
      </w:r>
      <w:r w:rsidRPr="004D443D">
        <w:rPr>
          <w:rFonts w:asciiTheme="minorEastAsia" w:eastAsiaTheme="minorEastAsia" w:hAnsiTheme="minorEastAsia" w:hint="eastAsia"/>
          <w:sz w:val="24"/>
          <w:szCs w:val="24"/>
        </w:rPr>
        <w:t>规定的</w:t>
      </w:r>
      <w:r w:rsidRPr="004D443D">
        <w:rPr>
          <w:rFonts w:asciiTheme="minorEastAsia" w:eastAsiaTheme="minorEastAsia" w:hAnsiTheme="minorEastAsia"/>
          <w:sz w:val="24"/>
          <w:szCs w:val="24"/>
        </w:rPr>
        <w:t>《残疾</w:t>
      </w:r>
      <w:r w:rsidRPr="004D443D">
        <w:rPr>
          <w:rFonts w:asciiTheme="minorEastAsia" w:eastAsiaTheme="minorEastAsia" w:hAnsiTheme="minorEastAsia"/>
          <w:sz w:val="24"/>
          <w:szCs w:val="24"/>
        </w:rPr>
        <w:lastRenderedPageBreak/>
        <w:t>人福利性单位声明函》（</w:t>
      </w:r>
      <w:r w:rsidRPr="004D443D">
        <w:rPr>
          <w:rFonts w:asciiTheme="minorEastAsia" w:eastAsiaTheme="minorEastAsia" w:hAnsiTheme="minorEastAsia" w:hint="eastAsia"/>
          <w:sz w:val="24"/>
          <w:szCs w:val="24"/>
        </w:rPr>
        <w:t>规定格式</w:t>
      </w:r>
      <w:r w:rsidRPr="004D443D">
        <w:rPr>
          <w:rFonts w:asciiTheme="minorEastAsia" w:eastAsiaTheme="minorEastAsia" w:hAnsiTheme="minorEastAsia"/>
          <w:sz w:val="24"/>
          <w:szCs w:val="24"/>
        </w:rPr>
        <w:t>见</w:t>
      </w:r>
      <w:r w:rsidRPr="004D443D">
        <w:rPr>
          <w:rFonts w:asciiTheme="minorEastAsia" w:eastAsiaTheme="minorEastAsia" w:hAnsiTheme="minorEastAsia" w:hint="eastAsia"/>
          <w:sz w:val="24"/>
          <w:szCs w:val="24"/>
        </w:rPr>
        <w:t>“财库〔2017〕141号”的附件</w:t>
      </w:r>
      <w:r w:rsidRPr="004D443D">
        <w:rPr>
          <w:rFonts w:asciiTheme="minorEastAsia" w:eastAsiaTheme="minorEastAsia" w:hAnsiTheme="minorEastAsia"/>
          <w:sz w:val="24"/>
          <w:szCs w:val="24"/>
        </w:rPr>
        <w:t>），并对声明的真实性负责</w:t>
      </w:r>
      <w:r w:rsidRPr="004D443D">
        <w:rPr>
          <w:rFonts w:asciiTheme="minorEastAsia" w:eastAsiaTheme="minorEastAsia" w:hAnsiTheme="minorEastAsia" w:hint="eastAsia"/>
          <w:sz w:val="24"/>
          <w:szCs w:val="24"/>
        </w:rPr>
        <w:t>，否则不得享受相关扶持政策</w:t>
      </w:r>
      <w:r w:rsidRPr="004D443D">
        <w:rPr>
          <w:rFonts w:asciiTheme="minorEastAsia" w:eastAsiaTheme="minorEastAsia" w:hAnsiTheme="minorEastAsia"/>
          <w:sz w:val="24"/>
          <w:szCs w:val="24"/>
        </w:rPr>
        <w:t>。</w:t>
      </w:r>
    </w:p>
    <w:p w:rsidR="002A31FA" w:rsidRPr="004D443D" w:rsidRDefault="002A31FA" w:rsidP="002A31FA">
      <w:pPr>
        <w:shd w:val="clear" w:color="auto" w:fill="FFFFFF"/>
        <w:spacing w:line="360" w:lineRule="auto"/>
        <w:ind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如有虚假骗取政策性优惠，将依法承担相应责任。</w:t>
      </w:r>
    </w:p>
    <w:p w:rsidR="00E35971" w:rsidRPr="004D443D" w:rsidRDefault="00E35971">
      <w:pPr>
        <w:spacing w:line="360" w:lineRule="auto"/>
        <w:ind w:firstLineChars="200" w:firstLine="480"/>
        <w:rPr>
          <w:rFonts w:hAnsi="宋体"/>
          <w:sz w:val="24"/>
          <w:szCs w:val="24"/>
        </w:rPr>
      </w:pPr>
    </w:p>
    <w:p w:rsidR="00E35971" w:rsidRPr="004D443D" w:rsidRDefault="0071206D">
      <w:pPr>
        <w:pStyle w:val="1"/>
        <w:pageBreakBefore/>
        <w:spacing w:before="0" w:after="0" w:line="360" w:lineRule="auto"/>
        <w:rPr>
          <w:rFonts w:hAnsi="宋体"/>
          <w:sz w:val="44"/>
          <w:szCs w:val="44"/>
        </w:rPr>
      </w:pPr>
      <w:bookmarkStart w:id="30" w:name="_Toc495679406"/>
      <w:bookmarkStart w:id="31" w:name="_Toc44486908"/>
      <w:r w:rsidRPr="004D443D">
        <w:rPr>
          <w:rFonts w:hAnsi="宋体" w:hint="eastAsia"/>
          <w:sz w:val="44"/>
          <w:szCs w:val="44"/>
        </w:rPr>
        <w:lastRenderedPageBreak/>
        <w:t>第四章 评审办法和程序</w:t>
      </w:r>
      <w:bookmarkEnd w:id="30"/>
      <w:bookmarkEnd w:id="31"/>
    </w:p>
    <w:p w:rsidR="00E35971" w:rsidRPr="004D443D" w:rsidRDefault="0071206D">
      <w:pPr>
        <w:pStyle w:val="2"/>
        <w:spacing w:before="0" w:after="0" w:line="700" w:lineRule="exact"/>
        <w:rPr>
          <w:rFonts w:ascii="宋体" w:eastAsia="宋体" w:hAnsi="宋体"/>
          <w:bCs w:val="0"/>
          <w:sz w:val="28"/>
          <w:szCs w:val="28"/>
        </w:rPr>
      </w:pPr>
      <w:bookmarkStart w:id="32" w:name="_Toc495679407"/>
      <w:r w:rsidRPr="004D443D">
        <w:rPr>
          <w:rFonts w:ascii="宋体" w:eastAsia="宋体" w:hAnsi="宋体" w:hint="eastAsia"/>
          <w:bCs w:val="0"/>
          <w:sz w:val="28"/>
          <w:szCs w:val="28"/>
        </w:rPr>
        <w:t>一、评审原则</w:t>
      </w:r>
      <w:bookmarkEnd w:id="32"/>
    </w:p>
    <w:p w:rsidR="00E35971" w:rsidRPr="004D443D" w:rsidRDefault="0071206D">
      <w:pPr>
        <w:tabs>
          <w:tab w:val="left" w:pos="360"/>
          <w:tab w:val="left" w:pos="720"/>
        </w:tabs>
        <w:spacing w:line="400" w:lineRule="exact"/>
        <w:ind w:firstLineChars="200" w:firstLine="480"/>
        <w:jc w:val="left"/>
        <w:rPr>
          <w:rFonts w:hAnsi="宋体"/>
          <w:sz w:val="24"/>
        </w:rPr>
      </w:pPr>
      <w:r w:rsidRPr="004D443D">
        <w:rPr>
          <w:rFonts w:hAnsi="宋体" w:hint="eastAsia"/>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E35971" w:rsidRPr="004D443D" w:rsidRDefault="0071206D">
      <w:pPr>
        <w:tabs>
          <w:tab w:val="left" w:pos="360"/>
          <w:tab w:val="left" w:pos="720"/>
        </w:tabs>
        <w:spacing w:line="400" w:lineRule="exact"/>
        <w:ind w:firstLineChars="200" w:firstLine="480"/>
        <w:jc w:val="left"/>
        <w:rPr>
          <w:rFonts w:hAnsi="宋体"/>
          <w:sz w:val="24"/>
        </w:rPr>
      </w:pPr>
      <w:r w:rsidRPr="004D443D">
        <w:rPr>
          <w:rFonts w:hAnsi="宋体" w:hint="eastAsia"/>
          <w:sz w:val="24"/>
        </w:rPr>
        <w:t>2. 本次评审是以磋商文件，磋商响应文件和磋商承诺文件和最后报价为依据，按公正、科学、客观、平等竞争的要求，推荐技术先进、报价合理、经验丰富、信誉良好、售后服务好、及综合实力强的成交供应商。</w:t>
      </w:r>
    </w:p>
    <w:p w:rsidR="00E35971" w:rsidRPr="004D443D" w:rsidRDefault="0071206D">
      <w:pPr>
        <w:tabs>
          <w:tab w:val="left" w:pos="360"/>
          <w:tab w:val="left" w:pos="720"/>
        </w:tabs>
        <w:spacing w:line="400" w:lineRule="exact"/>
        <w:ind w:firstLineChars="200" w:firstLine="480"/>
        <w:jc w:val="left"/>
        <w:rPr>
          <w:rFonts w:hAnsi="宋体"/>
          <w:sz w:val="24"/>
        </w:rPr>
      </w:pPr>
      <w:r w:rsidRPr="004D443D">
        <w:rPr>
          <w:rFonts w:hAnsi="宋体" w:hint="eastAsia"/>
          <w:sz w:val="24"/>
        </w:rPr>
        <w:t>3. 参加磋商工作的所有人员应遵守《中华人民共和国政府采购法》以及国家和地方政府采购的有关规定，严格保密，确保竞争性磋商工作公平、公正，任何单位和个人不得无理干预磋商小组的正常工作。</w:t>
      </w:r>
    </w:p>
    <w:p w:rsidR="00E35971" w:rsidRPr="004D443D" w:rsidRDefault="0071206D">
      <w:pPr>
        <w:tabs>
          <w:tab w:val="left" w:pos="360"/>
          <w:tab w:val="left" w:pos="720"/>
        </w:tabs>
        <w:spacing w:line="400" w:lineRule="exact"/>
        <w:ind w:firstLineChars="200" w:firstLine="480"/>
        <w:jc w:val="left"/>
        <w:rPr>
          <w:rFonts w:hAnsi="宋体"/>
          <w:sz w:val="24"/>
        </w:rPr>
      </w:pPr>
      <w:r w:rsidRPr="004D443D">
        <w:rPr>
          <w:rFonts w:hAnsi="宋体" w:hint="eastAsia"/>
          <w:sz w:val="24"/>
        </w:rPr>
        <w:t>4. 本次采购采用综合评分法，是指磋商响应文件满足磋商文件全部实质性要求且按评审因素的量化指标评审得分最高的供应商为成交候选供应商的评审方法。</w:t>
      </w:r>
    </w:p>
    <w:p w:rsidR="00E35971" w:rsidRPr="004D443D" w:rsidRDefault="0071206D">
      <w:pPr>
        <w:pStyle w:val="2"/>
        <w:spacing w:before="0" w:after="0" w:line="700" w:lineRule="exact"/>
        <w:rPr>
          <w:rFonts w:ascii="宋体" w:eastAsia="宋体" w:hAnsi="宋体"/>
          <w:bCs w:val="0"/>
          <w:sz w:val="28"/>
          <w:szCs w:val="28"/>
        </w:rPr>
      </w:pPr>
      <w:bookmarkStart w:id="33" w:name="_Toc495679408"/>
      <w:r w:rsidRPr="004D443D">
        <w:rPr>
          <w:rFonts w:ascii="宋体" w:eastAsia="宋体" w:hAnsi="宋体" w:hint="eastAsia"/>
          <w:bCs w:val="0"/>
          <w:sz w:val="28"/>
          <w:szCs w:val="28"/>
        </w:rPr>
        <w:t>二、评审程序和评审方法</w:t>
      </w:r>
      <w:bookmarkEnd w:id="33"/>
    </w:p>
    <w:p w:rsidR="00E35971" w:rsidRPr="004D443D" w:rsidRDefault="0071206D" w:rsidP="00321C21">
      <w:pPr>
        <w:tabs>
          <w:tab w:val="left" w:pos="720"/>
        </w:tabs>
        <w:spacing w:line="400" w:lineRule="exact"/>
        <w:ind w:leftChars="-229" w:left="-779" w:rightChars="-50" w:right="-170" w:firstLineChars="229" w:firstLine="550"/>
        <w:rPr>
          <w:rFonts w:hAnsi="宋体"/>
          <w:sz w:val="24"/>
        </w:rPr>
      </w:pPr>
      <w:r w:rsidRPr="004D443D">
        <w:rPr>
          <w:rFonts w:hAnsi="宋体" w:hint="eastAsia"/>
          <w:sz w:val="24"/>
        </w:rPr>
        <w:t xml:space="preserve">     评审流程如下：</w:t>
      </w:r>
    </w:p>
    <w:p w:rsidR="00E35971" w:rsidRPr="004D443D" w:rsidRDefault="0071206D">
      <w:pPr>
        <w:tabs>
          <w:tab w:val="left" w:pos="720"/>
        </w:tabs>
        <w:spacing w:line="400" w:lineRule="exact"/>
        <w:ind w:rightChars="-50" w:right="-170" w:firstLineChars="150" w:firstLine="360"/>
        <w:rPr>
          <w:rFonts w:hAnsi="宋体"/>
          <w:sz w:val="24"/>
        </w:rPr>
      </w:pPr>
      <w:r w:rsidRPr="004D443D">
        <w:rPr>
          <w:rFonts w:hAnsi="宋体" w:hint="eastAsia"/>
          <w:sz w:val="24"/>
        </w:rPr>
        <w:t>1. 评标准备</w:t>
      </w:r>
    </w:p>
    <w:p w:rsidR="00E35971" w:rsidRPr="004D443D" w:rsidRDefault="0071206D">
      <w:pPr>
        <w:tabs>
          <w:tab w:val="left" w:pos="720"/>
        </w:tabs>
        <w:spacing w:line="400" w:lineRule="exact"/>
        <w:ind w:rightChars="-50" w:right="-170" w:firstLineChars="250" w:firstLine="600"/>
        <w:rPr>
          <w:rFonts w:hAnsi="宋体"/>
          <w:sz w:val="24"/>
        </w:rPr>
      </w:pPr>
      <w:r w:rsidRPr="004D443D">
        <w:rPr>
          <w:rFonts w:hAnsi="宋体" w:hint="eastAsia"/>
          <w:sz w:val="24"/>
        </w:rPr>
        <w:t>磋商小组成员阅读竞争性磋商文件，了解本次招标的范围和需求，熟悉评标方法；</w:t>
      </w:r>
    </w:p>
    <w:p w:rsidR="00E35971" w:rsidRPr="004D443D" w:rsidRDefault="0071206D">
      <w:pPr>
        <w:spacing w:line="400" w:lineRule="exact"/>
        <w:ind w:firstLineChars="150" w:firstLine="360"/>
        <w:rPr>
          <w:rFonts w:hAnsi="宋体"/>
          <w:sz w:val="24"/>
        </w:rPr>
      </w:pPr>
      <w:r w:rsidRPr="004D443D">
        <w:rPr>
          <w:rFonts w:hAnsi="宋体" w:cs="Arial" w:hint="eastAsia"/>
          <w:sz w:val="24"/>
        </w:rPr>
        <w:t>2. 磋商响应文件初步</w:t>
      </w:r>
      <w:r w:rsidRPr="004D443D">
        <w:rPr>
          <w:rFonts w:hAnsi="宋体" w:hint="eastAsia"/>
          <w:sz w:val="24"/>
        </w:rPr>
        <w:t>评审</w:t>
      </w:r>
    </w:p>
    <w:p w:rsidR="00E35971" w:rsidRPr="004D443D" w:rsidRDefault="0071206D">
      <w:pPr>
        <w:spacing w:line="400" w:lineRule="exact"/>
        <w:ind w:firstLineChars="200" w:firstLine="480"/>
        <w:rPr>
          <w:rFonts w:hAnsi="宋体" w:cs="Arial"/>
          <w:sz w:val="24"/>
        </w:rPr>
      </w:pPr>
      <w:r w:rsidRPr="004D443D">
        <w:rPr>
          <w:rFonts w:hAnsi="宋体" w:hint="eastAsia"/>
          <w:sz w:val="24"/>
        </w:rPr>
        <w:t>进入评审程序后，磋商小组先对供应商的磋商响应文件进行初步评审。</w:t>
      </w:r>
      <w:r w:rsidRPr="004D443D">
        <w:rPr>
          <w:rFonts w:hAnsi="宋体" w:cs="Arial" w:hint="eastAsia"/>
          <w:sz w:val="24"/>
        </w:rPr>
        <w:t>磋商小组将根据评审办法的规定和附表1的内容，对</w:t>
      </w:r>
      <w:r w:rsidRPr="004D443D">
        <w:rPr>
          <w:rFonts w:hAnsi="宋体" w:hint="eastAsia"/>
          <w:sz w:val="24"/>
        </w:rPr>
        <w:t>磋商响应</w:t>
      </w:r>
      <w:r w:rsidRPr="004D443D">
        <w:rPr>
          <w:rFonts w:hAnsi="宋体" w:cs="Arial" w:hint="eastAsia"/>
          <w:sz w:val="24"/>
        </w:rPr>
        <w:t>文件进行初步评审。</w:t>
      </w:r>
    </w:p>
    <w:p w:rsidR="00E35971" w:rsidRPr="004D443D" w:rsidRDefault="0071206D">
      <w:pPr>
        <w:tabs>
          <w:tab w:val="left" w:pos="720"/>
          <w:tab w:val="left" w:pos="3675"/>
        </w:tabs>
        <w:spacing w:line="400" w:lineRule="exact"/>
        <w:ind w:firstLineChars="200" w:firstLine="480"/>
        <w:rPr>
          <w:rFonts w:hAnsi="宋体" w:cs="Arial"/>
          <w:sz w:val="24"/>
        </w:rPr>
      </w:pPr>
      <w:r w:rsidRPr="004D443D">
        <w:rPr>
          <w:rFonts w:hAnsi="宋体" w:cs="Arial" w:hint="eastAsia"/>
          <w:sz w:val="24"/>
        </w:rPr>
        <w:t>若出现以下情况，则</w:t>
      </w:r>
      <w:r w:rsidRPr="004D443D">
        <w:rPr>
          <w:rFonts w:hAnsi="宋体" w:hint="eastAsia"/>
          <w:sz w:val="24"/>
        </w:rPr>
        <w:t>磋商响应</w:t>
      </w:r>
      <w:r w:rsidRPr="004D443D">
        <w:rPr>
          <w:rFonts w:hAnsi="宋体" w:cs="Arial" w:hint="eastAsia"/>
          <w:sz w:val="24"/>
        </w:rPr>
        <w:t>文件将被认定为不满足采购需求</w:t>
      </w:r>
      <w:r w:rsidRPr="004D443D">
        <w:rPr>
          <w:rFonts w:hAnsi="宋体" w:hint="eastAsia"/>
          <w:sz w:val="24"/>
        </w:rPr>
        <w:t>而不能通过初步审查</w:t>
      </w:r>
      <w:r w:rsidRPr="004D443D">
        <w:rPr>
          <w:rFonts w:hAnsi="宋体" w:cs="Arial" w:hint="eastAsia"/>
          <w:sz w:val="24"/>
        </w:rPr>
        <w:t>：</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sz w:val="24"/>
        </w:rPr>
        <w:t>磋商响应</w:t>
      </w:r>
      <w:r w:rsidRPr="004D443D">
        <w:rPr>
          <w:rFonts w:hAnsi="宋体" w:hint="eastAsia"/>
          <w:bCs/>
          <w:sz w:val="24"/>
        </w:rPr>
        <w:t>文件无法定代表人签字，或签字人未经法定代表人授权的；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bCs/>
          <w:sz w:val="24"/>
        </w:rPr>
        <w:t>供应商未按磋商文件要求的金额提交磋商保证金的；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bCs/>
          <w:sz w:val="24"/>
        </w:rPr>
        <w:t>超出经营范围报价的；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bCs/>
          <w:sz w:val="24"/>
        </w:rPr>
        <w:t>投标有效期不足的；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sz w:val="24"/>
        </w:rPr>
        <w:t>磋商小组根据磋商文件检查磋商响应文件提供的资格证明材料不齐全、不满足磋商文件的要求，并在磋商小组规定的时间未能补充齐全的；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sz w:val="24"/>
        </w:rPr>
        <w:t>磋商小组根据磋商文件对磋商响应文件的商务和技术部分进行初步审查，检查</w:t>
      </w:r>
      <w:r w:rsidRPr="004D443D">
        <w:rPr>
          <w:rFonts w:hAnsi="宋体" w:hint="eastAsia"/>
          <w:sz w:val="24"/>
        </w:rPr>
        <w:lastRenderedPageBreak/>
        <w:t>磋商响应文件提交的内容不齐全、不能证明有能力承担本项目的任务、未按磋商文件的要求作出相应的承诺的</w:t>
      </w:r>
      <w:r w:rsidRPr="004D443D">
        <w:rPr>
          <w:rFonts w:hAnsi="宋体" w:hint="eastAsia"/>
          <w:bCs/>
          <w:sz w:val="24"/>
        </w:rPr>
        <w:t>；</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sz w:val="24"/>
        </w:rPr>
        <w:t>报价过低，明显不合理，采购人认为无法保障质量而供应商不能合理说明的；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sz w:val="24"/>
        </w:rPr>
        <w:t>主要技术规格和参数不满足技术参数的要求以及商务有重大负偏离的；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sz w:val="24"/>
        </w:rPr>
        <w:t>磋商小组认为报价未实质性响应磋商文件的要求的；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sz w:val="24"/>
        </w:rPr>
        <w:t>没有按时作最终报价或最终报价超过采购预算且采购人无法接受的；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bCs/>
          <w:sz w:val="24"/>
        </w:rPr>
        <w:t>违反国家和地方政府采购法律法规的；</w:t>
      </w:r>
    </w:p>
    <w:p w:rsidR="00E35971" w:rsidRPr="004D443D" w:rsidRDefault="0071206D">
      <w:pPr>
        <w:numPr>
          <w:ilvl w:val="0"/>
          <w:numId w:val="9"/>
        </w:numPr>
        <w:tabs>
          <w:tab w:val="left" w:pos="720"/>
        </w:tabs>
        <w:spacing w:line="400" w:lineRule="exact"/>
        <w:jc w:val="left"/>
        <w:rPr>
          <w:rFonts w:hAnsi="宋体"/>
          <w:bCs/>
          <w:sz w:val="24"/>
        </w:rPr>
      </w:pPr>
      <w:r w:rsidRPr="004D443D">
        <w:rPr>
          <w:rFonts w:hAnsi="宋体" w:hint="eastAsia"/>
          <w:bCs/>
          <w:sz w:val="24"/>
        </w:rPr>
        <w:t>不满足磋商文件规定的其它条件的。</w:t>
      </w:r>
    </w:p>
    <w:p w:rsidR="00E35971" w:rsidRPr="004D443D" w:rsidRDefault="0071206D">
      <w:pPr>
        <w:spacing w:line="400" w:lineRule="exact"/>
        <w:ind w:leftChars="85" w:left="289" w:firstLineChars="200" w:firstLine="480"/>
        <w:rPr>
          <w:rFonts w:hAnsi="宋体"/>
          <w:bCs/>
          <w:sz w:val="24"/>
        </w:rPr>
      </w:pPr>
      <w:r w:rsidRPr="004D443D">
        <w:rPr>
          <w:rFonts w:hAnsi="宋体" w:hint="eastAsia"/>
          <w:bCs/>
          <w:sz w:val="24"/>
        </w:rPr>
        <w:t>初步评审采用</w:t>
      </w:r>
      <w:r w:rsidRPr="004D443D">
        <w:rPr>
          <w:rFonts w:hAnsi="宋体" w:hint="eastAsia"/>
          <w:sz w:val="24"/>
        </w:rPr>
        <w:t>“一项否决”的原则，只有全部符合要求的才能通过初步评审。</w:t>
      </w:r>
    </w:p>
    <w:p w:rsidR="00E35971" w:rsidRPr="004D443D" w:rsidRDefault="0071206D">
      <w:pPr>
        <w:spacing w:line="400" w:lineRule="exact"/>
        <w:ind w:firstLineChars="150" w:firstLine="360"/>
        <w:rPr>
          <w:rFonts w:hAnsi="宋体"/>
          <w:sz w:val="24"/>
        </w:rPr>
      </w:pPr>
      <w:r w:rsidRPr="004D443D">
        <w:rPr>
          <w:rFonts w:hAnsi="宋体" w:hint="eastAsia"/>
          <w:sz w:val="24"/>
        </w:rPr>
        <w:t>3. 磋商</w:t>
      </w:r>
    </w:p>
    <w:p w:rsidR="00E35971" w:rsidRPr="004D443D" w:rsidRDefault="0071206D">
      <w:pPr>
        <w:spacing w:line="400" w:lineRule="exact"/>
        <w:ind w:firstLineChars="250" w:firstLine="600"/>
        <w:rPr>
          <w:rFonts w:hAnsi="宋体"/>
          <w:sz w:val="24"/>
        </w:rPr>
      </w:pPr>
      <w:r w:rsidRPr="004D443D">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rsidR="00E35971" w:rsidRPr="004D443D" w:rsidRDefault="0071206D">
      <w:pPr>
        <w:spacing w:line="400" w:lineRule="exact"/>
        <w:rPr>
          <w:rFonts w:hAnsi="宋体"/>
          <w:sz w:val="24"/>
        </w:rPr>
      </w:pPr>
      <w:r w:rsidRPr="004D443D">
        <w:rPr>
          <w:rFonts w:hAnsi="宋体" w:hint="eastAsia"/>
          <w:sz w:val="24"/>
        </w:rPr>
        <w:t xml:space="preserve">    对磋商文件作出的实质性变动是磋商文件的有效组成部分，磋商小组应当及 时以书面形式同时通知所有参加磋商的供应商。</w:t>
      </w:r>
    </w:p>
    <w:p w:rsidR="00E35971" w:rsidRPr="004D443D" w:rsidRDefault="0071206D">
      <w:pPr>
        <w:spacing w:line="400" w:lineRule="exact"/>
        <w:rPr>
          <w:rFonts w:hAnsi="宋体"/>
          <w:sz w:val="24"/>
        </w:rPr>
      </w:pPr>
      <w:r w:rsidRPr="004D443D">
        <w:rPr>
          <w:rFonts w:hAnsi="宋体" w:hint="eastAsia"/>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E35971" w:rsidRPr="004D443D" w:rsidRDefault="0071206D">
      <w:pPr>
        <w:spacing w:line="400" w:lineRule="exact"/>
        <w:ind w:firstLineChars="200" w:firstLine="480"/>
        <w:rPr>
          <w:rFonts w:hAnsi="宋体"/>
          <w:sz w:val="24"/>
        </w:rPr>
      </w:pPr>
      <w:r w:rsidRPr="004D443D">
        <w:rPr>
          <w:rFonts w:hAnsi="宋体" w:hint="eastAsia"/>
          <w:sz w:val="24"/>
        </w:rPr>
        <w:t>4. 最后报价</w:t>
      </w:r>
    </w:p>
    <w:p w:rsidR="00E35971" w:rsidRPr="004D443D" w:rsidRDefault="0071206D">
      <w:pPr>
        <w:spacing w:line="400" w:lineRule="exact"/>
        <w:rPr>
          <w:rFonts w:hAnsi="宋体"/>
          <w:sz w:val="24"/>
        </w:rPr>
      </w:pPr>
      <w:r w:rsidRPr="004D443D">
        <w:rPr>
          <w:rFonts w:hAnsi="宋体" w:hint="eastAsia"/>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w:t>
      </w:r>
    </w:p>
    <w:p w:rsidR="00E35971" w:rsidRPr="004D443D" w:rsidRDefault="0071206D">
      <w:pPr>
        <w:spacing w:line="400" w:lineRule="exact"/>
        <w:ind w:firstLineChars="200" w:firstLine="480"/>
        <w:rPr>
          <w:rFonts w:hAnsi="宋体"/>
          <w:sz w:val="24"/>
        </w:rPr>
      </w:pPr>
      <w:r w:rsidRPr="004D443D">
        <w:rPr>
          <w:rFonts w:hAnsi="宋体"/>
          <w:sz w:val="24"/>
        </w:rPr>
        <w:t xml:space="preserve">5. </w:t>
      </w:r>
      <w:r w:rsidRPr="004D443D">
        <w:rPr>
          <w:rFonts w:hAnsi="宋体" w:hint="eastAsia"/>
          <w:sz w:val="24"/>
        </w:rPr>
        <w:t>综合评审</w:t>
      </w:r>
    </w:p>
    <w:p w:rsidR="00E35971" w:rsidRPr="004D443D" w:rsidRDefault="0071206D">
      <w:pPr>
        <w:spacing w:line="400" w:lineRule="exact"/>
        <w:ind w:firstLineChars="200" w:firstLine="480"/>
        <w:rPr>
          <w:rFonts w:hAnsi="宋体"/>
          <w:sz w:val="24"/>
        </w:rPr>
      </w:pPr>
      <w:r w:rsidRPr="004D443D">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rsidR="00E35971" w:rsidRPr="004D443D" w:rsidRDefault="0071206D">
      <w:pPr>
        <w:spacing w:line="400" w:lineRule="exact"/>
        <w:ind w:firstLineChars="200" w:firstLine="480"/>
        <w:rPr>
          <w:rFonts w:hAnsi="宋体"/>
          <w:sz w:val="24"/>
        </w:rPr>
      </w:pPr>
      <w:r w:rsidRPr="004D443D">
        <w:rPr>
          <w:rFonts w:hAnsi="宋体" w:hint="eastAsia"/>
          <w:sz w:val="24"/>
        </w:rPr>
        <w:t>6. 推荐成交供应商</w:t>
      </w:r>
    </w:p>
    <w:p w:rsidR="00E35971" w:rsidRPr="004D443D" w:rsidRDefault="0071206D">
      <w:pPr>
        <w:spacing w:line="400" w:lineRule="exact"/>
        <w:rPr>
          <w:rFonts w:hAnsi="宋体"/>
          <w:sz w:val="24"/>
        </w:rPr>
      </w:pPr>
      <w:r w:rsidRPr="004D443D">
        <w:rPr>
          <w:rFonts w:hAnsi="宋体" w:hint="eastAsia"/>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rsidR="00E35971" w:rsidRPr="004D443D" w:rsidRDefault="0071206D">
      <w:pPr>
        <w:pStyle w:val="2"/>
        <w:spacing w:before="0" w:after="0" w:line="700" w:lineRule="exact"/>
        <w:rPr>
          <w:rFonts w:ascii="宋体" w:eastAsia="宋体" w:hAnsi="宋体"/>
          <w:bCs w:val="0"/>
          <w:sz w:val="28"/>
          <w:szCs w:val="28"/>
        </w:rPr>
      </w:pPr>
      <w:bookmarkStart w:id="34" w:name="_Toc495679409"/>
      <w:r w:rsidRPr="004D443D">
        <w:rPr>
          <w:rFonts w:ascii="宋体" w:eastAsia="宋体" w:hAnsi="宋体" w:hint="eastAsia"/>
          <w:bCs w:val="0"/>
          <w:sz w:val="28"/>
          <w:szCs w:val="28"/>
        </w:rPr>
        <w:lastRenderedPageBreak/>
        <w:t>三、磋商、评审过程的保密性</w:t>
      </w:r>
      <w:bookmarkEnd w:id="34"/>
    </w:p>
    <w:p w:rsidR="00E35971" w:rsidRPr="004D443D" w:rsidRDefault="0071206D">
      <w:pPr>
        <w:numPr>
          <w:ilvl w:val="0"/>
          <w:numId w:val="10"/>
        </w:numPr>
        <w:tabs>
          <w:tab w:val="left" w:pos="720"/>
        </w:tabs>
        <w:spacing w:line="400" w:lineRule="exact"/>
        <w:jc w:val="left"/>
        <w:rPr>
          <w:rFonts w:hAnsi="宋体"/>
          <w:sz w:val="24"/>
        </w:rPr>
      </w:pPr>
      <w:r w:rsidRPr="004D443D">
        <w:rPr>
          <w:rFonts w:hAnsi="宋体" w:hint="eastAsia"/>
          <w:sz w:val="24"/>
        </w:rPr>
        <w:t>接受报价后，直至成交供应商与买方签订合同后止，凡与磋商、审查、澄清、评价、比较、确定成交人意见有关的内容，任何人均不得向供应商及与磋商评审无关的其他人透露。</w:t>
      </w:r>
    </w:p>
    <w:p w:rsidR="00E35971" w:rsidRPr="004D443D" w:rsidRDefault="0071206D">
      <w:pPr>
        <w:numPr>
          <w:ilvl w:val="0"/>
          <w:numId w:val="10"/>
        </w:numPr>
        <w:tabs>
          <w:tab w:val="left" w:pos="720"/>
        </w:tabs>
        <w:spacing w:line="400" w:lineRule="exact"/>
        <w:jc w:val="left"/>
        <w:rPr>
          <w:rFonts w:hAnsi="宋体"/>
          <w:sz w:val="24"/>
        </w:rPr>
      </w:pPr>
      <w:r w:rsidRPr="004D443D">
        <w:rPr>
          <w:rFonts w:hAnsi="宋体" w:hint="eastAsia"/>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rsidR="00E35971" w:rsidRPr="004D443D" w:rsidRDefault="0071206D">
      <w:pPr>
        <w:pStyle w:val="2"/>
        <w:spacing w:before="0" w:after="0" w:line="700" w:lineRule="exact"/>
        <w:rPr>
          <w:rFonts w:ascii="宋体" w:eastAsia="宋体" w:hAnsi="宋体"/>
          <w:bCs w:val="0"/>
          <w:sz w:val="28"/>
          <w:szCs w:val="28"/>
        </w:rPr>
      </w:pPr>
      <w:bookmarkStart w:id="35" w:name="_Toc495679410"/>
      <w:r w:rsidRPr="004D443D">
        <w:rPr>
          <w:rFonts w:ascii="宋体" w:eastAsia="宋体" w:hAnsi="宋体" w:hint="eastAsia"/>
          <w:bCs w:val="0"/>
          <w:sz w:val="28"/>
          <w:szCs w:val="28"/>
        </w:rPr>
        <w:t>四、接受和拒绝任何或所有报价的权利</w:t>
      </w:r>
      <w:bookmarkEnd w:id="35"/>
    </w:p>
    <w:p w:rsidR="00E35971" w:rsidRPr="004D443D" w:rsidRDefault="0071206D">
      <w:pPr>
        <w:tabs>
          <w:tab w:val="left" w:pos="180"/>
          <w:tab w:val="left" w:pos="360"/>
        </w:tabs>
        <w:spacing w:line="400" w:lineRule="exact"/>
        <w:ind w:rightChars="15" w:right="51" w:firstLineChars="200" w:firstLine="480"/>
        <w:rPr>
          <w:rFonts w:hAnsi="宋体"/>
          <w:sz w:val="24"/>
        </w:rPr>
      </w:pPr>
      <w:r w:rsidRPr="004D443D">
        <w:rPr>
          <w:rFonts w:hAnsi="宋体" w:hint="eastAsia"/>
          <w:sz w:val="24"/>
        </w:rPr>
        <w:t>采购人保留在成交之前任何时候接受或拒绝任何报价，以及宣布竞争性磋商无效或拒绝所有磋商响应文件的权力，对受影响的供应商不承担任何责任。</w:t>
      </w:r>
    </w:p>
    <w:p w:rsidR="00E35971" w:rsidRPr="004D443D" w:rsidRDefault="0071206D">
      <w:pPr>
        <w:pStyle w:val="2"/>
        <w:spacing w:before="0" w:after="0" w:line="700" w:lineRule="exact"/>
        <w:rPr>
          <w:rFonts w:ascii="宋体" w:eastAsia="宋体" w:hAnsi="宋体"/>
          <w:bCs w:val="0"/>
          <w:sz w:val="28"/>
          <w:szCs w:val="28"/>
        </w:rPr>
      </w:pPr>
      <w:bookmarkStart w:id="36" w:name="_Toc495679411"/>
      <w:r w:rsidRPr="004D443D">
        <w:rPr>
          <w:rFonts w:ascii="宋体" w:eastAsia="宋体" w:hAnsi="宋体" w:hint="eastAsia"/>
          <w:bCs w:val="0"/>
          <w:sz w:val="28"/>
          <w:szCs w:val="28"/>
        </w:rPr>
        <w:t>五、变更技术方案的权利</w:t>
      </w:r>
      <w:bookmarkEnd w:id="36"/>
    </w:p>
    <w:p w:rsidR="00E35971" w:rsidRPr="004D443D" w:rsidRDefault="0071206D">
      <w:pPr>
        <w:spacing w:line="400" w:lineRule="exact"/>
        <w:ind w:rightChars="200" w:right="680" w:firstLineChars="200" w:firstLine="480"/>
        <w:rPr>
          <w:rFonts w:hAnsi="宋体"/>
          <w:sz w:val="24"/>
        </w:rPr>
      </w:pPr>
      <w:r w:rsidRPr="004D443D">
        <w:rPr>
          <w:rFonts w:hAnsi="宋体" w:hint="eastAsia"/>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rsidR="00E35971" w:rsidRPr="004D443D" w:rsidRDefault="0071206D">
      <w:pPr>
        <w:widowControl/>
        <w:jc w:val="left"/>
        <w:rPr>
          <w:rFonts w:hAnsi="宋体"/>
          <w:sz w:val="24"/>
        </w:rPr>
      </w:pPr>
      <w:r w:rsidRPr="004D443D">
        <w:rPr>
          <w:rFonts w:hAnsi="宋体"/>
          <w:sz w:val="24"/>
        </w:rPr>
        <w:br w:type="page"/>
      </w:r>
    </w:p>
    <w:p w:rsidR="00E35971" w:rsidRPr="004D443D" w:rsidRDefault="0071206D">
      <w:pPr>
        <w:pStyle w:val="2"/>
        <w:spacing w:before="0" w:after="0" w:line="700" w:lineRule="exact"/>
        <w:rPr>
          <w:rFonts w:ascii="宋体" w:eastAsia="宋体" w:hAnsi="宋体"/>
          <w:bCs w:val="0"/>
          <w:sz w:val="28"/>
          <w:szCs w:val="28"/>
        </w:rPr>
      </w:pPr>
      <w:bookmarkStart w:id="37" w:name="_Toc495679412"/>
      <w:r w:rsidRPr="004D443D">
        <w:rPr>
          <w:rFonts w:ascii="宋体" w:eastAsia="宋体" w:hAnsi="宋体" w:hint="eastAsia"/>
          <w:bCs w:val="0"/>
          <w:sz w:val="28"/>
          <w:szCs w:val="28"/>
        </w:rPr>
        <w:lastRenderedPageBreak/>
        <w:t>六、初步评审表</w:t>
      </w:r>
      <w:bookmarkEnd w:id="37"/>
    </w:p>
    <w:p w:rsidR="00E35971" w:rsidRPr="004D443D" w:rsidRDefault="0071206D">
      <w:pPr>
        <w:pStyle w:val="2"/>
        <w:spacing w:before="0" w:after="0" w:line="700" w:lineRule="exact"/>
        <w:jc w:val="center"/>
        <w:rPr>
          <w:rFonts w:ascii="黑体" w:hAnsi="黑体" w:cs="黑体"/>
        </w:rPr>
      </w:pPr>
      <w:bookmarkStart w:id="38" w:name="_Toc495679413"/>
      <w:r w:rsidRPr="004D443D">
        <w:rPr>
          <w:rFonts w:ascii="黑体" w:hAnsi="黑体" w:cs="黑体" w:hint="eastAsia"/>
          <w:bCs w:val="0"/>
          <w:sz w:val="28"/>
          <w:szCs w:val="28"/>
        </w:rPr>
        <w:t>初步评审表</w:t>
      </w:r>
      <w:bookmarkEnd w:id="38"/>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96"/>
        <w:gridCol w:w="4700"/>
        <w:gridCol w:w="636"/>
        <w:gridCol w:w="638"/>
        <w:gridCol w:w="638"/>
      </w:tblGrid>
      <w:tr w:rsidR="00E35971" w:rsidRPr="004D443D">
        <w:trPr>
          <w:trHeight w:val="405"/>
          <w:jc w:val="center"/>
        </w:trPr>
        <w:tc>
          <w:tcPr>
            <w:tcW w:w="648" w:type="dxa"/>
            <w:vMerge w:val="restart"/>
            <w:tcBorders>
              <w:top w:val="single" w:sz="4" w:space="0" w:color="auto"/>
              <w:left w:val="single" w:sz="4" w:space="0" w:color="auto"/>
              <w:right w:val="single" w:sz="4" w:space="0" w:color="auto"/>
            </w:tcBorders>
            <w:vAlign w:val="center"/>
          </w:tcPr>
          <w:p w:rsidR="00E35971" w:rsidRPr="004D443D" w:rsidRDefault="0071206D">
            <w:pPr>
              <w:spacing w:line="360" w:lineRule="auto"/>
              <w:jc w:val="center"/>
              <w:rPr>
                <w:rFonts w:hAnsi="宋体"/>
                <w:b/>
                <w:sz w:val="24"/>
                <w:szCs w:val="24"/>
              </w:rPr>
            </w:pPr>
            <w:r w:rsidRPr="004D443D">
              <w:rPr>
                <w:rFonts w:hAnsi="宋体" w:hint="eastAsia"/>
                <w:b/>
                <w:sz w:val="24"/>
                <w:szCs w:val="24"/>
              </w:rPr>
              <w:t>序号</w:t>
            </w:r>
          </w:p>
        </w:tc>
        <w:tc>
          <w:tcPr>
            <w:tcW w:w="1996" w:type="dxa"/>
            <w:vMerge w:val="restart"/>
            <w:tcBorders>
              <w:top w:val="single" w:sz="4" w:space="0" w:color="auto"/>
              <w:left w:val="single" w:sz="4" w:space="0" w:color="auto"/>
              <w:right w:val="single" w:sz="4" w:space="0" w:color="auto"/>
            </w:tcBorders>
            <w:vAlign w:val="center"/>
          </w:tcPr>
          <w:p w:rsidR="00E35971" w:rsidRPr="004D443D" w:rsidRDefault="0071206D">
            <w:pPr>
              <w:spacing w:line="360" w:lineRule="auto"/>
              <w:jc w:val="center"/>
              <w:rPr>
                <w:rFonts w:hAnsi="宋体"/>
                <w:b/>
                <w:sz w:val="24"/>
                <w:szCs w:val="24"/>
              </w:rPr>
            </w:pPr>
            <w:r w:rsidRPr="004D443D">
              <w:rPr>
                <w:rFonts w:hAnsi="宋体" w:hint="eastAsia"/>
                <w:b/>
                <w:sz w:val="24"/>
                <w:szCs w:val="24"/>
              </w:rPr>
              <w:t>审查项目</w:t>
            </w:r>
          </w:p>
        </w:tc>
        <w:tc>
          <w:tcPr>
            <w:tcW w:w="4700" w:type="dxa"/>
            <w:vMerge w:val="restart"/>
            <w:tcBorders>
              <w:top w:val="single" w:sz="4" w:space="0" w:color="auto"/>
              <w:left w:val="single" w:sz="4" w:space="0" w:color="auto"/>
              <w:right w:val="single" w:sz="4" w:space="0" w:color="auto"/>
            </w:tcBorders>
            <w:vAlign w:val="center"/>
          </w:tcPr>
          <w:p w:rsidR="00E35971" w:rsidRPr="004D443D" w:rsidRDefault="0071206D">
            <w:pPr>
              <w:spacing w:line="360" w:lineRule="auto"/>
              <w:jc w:val="center"/>
              <w:rPr>
                <w:rFonts w:hAnsi="宋体"/>
                <w:b/>
                <w:sz w:val="24"/>
                <w:szCs w:val="24"/>
              </w:rPr>
            </w:pPr>
            <w:r w:rsidRPr="004D443D">
              <w:rPr>
                <w:rFonts w:hAnsi="宋体" w:hint="eastAsia"/>
                <w:b/>
                <w:sz w:val="24"/>
                <w:szCs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rsidR="00E35971" w:rsidRPr="004D443D" w:rsidRDefault="0071206D">
            <w:pPr>
              <w:spacing w:line="360" w:lineRule="auto"/>
              <w:jc w:val="center"/>
              <w:rPr>
                <w:rFonts w:hAnsi="宋体"/>
                <w:b/>
                <w:sz w:val="24"/>
                <w:szCs w:val="24"/>
              </w:rPr>
            </w:pPr>
            <w:r w:rsidRPr="004D443D">
              <w:rPr>
                <w:rFonts w:hAnsi="宋体" w:hint="eastAsia"/>
                <w:b/>
                <w:sz w:val="24"/>
                <w:szCs w:val="24"/>
              </w:rPr>
              <w:t>投标人</w:t>
            </w:r>
          </w:p>
        </w:tc>
      </w:tr>
      <w:tr w:rsidR="00E35971" w:rsidRPr="004D443D">
        <w:trPr>
          <w:trHeight w:val="510"/>
          <w:jc w:val="center"/>
        </w:trPr>
        <w:tc>
          <w:tcPr>
            <w:tcW w:w="648" w:type="dxa"/>
            <w:vMerge/>
            <w:tcBorders>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b/>
                <w:sz w:val="24"/>
                <w:szCs w:val="24"/>
              </w:rPr>
            </w:pPr>
          </w:p>
        </w:tc>
        <w:tc>
          <w:tcPr>
            <w:tcW w:w="1996" w:type="dxa"/>
            <w:vMerge/>
            <w:tcBorders>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b/>
                <w:sz w:val="24"/>
                <w:szCs w:val="24"/>
              </w:rPr>
            </w:pPr>
          </w:p>
        </w:tc>
        <w:tc>
          <w:tcPr>
            <w:tcW w:w="4700" w:type="dxa"/>
            <w:vMerge/>
            <w:tcBorders>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b/>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spacing w:line="360" w:lineRule="auto"/>
              <w:jc w:val="center"/>
              <w:rPr>
                <w:rFonts w:hAnsi="宋体"/>
                <w:b/>
                <w:sz w:val="24"/>
                <w:szCs w:val="24"/>
              </w:rPr>
            </w:pPr>
            <w:r w:rsidRPr="004D443D">
              <w:rPr>
                <w:rFonts w:hAnsi="宋体" w:hint="eastAsia"/>
                <w:b/>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spacing w:line="360" w:lineRule="auto"/>
              <w:jc w:val="center"/>
              <w:rPr>
                <w:rFonts w:hAnsi="宋体"/>
                <w:b/>
                <w:sz w:val="24"/>
                <w:szCs w:val="24"/>
              </w:rPr>
            </w:pPr>
            <w:r w:rsidRPr="004D443D">
              <w:rPr>
                <w:rFonts w:hAnsi="宋体" w:hint="eastAsia"/>
                <w:b/>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spacing w:line="360" w:lineRule="auto"/>
              <w:jc w:val="center"/>
              <w:rPr>
                <w:rFonts w:hAnsi="宋体"/>
                <w:b/>
                <w:sz w:val="24"/>
                <w:szCs w:val="24"/>
              </w:rPr>
            </w:pPr>
            <w:r w:rsidRPr="004D443D">
              <w:rPr>
                <w:rFonts w:hAnsi="宋体" w:hint="eastAsia"/>
                <w:b/>
                <w:sz w:val="24"/>
                <w:szCs w:val="24"/>
              </w:rPr>
              <w:t>3#</w:t>
            </w:r>
          </w:p>
        </w:tc>
      </w:tr>
      <w:tr w:rsidR="00E35971" w:rsidRPr="004D443D">
        <w:trPr>
          <w:trHeight w:val="455"/>
          <w:jc w:val="center"/>
        </w:trPr>
        <w:tc>
          <w:tcPr>
            <w:tcW w:w="64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1</w:t>
            </w:r>
          </w:p>
        </w:tc>
        <w:tc>
          <w:tcPr>
            <w:tcW w:w="1996"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供应商的资格</w:t>
            </w:r>
          </w:p>
        </w:tc>
        <w:tc>
          <w:tcPr>
            <w:tcW w:w="4700"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rPr>
                <w:rFonts w:hAnsi="宋体"/>
                <w:sz w:val="24"/>
                <w:szCs w:val="24"/>
              </w:rPr>
            </w:pPr>
            <w:r w:rsidRPr="004D443D">
              <w:rPr>
                <w:rFonts w:hAnsi="宋体" w:hint="eastAsia"/>
                <w:sz w:val="24"/>
                <w:szCs w:val="24"/>
              </w:rPr>
              <w:t>是否符合磋商公告中供应商的资格要求</w:t>
            </w: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r>
      <w:tr w:rsidR="00E35971" w:rsidRPr="004D443D">
        <w:trPr>
          <w:trHeight w:val="946"/>
          <w:jc w:val="center"/>
        </w:trPr>
        <w:tc>
          <w:tcPr>
            <w:tcW w:w="64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2</w:t>
            </w:r>
          </w:p>
        </w:tc>
        <w:tc>
          <w:tcPr>
            <w:tcW w:w="1996"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磋商响应文件的有效性</w:t>
            </w:r>
          </w:p>
        </w:tc>
        <w:tc>
          <w:tcPr>
            <w:tcW w:w="4700"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rPr>
                <w:rFonts w:hAnsi="宋体"/>
                <w:sz w:val="24"/>
                <w:szCs w:val="24"/>
              </w:rPr>
            </w:pPr>
            <w:r w:rsidRPr="004D443D">
              <w:rPr>
                <w:rFonts w:hAnsi="宋体" w:hint="eastAsia"/>
                <w:sz w:val="24"/>
                <w:szCs w:val="24"/>
              </w:rPr>
              <w:t>磋商响应文件的正副本份数、式样、签署是否符合磋商文件要求，且内容完整无缺漏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r>
      <w:tr w:rsidR="00E35971" w:rsidRPr="004D443D">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3</w:t>
            </w:r>
          </w:p>
        </w:tc>
        <w:tc>
          <w:tcPr>
            <w:tcW w:w="1996"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保证金</w:t>
            </w:r>
          </w:p>
        </w:tc>
        <w:tc>
          <w:tcPr>
            <w:tcW w:w="4700"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rPr>
                <w:rFonts w:hAnsi="宋体"/>
                <w:sz w:val="24"/>
                <w:szCs w:val="24"/>
              </w:rPr>
            </w:pPr>
            <w:r w:rsidRPr="004D443D">
              <w:rPr>
                <w:rFonts w:hAnsi="宋体" w:hint="eastAsia"/>
                <w:sz w:val="24"/>
                <w:szCs w:val="24"/>
              </w:rPr>
              <w:t>是否按要求提交缴纳磋商保证金的凭证</w:t>
            </w: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r>
      <w:tr w:rsidR="00E35971" w:rsidRPr="004D443D">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投标有效期</w:t>
            </w:r>
          </w:p>
        </w:tc>
        <w:tc>
          <w:tcPr>
            <w:tcW w:w="4700"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rPr>
                <w:rFonts w:hAnsi="宋体"/>
                <w:sz w:val="24"/>
                <w:szCs w:val="24"/>
              </w:rPr>
            </w:pPr>
            <w:r w:rsidRPr="004D443D">
              <w:rPr>
                <w:rFonts w:hAnsi="宋体" w:hint="eastAsia"/>
                <w:sz w:val="24"/>
                <w:szCs w:val="24"/>
              </w:rPr>
              <w:t>是否满足磋商文件要求（60天）</w:t>
            </w: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r>
      <w:tr w:rsidR="00E35971" w:rsidRPr="004D443D">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5</w:t>
            </w:r>
          </w:p>
        </w:tc>
        <w:tc>
          <w:tcPr>
            <w:tcW w:w="1996"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投标报价</w:t>
            </w:r>
          </w:p>
        </w:tc>
        <w:tc>
          <w:tcPr>
            <w:tcW w:w="4700"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rPr>
                <w:rFonts w:hAnsi="宋体"/>
                <w:sz w:val="24"/>
                <w:szCs w:val="24"/>
              </w:rPr>
            </w:pPr>
            <w:r w:rsidRPr="004D443D">
              <w:rPr>
                <w:rFonts w:hAnsi="宋体" w:hint="eastAsia"/>
                <w:sz w:val="24"/>
                <w:szCs w:val="24"/>
              </w:rPr>
              <w:t>投标报价是否满足磋商文件要求，不超出采购预算。</w:t>
            </w: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r>
      <w:tr w:rsidR="00E35971" w:rsidRPr="004D443D">
        <w:trPr>
          <w:trHeight w:val="554"/>
          <w:jc w:val="center"/>
        </w:trPr>
        <w:tc>
          <w:tcPr>
            <w:tcW w:w="64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6</w:t>
            </w:r>
          </w:p>
        </w:tc>
        <w:tc>
          <w:tcPr>
            <w:tcW w:w="1996" w:type="dxa"/>
            <w:tcBorders>
              <w:top w:val="single" w:sz="4" w:space="0" w:color="auto"/>
              <w:left w:val="single" w:sz="4" w:space="0" w:color="auto"/>
              <w:bottom w:val="single" w:sz="4" w:space="0" w:color="auto"/>
              <w:right w:val="single" w:sz="4" w:space="0" w:color="auto"/>
            </w:tcBorders>
            <w:vAlign w:val="center"/>
          </w:tcPr>
          <w:p w:rsidR="00E35971" w:rsidRPr="004D443D" w:rsidRDefault="00FB0FEB">
            <w:pPr>
              <w:jc w:val="center"/>
              <w:rPr>
                <w:rFonts w:hAnsi="宋体"/>
                <w:sz w:val="24"/>
                <w:szCs w:val="24"/>
              </w:rPr>
            </w:pPr>
            <w:r w:rsidRPr="004D443D">
              <w:rPr>
                <w:rFonts w:hAnsi="宋体" w:hint="eastAsia"/>
                <w:sz w:val="24"/>
                <w:szCs w:val="24"/>
              </w:rPr>
              <w:t>服务期</w:t>
            </w:r>
          </w:p>
        </w:tc>
        <w:tc>
          <w:tcPr>
            <w:tcW w:w="4700"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ind w:left="480" w:hangingChars="200" w:hanging="480"/>
              <w:rPr>
                <w:rFonts w:hAnsi="宋体"/>
                <w:sz w:val="24"/>
                <w:szCs w:val="24"/>
              </w:rPr>
            </w:pPr>
            <w:r w:rsidRPr="004D443D">
              <w:rPr>
                <w:rFonts w:hAnsi="宋体" w:hint="eastAsia"/>
                <w:sz w:val="24"/>
                <w:szCs w:val="24"/>
              </w:rPr>
              <w:t>是否符合磋商文件要求</w:t>
            </w: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r>
      <w:tr w:rsidR="00E35971" w:rsidRPr="004D443D">
        <w:trPr>
          <w:trHeight w:val="553"/>
          <w:jc w:val="center"/>
        </w:trPr>
        <w:tc>
          <w:tcPr>
            <w:tcW w:w="648"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7</w:t>
            </w:r>
          </w:p>
        </w:tc>
        <w:tc>
          <w:tcPr>
            <w:tcW w:w="1996"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jc w:val="center"/>
              <w:rPr>
                <w:rFonts w:hAnsi="宋体"/>
                <w:sz w:val="24"/>
                <w:szCs w:val="24"/>
              </w:rPr>
            </w:pPr>
            <w:r w:rsidRPr="004D443D">
              <w:rPr>
                <w:rFonts w:hAnsi="宋体" w:hint="eastAsia"/>
                <w:sz w:val="24"/>
                <w:szCs w:val="24"/>
              </w:rPr>
              <w:t>其它</w:t>
            </w:r>
          </w:p>
        </w:tc>
        <w:tc>
          <w:tcPr>
            <w:tcW w:w="4700" w:type="dxa"/>
            <w:tcBorders>
              <w:top w:val="single" w:sz="4" w:space="0" w:color="auto"/>
              <w:left w:val="single" w:sz="4" w:space="0" w:color="auto"/>
              <w:bottom w:val="single" w:sz="4" w:space="0" w:color="auto"/>
              <w:right w:val="single" w:sz="4" w:space="0" w:color="auto"/>
            </w:tcBorders>
            <w:vAlign w:val="center"/>
          </w:tcPr>
          <w:p w:rsidR="00E35971" w:rsidRPr="004D443D" w:rsidRDefault="0071206D">
            <w:pPr>
              <w:rPr>
                <w:rFonts w:hAnsi="宋体"/>
                <w:sz w:val="24"/>
                <w:szCs w:val="24"/>
              </w:rPr>
            </w:pPr>
            <w:r w:rsidRPr="004D443D">
              <w:rPr>
                <w:rFonts w:hAnsi="宋体" w:hint="eastAsia"/>
                <w:sz w:val="24"/>
                <w:szCs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r>
      <w:tr w:rsidR="00E35971" w:rsidRPr="004D443D">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rsidR="00E35971" w:rsidRPr="004D443D" w:rsidRDefault="0071206D">
            <w:pPr>
              <w:spacing w:line="360" w:lineRule="auto"/>
              <w:jc w:val="center"/>
              <w:rPr>
                <w:rFonts w:hAnsi="宋体"/>
                <w:sz w:val="24"/>
                <w:szCs w:val="24"/>
              </w:rPr>
            </w:pPr>
            <w:r w:rsidRPr="004D443D">
              <w:rPr>
                <w:rFonts w:hAnsi="宋体" w:hint="eastAsia"/>
                <w:sz w:val="24"/>
                <w:szCs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rsidR="00E35971" w:rsidRPr="004D443D" w:rsidRDefault="00E35971">
            <w:pPr>
              <w:spacing w:line="360" w:lineRule="auto"/>
              <w:jc w:val="center"/>
              <w:rPr>
                <w:rFonts w:hAnsi="宋体"/>
                <w:sz w:val="24"/>
                <w:szCs w:val="24"/>
              </w:rPr>
            </w:pPr>
          </w:p>
        </w:tc>
      </w:tr>
    </w:tbl>
    <w:p w:rsidR="00E35971" w:rsidRPr="004D443D" w:rsidRDefault="0071206D">
      <w:pPr>
        <w:spacing w:line="276" w:lineRule="auto"/>
        <w:rPr>
          <w:rFonts w:hAnsi="宋体"/>
          <w:sz w:val="24"/>
          <w:szCs w:val="24"/>
        </w:rPr>
      </w:pPr>
      <w:r w:rsidRPr="004D443D">
        <w:rPr>
          <w:rFonts w:hAnsi="宋体" w:hint="eastAsia"/>
          <w:sz w:val="24"/>
          <w:szCs w:val="24"/>
        </w:rPr>
        <w:t>1、在表中的各项只需填写“√/通过”或“×/不通过”；</w:t>
      </w:r>
    </w:p>
    <w:p w:rsidR="00E35971" w:rsidRPr="004D443D" w:rsidRDefault="0071206D">
      <w:pPr>
        <w:spacing w:line="276" w:lineRule="auto"/>
        <w:rPr>
          <w:rFonts w:hAnsi="宋体"/>
          <w:sz w:val="24"/>
          <w:szCs w:val="24"/>
        </w:rPr>
      </w:pPr>
      <w:r w:rsidRPr="004D443D">
        <w:rPr>
          <w:rFonts w:hAnsi="宋体" w:hint="eastAsia"/>
          <w:sz w:val="24"/>
          <w:szCs w:val="24"/>
        </w:rPr>
        <w:t>2、在结论中按“一项否决”的原则，只有全部是√/通过的，填写“合格”；只要其中有一项是×/不通过的，填写“不合格”；</w:t>
      </w:r>
    </w:p>
    <w:p w:rsidR="00E35971" w:rsidRPr="004D443D" w:rsidRDefault="0071206D">
      <w:pPr>
        <w:spacing w:line="276" w:lineRule="auto"/>
        <w:rPr>
          <w:rFonts w:hAnsi="宋体"/>
          <w:sz w:val="24"/>
          <w:szCs w:val="24"/>
        </w:rPr>
      </w:pPr>
      <w:r w:rsidRPr="004D443D">
        <w:rPr>
          <w:rFonts w:hAnsi="宋体" w:hint="eastAsia"/>
          <w:sz w:val="24"/>
          <w:szCs w:val="24"/>
        </w:rPr>
        <w:t>3、结论是合格的，才能进入下一轮；不合格的被淘汰。</w:t>
      </w:r>
    </w:p>
    <w:p w:rsidR="00E35971" w:rsidRPr="004D443D" w:rsidRDefault="00E35971">
      <w:pPr>
        <w:rPr>
          <w:rFonts w:hAnsi="宋体"/>
          <w:sz w:val="24"/>
          <w:szCs w:val="24"/>
        </w:rPr>
      </w:pPr>
    </w:p>
    <w:p w:rsidR="00E35971" w:rsidRPr="004D443D" w:rsidRDefault="00E35971">
      <w:pPr>
        <w:rPr>
          <w:rFonts w:hAnsi="宋体"/>
          <w:sz w:val="24"/>
          <w:szCs w:val="24"/>
        </w:rPr>
      </w:pPr>
    </w:p>
    <w:p w:rsidR="00E35971" w:rsidRPr="004D443D" w:rsidRDefault="0071206D">
      <w:pPr>
        <w:widowControl/>
        <w:jc w:val="left"/>
        <w:rPr>
          <w:rFonts w:hAnsi="宋体"/>
          <w:sz w:val="24"/>
          <w:szCs w:val="24"/>
        </w:rPr>
      </w:pPr>
      <w:r w:rsidRPr="004D443D">
        <w:rPr>
          <w:rFonts w:hAnsi="宋体"/>
          <w:sz w:val="24"/>
          <w:szCs w:val="24"/>
        </w:rPr>
        <w:br w:type="page"/>
      </w:r>
    </w:p>
    <w:p w:rsidR="00BC6822" w:rsidRPr="004D443D" w:rsidRDefault="0071206D" w:rsidP="00BC6822">
      <w:pPr>
        <w:spacing w:line="240" w:lineRule="atLeast"/>
        <w:rPr>
          <w:rFonts w:hAnsi="宋体"/>
        </w:rPr>
      </w:pPr>
      <w:r w:rsidRPr="004D443D">
        <w:rPr>
          <w:rFonts w:hAnsi="宋体" w:hint="eastAsia"/>
          <w:b/>
          <w:kern w:val="2"/>
          <w:sz w:val="28"/>
          <w:szCs w:val="28"/>
        </w:rPr>
        <w:lastRenderedPageBreak/>
        <w:t>七、评审细则</w:t>
      </w:r>
    </w:p>
    <w:tbl>
      <w:tblPr>
        <w:tblW w:w="9354" w:type="dxa"/>
        <w:tblInd w:w="-2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89"/>
        <w:gridCol w:w="511"/>
        <w:gridCol w:w="1200"/>
        <w:gridCol w:w="6129"/>
        <w:gridCol w:w="825"/>
      </w:tblGrid>
      <w:tr w:rsidR="00BC6822" w:rsidRPr="004D443D" w:rsidTr="00BC6822">
        <w:trPr>
          <w:trHeight w:val="675"/>
        </w:trPr>
        <w:tc>
          <w:tcPr>
            <w:tcW w:w="689" w:type="dxa"/>
            <w:tcBorders>
              <w:right w:val="single" w:sz="4" w:space="0" w:color="auto"/>
            </w:tcBorders>
            <w:vAlign w:val="center"/>
          </w:tcPr>
          <w:p w:rsidR="00BC6822" w:rsidRPr="004D443D" w:rsidRDefault="00BC6822" w:rsidP="00BC6822">
            <w:pPr>
              <w:jc w:val="center"/>
              <w:rPr>
                <w:b/>
                <w:bCs/>
                <w:sz w:val="24"/>
                <w:szCs w:val="24"/>
              </w:rPr>
            </w:pPr>
            <w:r w:rsidRPr="004D443D">
              <w:rPr>
                <w:rFonts w:hint="eastAsia"/>
                <w:b/>
                <w:bCs/>
                <w:sz w:val="24"/>
                <w:szCs w:val="24"/>
              </w:rPr>
              <w:t>序号</w:t>
            </w:r>
          </w:p>
        </w:tc>
        <w:tc>
          <w:tcPr>
            <w:tcW w:w="1711" w:type="dxa"/>
            <w:gridSpan w:val="2"/>
            <w:tcBorders>
              <w:right w:val="single" w:sz="4" w:space="0" w:color="auto"/>
            </w:tcBorders>
            <w:vAlign w:val="center"/>
          </w:tcPr>
          <w:p w:rsidR="00BC6822" w:rsidRPr="004D443D" w:rsidRDefault="00BC6822" w:rsidP="00BC6822">
            <w:pPr>
              <w:jc w:val="center"/>
              <w:rPr>
                <w:b/>
                <w:bCs/>
                <w:sz w:val="24"/>
                <w:szCs w:val="24"/>
              </w:rPr>
            </w:pPr>
            <w:r w:rsidRPr="004D443D">
              <w:rPr>
                <w:rFonts w:hint="eastAsia"/>
                <w:b/>
                <w:bCs/>
                <w:sz w:val="24"/>
                <w:szCs w:val="24"/>
              </w:rPr>
              <w:t>评审内容</w:t>
            </w:r>
          </w:p>
        </w:tc>
        <w:tc>
          <w:tcPr>
            <w:tcW w:w="6129" w:type="dxa"/>
            <w:tcBorders>
              <w:left w:val="single" w:sz="4" w:space="0" w:color="auto"/>
              <w:right w:val="single" w:sz="4" w:space="0" w:color="auto"/>
            </w:tcBorders>
            <w:vAlign w:val="center"/>
          </w:tcPr>
          <w:p w:rsidR="00BC6822" w:rsidRPr="004D443D" w:rsidRDefault="00BC6822" w:rsidP="00BC6822">
            <w:pPr>
              <w:jc w:val="center"/>
              <w:rPr>
                <w:b/>
                <w:bCs/>
                <w:sz w:val="24"/>
                <w:szCs w:val="24"/>
              </w:rPr>
            </w:pPr>
            <w:r w:rsidRPr="004D443D">
              <w:rPr>
                <w:rFonts w:hint="eastAsia"/>
                <w:b/>
                <w:bCs/>
                <w:sz w:val="24"/>
                <w:szCs w:val="24"/>
              </w:rPr>
              <w:t>评分标准及分值</w:t>
            </w:r>
          </w:p>
        </w:tc>
        <w:tc>
          <w:tcPr>
            <w:tcW w:w="825" w:type="dxa"/>
            <w:tcBorders>
              <w:left w:val="single" w:sz="4" w:space="0" w:color="auto"/>
            </w:tcBorders>
            <w:vAlign w:val="center"/>
          </w:tcPr>
          <w:p w:rsidR="00BC6822" w:rsidRPr="004D443D" w:rsidRDefault="00BC6822" w:rsidP="00BC6822">
            <w:pPr>
              <w:jc w:val="center"/>
              <w:rPr>
                <w:b/>
                <w:bCs/>
                <w:sz w:val="24"/>
                <w:szCs w:val="24"/>
              </w:rPr>
            </w:pPr>
            <w:r w:rsidRPr="004D443D">
              <w:rPr>
                <w:rFonts w:hint="eastAsia"/>
                <w:b/>
                <w:bCs/>
                <w:sz w:val="24"/>
                <w:szCs w:val="24"/>
              </w:rPr>
              <w:t>满分</w:t>
            </w:r>
          </w:p>
        </w:tc>
      </w:tr>
      <w:tr w:rsidR="00BC6822" w:rsidRPr="004D443D" w:rsidTr="00BC6822">
        <w:trPr>
          <w:trHeight w:val="515"/>
        </w:trPr>
        <w:tc>
          <w:tcPr>
            <w:tcW w:w="9354" w:type="dxa"/>
            <w:gridSpan w:val="5"/>
            <w:vAlign w:val="center"/>
          </w:tcPr>
          <w:p w:rsidR="00BC6822" w:rsidRPr="004D443D" w:rsidRDefault="00BC6822" w:rsidP="00E83F03">
            <w:pPr>
              <w:rPr>
                <w:sz w:val="24"/>
                <w:szCs w:val="24"/>
              </w:rPr>
            </w:pPr>
            <w:r w:rsidRPr="004D443D">
              <w:rPr>
                <w:rFonts w:hint="eastAsia"/>
                <w:sz w:val="24"/>
                <w:szCs w:val="24"/>
              </w:rPr>
              <w:t>一、技术部分（</w:t>
            </w:r>
            <w:r w:rsidR="00E83F03" w:rsidRPr="004D443D">
              <w:rPr>
                <w:rFonts w:hint="eastAsia"/>
                <w:sz w:val="24"/>
                <w:szCs w:val="24"/>
              </w:rPr>
              <w:t>64</w:t>
            </w:r>
            <w:r w:rsidRPr="004D443D">
              <w:rPr>
                <w:rFonts w:hint="eastAsia"/>
                <w:sz w:val="24"/>
                <w:szCs w:val="24"/>
              </w:rPr>
              <w:t>分）</w:t>
            </w:r>
          </w:p>
        </w:tc>
      </w:tr>
      <w:tr w:rsidR="00BC6822" w:rsidRPr="004D443D" w:rsidTr="00BC6822">
        <w:trPr>
          <w:trHeight w:val="830"/>
        </w:trPr>
        <w:tc>
          <w:tcPr>
            <w:tcW w:w="689" w:type="dxa"/>
            <w:vMerge w:val="restart"/>
            <w:tcBorders>
              <w:right w:val="single" w:sz="4" w:space="0" w:color="auto"/>
            </w:tcBorders>
            <w:vAlign w:val="center"/>
          </w:tcPr>
          <w:p w:rsidR="00BC6822" w:rsidRPr="004D443D" w:rsidRDefault="00BC6822" w:rsidP="00BC6822">
            <w:pPr>
              <w:rPr>
                <w:sz w:val="24"/>
                <w:szCs w:val="24"/>
              </w:rPr>
            </w:pPr>
            <w:r w:rsidRPr="004D443D">
              <w:rPr>
                <w:rFonts w:hint="eastAsia"/>
                <w:sz w:val="24"/>
                <w:szCs w:val="24"/>
              </w:rPr>
              <w:t>1</w:t>
            </w:r>
          </w:p>
        </w:tc>
        <w:tc>
          <w:tcPr>
            <w:tcW w:w="511" w:type="dxa"/>
            <w:vMerge w:val="restart"/>
            <w:tcBorders>
              <w:left w:val="single" w:sz="4" w:space="0" w:color="auto"/>
            </w:tcBorders>
            <w:vAlign w:val="center"/>
          </w:tcPr>
          <w:p w:rsidR="00BC6822" w:rsidRPr="004D443D" w:rsidRDefault="00BC6822" w:rsidP="00BC6822">
            <w:pPr>
              <w:jc w:val="left"/>
              <w:rPr>
                <w:sz w:val="24"/>
                <w:szCs w:val="24"/>
              </w:rPr>
            </w:pPr>
            <w:r w:rsidRPr="004D443D">
              <w:rPr>
                <w:rFonts w:hint="eastAsia"/>
                <w:sz w:val="24"/>
                <w:szCs w:val="24"/>
              </w:rPr>
              <w:t>项目服务方案</w:t>
            </w:r>
          </w:p>
        </w:tc>
        <w:tc>
          <w:tcPr>
            <w:tcW w:w="1200" w:type="dxa"/>
            <w:tcBorders>
              <w:left w:val="single" w:sz="4" w:space="0" w:color="auto"/>
            </w:tcBorders>
            <w:vAlign w:val="center"/>
          </w:tcPr>
          <w:p w:rsidR="00BC6822" w:rsidRPr="004D443D" w:rsidRDefault="00BC6822" w:rsidP="00BC6822">
            <w:pPr>
              <w:jc w:val="left"/>
              <w:rPr>
                <w:sz w:val="24"/>
                <w:szCs w:val="24"/>
              </w:rPr>
            </w:pPr>
            <w:r w:rsidRPr="004D443D">
              <w:rPr>
                <w:rFonts w:hint="eastAsia"/>
                <w:sz w:val="24"/>
                <w:szCs w:val="24"/>
              </w:rPr>
              <w:t>整体服务方案</w:t>
            </w:r>
          </w:p>
        </w:tc>
        <w:tc>
          <w:tcPr>
            <w:tcW w:w="6129" w:type="dxa"/>
            <w:vAlign w:val="center"/>
          </w:tcPr>
          <w:p w:rsidR="00BC6822" w:rsidRPr="004D443D" w:rsidRDefault="00BC6822" w:rsidP="003E2F3C">
            <w:pPr>
              <w:rPr>
                <w:sz w:val="24"/>
                <w:szCs w:val="24"/>
              </w:rPr>
            </w:pPr>
            <w:r w:rsidRPr="004D443D">
              <w:rPr>
                <w:rFonts w:hint="eastAsia"/>
                <w:sz w:val="24"/>
                <w:szCs w:val="24"/>
              </w:rPr>
              <w:t>根据投标人提供的整体服务方案：包括但不限于</w:t>
            </w:r>
            <w:r w:rsidRPr="004D443D">
              <w:rPr>
                <w:rFonts w:hAnsi="宋体" w:cs="宋体" w:hint="eastAsia"/>
                <w:sz w:val="24"/>
                <w:szCs w:val="24"/>
              </w:rPr>
              <w:t>服务体系，业务操作，详细服务响应措施，服务质量控制标准等</w:t>
            </w:r>
            <w:r w:rsidRPr="004D443D">
              <w:rPr>
                <w:rFonts w:hAnsi="宋体" w:cs="宋体" w:hint="eastAsia"/>
                <w:sz w:val="24"/>
                <w:szCs w:val="24"/>
                <w:lang w:val="zh-CN"/>
              </w:rPr>
              <w:t>内容的完整性、科学性、合理性等进行综合打分，最高计</w:t>
            </w:r>
            <w:r w:rsidRPr="004D443D">
              <w:rPr>
                <w:rFonts w:hint="eastAsia"/>
                <w:sz w:val="24"/>
                <w:szCs w:val="24"/>
              </w:rPr>
              <w:t>15</w:t>
            </w:r>
            <w:r w:rsidRPr="004D443D">
              <w:rPr>
                <w:rFonts w:hAnsi="宋体" w:cs="宋体" w:hint="eastAsia"/>
                <w:sz w:val="24"/>
                <w:szCs w:val="24"/>
                <w:lang w:val="zh-CN"/>
              </w:rPr>
              <w:t>分，有缺漏项或欠合理的</w:t>
            </w:r>
            <w:r w:rsidRPr="004D443D">
              <w:rPr>
                <w:rFonts w:hAnsi="宋体" w:cs="宋体" w:hint="eastAsia"/>
                <w:sz w:val="24"/>
                <w:szCs w:val="24"/>
              </w:rPr>
              <w:t>每有一处</w:t>
            </w:r>
            <w:r w:rsidRPr="004D443D">
              <w:rPr>
                <w:rFonts w:hAnsi="宋体" w:cs="宋体" w:hint="eastAsia"/>
                <w:sz w:val="24"/>
                <w:szCs w:val="24"/>
                <w:lang w:val="zh-CN"/>
              </w:rPr>
              <w:t>扣</w:t>
            </w:r>
            <w:r w:rsidR="003E2F3C" w:rsidRPr="004D443D">
              <w:rPr>
                <w:rFonts w:hAnsi="宋体" w:cs="宋体" w:hint="eastAsia"/>
                <w:sz w:val="24"/>
                <w:szCs w:val="24"/>
                <w:lang w:val="zh-CN"/>
              </w:rPr>
              <w:t>1</w:t>
            </w:r>
            <w:r w:rsidRPr="004D443D">
              <w:rPr>
                <w:rFonts w:hAnsi="宋体" w:cs="宋体" w:hint="eastAsia"/>
                <w:sz w:val="24"/>
                <w:szCs w:val="24"/>
                <w:lang w:val="zh-CN"/>
              </w:rPr>
              <w:t>分，扣完为止。</w:t>
            </w:r>
          </w:p>
        </w:tc>
        <w:tc>
          <w:tcPr>
            <w:tcW w:w="825" w:type="dxa"/>
            <w:vAlign w:val="center"/>
          </w:tcPr>
          <w:p w:rsidR="00BC6822" w:rsidRPr="004D443D" w:rsidRDefault="00BC6822" w:rsidP="00BC6822">
            <w:pPr>
              <w:jc w:val="center"/>
              <w:rPr>
                <w:sz w:val="24"/>
                <w:szCs w:val="24"/>
              </w:rPr>
            </w:pPr>
            <w:r w:rsidRPr="004D443D">
              <w:rPr>
                <w:rFonts w:hint="eastAsia"/>
                <w:sz w:val="24"/>
                <w:szCs w:val="24"/>
              </w:rPr>
              <w:t>15</w:t>
            </w:r>
          </w:p>
        </w:tc>
      </w:tr>
      <w:tr w:rsidR="00BC6822" w:rsidRPr="004D443D" w:rsidTr="00BC6822">
        <w:trPr>
          <w:trHeight w:val="830"/>
        </w:trPr>
        <w:tc>
          <w:tcPr>
            <w:tcW w:w="689" w:type="dxa"/>
            <w:vMerge/>
            <w:tcBorders>
              <w:right w:val="single" w:sz="4" w:space="0" w:color="auto"/>
            </w:tcBorders>
            <w:vAlign w:val="center"/>
          </w:tcPr>
          <w:p w:rsidR="00BC6822" w:rsidRPr="004D443D" w:rsidRDefault="00BC6822" w:rsidP="00BC6822">
            <w:pPr>
              <w:rPr>
                <w:sz w:val="24"/>
                <w:szCs w:val="24"/>
              </w:rPr>
            </w:pPr>
          </w:p>
        </w:tc>
        <w:tc>
          <w:tcPr>
            <w:tcW w:w="511" w:type="dxa"/>
            <w:vMerge/>
            <w:tcBorders>
              <w:left w:val="single" w:sz="4" w:space="0" w:color="auto"/>
            </w:tcBorders>
            <w:vAlign w:val="center"/>
          </w:tcPr>
          <w:p w:rsidR="00BC6822" w:rsidRPr="004D443D" w:rsidRDefault="00BC6822" w:rsidP="00BC6822">
            <w:pPr>
              <w:jc w:val="left"/>
              <w:rPr>
                <w:sz w:val="24"/>
                <w:szCs w:val="24"/>
              </w:rPr>
            </w:pPr>
          </w:p>
        </w:tc>
        <w:tc>
          <w:tcPr>
            <w:tcW w:w="1200" w:type="dxa"/>
            <w:tcBorders>
              <w:left w:val="single" w:sz="4" w:space="0" w:color="auto"/>
            </w:tcBorders>
            <w:vAlign w:val="center"/>
          </w:tcPr>
          <w:p w:rsidR="00BC6822" w:rsidRPr="004D443D" w:rsidRDefault="00BC6822" w:rsidP="00BC6822">
            <w:pPr>
              <w:jc w:val="left"/>
              <w:rPr>
                <w:kern w:val="2"/>
                <w:sz w:val="24"/>
                <w:szCs w:val="24"/>
              </w:rPr>
            </w:pPr>
            <w:r w:rsidRPr="004D443D">
              <w:rPr>
                <w:rFonts w:hint="eastAsia"/>
                <w:sz w:val="24"/>
                <w:szCs w:val="24"/>
              </w:rPr>
              <w:t>人员培训管理方案</w:t>
            </w:r>
          </w:p>
        </w:tc>
        <w:tc>
          <w:tcPr>
            <w:tcW w:w="6129" w:type="dxa"/>
            <w:vAlign w:val="center"/>
          </w:tcPr>
          <w:p w:rsidR="00BC6822" w:rsidRPr="004D443D" w:rsidRDefault="00BC6822" w:rsidP="003E2F3C">
            <w:pPr>
              <w:rPr>
                <w:kern w:val="2"/>
                <w:sz w:val="24"/>
                <w:szCs w:val="24"/>
                <w:lang w:val="zh-CN"/>
              </w:rPr>
            </w:pPr>
            <w:r w:rsidRPr="004D443D">
              <w:rPr>
                <w:rFonts w:hint="eastAsia"/>
                <w:sz w:val="24"/>
                <w:szCs w:val="24"/>
              </w:rPr>
              <w:t>根据投标人提供的人员培训管理方案：包括但不限于</w:t>
            </w:r>
            <w:r w:rsidRPr="004D443D">
              <w:rPr>
                <w:rFonts w:hAnsi="宋体" w:cs="宋体" w:hint="eastAsia"/>
                <w:sz w:val="24"/>
                <w:szCs w:val="24"/>
              </w:rPr>
              <w:t>提供人员培训计划（时间、周期、师资力量、内容），管理情况及评价服务等</w:t>
            </w:r>
            <w:r w:rsidRPr="004D443D">
              <w:rPr>
                <w:rFonts w:hAnsi="宋体" w:cs="宋体" w:hint="eastAsia"/>
                <w:sz w:val="24"/>
                <w:szCs w:val="24"/>
                <w:lang w:val="zh-CN"/>
              </w:rPr>
              <w:t>内容的完整性、科学性、合理性等进行综合打分，最高计</w:t>
            </w:r>
            <w:r w:rsidRPr="004D443D">
              <w:rPr>
                <w:rFonts w:hint="eastAsia"/>
                <w:sz w:val="24"/>
                <w:szCs w:val="24"/>
              </w:rPr>
              <w:t>1</w:t>
            </w:r>
            <w:r w:rsidR="00E83F03" w:rsidRPr="004D443D">
              <w:rPr>
                <w:rFonts w:hint="eastAsia"/>
                <w:sz w:val="24"/>
                <w:szCs w:val="24"/>
              </w:rPr>
              <w:t>3</w:t>
            </w:r>
            <w:r w:rsidRPr="004D443D">
              <w:rPr>
                <w:rFonts w:hAnsi="宋体" w:cs="宋体" w:hint="eastAsia"/>
                <w:sz w:val="24"/>
                <w:szCs w:val="24"/>
                <w:lang w:val="zh-CN"/>
              </w:rPr>
              <w:t>分，有缺漏项或欠合理的</w:t>
            </w:r>
            <w:r w:rsidRPr="004D443D">
              <w:rPr>
                <w:rFonts w:hAnsi="宋体" w:cs="宋体" w:hint="eastAsia"/>
                <w:sz w:val="24"/>
                <w:szCs w:val="24"/>
              </w:rPr>
              <w:t>每有一处</w:t>
            </w:r>
            <w:r w:rsidRPr="004D443D">
              <w:rPr>
                <w:rFonts w:hAnsi="宋体" w:cs="宋体" w:hint="eastAsia"/>
                <w:sz w:val="24"/>
                <w:szCs w:val="24"/>
                <w:lang w:val="zh-CN"/>
              </w:rPr>
              <w:t>扣</w:t>
            </w:r>
            <w:r w:rsidR="003E2F3C" w:rsidRPr="004D443D">
              <w:rPr>
                <w:rFonts w:hAnsi="宋体" w:cs="宋体" w:hint="eastAsia"/>
                <w:sz w:val="24"/>
                <w:szCs w:val="24"/>
                <w:lang w:val="zh-CN"/>
              </w:rPr>
              <w:t>1</w:t>
            </w:r>
            <w:r w:rsidRPr="004D443D">
              <w:rPr>
                <w:rFonts w:hAnsi="宋体" w:cs="宋体" w:hint="eastAsia"/>
                <w:sz w:val="24"/>
                <w:szCs w:val="24"/>
                <w:lang w:val="zh-CN"/>
              </w:rPr>
              <w:t>分，扣完为止。</w:t>
            </w:r>
          </w:p>
        </w:tc>
        <w:tc>
          <w:tcPr>
            <w:tcW w:w="825" w:type="dxa"/>
            <w:vAlign w:val="center"/>
          </w:tcPr>
          <w:p w:rsidR="00BC6822" w:rsidRPr="004D443D" w:rsidRDefault="00BC6822" w:rsidP="00E83F03">
            <w:pPr>
              <w:jc w:val="center"/>
              <w:rPr>
                <w:kern w:val="2"/>
                <w:sz w:val="24"/>
                <w:szCs w:val="24"/>
              </w:rPr>
            </w:pPr>
            <w:r w:rsidRPr="004D443D">
              <w:rPr>
                <w:rFonts w:hint="eastAsia"/>
                <w:sz w:val="24"/>
                <w:szCs w:val="24"/>
              </w:rPr>
              <w:t>1</w:t>
            </w:r>
            <w:r w:rsidR="00E83F03" w:rsidRPr="004D443D">
              <w:rPr>
                <w:rFonts w:hint="eastAsia"/>
                <w:sz w:val="24"/>
                <w:szCs w:val="24"/>
              </w:rPr>
              <w:t>3</w:t>
            </w:r>
          </w:p>
        </w:tc>
      </w:tr>
      <w:tr w:rsidR="00BC6822" w:rsidRPr="004D443D" w:rsidTr="00BC6822">
        <w:trPr>
          <w:trHeight w:val="830"/>
        </w:trPr>
        <w:tc>
          <w:tcPr>
            <w:tcW w:w="689" w:type="dxa"/>
            <w:vMerge/>
            <w:tcBorders>
              <w:right w:val="single" w:sz="4" w:space="0" w:color="auto"/>
            </w:tcBorders>
            <w:vAlign w:val="center"/>
          </w:tcPr>
          <w:p w:rsidR="00BC6822" w:rsidRPr="004D443D" w:rsidRDefault="00BC6822" w:rsidP="00BC6822">
            <w:pPr>
              <w:rPr>
                <w:sz w:val="24"/>
                <w:szCs w:val="24"/>
              </w:rPr>
            </w:pPr>
          </w:p>
        </w:tc>
        <w:tc>
          <w:tcPr>
            <w:tcW w:w="511" w:type="dxa"/>
            <w:vMerge/>
            <w:tcBorders>
              <w:left w:val="single" w:sz="4" w:space="0" w:color="auto"/>
            </w:tcBorders>
            <w:vAlign w:val="center"/>
          </w:tcPr>
          <w:p w:rsidR="00BC6822" w:rsidRPr="004D443D" w:rsidRDefault="00BC6822" w:rsidP="00BC6822">
            <w:pPr>
              <w:jc w:val="left"/>
              <w:rPr>
                <w:sz w:val="24"/>
                <w:szCs w:val="24"/>
              </w:rPr>
            </w:pPr>
          </w:p>
        </w:tc>
        <w:tc>
          <w:tcPr>
            <w:tcW w:w="1200" w:type="dxa"/>
            <w:tcBorders>
              <w:left w:val="single" w:sz="4" w:space="0" w:color="auto"/>
            </w:tcBorders>
            <w:vAlign w:val="center"/>
          </w:tcPr>
          <w:p w:rsidR="00BC6822" w:rsidRPr="004D443D" w:rsidRDefault="00BC6822" w:rsidP="00BC6822">
            <w:pPr>
              <w:jc w:val="left"/>
              <w:rPr>
                <w:kern w:val="2"/>
                <w:sz w:val="24"/>
                <w:szCs w:val="24"/>
              </w:rPr>
            </w:pPr>
            <w:r w:rsidRPr="004D443D">
              <w:rPr>
                <w:rFonts w:hint="eastAsia"/>
                <w:sz w:val="24"/>
                <w:szCs w:val="24"/>
              </w:rPr>
              <w:t>人员配置安排</w:t>
            </w:r>
          </w:p>
        </w:tc>
        <w:tc>
          <w:tcPr>
            <w:tcW w:w="6129" w:type="dxa"/>
            <w:vAlign w:val="center"/>
          </w:tcPr>
          <w:p w:rsidR="00BC6822" w:rsidRPr="004D443D" w:rsidRDefault="00BC6822" w:rsidP="003E2F3C">
            <w:pPr>
              <w:rPr>
                <w:kern w:val="2"/>
                <w:sz w:val="24"/>
                <w:szCs w:val="24"/>
                <w:lang w:val="zh-CN"/>
              </w:rPr>
            </w:pPr>
            <w:r w:rsidRPr="004D443D">
              <w:rPr>
                <w:rFonts w:hint="eastAsia"/>
                <w:sz w:val="24"/>
                <w:szCs w:val="24"/>
                <w:lang w:val="zh-CN"/>
              </w:rPr>
              <w:t>根据供应商提供的人员配置安排：包括但不限于提供人员配置安排并制定人员流动管理制度，因人员离职、休假或其他原因的应对措施等内容的完整性、高效性、合理性等进行综合打分</w:t>
            </w:r>
            <w:r w:rsidRPr="004D443D">
              <w:rPr>
                <w:rFonts w:hint="eastAsia"/>
                <w:sz w:val="24"/>
                <w:szCs w:val="24"/>
              </w:rPr>
              <w:t>，最优的计1</w:t>
            </w:r>
            <w:r w:rsidR="00E83F03" w:rsidRPr="004D443D">
              <w:rPr>
                <w:rFonts w:hint="eastAsia"/>
                <w:sz w:val="24"/>
                <w:szCs w:val="24"/>
              </w:rPr>
              <w:t>2</w:t>
            </w:r>
            <w:r w:rsidRPr="004D443D">
              <w:rPr>
                <w:rFonts w:hint="eastAsia"/>
                <w:sz w:val="24"/>
                <w:szCs w:val="24"/>
              </w:rPr>
              <w:t>分，</w:t>
            </w:r>
            <w:r w:rsidRPr="004D443D">
              <w:rPr>
                <w:rFonts w:hint="eastAsia"/>
                <w:sz w:val="24"/>
                <w:szCs w:val="24"/>
                <w:lang w:val="zh-CN"/>
              </w:rPr>
              <w:t>有缺漏项或欠合理的每处扣</w:t>
            </w:r>
            <w:r w:rsidR="003E2F3C" w:rsidRPr="004D443D">
              <w:rPr>
                <w:rFonts w:hint="eastAsia"/>
                <w:sz w:val="24"/>
                <w:szCs w:val="24"/>
              </w:rPr>
              <w:t>1</w:t>
            </w:r>
            <w:r w:rsidRPr="004D443D">
              <w:rPr>
                <w:rFonts w:hint="eastAsia"/>
                <w:sz w:val="24"/>
                <w:szCs w:val="24"/>
                <w:lang w:val="zh-CN"/>
              </w:rPr>
              <w:t>分</w:t>
            </w:r>
            <w:r w:rsidRPr="004D443D">
              <w:rPr>
                <w:rFonts w:hint="eastAsia"/>
                <w:sz w:val="24"/>
                <w:szCs w:val="24"/>
              </w:rPr>
              <w:t>，直至扣完为止。</w:t>
            </w:r>
          </w:p>
        </w:tc>
        <w:tc>
          <w:tcPr>
            <w:tcW w:w="825" w:type="dxa"/>
            <w:vAlign w:val="center"/>
          </w:tcPr>
          <w:p w:rsidR="00BC6822" w:rsidRPr="004D443D" w:rsidRDefault="00BC6822" w:rsidP="00E83F03">
            <w:pPr>
              <w:jc w:val="center"/>
              <w:rPr>
                <w:kern w:val="2"/>
                <w:sz w:val="24"/>
                <w:szCs w:val="24"/>
              </w:rPr>
            </w:pPr>
            <w:r w:rsidRPr="004D443D">
              <w:rPr>
                <w:rFonts w:hint="eastAsia"/>
                <w:sz w:val="24"/>
                <w:szCs w:val="24"/>
              </w:rPr>
              <w:t>1</w:t>
            </w:r>
            <w:r w:rsidR="00E83F03" w:rsidRPr="004D443D">
              <w:rPr>
                <w:rFonts w:hint="eastAsia"/>
                <w:sz w:val="24"/>
                <w:szCs w:val="24"/>
              </w:rPr>
              <w:t>2</w:t>
            </w:r>
          </w:p>
        </w:tc>
      </w:tr>
      <w:tr w:rsidR="00BC6822" w:rsidRPr="004D443D" w:rsidTr="00BC6822">
        <w:trPr>
          <w:trHeight w:val="830"/>
        </w:trPr>
        <w:tc>
          <w:tcPr>
            <w:tcW w:w="689" w:type="dxa"/>
            <w:vMerge/>
            <w:tcBorders>
              <w:right w:val="single" w:sz="4" w:space="0" w:color="auto"/>
            </w:tcBorders>
            <w:vAlign w:val="center"/>
          </w:tcPr>
          <w:p w:rsidR="00BC6822" w:rsidRPr="004D443D" w:rsidRDefault="00BC6822" w:rsidP="00BC6822">
            <w:pPr>
              <w:rPr>
                <w:sz w:val="24"/>
                <w:szCs w:val="24"/>
              </w:rPr>
            </w:pPr>
          </w:p>
        </w:tc>
        <w:tc>
          <w:tcPr>
            <w:tcW w:w="511" w:type="dxa"/>
            <w:vMerge/>
            <w:tcBorders>
              <w:left w:val="single" w:sz="4" w:space="0" w:color="auto"/>
            </w:tcBorders>
            <w:vAlign w:val="center"/>
          </w:tcPr>
          <w:p w:rsidR="00BC6822" w:rsidRPr="004D443D" w:rsidRDefault="00BC6822" w:rsidP="00BC6822">
            <w:pPr>
              <w:jc w:val="left"/>
              <w:rPr>
                <w:sz w:val="24"/>
                <w:szCs w:val="24"/>
              </w:rPr>
            </w:pPr>
          </w:p>
        </w:tc>
        <w:tc>
          <w:tcPr>
            <w:tcW w:w="1200" w:type="dxa"/>
            <w:tcBorders>
              <w:left w:val="single" w:sz="4" w:space="0" w:color="auto"/>
            </w:tcBorders>
            <w:vAlign w:val="center"/>
          </w:tcPr>
          <w:p w:rsidR="00BC6822" w:rsidRPr="004D443D" w:rsidRDefault="00BC6822" w:rsidP="00BC6822">
            <w:pPr>
              <w:jc w:val="left"/>
              <w:rPr>
                <w:kern w:val="2"/>
                <w:sz w:val="24"/>
                <w:szCs w:val="24"/>
              </w:rPr>
            </w:pPr>
            <w:r w:rsidRPr="004D443D">
              <w:rPr>
                <w:rFonts w:hint="eastAsia"/>
                <w:sz w:val="24"/>
                <w:szCs w:val="24"/>
              </w:rPr>
              <w:t>管理制度</w:t>
            </w:r>
          </w:p>
        </w:tc>
        <w:tc>
          <w:tcPr>
            <w:tcW w:w="6129" w:type="dxa"/>
            <w:vAlign w:val="center"/>
          </w:tcPr>
          <w:p w:rsidR="00BC6822" w:rsidRPr="004D443D" w:rsidRDefault="00BC6822" w:rsidP="003E2F3C">
            <w:pPr>
              <w:rPr>
                <w:kern w:val="2"/>
                <w:sz w:val="24"/>
                <w:szCs w:val="24"/>
                <w:lang w:val="zh-CN"/>
              </w:rPr>
            </w:pPr>
            <w:r w:rsidRPr="004D443D">
              <w:rPr>
                <w:rFonts w:hint="eastAsia"/>
                <w:sz w:val="24"/>
                <w:szCs w:val="24"/>
              </w:rPr>
              <w:t>根据投标人提供的管理制度（包括但不限于</w:t>
            </w:r>
            <w:r w:rsidRPr="004D443D">
              <w:rPr>
                <w:rFonts w:hAnsi="宋体" w:cs="宋体" w:hint="eastAsia"/>
                <w:sz w:val="24"/>
                <w:szCs w:val="24"/>
              </w:rPr>
              <w:t>人员管理制度，薪酬管理制度，培训管理制度，师资管理制度，财务管理制度档案管理及相关人力资源管理制度</w:t>
            </w:r>
            <w:r w:rsidRPr="004D443D">
              <w:rPr>
                <w:rFonts w:hint="eastAsia"/>
                <w:sz w:val="24"/>
                <w:szCs w:val="24"/>
              </w:rPr>
              <w:t>等）</w:t>
            </w:r>
            <w:r w:rsidRPr="004D443D">
              <w:rPr>
                <w:rFonts w:hAnsi="宋体" w:cs="宋体" w:hint="eastAsia"/>
                <w:sz w:val="24"/>
                <w:szCs w:val="24"/>
                <w:lang w:val="zh-CN"/>
              </w:rPr>
              <w:t>内容的完整性、科学性、合理性等进行综合打分，最高计</w:t>
            </w:r>
            <w:r w:rsidRPr="004D443D">
              <w:rPr>
                <w:rFonts w:hint="eastAsia"/>
                <w:sz w:val="24"/>
                <w:szCs w:val="24"/>
              </w:rPr>
              <w:t>1</w:t>
            </w:r>
            <w:r w:rsidR="00E83F03" w:rsidRPr="004D443D">
              <w:rPr>
                <w:rFonts w:hint="eastAsia"/>
                <w:sz w:val="24"/>
                <w:szCs w:val="24"/>
              </w:rPr>
              <w:t>2</w:t>
            </w:r>
            <w:r w:rsidRPr="004D443D">
              <w:rPr>
                <w:rFonts w:hAnsi="宋体" w:cs="宋体" w:hint="eastAsia"/>
                <w:sz w:val="24"/>
                <w:szCs w:val="24"/>
                <w:lang w:val="zh-CN"/>
              </w:rPr>
              <w:t>分，有缺漏项或欠合理的</w:t>
            </w:r>
            <w:r w:rsidRPr="004D443D">
              <w:rPr>
                <w:rFonts w:hAnsi="宋体" w:cs="宋体" w:hint="eastAsia"/>
                <w:sz w:val="24"/>
                <w:szCs w:val="24"/>
              </w:rPr>
              <w:t>每有一处</w:t>
            </w:r>
            <w:r w:rsidRPr="004D443D">
              <w:rPr>
                <w:rFonts w:hAnsi="宋体" w:cs="宋体" w:hint="eastAsia"/>
                <w:sz w:val="24"/>
                <w:szCs w:val="24"/>
                <w:lang w:val="zh-CN"/>
              </w:rPr>
              <w:t>扣</w:t>
            </w:r>
            <w:r w:rsidR="003E2F3C" w:rsidRPr="004D443D">
              <w:rPr>
                <w:rFonts w:hAnsi="宋体" w:cs="宋体" w:hint="eastAsia"/>
                <w:sz w:val="24"/>
                <w:szCs w:val="24"/>
                <w:lang w:val="zh-CN"/>
              </w:rPr>
              <w:t>1</w:t>
            </w:r>
            <w:r w:rsidRPr="004D443D">
              <w:rPr>
                <w:rFonts w:hAnsi="宋体" w:cs="宋体" w:hint="eastAsia"/>
                <w:sz w:val="24"/>
                <w:szCs w:val="24"/>
                <w:lang w:val="zh-CN"/>
              </w:rPr>
              <w:t>分，扣完为止。</w:t>
            </w:r>
          </w:p>
        </w:tc>
        <w:tc>
          <w:tcPr>
            <w:tcW w:w="825" w:type="dxa"/>
            <w:vAlign w:val="center"/>
          </w:tcPr>
          <w:p w:rsidR="00BC6822" w:rsidRPr="004D443D" w:rsidRDefault="00BC6822" w:rsidP="00E83F03">
            <w:pPr>
              <w:jc w:val="center"/>
              <w:rPr>
                <w:kern w:val="2"/>
                <w:sz w:val="24"/>
                <w:szCs w:val="24"/>
              </w:rPr>
            </w:pPr>
            <w:r w:rsidRPr="004D443D">
              <w:rPr>
                <w:rFonts w:hint="eastAsia"/>
                <w:sz w:val="24"/>
                <w:szCs w:val="24"/>
              </w:rPr>
              <w:t>1</w:t>
            </w:r>
            <w:r w:rsidR="00E83F03" w:rsidRPr="004D443D">
              <w:rPr>
                <w:rFonts w:hint="eastAsia"/>
                <w:sz w:val="24"/>
                <w:szCs w:val="24"/>
              </w:rPr>
              <w:t>2</w:t>
            </w:r>
          </w:p>
        </w:tc>
      </w:tr>
      <w:tr w:rsidR="00BC6822" w:rsidRPr="004D443D" w:rsidTr="00BC6822">
        <w:trPr>
          <w:trHeight w:val="830"/>
        </w:trPr>
        <w:tc>
          <w:tcPr>
            <w:tcW w:w="689" w:type="dxa"/>
            <w:vMerge/>
            <w:tcBorders>
              <w:right w:val="single" w:sz="4" w:space="0" w:color="auto"/>
            </w:tcBorders>
            <w:vAlign w:val="center"/>
          </w:tcPr>
          <w:p w:rsidR="00BC6822" w:rsidRPr="004D443D" w:rsidRDefault="00BC6822" w:rsidP="00BC6822">
            <w:pPr>
              <w:rPr>
                <w:sz w:val="24"/>
                <w:szCs w:val="24"/>
              </w:rPr>
            </w:pPr>
          </w:p>
        </w:tc>
        <w:tc>
          <w:tcPr>
            <w:tcW w:w="511" w:type="dxa"/>
            <w:vMerge/>
            <w:tcBorders>
              <w:left w:val="single" w:sz="4" w:space="0" w:color="auto"/>
            </w:tcBorders>
            <w:vAlign w:val="center"/>
          </w:tcPr>
          <w:p w:rsidR="00BC6822" w:rsidRPr="004D443D" w:rsidRDefault="00BC6822" w:rsidP="00BC6822">
            <w:pPr>
              <w:jc w:val="left"/>
              <w:rPr>
                <w:sz w:val="24"/>
                <w:szCs w:val="24"/>
              </w:rPr>
            </w:pPr>
          </w:p>
        </w:tc>
        <w:tc>
          <w:tcPr>
            <w:tcW w:w="1200" w:type="dxa"/>
            <w:tcBorders>
              <w:left w:val="single" w:sz="4" w:space="0" w:color="auto"/>
            </w:tcBorders>
            <w:vAlign w:val="center"/>
          </w:tcPr>
          <w:p w:rsidR="00BC6822" w:rsidRPr="004D443D" w:rsidRDefault="00BC6822" w:rsidP="00BC6822">
            <w:pPr>
              <w:jc w:val="left"/>
              <w:rPr>
                <w:kern w:val="2"/>
                <w:sz w:val="24"/>
                <w:szCs w:val="24"/>
              </w:rPr>
            </w:pPr>
            <w:r w:rsidRPr="004D443D">
              <w:rPr>
                <w:rFonts w:hint="eastAsia"/>
                <w:sz w:val="24"/>
                <w:szCs w:val="24"/>
              </w:rPr>
              <w:t>应急预案</w:t>
            </w:r>
          </w:p>
        </w:tc>
        <w:tc>
          <w:tcPr>
            <w:tcW w:w="6129" w:type="dxa"/>
            <w:vAlign w:val="center"/>
          </w:tcPr>
          <w:p w:rsidR="00BC6822" w:rsidRPr="004D443D" w:rsidRDefault="00BC6822" w:rsidP="003E2F3C">
            <w:pPr>
              <w:rPr>
                <w:kern w:val="2"/>
                <w:sz w:val="24"/>
                <w:szCs w:val="24"/>
                <w:lang w:val="zh-CN"/>
              </w:rPr>
            </w:pPr>
            <w:r w:rsidRPr="004D443D">
              <w:rPr>
                <w:rFonts w:hint="eastAsia"/>
                <w:sz w:val="24"/>
                <w:szCs w:val="24"/>
                <w:lang w:val="zh-CN"/>
              </w:rPr>
              <w:t>根据供应商提供的应急预案（包括但不限于发</w:t>
            </w:r>
            <w:r w:rsidRPr="004D443D">
              <w:rPr>
                <w:rFonts w:hint="eastAsia"/>
                <w:sz w:val="24"/>
                <w:szCs w:val="24"/>
              </w:rPr>
              <w:t>生台风、暴雨等灾害性天气、食物中毒及其他突发事件等</w:t>
            </w:r>
            <w:r w:rsidRPr="004D443D">
              <w:rPr>
                <w:rFonts w:hint="eastAsia"/>
                <w:sz w:val="24"/>
                <w:szCs w:val="24"/>
                <w:lang w:val="zh-CN"/>
              </w:rPr>
              <w:t>具体的应急事故类型及处理方式</w:t>
            </w:r>
            <w:r w:rsidRPr="004D443D">
              <w:rPr>
                <w:rFonts w:hint="eastAsia"/>
                <w:sz w:val="24"/>
                <w:szCs w:val="24"/>
              </w:rPr>
              <w:t>等</w:t>
            </w:r>
            <w:r w:rsidRPr="004D443D">
              <w:rPr>
                <w:rFonts w:hint="eastAsia"/>
                <w:sz w:val="24"/>
                <w:szCs w:val="24"/>
                <w:lang w:val="zh-CN"/>
              </w:rPr>
              <w:t>）内容的完整性、高效性、合理性等进行综合打分，最优的计</w:t>
            </w:r>
            <w:r w:rsidRPr="004D443D">
              <w:rPr>
                <w:rFonts w:hint="eastAsia"/>
                <w:sz w:val="24"/>
                <w:szCs w:val="24"/>
              </w:rPr>
              <w:t>1</w:t>
            </w:r>
            <w:r w:rsidR="00E83F03" w:rsidRPr="004D443D">
              <w:rPr>
                <w:rFonts w:hint="eastAsia"/>
                <w:sz w:val="24"/>
                <w:szCs w:val="24"/>
              </w:rPr>
              <w:t>2</w:t>
            </w:r>
            <w:r w:rsidRPr="004D443D">
              <w:rPr>
                <w:rFonts w:hint="eastAsia"/>
                <w:sz w:val="24"/>
                <w:szCs w:val="24"/>
                <w:lang w:val="zh-CN"/>
              </w:rPr>
              <w:t>分，有缺漏项或欠合理的每处扣</w:t>
            </w:r>
            <w:r w:rsidR="003E2F3C" w:rsidRPr="004D443D">
              <w:rPr>
                <w:rFonts w:hint="eastAsia"/>
                <w:sz w:val="24"/>
                <w:szCs w:val="24"/>
              </w:rPr>
              <w:t>1</w:t>
            </w:r>
            <w:r w:rsidRPr="004D443D">
              <w:rPr>
                <w:rFonts w:hint="eastAsia"/>
                <w:sz w:val="24"/>
                <w:szCs w:val="24"/>
                <w:lang w:val="zh-CN"/>
              </w:rPr>
              <w:t>分，直至扣完为止。</w:t>
            </w:r>
          </w:p>
        </w:tc>
        <w:tc>
          <w:tcPr>
            <w:tcW w:w="825" w:type="dxa"/>
            <w:vAlign w:val="center"/>
          </w:tcPr>
          <w:p w:rsidR="00BC6822" w:rsidRPr="004D443D" w:rsidRDefault="00BC6822" w:rsidP="00E83F03">
            <w:pPr>
              <w:jc w:val="center"/>
              <w:rPr>
                <w:kern w:val="2"/>
                <w:sz w:val="24"/>
                <w:szCs w:val="24"/>
              </w:rPr>
            </w:pPr>
            <w:r w:rsidRPr="004D443D">
              <w:rPr>
                <w:rFonts w:hint="eastAsia"/>
                <w:sz w:val="24"/>
                <w:szCs w:val="24"/>
              </w:rPr>
              <w:t>1</w:t>
            </w:r>
            <w:r w:rsidR="00E83F03" w:rsidRPr="004D443D">
              <w:rPr>
                <w:rFonts w:hint="eastAsia"/>
                <w:sz w:val="24"/>
                <w:szCs w:val="24"/>
              </w:rPr>
              <w:t>2</w:t>
            </w:r>
          </w:p>
        </w:tc>
      </w:tr>
      <w:tr w:rsidR="00BC6822" w:rsidRPr="004D443D" w:rsidTr="00BC6822">
        <w:trPr>
          <w:trHeight w:val="732"/>
        </w:trPr>
        <w:tc>
          <w:tcPr>
            <w:tcW w:w="9354" w:type="dxa"/>
            <w:gridSpan w:val="5"/>
            <w:tcBorders>
              <w:top w:val="single" w:sz="4" w:space="0" w:color="auto"/>
            </w:tcBorders>
            <w:vAlign w:val="center"/>
          </w:tcPr>
          <w:p w:rsidR="00BC6822" w:rsidRPr="004D443D" w:rsidRDefault="00BC6822" w:rsidP="00E83F03">
            <w:pPr>
              <w:rPr>
                <w:sz w:val="24"/>
                <w:szCs w:val="24"/>
              </w:rPr>
            </w:pPr>
            <w:r w:rsidRPr="004D443D">
              <w:rPr>
                <w:rFonts w:hint="eastAsia"/>
                <w:sz w:val="24"/>
                <w:szCs w:val="24"/>
              </w:rPr>
              <w:t>二、商务部分（</w:t>
            </w:r>
            <w:r w:rsidR="00E83F03" w:rsidRPr="004D443D">
              <w:rPr>
                <w:rFonts w:hint="eastAsia"/>
                <w:sz w:val="24"/>
                <w:szCs w:val="24"/>
              </w:rPr>
              <w:t>26</w:t>
            </w:r>
            <w:r w:rsidRPr="004D443D">
              <w:rPr>
                <w:rFonts w:hint="eastAsia"/>
                <w:sz w:val="24"/>
                <w:szCs w:val="24"/>
              </w:rPr>
              <w:t>）</w:t>
            </w:r>
          </w:p>
        </w:tc>
      </w:tr>
      <w:tr w:rsidR="00BC6822" w:rsidRPr="004D443D" w:rsidTr="00BC6822">
        <w:trPr>
          <w:trHeight w:val="1502"/>
        </w:trPr>
        <w:tc>
          <w:tcPr>
            <w:tcW w:w="689" w:type="dxa"/>
            <w:tcBorders>
              <w:top w:val="single" w:sz="4" w:space="0" w:color="auto"/>
            </w:tcBorders>
            <w:vAlign w:val="center"/>
          </w:tcPr>
          <w:p w:rsidR="00BC6822" w:rsidRPr="004D443D" w:rsidRDefault="00BC6822" w:rsidP="00BC6822">
            <w:pPr>
              <w:rPr>
                <w:sz w:val="24"/>
                <w:szCs w:val="24"/>
              </w:rPr>
            </w:pPr>
            <w:r w:rsidRPr="004D443D">
              <w:rPr>
                <w:rFonts w:hint="eastAsia"/>
                <w:sz w:val="24"/>
                <w:szCs w:val="24"/>
              </w:rPr>
              <w:t>2</w:t>
            </w:r>
          </w:p>
        </w:tc>
        <w:tc>
          <w:tcPr>
            <w:tcW w:w="1711" w:type="dxa"/>
            <w:gridSpan w:val="2"/>
            <w:vAlign w:val="center"/>
          </w:tcPr>
          <w:p w:rsidR="00BC6822" w:rsidRPr="004D443D" w:rsidRDefault="00BC6822" w:rsidP="00BC6822">
            <w:pPr>
              <w:rPr>
                <w:rFonts w:hAnsi="宋体" w:cs="宋体"/>
                <w:sz w:val="24"/>
                <w:szCs w:val="24"/>
              </w:rPr>
            </w:pPr>
            <w:r w:rsidRPr="004D443D">
              <w:rPr>
                <w:rFonts w:hAnsi="宋体" w:cs="宋体" w:hint="eastAsia"/>
                <w:sz w:val="24"/>
                <w:szCs w:val="24"/>
              </w:rPr>
              <w:t>业绩</w:t>
            </w:r>
          </w:p>
        </w:tc>
        <w:tc>
          <w:tcPr>
            <w:tcW w:w="6129" w:type="dxa"/>
            <w:vAlign w:val="center"/>
          </w:tcPr>
          <w:p w:rsidR="00BC6822" w:rsidRPr="004D443D" w:rsidRDefault="00BC6822" w:rsidP="00BC6822">
            <w:pPr>
              <w:rPr>
                <w:rFonts w:hAnsi="宋体" w:cs="宋体"/>
                <w:sz w:val="24"/>
                <w:szCs w:val="24"/>
                <w:lang w:val="zh-CN"/>
              </w:rPr>
            </w:pPr>
            <w:r w:rsidRPr="004D443D">
              <w:rPr>
                <w:rFonts w:hAnsi="宋体" w:cs="宋体" w:hint="eastAsia"/>
                <w:sz w:val="24"/>
                <w:szCs w:val="24"/>
              </w:rPr>
              <w:t>投标人 2017年1月1日（以合同签订的时间为准）至今有过类似劳务外包项目，每提供一个合同得</w:t>
            </w:r>
            <w:r w:rsidR="00E83F03" w:rsidRPr="004D443D">
              <w:rPr>
                <w:rFonts w:hAnsi="宋体" w:cs="宋体" w:hint="eastAsia"/>
                <w:sz w:val="24"/>
                <w:szCs w:val="24"/>
              </w:rPr>
              <w:t>3</w:t>
            </w:r>
            <w:r w:rsidRPr="004D443D">
              <w:rPr>
                <w:rFonts w:hAnsi="宋体" w:cs="宋体" w:hint="eastAsia"/>
                <w:sz w:val="24"/>
                <w:szCs w:val="24"/>
              </w:rPr>
              <w:t>分，本项满分</w:t>
            </w:r>
            <w:r w:rsidR="00E83F03" w:rsidRPr="004D443D">
              <w:rPr>
                <w:rFonts w:hAnsi="宋体" w:cs="宋体" w:hint="eastAsia"/>
                <w:sz w:val="24"/>
                <w:szCs w:val="24"/>
              </w:rPr>
              <w:t>6</w:t>
            </w:r>
            <w:r w:rsidRPr="004D443D">
              <w:rPr>
                <w:rFonts w:hAnsi="宋体" w:cs="宋体" w:hint="eastAsia"/>
                <w:sz w:val="24"/>
                <w:szCs w:val="24"/>
              </w:rPr>
              <w:t xml:space="preserve">分。  </w:t>
            </w:r>
          </w:p>
          <w:p w:rsidR="00BC6822" w:rsidRPr="004D443D" w:rsidRDefault="00BC6822" w:rsidP="00BC6822">
            <w:pPr>
              <w:rPr>
                <w:rFonts w:hAnsi="宋体" w:cs="宋体"/>
                <w:sz w:val="24"/>
                <w:szCs w:val="24"/>
              </w:rPr>
            </w:pPr>
            <w:r w:rsidRPr="004D443D">
              <w:rPr>
                <w:rFonts w:hAnsi="宋体" w:cs="宋体" w:hint="eastAsia"/>
                <w:sz w:val="24"/>
                <w:szCs w:val="24"/>
              </w:rPr>
              <w:t>评审依据：投标人需提供合同关键页（合同执行时间、服务期限、合同金额、签字盖章页）复印件加盖投标人单位公章，合同原件核验，无原件不得分。</w:t>
            </w:r>
          </w:p>
        </w:tc>
        <w:tc>
          <w:tcPr>
            <w:tcW w:w="825" w:type="dxa"/>
            <w:vAlign w:val="center"/>
          </w:tcPr>
          <w:p w:rsidR="00BC6822" w:rsidRPr="004D443D" w:rsidRDefault="00E83F03" w:rsidP="00BC6822">
            <w:pPr>
              <w:jc w:val="center"/>
              <w:rPr>
                <w:sz w:val="24"/>
                <w:szCs w:val="24"/>
              </w:rPr>
            </w:pPr>
            <w:r w:rsidRPr="004D443D">
              <w:rPr>
                <w:rFonts w:hint="eastAsia"/>
                <w:sz w:val="24"/>
                <w:szCs w:val="24"/>
              </w:rPr>
              <w:t>6</w:t>
            </w:r>
          </w:p>
        </w:tc>
      </w:tr>
      <w:tr w:rsidR="00BC6822" w:rsidRPr="004D443D" w:rsidTr="00E83F03">
        <w:trPr>
          <w:trHeight w:val="977"/>
        </w:trPr>
        <w:tc>
          <w:tcPr>
            <w:tcW w:w="689" w:type="dxa"/>
            <w:tcBorders>
              <w:top w:val="single" w:sz="4" w:space="0" w:color="auto"/>
            </w:tcBorders>
            <w:vAlign w:val="center"/>
          </w:tcPr>
          <w:p w:rsidR="00BC6822" w:rsidRPr="004D443D" w:rsidRDefault="00BC6822" w:rsidP="00BC6822">
            <w:pPr>
              <w:rPr>
                <w:sz w:val="24"/>
                <w:szCs w:val="24"/>
              </w:rPr>
            </w:pPr>
            <w:r w:rsidRPr="004D443D">
              <w:rPr>
                <w:rFonts w:hint="eastAsia"/>
                <w:sz w:val="24"/>
                <w:szCs w:val="24"/>
              </w:rPr>
              <w:t>3</w:t>
            </w:r>
          </w:p>
        </w:tc>
        <w:tc>
          <w:tcPr>
            <w:tcW w:w="1711" w:type="dxa"/>
            <w:gridSpan w:val="2"/>
            <w:vAlign w:val="center"/>
          </w:tcPr>
          <w:p w:rsidR="00BC6822" w:rsidRPr="004D443D" w:rsidRDefault="00BC6822" w:rsidP="00BC6822">
            <w:pPr>
              <w:rPr>
                <w:rFonts w:hAnsi="宋体" w:cs="宋体"/>
                <w:sz w:val="24"/>
                <w:szCs w:val="24"/>
              </w:rPr>
            </w:pPr>
            <w:r w:rsidRPr="004D443D">
              <w:rPr>
                <w:rFonts w:hAnsi="宋体" w:cs="宋体" w:hint="eastAsia"/>
                <w:sz w:val="24"/>
                <w:szCs w:val="24"/>
              </w:rPr>
              <w:t>投标人实力</w:t>
            </w:r>
          </w:p>
        </w:tc>
        <w:tc>
          <w:tcPr>
            <w:tcW w:w="6129" w:type="dxa"/>
            <w:vAlign w:val="center"/>
          </w:tcPr>
          <w:p w:rsidR="00BC6822" w:rsidRPr="004D443D" w:rsidRDefault="00BC6822" w:rsidP="00BC6822">
            <w:pPr>
              <w:rPr>
                <w:rFonts w:hAnsi="宋体" w:cs="宋体"/>
                <w:sz w:val="24"/>
                <w:szCs w:val="24"/>
              </w:rPr>
            </w:pPr>
            <w:r w:rsidRPr="004D443D">
              <w:rPr>
                <w:rFonts w:hAnsi="宋体" w:cs="宋体" w:hint="eastAsia"/>
                <w:sz w:val="24"/>
                <w:szCs w:val="24"/>
              </w:rPr>
              <w:t xml:space="preserve">1、投标人具有《人力资源服务许可证》得 3 分，否则 0 分； </w:t>
            </w:r>
          </w:p>
          <w:p w:rsidR="00BC6822" w:rsidRPr="004D443D" w:rsidRDefault="00BC6822" w:rsidP="00BC6822">
            <w:pPr>
              <w:rPr>
                <w:rFonts w:hAnsi="宋体" w:cs="宋体"/>
                <w:sz w:val="24"/>
                <w:szCs w:val="24"/>
              </w:rPr>
            </w:pPr>
            <w:r w:rsidRPr="004D443D">
              <w:rPr>
                <w:rFonts w:hAnsi="宋体" w:cs="宋体" w:hint="eastAsia"/>
                <w:sz w:val="24"/>
                <w:szCs w:val="24"/>
              </w:rPr>
              <w:t>评审依据：提供有效期内的相关证书复印件加盖投标人单位公章。</w:t>
            </w:r>
          </w:p>
          <w:p w:rsidR="00BC6822" w:rsidRPr="004D443D" w:rsidRDefault="00BC6822" w:rsidP="00BC6822">
            <w:pPr>
              <w:rPr>
                <w:rFonts w:hAnsi="宋体" w:cs="宋体"/>
                <w:sz w:val="24"/>
                <w:szCs w:val="24"/>
              </w:rPr>
            </w:pPr>
            <w:r w:rsidRPr="004D443D">
              <w:rPr>
                <w:rFonts w:hAnsi="宋体" w:cs="宋体" w:hint="eastAsia"/>
                <w:sz w:val="24"/>
                <w:szCs w:val="24"/>
              </w:rPr>
              <w:t>2、本项服务团队中具有一级企业人力资源管理师证书，每个证书得3分；具有二级企业人力资源管理师证书，每个证书得2 分，满分 14分。</w:t>
            </w:r>
          </w:p>
          <w:p w:rsidR="00BC6822" w:rsidRPr="004D443D" w:rsidRDefault="00BC6822" w:rsidP="00BC6822">
            <w:pPr>
              <w:rPr>
                <w:rFonts w:hAnsi="宋体" w:cs="宋体"/>
                <w:sz w:val="24"/>
                <w:szCs w:val="24"/>
              </w:rPr>
            </w:pPr>
            <w:r w:rsidRPr="004D443D">
              <w:rPr>
                <w:rFonts w:hAnsi="宋体" w:cs="宋体" w:hint="eastAsia"/>
                <w:sz w:val="24"/>
                <w:szCs w:val="24"/>
              </w:rPr>
              <w:lastRenderedPageBreak/>
              <w:t>评审依据：须提供有效期内的相关证明证书及与投标人签订的劳动合同复印件并加盖投标人单位公章。</w:t>
            </w:r>
          </w:p>
        </w:tc>
        <w:tc>
          <w:tcPr>
            <w:tcW w:w="825" w:type="dxa"/>
            <w:vAlign w:val="center"/>
          </w:tcPr>
          <w:p w:rsidR="00BC6822" w:rsidRPr="004D443D" w:rsidRDefault="00BC6822" w:rsidP="00BC6822">
            <w:pPr>
              <w:jc w:val="center"/>
              <w:rPr>
                <w:sz w:val="24"/>
                <w:szCs w:val="24"/>
              </w:rPr>
            </w:pPr>
            <w:r w:rsidRPr="004D443D">
              <w:rPr>
                <w:rFonts w:hint="eastAsia"/>
                <w:sz w:val="24"/>
                <w:szCs w:val="24"/>
              </w:rPr>
              <w:lastRenderedPageBreak/>
              <w:t>17</w:t>
            </w:r>
          </w:p>
        </w:tc>
      </w:tr>
      <w:tr w:rsidR="00BC6822" w:rsidRPr="004D443D" w:rsidTr="00BC6822">
        <w:trPr>
          <w:trHeight w:val="987"/>
        </w:trPr>
        <w:tc>
          <w:tcPr>
            <w:tcW w:w="689" w:type="dxa"/>
            <w:tcBorders>
              <w:top w:val="single" w:sz="4" w:space="0" w:color="auto"/>
            </w:tcBorders>
            <w:vAlign w:val="center"/>
          </w:tcPr>
          <w:p w:rsidR="00BC6822" w:rsidRPr="004D443D" w:rsidRDefault="00BC6822" w:rsidP="00BC6822">
            <w:pPr>
              <w:rPr>
                <w:sz w:val="24"/>
                <w:szCs w:val="24"/>
              </w:rPr>
            </w:pPr>
            <w:r w:rsidRPr="004D443D">
              <w:rPr>
                <w:rFonts w:hint="eastAsia"/>
                <w:sz w:val="24"/>
                <w:szCs w:val="24"/>
              </w:rPr>
              <w:lastRenderedPageBreak/>
              <w:t>4</w:t>
            </w:r>
          </w:p>
        </w:tc>
        <w:tc>
          <w:tcPr>
            <w:tcW w:w="1711" w:type="dxa"/>
            <w:gridSpan w:val="2"/>
            <w:vAlign w:val="center"/>
          </w:tcPr>
          <w:p w:rsidR="00BC6822" w:rsidRPr="004D443D" w:rsidRDefault="00BC6822" w:rsidP="00BC6822">
            <w:pPr>
              <w:rPr>
                <w:rFonts w:hAnsi="宋体" w:cs="宋体"/>
                <w:sz w:val="24"/>
                <w:szCs w:val="24"/>
              </w:rPr>
            </w:pPr>
            <w:r w:rsidRPr="004D443D">
              <w:rPr>
                <w:rFonts w:hAnsi="宋体" w:cs="宋体" w:hint="eastAsia"/>
                <w:sz w:val="24"/>
                <w:szCs w:val="24"/>
              </w:rPr>
              <w:t>本地化服务</w:t>
            </w:r>
          </w:p>
        </w:tc>
        <w:tc>
          <w:tcPr>
            <w:tcW w:w="6129" w:type="dxa"/>
            <w:vAlign w:val="center"/>
          </w:tcPr>
          <w:p w:rsidR="00BC6822" w:rsidRPr="004D443D" w:rsidRDefault="00BC6822" w:rsidP="00BC6822">
            <w:pPr>
              <w:rPr>
                <w:rFonts w:hAnsi="宋体" w:cs="宋体"/>
                <w:sz w:val="24"/>
                <w:szCs w:val="24"/>
              </w:rPr>
            </w:pPr>
            <w:r w:rsidRPr="004D443D">
              <w:rPr>
                <w:rFonts w:hAnsi="宋体" w:cs="宋体" w:hint="eastAsia"/>
                <w:sz w:val="24"/>
                <w:szCs w:val="24"/>
              </w:rPr>
              <w:t>投标人承诺中标后30日内在海南省设有分公司或办事处作为常驻技术、服务支持机构的得3分。投标人营业执照注册地址在海南的视为在海南省设有分公司或办事处作为常驻技术、服务支持机构。</w:t>
            </w:r>
          </w:p>
          <w:p w:rsidR="00BC6822" w:rsidRPr="004D443D" w:rsidRDefault="00BC6822" w:rsidP="00BC6822">
            <w:pPr>
              <w:rPr>
                <w:sz w:val="24"/>
                <w:szCs w:val="24"/>
              </w:rPr>
            </w:pPr>
            <w:r w:rsidRPr="004D443D">
              <w:rPr>
                <w:rFonts w:hAnsi="宋体" w:cs="宋体" w:hint="eastAsia"/>
                <w:sz w:val="24"/>
                <w:szCs w:val="24"/>
              </w:rPr>
              <w:t>评审依据：提供承诺函，格式自拟。</w:t>
            </w:r>
          </w:p>
        </w:tc>
        <w:tc>
          <w:tcPr>
            <w:tcW w:w="825" w:type="dxa"/>
            <w:vAlign w:val="center"/>
          </w:tcPr>
          <w:p w:rsidR="00BC6822" w:rsidRPr="004D443D" w:rsidRDefault="00BC6822" w:rsidP="00BC6822">
            <w:pPr>
              <w:jc w:val="center"/>
              <w:rPr>
                <w:sz w:val="24"/>
                <w:szCs w:val="24"/>
              </w:rPr>
            </w:pPr>
            <w:r w:rsidRPr="004D443D">
              <w:rPr>
                <w:rFonts w:hint="eastAsia"/>
                <w:sz w:val="24"/>
                <w:szCs w:val="24"/>
              </w:rPr>
              <w:t>3</w:t>
            </w:r>
          </w:p>
        </w:tc>
      </w:tr>
      <w:tr w:rsidR="00BC6822" w:rsidRPr="004D443D" w:rsidTr="00BC6822">
        <w:trPr>
          <w:trHeight w:val="654"/>
        </w:trPr>
        <w:tc>
          <w:tcPr>
            <w:tcW w:w="9354" w:type="dxa"/>
            <w:gridSpan w:val="5"/>
            <w:vAlign w:val="center"/>
          </w:tcPr>
          <w:p w:rsidR="00BC6822" w:rsidRPr="004D443D" w:rsidRDefault="00BC6822" w:rsidP="00BC6822">
            <w:pPr>
              <w:rPr>
                <w:sz w:val="24"/>
                <w:szCs w:val="24"/>
              </w:rPr>
            </w:pPr>
            <w:r w:rsidRPr="004D443D">
              <w:rPr>
                <w:rFonts w:hint="eastAsia"/>
                <w:sz w:val="24"/>
                <w:szCs w:val="24"/>
              </w:rPr>
              <w:t>三、价格部分（10分）</w:t>
            </w:r>
          </w:p>
        </w:tc>
      </w:tr>
      <w:tr w:rsidR="00BC6822" w:rsidRPr="004D443D" w:rsidTr="00BC6822">
        <w:trPr>
          <w:trHeight w:val="912"/>
        </w:trPr>
        <w:tc>
          <w:tcPr>
            <w:tcW w:w="689" w:type="dxa"/>
            <w:tcBorders>
              <w:right w:val="single" w:sz="4" w:space="0" w:color="auto"/>
            </w:tcBorders>
            <w:vAlign w:val="center"/>
          </w:tcPr>
          <w:p w:rsidR="00BC6822" w:rsidRPr="004D443D" w:rsidRDefault="00BC6822" w:rsidP="00BC6822">
            <w:pPr>
              <w:rPr>
                <w:rFonts w:hAnsi="宋体" w:cs="宋体"/>
                <w:sz w:val="24"/>
                <w:szCs w:val="24"/>
              </w:rPr>
            </w:pPr>
            <w:r w:rsidRPr="004D443D">
              <w:rPr>
                <w:rFonts w:hAnsi="宋体" w:cs="宋体" w:hint="eastAsia"/>
                <w:sz w:val="24"/>
                <w:szCs w:val="24"/>
              </w:rPr>
              <w:t>5</w:t>
            </w:r>
          </w:p>
        </w:tc>
        <w:tc>
          <w:tcPr>
            <w:tcW w:w="1711" w:type="dxa"/>
            <w:gridSpan w:val="2"/>
            <w:vAlign w:val="center"/>
          </w:tcPr>
          <w:p w:rsidR="00BC6822" w:rsidRPr="004D443D" w:rsidRDefault="00BC6822" w:rsidP="00BC6822">
            <w:pPr>
              <w:rPr>
                <w:rFonts w:hAnsi="宋体" w:cs="宋体"/>
                <w:sz w:val="24"/>
                <w:szCs w:val="24"/>
              </w:rPr>
            </w:pPr>
            <w:r w:rsidRPr="004D443D">
              <w:rPr>
                <w:rFonts w:hAnsi="宋体" w:cs="宋体" w:hint="eastAsia"/>
                <w:sz w:val="24"/>
                <w:szCs w:val="24"/>
              </w:rPr>
              <w:t>价格分（10分）</w:t>
            </w:r>
          </w:p>
        </w:tc>
        <w:tc>
          <w:tcPr>
            <w:tcW w:w="6129" w:type="dxa"/>
            <w:tcBorders>
              <w:left w:val="single" w:sz="4" w:space="0" w:color="auto"/>
            </w:tcBorders>
            <w:vAlign w:val="center"/>
          </w:tcPr>
          <w:p w:rsidR="00BC6822" w:rsidRPr="004D443D" w:rsidRDefault="00BC6822" w:rsidP="00BC6822">
            <w:pPr>
              <w:rPr>
                <w:rFonts w:hAnsi="宋体" w:cs="宋体"/>
                <w:sz w:val="24"/>
                <w:szCs w:val="24"/>
              </w:rPr>
            </w:pPr>
            <w:r w:rsidRPr="004D443D">
              <w:rPr>
                <w:rFonts w:hAnsi="宋体" w:cs="宋体" w:hint="eastAsia"/>
                <w:b/>
                <w:bCs/>
                <w:sz w:val="24"/>
                <w:szCs w:val="24"/>
              </w:rPr>
              <w:t>本项目以投标人报出的管理服务费作为投标报价计算报价得分</w:t>
            </w:r>
            <w:r w:rsidRPr="004D443D">
              <w:rPr>
                <w:rFonts w:hAnsi="宋体" w:cs="宋体" w:hint="eastAsia"/>
                <w:sz w:val="24"/>
                <w:szCs w:val="24"/>
              </w:rPr>
              <w:t>。满足招标文件要求且投标价格最低的投标报价为评标基准价，其价格分为满分，价格分统一按照下列公式计算：投标人报价得分=(评标基准价／投标报价)×价格权值×100</w:t>
            </w:r>
          </w:p>
          <w:p w:rsidR="00BC6822" w:rsidRPr="004D443D" w:rsidRDefault="00BC6822" w:rsidP="00BC6822">
            <w:pPr>
              <w:rPr>
                <w:sz w:val="24"/>
                <w:szCs w:val="24"/>
              </w:rPr>
            </w:pPr>
            <w:r w:rsidRPr="004D443D">
              <w:rPr>
                <w:rFonts w:hAnsi="宋体" w:cs="宋体" w:hint="eastAsia"/>
                <w:sz w:val="24"/>
                <w:szCs w:val="24"/>
              </w:rPr>
              <w:t>注：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将其作为无效投标处理。</w:t>
            </w:r>
          </w:p>
        </w:tc>
        <w:tc>
          <w:tcPr>
            <w:tcW w:w="825" w:type="dxa"/>
            <w:vAlign w:val="center"/>
          </w:tcPr>
          <w:p w:rsidR="00BC6822" w:rsidRPr="004D443D" w:rsidRDefault="00BC6822" w:rsidP="00BC6822">
            <w:pPr>
              <w:jc w:val="center"/>
              <w:rPr>
                <w:sz w:val="24"/>
                <w:szCs w:val="24"/>
              </w:rPr>
            </w:pPr>
            <w:r w:rsidRPr="004D443D">
              <w:rPr>
                <w:rFonts w:hint="eastAsia"/>
                <w:sz w:val="24"/>
                <w:szCs w:val="24"/>
              </w:rPr>
              <w:t>10</w:t>
            </w:r>
          </w:p>
        </w:tc>
      </w:tr>
      <w:tr w:rsidR="00BC6822" w:rsidRPr="004D443D" w:rsidTr="00BC6822">
        <w:trPr>
          <w:trHeight w:val="343"/>
        </w:trPr>
        <w:tc>
          <w:tcPr>
            <w:tcW w:w="2400" w:type="dxa"/>
            <w:gridSpan w:val="3"/>
            <w:vAlign w:val="center"/>
          </w:tcPr>
          <w:p w:rsidR="00BC6822" w:rsidRPr="004D443D" w:rsidRDefault="00BC6822" w:rsidP="00BC6822">
            <w:pPr>
              <w:rPr>
                <w:sz w:val="24"/>
                <w:szCs w:val="24"/>
              </w:rPr>
            </w:pPr>
            <w:r w:rsidRPr="004D443D">
              <w:rPr>
                <w:rFonts w:hint="eastAsia"/>
                <w:sz w:val="24"/>
                <w:szCs w:val="24"/>
              </w:rPr>
              <w:t>合计</w:t>
            </w:r>
          </w:p>
        </w:tc>
        <w:tc>
          <w:tcPr>
            <w:tcW w:w="6129" w:type="dxa"/>
            <w:vAlign w:val="center"/>
          </w:tcPr>
          <w:p w:rsidR="00BC6822" w:rsidRPr="004D443D" w:rsidRDefault="00BC6822" w:rsidP="00BC6822">
            <w:pPr>
              <w:rPr>
                <w:sz w:val="24"/>
                <w:szCs w:val="24"/>
              </w:rPr>
            </w:pPr>
          </w:p>
        </w:tc>
        <w:tc>
          <w:tcPr>
            <w:tcW w:w="825" w:type="dxa"/>
            <w:vAlign w:val="center"/>
          </w:tcPr>
          <w:p w:rsidR="00BC6822" w:rsidRPr="004D443D" w:rsidRDefault="00BC6822" w:rsidP="00BC6822">
            <w:pPr>
              <w:jc w:val="center"/>
              <w:rPr>
                <w:sz w:val="24"/>
                <w:szCs w:val="24"/>
              </w:rPr>
            </w:pPr>
            <w:r w:rsidRPr="004D443D">
              <w:rPr>
                <w:rFonts w:hint="eastAsia"/>
                <w:sz w:val="24"/>
                <w:szCs w:val="24"/>
              </w:rPr>
              <w:t>100</w:t>
            </w:r>
          </w:p>
        </w:tc>
      </w:tr>
    </w:tbl>
    <w:p w:rsidR="00E35971" w:rsidRPr="004D443D" w:rsidRDefault="0071206D">
      <w:pPr>
        <w:rPr>
          <w:sz w:val="28"/>
          <w:szCs w:val="28"/>
        </w:rPr>
      </w:pPr>
      <w:r w:rsidRPr="004D443D">
        <w:rPr>
          <w:rFonts w:hint="eastAsia"/>
          <w:sz w:val="28"/>
          <w:szCs w:val="28"/>
        </w:rPr>
        <w:t>说明：</w:t>
      </w:r>
    </w:p>
    <w:tbl>
      <w:tblPr>
        <w:tblpPr w:leftFromText="180" w:rightFromText="180" w:vertAnchor="text" w:horzAnchor="page" w:tblpX="3295" w:tblpY="87"/>
        <w:tblOverlap w:val="never"/>
        <w:tblW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6"/>
        <w:gridCol w:w="1557"/>
      </w:tblGrid>
      <w:tr w:rsidR="00E35971" w:rsidRPr="004D443D">
        <w:trPr>
          <w:trHeight w:val="419"/>
        </w:trPr>
        <w:tc>
          <w:tcPr>
            <w:tcW w:w="1809" w:type="dxa"/>
            <w:vAlign w:val="center"/>
          </w:tcPr>
          <w:p w:rsidR="00E35971" w:rsidRPr="004D443D" w:rsidRDefault="0071206D">
            <w:pPr>
              <w:snapToGrid w:val="0"/>
              <w:spacing w:line="276" w:lineRule="auto"/>
              <w:jc w:val="center"/>
              <w:rPr>
                <w:rFonts w:hAnsi="宋体"/>
                <w:b/>
                <w:sz w:val="24"/>
              </w:rPr>
            </w:pPr>
            <w:r w:rsidRPr="004D443D">
              <w:rPr>
                <w:rFonts w:hAnsi="宋体" w:hint="eastAsia"/>
                <w:b/>
                <w:sz w:val="24"/>
              </w:rPr>
              <w:t>评分因素</w:t>
            </w:r>
          </w:p>
        </w:tc>
        <w:tc>
          <w:tcPr>
            <w:tcW w:w="1986" w:type="dxa"/>
            <w:vAlign w:val="center"/>
          </w:tcPr>
          <w:p w:rsidR="00E35971" w:rsidRPr="004D443D" w:rsidRDefault="00BC6822">
            <w:pPr>
              <w:snapToGrid w:val="0"/>
              <w:spacing w:line="276" w:lineRule="auto"/>
              <w:jc w:val="center"/>
              <w:rPr>
                <w:rFonts w:hAnsi="宋体"/>
                <w:b/>
                <w:sz w:val="24"/>
              </w:rPr>
            </w:pPr>
            <w:r w:rsidRPr="004D443D">
              <w:rPr>
                <w:rFonts w:hAnsi="宋体"/>
                <w:b/>
                <w:sz w:val="24"/>
              </w:rPr>
              <w:t>技术</w:t>
            </w:r>
            <w:r w:rsidRPr="004D443D">
              <w:rPr>
                <w:rFonts w:hAnsi="宋体" w:hint="eastAsia"/>
                <w:b/>
                <w:sz w:val="24"/>
              </w:rPr>
              <w:t>、</w:t>
            </w:r>
            <w:r w:rsidRPr="004D443D">
              <w:rPr>
                <w:rFonts w:hAnsi="宋体"/>
                <w:b/>
                <w:sz w:val="24"/>
              </w:rPr>
              <w:t>商务部分</w:t>
            </w:r>
          </w:p>
        </w:tc>
        <w:tc>
          <w:tcPr>
            <w:tcW w:w="1557" w:type="dxa"/>
            <w:vAlign w:val="center"/>
          </w:tcPr>
          <w:p w:rsidR="00E35971" w:rsidRPr="004D443D" w:rsidRDefault="0071206D">
            <w:pPr>
              <w:snapToGrid w:val="0"/>
              <w:spacing w:line="276" w:lineRule="auto"/>
              <w:jc w:val="center"/>
              <w:rPr>
                <w:rFonts w:hAnsi="宋体"/>
                <w:b/>
                <w:sz w:val="24"/>
              </w:rPr>
            </w:pPr>
            <w:r w:rsidRPr="004D443D">
              <w:rPr>
                <w:rFonts w:hAnsi="宋体"/>
                <w:b/>
                <w:sz w:val="24"/>
              </w:rPr>
              <w:t>价格</w:t>
            </w:r>
          </w:p>
        </w:tc>
      </w:tr>
      <w:tr w:rsidR="00E35971" w:rsidRPr="004D443D">
        <w:trPr>
          <w:trHeight w:val="355"/>
        </w:trPr>
        <w:tc>
          <w:tcPr>
            <w:tcW w:w="1809" w:type="dxa"/>
            <w:vAlign w:val="center"/>
          </w:tcPr>
          <w:p w:rsidR="00E35971" w:rsidRPr="004D443D" w:rsidRDefault="0071206D">
            <w:pPr>
              <w:snapToGrid w:val="0"/>
              <w:spacing w:line="276" w:lineRule="auto"/>
              <w:jc w:val="center"/>
              <w:rPr>
                <w:rFonts w:hAnsi="宋体"/>
                <w:sz w:val="28"/>
              </w:rPr>
            </w:pPr>
            <w:r w:rsidRPr="004D443D">
              <w:rPr>
                <w:rFonts w:hAnsi="宋体" w:hint="eastAsia"/>
                <w:sz w:val="28"/>
              </w:rPr>
              <w:t>权重</w:t>
            </w:r>
          </w:p>
        </w:tc>
        <w:tc>
          <w:tcPr>
            <w:tcW w:w="1986" w:type="dxa"/>
            <w:vAlign w:val="center"/>
          </w:tcPr>
          <w:p w:rsidR="00E35971" w:rsidRPr="004D443D" w:rsidRDefault="00BC6822">
            <w:pPr>
              <w:snapToGrid w:val="0"/>
              <w:spacing w:line="276" w:lineRule="auto"/>
              <w:jc w:val="center"/>
              <w:rPr>
                <w:rFonts w:hAnsi="宋体"/>
                <w:sz w:val="28"/>
              </w:rPr>
            </w:pPr>
            <w:r w:rsidRPr="004D443D">
              <w:rPr>
                <w:rFonts w:hAnsi="宋体" w:hint="eastAsia"/>
                <w:sz w:val="28"/>
              </w:rPr>
              <w:t>90</w:t>
            </w:r>
            <w:r w:rsidR="0071206D" w:rsidRPr="004D443D">
              <w:rPr>
                <w:rFonts w:hAnsi="宋体" w:hint="eastAsia"/>
                <w:sz w:val="28"/>
              </w:rPr>
              <w:t>%</w:t>
            </w:r>
          </w:p>
        </w:tc>
        <w:tc>
          <w:tcPr>
            <w:tcW w:w="1557" w:type="dxa"/>
            <w:vAlign w:val="center"/>
          </w:tcPr>
          <w:p w:rsidR="00E35971" w:rsidRPr="004D443D" w:rsidRDefault="00BC6822">
            <w:pPr>
              <w:snapToGrid w:val="0"/>
              <w:spacing w:line="276" w:lineRule="auto"/>
              <w:jc w:val="center"/>
              <w:rPr>
                <w:rFonts w:hAnsi="宋体"/>
                <w:sz w:val="28"/>
              </w:rPr>
            </w:pPr>
            <w:r w:rsidRPr="004D443D">
              <w:rPr>
                <w:rFonts w:hAnsi="宋体" w:hint="eastAsia"/>
                <w:sz w:val="28"/>
              </w:rPr>
              <w:t>1</w:t>
            </w:r>
            <w:r w:rsidR="0071206D" w:rsidRPr="004D443D">
              <w:rPr>
                <w:rFonts w:hAnsi="宋体" w:hint="eastAsia"/>
                <w:sz w:val="28"/>
              </w:rPr>
              <w:t>0%</w:t>
            </w:r>
          </w:p>
        </w:tc>
      </w:tr>
    </w:tbl>
    <w:p w:rsidR="00E35971" w:rsidRPr="004D443D" w:rsidRDefault="00E35971">
      <w:pPr>
        <w:rPr>
          <w:rFonts w:hAnsi="宋体" w:cs="宋体"/>
          <w:sz w:val="24"/>
          <w:szCs w:val="24"/>
        </w:rPr>
      </w:pPr>
    </w:p>
    <w:p w:rsidR="00E35971" w:rsidRPr="004D443D" w:rsidRDefault="00E35971">
      <w:pPr>
        <w:rPr>
          <w:rFonts w:hAnsi="宋体" w:cs="宋体"/>
          <w:sz w:val="24"/>
          <w:szCs w:val="24"/>
        </w:rPr>
      </w:pPr>
    </w:p>
    <w:p w:rsidR="00E35971" w:rsidRPr="004D443D" w:rsidRDefault="00E35971">
      <w:pPr>
        <w:rPr>
          <w:rFonts w:hAnsi="宋体" w:cs="宋体"/>
          <w:sz w:val="24"/>
          <w:szCs w:val="24"/>
        </w:rPr>
      </w:pPr>
    </w:p>
    <w:p w:rsidR="00E35971" w:rsidRPr="004D443D" w:rsidRDefault="00E35971">
      <w:pPr>
        <w:rPr>
          <w:rFonts w:hAnsi="宋体" w:cs="宋体"/>
          <w:sz w:val="24"/>
          <w:szCs w:val="24"/>
        </w:rPr>
      </w:pPr>
    </w:p>
    <w:p w:rsidR="00E35971" w:rsidRPr="004D443D" w:rsidRDefault="0071206D">
      <w:pPr>
        <w:numPr>
          <w:ilvl w:val="0"/>
          <w:numId w:val="12"/>
        </w:numPr>
        <w:spacing w:line="480" w:lineRule="exact"/>
        <w:rPr>
          <w:rFonts w:hAnsi="宋体" w:cs="宋体"/>
          <w:sz w:val="24"/>
          <w:szCs w:val="24"/>
        </w:rPr>
      </w:pPr>
      <w:r w:rsidRPr="004D443D">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E35971" w:rsidRPr="004D443D" w:rsidRDefault="0071206D">
      <w:pPr>
        <w:numPr>
          <w:ilvl w:val="0"/>
          <w:numId w:val="12"/>
        </w:numPr>
        <w:spacing w:line="480" w:lineRule="exact"/>
        <w:rPr>
          <w:rFonts w:hAnsi="宋体" w:cs="宋体"/>
          <w:sz w:val="24"/>
          <w:szCs w:val="24"/>
        </w:rPr>
      </w:pPr>
      <w:r w:rsidRPr="004D443D">
        <w:rPr>
          <w:rFonts w:hAnsi="宋体" w:cs="宋体" w:hint="eastAsia"/>
          <w:sz w:val="24"/>
          <w:szCs w:val="24"/>
        </w:rPr>
        <w:t>价格得分：以二次报价为准计算。采用低价优先法计算，即满足磋商文件要求且最后报价最低的供应商的价格为磋商基准价，其价格分为满分。其他供应商的价格分统一按照下列公式计算：磋商报价得分＝（磋商基准价</w:t>
      </w:r>
      <w:r w:rsidRPr="004D443D">
        <w:rPr>
          <w:rFonts w:hAnsi="宋体" w:cs="宋体"/>
          <w:sz w:val="24"/>
          <w:szCs w:val="24"/>
        </w:rPr>
        <w:t>/最后磋商报价）×价格权值×100</w:t>
      </w:r>
    </w:p>
    <w:p w:rsidR="00E35971" w:rsidRPr="004D443D" w:rsidRDefault="0071206D">
      <w:pPr>
        <w:numPr>
          <w:ilvl w:val="0"/>
          <w:numId w:val="12"/>
        </w:numPr>
        <w:spacing w:line="480" w:lineRule="exact"/>
        <w:rPr>
          <w:rFonts w:hAnsi="宋体" w:cs="宋体"/>
          <w:sz w:val="24"/>
          <w:szCs w:val="24"/>
        </w:rPr>
      </w:pPr>
      <w:r w:rsidRPr="004D443D">
        <w:rPr>
          <w:rFonts w:hAnsi="宋体" w:cs="宋体" w:hint="eastAsia"/>
          <w:sz w:val="24"/>
          <w:szCs w:val="24"/>
        </w:rPr>
        <w:t>综合得分=商务技术得分+价格得分。按照商务技术得分由高到低的顺序推荐成交候选人。</w:t>
      </w:r>
    </w:p>
    <w:p w:rsidR="00E35971" w:rsidRPr="004D443D" w:rsidRDefault="0071206D">
      <w:pPr>
        <w:pStyle w:val="1"/>
        <w:pageBreakBefore/>
        <w:spacing w:line="360" w:lineRule="auto"/>
        <w:rPr>
          <w:rFonts w:hAnsi="宋体"/>
          <w:sz w:val="24"/>
          <w:szCs w:val="24"/>
        </w:rPr>
      </w:pPr>
      <w:bookmarkStart w:id="39" w:name="_Toc495679414"/>
      <w:bookmarkStart w:id="40" w:name="_Toc44486909"/>
      <w:r w:rsidRPr="004D443D">
        <w:rPr>
          <w:rFonts w:hAnsi="宋体" w:hint="eastAsia"/>
          <w:sz w:val="44"/>
          <w:szCs w:val="44"/>
        </w:rPr>
        <w:lastRenderedPageBreak/>
        <w:t>第五章  合同</w:t>
      </w:r>
      <w:bookmarkEnd w:id="39"/>
      <w:r w:rsidRPr="004D443D">
        <w:rPr>
          <w:rFonts w:hAnsi="宋体" w:hint="eastAsia"/>
          <w:sz w:val="44"/>
          <w:szCs w:val="44"/>
        </w:rPr>
        <w:t>文本（参考）</w:t>
      </w:r>
      <w:bookmarkEnd w:id="40"/>
    </w:p>
    <w:p w:rsidR="001C0E98" w:rsidRPr="004D443D" w:rsidRDefault="001C0E98" w:rsidP="001C0E98">
      <w:pPr>
        <w:jc w:val="center"/>
        <w:rPr>
          <w:rFonts w:asciiTheme="minorEastAsia" w:eastAsiaTheme="minorEastAsia" w:hAnsiTheme="minorEastAsia"/>
          <w:sz w:val="28"/>
          <w:szCs w:val="28"/>
        </w:rPr>
      </w:pPr>
      <w:r w:rsidRPr="004D443D">
        <w:rPr>
          <w:rFonts w:asciiTheme="minorEastAsia" w:eastAsiaTheme="minorEastAsia" w:hAnsiTheme="minorEastAsia" w:hint="eastAsia"/>
          <w:sz w:val="28"/>
          <w:szCs w:val="28"/>
        </w:rPr>
        <w:t>(仅供参考，具体的合同条款由采购人与中标人在合同中约定）</w:t>
      </w:r>
    </w:p>
    <w:p w:rsidR="001C0E98" w:rsidRPr="004D443D" w:rsidRDefault="001C0E98" w:rsidP="001C0E98">
      <w:pPr>
        <w:pStyle w:val="a0"/>
      </w:pPr>
    </w:p>
    <w:p w:rsidR="001C0E98" w:rsidRPr="004D443D" w:rsidRDefault="001C0E98" w:rsidP="001C0E98">
      <w:pPr>
        <w:pStyle w:val="a0"/>
        <w:spacing w:line="460" w:lineRule="exact"/>
      </w:pPr>
    </w:p>
    <w:p w:rsidR="001C0E98" w:rsidRPr="004D443D" w:rsidRDefault="001C0E98" w:rsidP="001C0E98">
      <w:pPr>
        <w:spacing w:line="460" w:lineRule="exact"/>
        <w:ind w:rightChars="15" w:right="51" w:firstLine="48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甲方（采购人）：</w:t>
      </w:r>
    </w:p>
    <w:p w:rsidR="001C0E98" w:rsidRPr="004D443D" w:rsidRDefault="001C0E98" w:rsidP="001C0E98">
      <w:pPr>
        <w:spacing w:line="460" w:lineRule="exact"/>
        <w:ind w:rightChars="15" w:right="51" w:firstLine="48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乙方（中标人）：</w:t>
      </w:r>
    </w:p>
    <w:p w:rsidR="001C0E98" w:rsidRPr="004D443D" w:rsidRDefault="001C0E98" w:rsidP="001C0E98">
      <w:pPr>
        <w:spacing w:line="460" w:lineRule="exact"/>
        <w:ind w:firstLine="48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甲乙双方根据年月日</w:t>
      </w:r>
      <w:r w:rsidRPr="004D443D">
        <w:rPr>
          <w:rFonts w:asciiTheme="minorEastAsia" w:eastAsiaTheme="minorEastAsia" w:hAnsiTheme="minorEastAsia" w:hint="eastAsia"/>
          <w:bCs/>
          <w:sz w:val="28"/>
          <w:szCs w:val="28"/>
          <w:u w:val="single"/>
        </w:rPr>
        <w:t xml:space="preserve">     采购项目名称  </w:t>
      </w:r>
      <w:r w:rsidRPr="004D443D">
        <w:rPr>
          <w:rFonts w:asciiTheme="minorEastAsia" w:eastAsiaTheme="minorEastAsia" w:hAnsiTheme="minorEastAsia" w:hint="eastAsia"/>
          <w:bCs/>
          <w:sz w:val="28"/>
          <w:szCs w:val="28"/>
        </w:rPr>
        <w:t>（项目编号:）招标结果和有关招、投标文件的要求，经双方协商一致，订立以下合同：</w:t>
      </w:r>
    </w:p>
    <w:p w:rsidR="001C0E98" w:rsidRPr="004D443D" w:rsidRDefault="001C0E98" w:rsidP="001C0E98">
      <w:pPr>
        <w:spacing w:line="460" w:lineRule="exact"/>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一、项目的名称、单价、总价，服务范围，项目内容，服务质量要求</w:t>
      </w:r>
    </w:p>
    <w:p w:rsidR="001C0E98" w:rsidRPr="004D443D" w:rsidRDefault="001C0E98" w:rsidP="00FC1176">
      <w:pPr>
        <w:pStyle w:val="a0"/>
        <w:spacing w:line="460" w:lineRule="exact"/>
        <w:rPr>
          <w:rFonts w:hAnsi="宋体"/>
          <w:szCs w:val="24"/>
          <w:u w:val="single"/>
        </w:rPr>
      </w:pPr>
      <w:r w:rsidRPr="004D443D">
        <w:rPr>
          <w:rFonts w:hAnsi="宋体" w:hint="eastAsia"/>
          <w:bCs/>
          <w:szCs w:val="24"/>
        </w:rPr>
        <w:t>1、项目名称：</w:t>
      </w:r>
      <w:r w:rsidRPr="004D443D">
        <w:rPr>
          <w:rFonts w:hAnsi="宋体" w:hint="eastAsia"/>
          <w:szCs w:val="24"/>
          <w:u w:val="single"/>
        </w:rPr>
        <w:t xml:space="preserve">            ；</w:t>
      </w:r>
    </w:p>
    <w:p w:rsidR="001C0E98" w:rsidRPr="004D443D" w:rsidRDefault="001C0E98" w:rsidP="00FC1176">
      <w:pPr>
        <w:pStyle w:val="a0"/>
        <w:spacing w:line="460" w:lineRule="exact"/>
        <w:rPr>
          <w:rFonts w:hAnsi="宋体"/>
          <w:szCs w:val="24"/>
          <w:u w:val="single"/>
        </w:rPr>
      </w:pPr>
      <w:r w:rsidRPr="004D443D">
        <w:rPr>
          <w:rFonts w:hAnsi="宋体" w:hint="eastAsia"/>
          <w:szCs w:val="24"/>
        </w:rPr>
        <w:t>2、项目内容：</w:t>
      </w:r>
      <w:r w:rsidRPr="004D443D">
        <w:rPr>
          <w:rFonts w:hAnsi="宋体" w:hint="eastAsia"/>
          <w:szCs w:val="24"/>
          <w:u w:val="single"/>
        </w:rPr>
        <w:t xml:space="preserve">        ；</w:t>
      </w:r>
    </w:p>
    <w:p w:rsidR="001C0E98" w:rsidRPr="004D443D" w:rsidRDefault="001C0E98" w:rsidP="00FC1176">
      <w:pPr>
        <w:pStyle w:val="a0"/>
        <w:spacing w:line="460" w:lineRule="exact"/>
        <w:rPr>
          <w:rFonts w:hAnsi="宋体"/>
          <w:szCs w:val="24"/>
          <w:u w:val="single"/>
        </w:rPr>
      </w:pPr>
      <w:r w:rsidRPr="004D443D">
        <w:rPr>
          <w:rFonts w:hAnsi="宋体" w:hint="eastAsia"/>
          <w:szCs w:val="24"/>
        </w:rPr>
        <w:t>3、服务范围：</w:t>
      </w:r>
      <w:r w:rsidRPr="004D443D">
        <w:rPr>
          <w:rFonts w:hAnsi="宋体" w:hint="eastAsia"/>
          <w:szCs w:val="24"/>
          <w:u w:val="single"/>
        </w:rPr>
        <w:t xml:space="preserve">        ；</w:t>
      </w:r>
    </w:p>
    <w:p w:rsidR="001C0E98" w:rsidRPr="004D443D" w:rsidRDefault="001C0E98" w:rsidP="00FC1176">
      <w:pPr>
        <w:pStyle w:val="a0"/>
        <w:spacing w:line="460" w:lineRule="exact"/>
        <w:rPr>
          <w:rFonts w:hAnsi="宋体"/>
          <w:bCs/>
          <w:szCs w:val="24"/>
          <w:u w:val="single"/>
        </w:rPr>
      </w:pPr>
      <w:r w:rsidRPr="004D443D">
        <w:rPr>
          <w:rFonts w:hAnsi="宋体" w:hint="eastAsia"/>
          <w:szCs w:val="24"/>
        </w:rPr>
        <w:t>4、合同总价：</w:t>
      </w:r>
      <w:r w:rsidRPr="004D443D">
        <w:rPr>
          <w:rFonts w:hAnsi="宋体" w:hint="eastAsia"/>
          <w:bCs/>
          <w:szCs w:val="24"/>
          <w:u w:val="single"/>
        </w:rPr>
        <w:t>（小写）        ；</w:t>
      </w:r>
    </w:p>
    <w:p w:rsidR="001C0E98" w:rsidRPr="004D443D" w:rsidRDefault="001C0E98" w:rsidP="00FC1176">
      <w:pPr>
        <w:pStyle w:val="a0"/>
        <w:spacing w:line="460" w:lineRule="exact"/>
        <w:ind w:firstLineChars="875" w:firstLine="2100"/>
        <w:rPr>
          <w:rFonts w:hAnsi="宋体"/>
          <w:bCs/>
          <w:szCs w:val="24"/>
          <w:u w:val="single"/>
        </w:rPr>
      </w:pPr>
      <w:r w:rsidRPr="004D443D">
        <w:rPr>
          <w:rFonts w:hAnsi="宋体" w:hint="eastAsia"/>
          <w:bCs/>
          <w:szCs w:val="24"/>
          <w:u w:val="single"/>
        </w:rPr>
        <w:t>（大写）       ；</w:t>
      </w:r>
    </w:p>
    <w:p w:rsidR="001C0E98" w:rsidRPr="004D443D" w:rsidRDefault="001C0E98" w:rsidP="00FC1176">
      <w:pPr>
        <w:tabs>
          <w:tab w:val="left" w:pos="1004"/>
        </w:tabs>
        <w:spacing w:line="460" w:lineRule="exact"/>
        <w:ind w:firstLine="480"/>
        <w:rPr>
          <w:rFonts w:hAnsi="宋体"/>
          <w:bCs/>
          <w:sz w:val="24"/>
          <w:szCs w:val="24"/>
        </w:rPr>
      </w:pPr>
      <w:r w:rsidRPr="004D443D">
        <w:rPr>
          <w:rFonts w:hAnsi="宋体" w:hint="eastAsia"/>
          <w:bCs/>
          <w:sz w:val="24"/>
          <w:szCs w:val="24"/>
        </w:rPr>
        <w:t>甲方不再另付任何费用。合同总价为完成项目含税的全包价。</w:t>
      </w:r>
    </w:p>
    <w:p w:rsidR="001C0E98" w:rsidRPr="004D443D" w:rsidRDefault="001C0E98" w:rsidP="00FC1176">
      <w:pPr>
        <w:pStyle w:val="a0"/>
        <w:spacing w:line="460" w:lineRule="exact"/>
        <w:rPr>
          <w:rFonts w:hAnsi="宋体"/>
          <w:bCs/>
          <w:szCs w:val="24"/>
          <w:u w:val="single"/>
        </w:rPr>
      </w:pPr>
      <w:r w:rsidRPr="004D443D">
        <w:rPr>
          <w:rFonts w:hAnsi="宋体" w:hint="eastAsia"/>
          <w:bCs/>
          <w:szCs w:val="24"/>
        </w:rPr>
        <w:t>5、服务质量要求</w:t>
      </w:r>
      <w:r w:rsidRPr="004D443D">
        <w:rPr>
          <w:rFonts w:hAnsi="宋体" w:hint="eastAsia"/>
          <w:szCs w:val="24"/>
          <w:u w:val="single"/>
        </w:rPr>
        <w:t xml:space="preserve">         。</w:t>
      </w:r>
    </w:p>
    <w:p w:rsidR="001C0E98" w:rsidRPr="004D443D" w:rsidRDefault="001C0E98" w:rsidP="001C0E98">
      <w:pPr>
        <w:tabs>
          <w:tab w:val="left" w:pos="1004"/>
        </w:tabs>
        <w:spacing w:line="460" w:lineRule="exact"/>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二、履约时间及方式</w:t>
      </w:r>
    </w:p>
    <w:p w:rsidR="001C0E98" w:rsidRPr="004D443D" w:rsidRDefault="001C0E98" w:rsidP="00FC1176">
      <w:pPr>
        <w:pStyle w:val="a0"/>
        <w:spacing w:line="460" w:lineRule="exact"/>
        <w:rPr>
          <w:rFonts w:hAnsi="宋体"/>
          <w:szCs w:val="24"/>
        </w:rPr>
      </w:pPr>
      <w:r w:rsidRPr="004D443D">
        <w:rPr>
          <w:rFonts w:hAnsi="宋体" w:hint="eastAsia"/>
          <w:szCs w:val="24"/>
        </w:rPr>
        <w:t>1. 履约时间及方式：</w:t>
      </w:r>
      <w:r w:rsidR="00FC1176" w:rsidRPr="004D443D">
        <w:rPr>
          <w:rFonts w:hAnsi="宋体" w:hint="eastAsia"/>
          <w:szCs w:val="24"/>
          <w:u w:val="single"/>
        </w:rPr>
        <w:t xml:space="preserve">                                     。</w:t>
      </w:r>
    </w:p>
    <w:p w:rsidR="001C0E98" w:rsidRPr="004D443D" w:rsidRDefault="001C0E98" w:rsidP="00FC1176">
      <w:pPr>
        <w:pStyle w:val="a0"/>
        <w:spacing w:line="460" w:lineRule="exact"/>
        <w:rPr>
          <w:rFonts w:hAnsi="宋体"/>
          <w:szCs w:val="24"/>
        </w:rPr>
      </w:pPr>
      <w:r w:rsidRPr="004D443D">
        <w:rPr>
          <w:rFonts w:hAnsi="宋体" w:hint="eastAsia"/>
          <w:szCs w:val="24"/>
        </w:rPr>
        <w:t>2. 履约地点：</w:t>
      </w:r>
      <w:r w:rsidR="00FC1176" w:rsidRPr="004D443D">
        <w:rPr>
          <w:rFonts w:hAnsi="宋体" w:hint="eastAsia"/>
          <w:szCs w:val="24"/>
        </w:rPr>
        <w:t>。</w:t>
      </w:r>
    </w:p>
    <w:p w:rsidR="001C0E98" w:rsidRPr="004D443D" w:rsidRDefault="001C0E98" w:rsidP="00FC1176">
      <w:pPr>
        <w:pStyle w:val="a0"/>
        <w:spacing w:line="460" w:lineRule="exact"/>
        <w:rPr>
          <w:rFonts w:hAnsi="宋体"/>
          <w:szCs w:val="24"/>
        </w:rPr>
      </w:pPr>
      <w:r w:rsidRPr="004D443D">
        <w:rPr>
          <w:rFonts w:hAnsi="宋体" w:hint="eastAsia"/>
          <w:szCs w:val="24"/>
        </w:rPr>
        <w:t xml:space="preserve">3. 验收方式： </w:t>
      </w:r>
      <w:r w:rsidR="00FC1176" w:rsidRPr="004D443D">
        <w:rPr>
          <w:rFonts w:hAnsi="宋体" w:hint="eastAsia"/>
          <w:szCs w:val="24"/>
          <w:u w:val="single"/>
        </w:rPr>
        <w:t xml:space="preserve">                                           。</w:t>
      </w:r>
    </w:p>
    <w:p w:rsidR="001C0E98" w:rsidRPr="004D443D" w:rsidRDefault="001C0E98" w:rsidP="001C0E98">
      <w:pPr>
        <w:tabs>
          <w:tab w:val="left" w:pos="1004"/>
        </w:tabs>
        <w:spacing w:line="460" w:lineRule="exact"/>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三、付款方式、付款时间</w:t>
      </w:r>
    </w:p>
    <w:p w:rsidR="001C0E98" w:rsidRPr="004D443D" w:rsidRDefault="001C0E98" w:rsidP="00FC1176">
      <w:pPr>
        <w:pStyle w:val="a0"/>
        <w:spacing w:line="460" w:lineRule="exact"/>
        <w:rPr>
          <w:rFonts w:hAnsi="宋体"/>
          <w:szCs w:val="24"/>
        </w:rPr>
      </w:pPr>
      <w:r w:rsidRPr="004D443D">
        <w:rPr>
          <w:rFonts w:hAnsi="宋体" w:hint="eastAsia"/>
          <w:szCs w:val="24"/>
        </w:rPr>
        <w:t>1.付款方式：。</w:t>
      </w:r>
    </w:p>
    <w:p w:rsidR="001C0E98" w:rsidRPr="004D443D" w:rsidRDefault="001C0E98" w:rsidP="00FC1176">
      <w:pPr>
        <w:pStyle w:val="a0"/>
        <w:spacing w:line="460" w:lineRule="exact"/>
        <w:rPr>
          <w:rFonts w:hAnsi="宋体"/>
          <w:szCs w:val="24"/>
        </w:rPr>
      </w:pPr>
      <w:r w:rsidRPr="004D443D">
        <w:rPr>
          <w:rFonts w:hAnsi="宋体" w:hint="eastAsia"/>
          <w:szCs w:val="24"/>
        </w:rPr>
        <w:t>2.付款时间：。</w:t>
      </w:r>
    </w:p>
    <w:p w:rsidR="001C0E98" w:rsidRPr="004D443D" w:rsidRDefault="001C0E98" w:rsidP="001C0E98">
      <w:pPr>
        <w:tabs>
          <w:tab w:val="left" w:pos="1004"/>
        </w:tabs>
        <w:spacing w:line="460" w:lineRule="exact"/>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四、验收</w:t>
      </w:r>
    </w:p>
    <w:p w:rsidR="001C0E98" w:rsidRPr="004D443D" w:rsidRDefault="001C0E98" w:rsidP="00FC1176">
      <w:pPr>
        <w:pStyle w:val="a0"/>
        <w:spacing w:line="460" w:lineRule="exact"/>
        <w:rPr>
          <w:rFonts w:hAnsi="宋体"/>
          <w:szCs w:val="24"/>
        </w:rPr>
      </w:pPr>
      <w:r w:rsidRPr="004D443D">
        <w:rPr>
          <w:rFonts w:hAnsi="宋体" w:hint="eastAsia"/>
          <w:szCs w:val="24"/>
        </w:rPr>
        <w:t>1.验收方式：。</w:t>
      </w:r>
    </w:p>
    <w:p w:rsidR="001C0E98" w:rsidRPr="004D443D" w:rsidRDefault="001C0E98" w:rsidP="00FC1176">
      <w:pPr>
        <w:pStyle w:val="a0"/>
        <w:spacing w:line="460" w:lineRule="exact"/>
        <w:rPr>
          <w:rFonts w:hAnsi="宋体"/>
          <w:szCs w:val="24"/>
        </w:rPr>
      </w:pPr>
      <w:r w:rsidRPr="004D443D">
        <w:rPr>
          <w:rFonts w:hAnsi="宋体" w:hint="eastAsia"/>
          <w:szCs w:val="24"/>
        </w:rPr>
        <w:t>2.验收标准：。</w:t>
      </w:r>
    </w:p>
    <w:p w:rsidR="001C0E98" w:rsidRPr="004D443D" w:rsidRDefault="001C0E98" w:rsidP="001C0E98">
      <w:pPr>
        <w:tabs>
          <w:tab w:val="left" w:pos="1004"/>
        </w:tabs>
        <w:spacing w:line="460" w:lineRule="exact"/>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五、违约责任</w:t>
      </w:r>
    </w:p>
    <w:p w:rsidR="001C0E98" w:rsidRPr="004D443D" w:rsidRDefault="001C0E98" w:rsidP="001C0E98">
      <w:pPr>
        <w:numPr>
          <w:ilvl w:val="0"/>
          <w:numId w:val="22"/>
        </w:numPr>
        <w:snapToGrid w:val="0"/>
        <w:spacing w:line="460" w:lineRule="exact"/>
        <w:rPr>
          <w:rFonts w:asciiTheme="minorEastAsia" w:eastAsiaTheme="minorEastAsia" w:hAnsiTheme="minorEastAsia"/>
          <w:sz w:val="28"/>
          <w:szCs w:val="28"/>
        </w:rPr>
      </w:pPr>
      <w:r w:rsidRPr="004D443D">
        <w:rPr>
          <w:rFonts w:asciiTheme="minorEastAsia" w:eastAsiaTheme="minorEastAsia" w:hAnsiTheme="minorEastAsia" w:hint="eastAsia"/>
          <w:sz w:val="28"/>
          <w:szCs w:val="28"/>
        </w:rPr>
        <w:t>甲方无故拒绝接收乙方提供的服务，到期拒付合同金额的，甲方向乙方偿付本合同总价的5%的违约金，甲方逾期付款，则按本合同</w:t>
      </w:r>
      <w:r w:rsidRPr="004D443D">
        <w:rPr>
          <w:rFonts w:asciiTheme="minorEastAsia" w:eastAsiaTheme="minorEastAsia" w:hAnsiTheme="minorEastAsia" w:hint="eastAsia"/>
          <w:sz w:val="28"/>
          <w:szCs w:val="28"/>
        </w:rPr>
        <w:lastRenderedPageBreak/>
        <w:t>总价的‰/</w:t>
      </w:r>
      <w:r w:rsidRPr="004D443D">
        <w:rPr>
          <w:rFonts w:asciiTheme="minorEastAsia" w:eastAsiaTheme="minorEastAsia" w:hAnsiTheme="minorEastAsia"/>
          <w:sz w:val="28"/>
          <w:szCs w:val="28"/>
        </w:rPr>
        <w:t>天</w:t>
      </w:r>
      <w:r w:rsidRPr="004D443D">
        <w:rPr>
          <w:rFonts w:asciiTheme="minorEastAsia" w:eastAsiaTheme="minorEastAsia" w:hAnsiTheme="minorEastAsia" w:hint="eastAsia"/>
          <w:sz w:val="28"/>
          <w:szCs w:val="28"/>
        </w:rPr>
        <w:t>向乙方偿付违约金，但违约金的最高限额为合同金额的％。</w:t>
      </w:r>
    </w:p>
    <w:p w:rsidR="001C0E98" w:rsidRPr="004D443D" w:rsidRDefault="001C0E98" w:rsidP="001C0E98">
      <w:pPr>
        <w:numPr>
          <w:ilvl w:val="0"/>
          <w:numId w:val="22"/>
        </w:numPr>
        <w:snapToGrid w:val="0"/>
        <w:spacing w:line="460" w:lineRule="exact"/>
        <w:rPr>
          <w:rFonts w:asciiTheme="minorEastAsia" w:eastAsiaTheme="minorEastAsia" w:hAnsiTheme="minorEastAsia"/>
          <w:sz w:val="28"/>
          <w:szCs w:val="28"/>
        </w:rPr>
      </w:pPr>
      <w:r w:rsidRPr="004D443D">
        <w:rPr>
          <w:rFonts w:asciiTheme="minorEastAsia" w:eastAsiaTheme="minorEastAsia" w:hAnsiTheme="minorEastAsia" w:hint="eastAsia"/>
          <w:sz w:val="28"/>
          <w:szCs w:val="28"/>
        </w:rPr>
        <w:t>除下一条规定的不可抗力外，如果乙方</w:t>
      </w:r>
      <w:r w:rsidR="00891971" w:rsidRPr="004D443D">
        <w:rPr>
          <w:rFonts w:asciiTheme="minorEastAsia" w:eastAsiaTheme="minorEastAsia" w:hAnsiTheme="minorEastAsia" w:hint="eastAsia"/>
          <w:sz w:val="28"/>
          <w:szCs w:val="28"/>
        </w:rPr>
        <w:t>及其安排的工作人员</w:t>
      </w:r>
      <w:r w:rsidRPr="004D443D">
        <w:rPr>
          <w:rFonts w:asciiTheme="minorEastAsia" w:eastAsiaTheme="minorEastAsia" w:hAnsiTheme="minorEastAsia" w:hint="eastAsia"/>
          <w:sz w:val="28"/>
          <w:szCs w:val="28"/>
        </w:rPr>
        <w:t>没有按照合同规定的时间提供服务，甲方可从合同款中扣除违约赔偿费，每延迟1个工作日未提供服务或提供产品及服务不满足项目需求，按合同金额的‰/</w:t>
      </w:r>
      <w:r w:rsidRPr="004D443D">
        <w:rPr>
          <w:rFonts w:asciiTheme="minorEastAsia" w:eastAsiaTheme="minorEastAsia" w:hAnsiTheme="minorEastAsia"/>
          <w:sz w:val="28"/>
          <w:szCs w:val="28"/>
        </w:rPr>
        <w:t>天</w:t>
      </w:r>
      <w:r w:rsidRPr="004D443D">
        <w:rPr>
          <w:rFonts w:asciiTheme="minorEastAsia" w:eastAsiaTheme="minorEastAsia" w:hAnsiTheme="minorEastAsia" w:hint="eastAsia"/>
          <w:sz w:val="28"/>
          <w:szCs w:val="28"/>
        </w:rPr>
        <w:t>计扣违约金。但违约金的最高限额为合同金额的％。如果乙方延迟服务期限</w:t>
      </w:r>
      <w:r w:rsidR="00891971" w:rsidRPr="004D443D">
        <w:rPr>
          <w:rFonts w:asciiTheme="minorEastAsia" w:eastAsiaTheme="minorEastAsia" w:hAnsiTheme="minorEastAsia" w:hint="eastAsia"/>
          <w:sz w:val="28"/>
          <w:szCs w:val="28"/>
        </w:rPr>
        <w:t>累计或连续</w:t>
      </w:r>
      <w:r w:rsidRPr="004D443D">
        <w:rPr>
          <w:rFonts w:asciiTheme="minorEastAsia" w:eastAsiaTheme="minorEastAsia" w:hAnsiTheme="minorEastAsia" w:hint="eastAsia"/>
          <w:sz w:val="28"/>
          <w:szCs w:val="28"/>
        </w:rPr>
        <w:t>超过30天，甲方有权</w:t>
      </w:r>
      <w:r w:rsidR="00891971" w:rsidRPr="004D443D">
        <w:rPr>
          <w:rFonts w:asciiTheme="minorEastAsia" w:eastAsiaTheme="minorEastAsia" w:hAnsiTheme="minorEastAsia" w:hint="eastAsia"/>
          <w:sz w:val="28"/>
          <w:szCs w:val="28"/>
        </w:rPr>
        <w:t>单方</w:t>
      </w:r>
      <w:r w:rsidRPr="004D443D">
        <w:rPr>
          <w:rFonts w:asciiTheme="minorEastAsia" w:eastAsiaTheme="minorEastAsia" w:hAnsiTheme="minorEastAsia" w:hint="eastAsia"/>
          <w:sz w:val="28"/>
          <w:szCs w:val="28"/>
        </w:rPr>
        <w:t>终止合同，并按合同约定及法律规定追究乙方的违约责任。</w:t>
      </w:r>
    </w:p>
    <w:p w:rsidR="001C0E98" w:rsidRPr="004D443D" w:rsidRDefault="001C0E98" w:rsidP="001C0E98">
      <w:pPr>
        <w:numPr>
          <w:ilvl w:val="0"/>
          <w:numId w:val="22"/>
        </w:numPr>
        <w:snapToGrid w:val="0"/>
        <w:spacing w:line="460" w:lineRule="exact"/>
        <w:rPr>
          <w:rFonts w:asciiTheme="minorEastAsia" w:eastAsiaTheme="minorEastAsia" w:hAnsiTheme="minorEastAsia"/>
          <w:bCs/>
          <w:sz w:val="28"/>
          <w:szCs w:val="28"/>
        </w:rPr>
      </w:pPr>
      <w:r w:rsidRPr="004D443D">
        <w:rPr>
          <w:rFonts w:asciiTheme="minorEastAsia" w:eastAsiaTheme="minorEastAsia" w:hAnsiTheme="minorEastAsia" w:hint="eastAsia"/>
          <w:sz w:val="28"/>
          <w:szCs w:val="28"/>
        </w:rPr>
        <w:t>如果双方中任何一方由于战争、严重火灾、水灾、台风和地震以及其它经双方同意属于不可抗力的事故，致使合同履行受阻时，履行合同的期限应予以延长，延长的期限应相当于事故所影响的时间。</w:t>
      </w:r>
    </w:p>
    <w:p w:rsidR="001C0E98" w:rsidRPr="004D443D" w:rsidRDefault="001C0E98" w:rsidP="001C0E98">
      <w:pPr>
        <w:tabs>
          <w:tab w:val="left" w:pos="1004"/>
        </w:tabs>
        <w:spacing w:line="460" w:lineRule="exact"/>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六、解决争议的办法</w:t>
      </w:r>
    </w:p>
    <w:p w:rsidR="001C0E98" w:rsidRPr="004D443D" w:rsidRDefault="001C0E98" w:rsidP="001C0E98">
      <w:pPr>
        <w:tabs>
          <w:tab w:val="left" w:pos="1004"/>
        </w:tabs>
        <w:spacing w:line="460" w:lineRule="exact"/>
        <w:ind w:firstLineChars="200" w:firstLine="56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合同实施或与合同有关的一切争议应通过双方友好协商解决。如果友好协商不能解决，作如下处理：</w:t>
      </w:r>
    </w:p>
    <w:p w:rsidR="001C0E98" w:rsidRPr="004D443D" w:rsidRDefault="001C0E98" w:rsidP="001C0E98">
      <w:pPr>
        <w:tabs>
          <w:tab w:val="left" w:pos="1004"/>
        </w:tabs>
        <w:spacing w:line="460" w:lineRule="exact"/>
        <w:ind w:firstLineChars="200" w:firstLine="56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（1</w:t>
      </w:r>
      <w:r w:rsidR="00FC1176" w:rsidRPr="004D443D">
        <w:rPr>
          <w:rFonts w:asciiTheme="minorEastAsia" w:eastAsiaTheme="minorEastAsia" w:hAnsiTheme="minorEastAsia" w:hint="eastAsia"/>
          <w:bCs/>
          <w:sz w:val="28"/>
          <w:szCs w:val="28"/>
        </w:rPr>
        <w:t>）</w:t>
      </w:r>
      <w:r w:rsidRPr="004D443D">
        <w:rPr>
          <w:rFonts w:asciiTheme="minorEastAsia" w:eastAsiaTheme="minorEastAsia" w:hAnsiTheme="minorEastAsia" w:hint="eastAsia"/>
          <w:bCs/>
          <w:sz w:val="28"/>
          <w:szCs w:val="28"/>
        </w:rPr>
        <w:t>申请仲裁。仲裁机构为海南仲裁委员会。</w:t>
      </w:r>
    </w:p>
    <w:p w:rsidR="001C0E98" w:rsidRPr="004D443D" w:rsidRDefault="001C0E98" w:rsidP="001C0E98">
      <w:pPr>
        <w:tabs>
          <w:tab w:val="left" w:pos="1004"/>
        </w:tabs>
        <w:spacing w:line="460" w:lineRule="exact"/>
        <w:ind w:firstLineChars="200" w:firstLine="56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（2</w:t>
      </w:r>
      <w:r w:rsidR="00FC1176" w:rsidRPr="004D443D">
        <w:rPr>
          <w:rFonts w:asciiTheme="minorEastAsia" w:eastAsiaTheme="minorEastAsia" w:hAnsiTheme="minorEastAsia" w:hint="eastAsia"/>
          <w:bCs/>
          <w:sz w:val="28"/>
          <w:szCs w:val="28"/>
        </w:rPr>
        <w:t>）</w:t>
      </w:r>
      <w:r w:rsidRPr="004D443D">
        <w:rPr>
          <w:rFonts w:asciiTheme="minorEastAsia" w:eastAsiaTheme="minorEastAsia" w:hAnsiTheme="minorEastAsia" w:hint="eastAsia"/>
          <w:bCs/>
          <w:sz w:val="28"/>
          <w:szCs w:val="28"/>
        </w:rPr>
        <w:t>提起诉讼。诉讼地点为采购人所在地。</w:t>
      </w:r>
    </w:p>
    <w:p w:rsidR="001C0E98" w:rsidRPr="004D443D" w:rsidRDefault="001C0E98" w:rsidP="001C0E98">
      <w:pPr>
        <w:tabs>
          <w:tab w:val="left" w:pos="1004"/>
        </w:tabs>
        <w:spacing w:line="460" w:lineRule="exact"/>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七、不可抗力</w:t>
      </w:r>
    </w:p>
    <w:p w:rsidR="001C0E98" w:rsidRPr="004D443D" w:rsidRDefault="001C0E98" w:rsidP="001C0E98">
      <w:pPr>
        <w:tabs>
          <w:tab w:val="left" w:pos="1255"/>
        </w:tabs>
        <w:spacing w:line="460" w:lineRule="exact"/>
        <w:ind w:firstLine="48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1.不可抗力事故系指买卖双方在缔结合同时所不能预见的，并且它的发生及其后果是无法避免和无法克服的事故。受阻一方应在不可抗力事故发生后尽快用电报、传真或电话通知对方，并于事故发生后</w:t>
      </w:r>
      <w:r w:rsidRPr="004D443D">
        <w:rPr>
          <w:rFonts w:asciiTheme="minorEastAsia" w:eastAsiaTheme="minorEastAsia" w:hAnsiTheme="minorEastAsia"/>
          <w:bCs/>
          <w:sz w:val="28"/>
          <w:szCs w:val="28"/>
        </w:rPr>
        <w:t>14</w:t>
      </w:r>
      <w:r w:rsidRPr="004D443D">
        <w:rPr>
          <w:rFonts w:asciiTheme="minorEastAsia" w:eastAsiaTheme="minorEastAsia" w:hAnsiTheme="minorEastAsia" w:hint="eastAsia"/>
          <w:bCs/>
          <w:sz w:val="28"/>
          <w:szCs w:val="28"/>
        </w:rPr>
        <w:t>个日历日内将有关当局出具的证明文件用专人递交、特快专递或挂号信寄给对方审阅确认。</w:t>
      </w:r>
    </w:p>
    <w:p w:rsidR="001C0E98" w:rsidRPr="004D443D" w:rsidRDefault="001C0E98" w:rsidP="001C0E98">
      <w:pPr>
        <w:tabs>
          <w:tab w:val="left" w:pos="1255"/>
        </w:tabs>
        <w:spacing w:line="460" w:lineRule="exact"/>
        <w:ind w:firstLine="48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2.签约双方任一方由于不可抗力事故的影响而不能执行合同时，经确认后，允许延期履行、部分履行或不履行合同，根据情况可部分或全部免予承担违约责任。</w:t>
      </w:r>
    </w:p>
    <w:p w:rsidR="001C0E98" w:rsidRPr="004D443D" w:rsidRDefault="001C0E98" w:rsidP="001C0E98">
      <w:pPr>
        <w:tabs>
          <w:tab w:val="left" w:pos="1004"/>
        </w:tabs>
        <w:spacing w:line="460" w:lineRule="exact"/>
        <w:ind w:rightChars="15" w:right="51"/>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八、监督和管理</w:t>
      </w:r>
    </w:p>
    <w:p w:rsidR="001C0E98" w:rsidRPr="004D443D" w:rsidRDefault="001C0E98" w:rsidP="001C0E98">
      <w:pPr>
        <w:tabs>
          <w:tab w:val="left" w:pos="1255"/>
        </w:tabs>
        <w:spacing w:line="460" w:lineRule="exact"/>
        <w:ind w:rightChars="15" w:right="51" w:firstLine="48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甲乙双方均应自觉配合</w:t>
      </w:r>
      <w:r w:rsidRPr="004D443D">
        <w:rPr>
          <w:rFonts w:asciiTheme="minorEastAsia" w:eastAsiaTheme="minorEastAsia" w:hAnsiTheme="minorEastAsia" w:hint="eastAsia"/>
          <w:bCs/>
          <w:sz w:val="28"/>
          <w:szCs w:val="28"/>
          <w:u w:val="single"/>
        </w:rPr>
        <w:t>监督管理部门</w:t>
      </w:r>
      <w:r w:rsidRPr="004D443D">
        <w:rPr>
          <w:rFonts w:asciiTheme="minorEastAsia" w:eastAsiaTheme="minorEastAsia" w:hAnsiTheme="minorEastAsia" w:hint="eastAsia"/>
          <w:bCs/>
          <w:sz w:val="28"/>
          <w:szCs w:val="28"/>
        </w:rPr>
        <w:t>对合同履行情况的监督检查，如实反映情况，提供有关资料。</w:t>
      </w:r>
    </w:p>
    <w:p w:rsidR="001C0E98" w:rsidRPr="004D443D" w:rsidRDefault="001C0E98" w:rsidP="001C0E98">
      <w:pPr>
        <w:tabs>
          <w:tab w:val="left" w:pos="1004"/>
        </w:tabs>
        <w:spacing w:line="460" w:lineRule="exact"/>
        <w:ind w:rightChars="15" w:right="51"/>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九、无效合同</w:t>
      </w:r>
    </w:p>
    <w:p w:rsidR="001C0E98" w:rsidRPr="004D443D" w:rsidRDefault="001C0E98" w:rsidP="001C0E98">
      <w:pPr>
        <w:tabs>
          <w:tab w:val="left" w:pos="1004"/>
        </w:tabs>
        <w:spacing w:line="460" w:lineRule="exact"/>
        <w:ind w:rightChars="15" w:right="51" w:firstLine="48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甲乙双方如因违反国家法律、法规和有关政府采购规定，合同无</w:t>
      </w:r>
      <w:r w:rsidRPr="004D443D">
        <w:rPr>
          <w:rFonts w:asciiTheme="minorEastAsia" w:eastAsiaTheme="minorEastAsia" w:hAnsiTheme="minorEastAsia" w:hint="eastAsia"/>
          <w:bCs/>
          <w:sz w:val="28"/>
          <w:szCs w:val="28"/>
        </w:rPr>
        <w:lastRenderedPageBreak/>
        <w:t>效的，责任由过错方承担。</w:t>
      </w:r>
    </w:p>
    <w:p w:rsidR="001C0E98" w:rsidRPr="004D443D" w:rsidRDefault="001C0E98" w:rsidP="001C0E98">
      <w:pPr>
        <w:tabs>
          <w:tab w:val="left" w:pos="1004"/>
        </w:tabs>
        <w:spacing w:line="460" w:lineRule="exact"/>
        <w:ind w:rightChars="15" w:right="51"/>
        <w:rPr>
          <w:rFonts w:asciiTheme="minorEastAsia" w:eastAsiaTheme="minorEastAsia" w:hAnsiTheme="minorEastAsia"/>
          <w:b/>
          <w:bCs/>
          <w:sz w:val="28"/>
          <w:szCs w:val="28"/>
        </w:rPr>
      </w:pPr>
      <w:r w:rsidRPr="004D443D">
        <w:rPr>
          <w:rFonts w:asciiTheme="minorEastAsia" w:eastAsiaTheme="minorEastAsia" w:hAnsiTheme="minorEastAsia" w:hint="eastAsia"/>
          <w:b/>
          <w:bCs/>
          <w:sz w:val="28"/>
          <w:szCs w:val="28"/>
        </w:rPr>
        <w:t>十、合同备案</w:t>
      </w:r>
    </w:p>
    <w:p w:rsidR="001C0E98" w:rsidRPr="004D443D" w:rsidRDefault="001C0E98" w:rsidP="001C0E98">
      <w:pPr>
        <w:tabs>
          <w:tab w:val="left" w:pos="1004"/>
        </w:tabs>
        <w:spacing w:line="460" w:lineRule="exact"/>
        <w:ind w:rightChars="15" w:right="51" w:firstLine="480"/>
        <w:rPr>
          <w:rFonts w:asciiTheme="minorEastAsia" w:eastAsiaTheme="minorEastAsia" w:hAnsiTheme="minorEastAsia"/>
          <w:bCs/>
          <w:sz w:val="28"/>
          <w:szCs w:val="28"/>
        </w:rPr>
      </w:pPr>
      <w:r w:rsidRPr="004D443D">
        <w:rPr>
          <w:rFonts w:asciiTheme="minorEastAsia" w:eastAsiaTheme="minorEastAsia" w:hAnsiTheme="minorEastAsia" w:hint="eastAsia"/>
          <w:bCs/>
          <w:sz w:val="28"/>
          <w:szCs w:val="28"/>
        </w:rPr>
        <w:t>本合同一式份，中文书写。甲方份、乙方份，采购代理机构壹份。</w:t>
      </w:r>
    </w:p>
    <w:p w:rsidR="001C0E98" w:rsidRPr="004D443D" w:rsidRDefault="001C0E98" w:rsidP="001C0E98">
      <w:pPr>
        <w:tabs>
          <w:tab w:val="left" w:pos="1004"/>
        </w:tabs>
        <w:spacing w:line="460" w:lineRule="exact"/>
        <w:ind w:rightChars="15" w:right="51" w:firstLine="480"/>
        <w:rPr>
          <w:rFonts w:asciiTheme="minorEastAsia" w:eastAsiaTheme="minorEastAsia" w:hAnsiTheme="minorEastAsia"/>
          <w:bCs/>
          <w:sz w:val="28"/>
          <w:szCs w:val="28"/>
        </w:rPr>
      </w:pPr>
    </w:p>
    <w:p w:rsidR="001C0E98" w:rsidRPr="004D443D" w:rsidRDefault="001C0E98" w:rsidP="001C0E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2"/>
        <w:rPr>
          <w:rFonts w:asciiTheme="minorEastAsia" w:eastAsiaTheme="minorEastAsia" w:hAnsiTheme="minorEastAsia"/>
          <w:sz w:val="24"/>
          <w:szCs w:val="24"/>
        </w:rPr>
      </w:pPr>
      <w:r w:rsidRPr="004D443D">
        <w:rPr>
          <w:rFonts w:asciiTheme="minorEastAsia" w:eastAsiaTheme="minorEastAsia" w:hAnsiTheme="minorEastAsia" w:hint="eastAsia"/>
          <w:b/>
          <w:sz w:val="24"/>
          <w:szCs w:val="24"/>
        </w:rPr>
        <w:t>甲方：</w:t>
      </w:r>
      <w:r w:rsidRPr="004D443D">
        <w:rPr>
          <w:rFonts w:asciiTheme="minorEastAsia" w:eastAsiaTheme="minorEastAsia" w:hAnsiTheme="minorEastAsia" w:hint="eastAsia"/>
          <w:b/>
          <w:sz w:val="24"/>
          <w:szCs w:val="24"/>
          <w:u w:val="single"/>
        </w:rPr>
        <w:t>（盖章）</w:t>
      </w:r>
      <w:r w:rsidRPr="004D443D">
        <w:rPr>
          <w:rFonts w:asciiTheme="minorEastAsia" w:eastAsiaTheme="minorEastAsia" w:hAnsiTheme="minorEastAsia" w:hint="eastAsia"/>
          <w:b/>
          <w:sz w:val="24"/>
          <w:szCs w:val="24"/>
        </w:rPr>
        <w:t>乙方：</w:t>
      </w:r>
      <w:r w:rsidRPr="004D443D">
        <w:rPr>
          <w:rFonts w:asciiTheme="minorEastAsia" w:eastAsiaTheme="minorEastAsia" w:hAnsiTheme="minorEastAsia" w:hint="eastAsia"/>
          <w:b/>
          <w:sz w:val="24"/>
          <w:szCs w:val="24"/>
          <w:u w:val="single"/>
        </w:rPr>
        <w:t>（盖章）</w:t>
      </w:r>
    </w:p>
    <w:p w:rsidR="001C0E98" w:rsidRPr="004D443D" w:rsidRDefault="001C0E98" w:rsidP="001C0E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rPr>
          <w:rFonts w:asciiTheme="minorEastAsia" w:eastAsiaTheme="minorEastAsia" w:hAnsiTheme="minorEastAsia"/>
          <w:sz w:val="24"/>
          <w:szCs w:val="24"/>
          <w:u w:val="single"/>
        </w:rPr>
      </w:pPr>
      <w:r w:rsidRPr="004D443D">
        <w:rPr>
          <w:rFonts w:asciiTheme="minorEastAsia" w:eastAsiaTheme="minorEastAsia" w:hAnsiTheme="minorEastAsia" w:hint="eastAsia"/>
          <w:sz w:val="24"/>
          <w:szCs w:val="24"/>
        </w:rPr>
        <w:t>地址：地址：</w:t>
      </w:r>
    </w:p>
    <w:p w:rsidR="001C0E98" w:rsidRPr="004D443D" w:rsidRDefault="001C0E98" w:rsidP="001C0E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rPr>
          <w:rFonts w:asciiTheme="minorEastAsia" w:eastAsiaTheme="minorEastAsia" w:hAnsiTheme="minorEastAsia"/>
          <w:sz w:val="24"/>
          <w:szCs w:val="24"/>
          <w:u w:val="single"/>
        </w:rPr>
      </w:pPr>
      <w:r w:rsidRPr="004D443D">
        <w:rPr>
          <w:rFonts w:asciiTheme="minorEastAsia" w:eastAsiaTheme="minorEastAsia" w:hAnsiTheme="minorEastAsia" w:hint="eastAsia"/>
          <w:sz w:val="24"/>
          <w:szCs w:val="24"/>
        </w:rPr>
        <w:t>法定（或授权）代表人：法定（或授权）代表人：</w:t>
      </w:r>
    </w:p>
    <w:p w:rsidR="001C0E98" w:rsidRPr="004D443D" w:rsidRDefault="001C0E98" w:rsidP="001C0E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rPr>
          <w:rFonts w:asciiTheme="minorEastAsia" w:eastAsiaTheme="minorEastAsia" w:hAnsiTheme="minorEastAsia"/>
          <w:sz w:val="24"/>
          <w:szCs w:val="24"/>
          <w:u w:val="single"/>
        </w:rPr>
      </w:pPr>
      <w:r w:rsidRPr="004D443D">
        <w:rPr>
          <w:rFonts w:asciiTheme="minorEastAsia" w:eastAsiaTheme="minorEastAsia" w:hAnsiTheme="minorEastAsia" w:hint="eastAsia"/>
          <w:sz w:val="24"/>
          <w:szCs w:val="24"/>
        </w:rPr>
        <w:t>联系人：联系人：</w:t>
      </w:r>
    </w:p>
    <w:p w:rsidR="001C0E98" w:rsidRPr="004D443D" w:rsidRDefault="001C0E98" w:rsidP="001C0E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rPr>
          <w:rFonts w:asciiTheme="minorEastAsia" w:eastAsiaTheme="minorEastAsia" w:hAnsiTheme="minorEastAsia"/>
          <w:sz w:val="24"/>
          <w:szCs w:val="24"/>
          <w:u w:val="single"/>
        </w:rPr>
      </w:pPr>
      <w:r w:rsidRPr="004D443D">
        <w:rPr>
          <w:rFonts w:asciiTheme="minorEastAsia" w:eastAsiaTheme="minorEastAsia" w:hAnsiTheme="minorEastAsia" w:hint="eastAsia"/>
          <w:sz w:val="24"/>
          <w:szCs w:val="24"/>
        </w:rPr>
        <w:t>联系电话：联系电话：</w:t>
      </w:r>
    </w:p>
    <w:p w:rsidR="001C0E98" w:rsidRPr="004D443D" w:rsidRDefault="001C0E98" w:rsidP="001C0E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rPr>
          <w:rFonts w:asciiTheme="minorEastAsia" w:eastAsiaTheme="minorEastAsia" w:hAnsiTheme="minorEastAsia"/>
          <w:sz w:val="24"/>
          <w:szCs w:val="24"/>
          <w:u w:val="single"/>
        </w:rPr>
      </w:pPr>
      <w:r w:rsidRPr="004D443D">
        <w:rPr>
          <w:rFonts w:asciiTheme="minorEastAsia" w:eastAsiaTheme="minorEastAsia" w:hAnsiTheme="minorEastAsia" w:hint="eastAsia"/>
          <w:sz w:val="24"/>
          <w:szCs w:val="24"/>
        </w:rPr>
        <w:t>账号： 账号：</w:t>
      </w:r>
    </w:p>
    <w:p w:rsidR="001C0E98" w:rsidRPr="004D443D" w:rsidRDefault="001C0E98" w:rsidP="001C0E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rPr>
          <w:rFonts w:asciiTheme="minorEastAsia" w:eastAsiaTheme="minorEastAsia" w:hAnsiTheme="minorEastAsia"/>
          <w:sz w:val="24"/>
          <w:szCs w:val="24"/>
          <w:u w:val="single"/>
        </w:rPr>
      </w:pPr>
      <w:r w:rsidRPr="004D443D">
        <w:rPr>
          <w:rFonts w:asciiTheme="minorEastAsia" w:eastAsiaTheme="minorEastAsia" w:hAnsiTheme="minorEastAsia" w:hint="eastAsia"/>
          <w:sz w:val="24"/>
          <w:szCs w:val="24"/>
        </w:rPr>
        <w:t>开户行：开户行：</w:t>
      </w:r>
    </w:p>
    <w:p w:rsidR="001C0E98" w:rsidRPr="004D443D" w:rsidRDefault="001C0E98" w:rsidP="001C0E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ind w:firstLine="480"/>
        <w:rPr>
          <w:rFonts w:asciiTheme="minorEastAsia" w:eastAsiaTheme="minorEastAsia" w:hAnsiTheme="minorEastAsia"/>
          <w:sz w:val="24"/>
          <w:szCs w:val="24"/>
        </w:rPr>
      </w:pPr>
      <w:r w:rsidRPr="004D443D">
        <w:rPr>
          <w:rFonts w:asciiTheme="minorEastAsia" w:eastAsiaTheme="minorEastAsia" w:hAnsiTheme="minorEastAsia" w:hint="eastAsia"/>
          <w:sz w:val="24"/>
          <w:szCs w:val="24"/>
        </w:rPr>
        <w:t>年月日年月日</w:t>
      </w:r>
    </w:p>
    <w:p w:rsidR="00E35971" w:rsidRPr="004D443D" w:rsidRDefault="00E35971">
      <w:pPr>
        <w:snapToGrid w:val="0"/>
        <w:spacing w:before="19" w:line="500" w:lineRule="exact"/>
        <w:rPr>
          <w:rFonts w:hAnsi="宋体"/>
          <w:bCs/>
          <w:sz w:val="24"/>
        </w:rPr>
      </w:pPr>
    </w:p>
    <w:p w:rsidR="00E35971" w:rsidRPr="004D443D" w:rsidRDefault="00E35971">
      <w:pPr>
        <w:snapToGrid w:val="0"/>
        <w:spacing w:before="19" w:line="500" w:lineRule="exact"/>
        <w:rPr>
          <w:rFonts w:hAnsi="宋体"/>
          <w:b/>
          <w:sz w:val="24"/>
        </w:rPr>
      </w:pPr>
    </w:p>
    <w:p w:rsidR="00E35971" w:rsidRPr="004D443D" w:rsidRDefault="0071206D">
      <w:pPr>
        <w:snapToGrid w:val="0"/>
        <w:spacing w:before="19" w:line="500" w:lineRule="exact"/>
        <w:rPr>
          <w:rFonts w:hAnsi="宋体"/>
          <w:b/>
          <w:sz w:val="28"/>
        </w:rPr>
      </w:pPr>
      <w:r w:rsidRPr="004D443D">
        <w:rPr>
          <w:rFonts w:hAnsi="宋体" w:hint="eastAsia"/>
          <w:b/>
          <w:sz w:val="28"/>
        </w:rPr>
        <w:t>招标代理机构声明：本合同标的经招标代理机构依法定程序采购，合同主要条款内容与招投标文件的内容一致。</w:t>
      </w:r>
    </w:p>
    <w:p w:rsidR="00E35971" w:rsidRPr="004D443D" w:rsidRDefault="0071206D">
      <w:pPr>
        <w:snapToGrid w:val="0"/>
        <w:spacing w:before="19" w:line="500" w:lineRule="exact"/>
        <w:rPr>
          <w:rFonts w:hAnsi="宋体"/>
          <w:b/>
          <w:sz w:val="28"/>
          <w:u w:val="single"/>
        </w:rPr>
      </w:pPr>
      <w:r w:rsidRPr="004D443D">
        <w:rPr>
          <w:rFonts w:hAnsi="宋体" w:hint="eastAsia"/>
          <w:b/>
          <w:sz w:val="28"/>
        </w:rPr>
        <w:t>招标代理机构：</w:t>
      </w:r>
      <w:r w:rsidRPr="004D443D">
        <w:rPr>
          <w:rFonts w:hAnsi="宋体" w:hint="eastAsia"/>
          <w:b/>
          <w:sz w:val="28"/>
          <w:u w:val="single"/>
        </w:rPr>
        <w:t xml:space="preserve">                      （盖章）</w:t>
      </w:r>
    </w:p>
    <w:p w:rsidR="00E35971" w:rsidRPr="004D443D" w:rsidRDefault="0071206D">
      <w:pPr>
        <w:snapToGrid w:val="0"/>
        <w:spacing w:before="19" w:line="500" w:lineRule="exact"/>
        <w:rPr>
          <w:rFonts w:hAnsi="宋体"/>
          <w:sz w:val="28"/>
        </w:rPr>
      </w:pPr>
      <w:r w:rsidRPr="004D443D">
        <w:rPr>
          <w:rFonts w:hAnsi="宋体" w:hint="eastAsia"/>
          <w:sz w:val="28"/>
        </w:rPr>
        <w:t>经办人：</w:t>
      </w:r>
    </w:p>
    <w:p w:rsidR="00E35971" w:rsidRPr="004D443D" w:rsidRDefault="0071206D">
      <w:pPr>
        <w:rPr>
          <w:rFonts w:hAnsi="宋体"/>
          <w:sz w:val="28"/>
        </w:rPr>
      </w:pPr>
      <w:r w:rsidRPr="004D443D">
        <w:rPr>
          <w:rFonts w:hAnsi="宋体" w:hint="eastAsia"/>
          <w:sz w:val="28"/>
        </w:rPr>
        <w:t>年月日</w:t>
      </w:r>
    </w:p>
    <w:p w:rsidR="00E35971" w:rsidRPr="004D443D" w:rsidRDefault="00E35971">
      <w:pPr>
        <w:rPr>
          <w:b/>
          <w:sz w:val="28"/>
          <w:szCs w:val="28"/>
        </w:rPr>
      </w:pPr>
    </w:p>
    <w:p w:rsidR="00E35971" w:rsidRPr="004D443D" w:rsidRDefault="00E35971">
      <w:pPr>
        <w:spacing w:line="500" w:lineRule="exact"/>
        <w:ind w:rightChars="-121" w:right="-411"/>
        <w:rPr>
          <w:rFonts w:hAnsi="宋体" w:cs="宋体"/>
          <w:sz w:val="24"/>
          <w:szCs w:val="24"/>
        </w:rPr>
      </w:pPr>
    </w:p>
    <w:p w:rsidR="00E35971" w:rsidRPr="004D443D" w:rsidRDefault="0071206D">
      <w:pPr>
        <w:widowControl/>
        <w:jc w:val="left"/>
      </w:pPr>
      <w:r w:rsidRPr="004D443D">
        <w:br w:type="page"/>
      </w:r>
    </w:p>
    <w:p w:rsidR="00E35971" w:rsidRPr="004D443D" w:rsidRDefault="0071206D">
      <w:pPr>
        <w:pStyle w:val="1"/>
        <w:pageBreakBefore/>
        <w:spacing w:before="0" w:after="0" w:line="360" w:lineRule="auto"/>
        <w:rPr>
          <w:rFonts w:hAnsi="宋体"/>
          <w:sz w:val="44"/>
          <w:szCs w:val="44"/>
        </w:rPr>
      </w:pPr>
      <w:bookmarkStart w:id="41" w:name="_Toc44486910"/>
      <w:bookmarkStart w:id="42" w:name="_Toc495679415"/>
      <w:r w:rsidRPr="004D443D">
        <w:rPr>
          <w:rFonts w:hAnsi="宋体" w:hint="eastAsia"/>
          <w:sz w:val="44"/>
          <w:szCs w:val="44"/>
        </w:rPr>
        <w:lastRenderedPageBreak/>
        <w:t>第六章 磋商响应文件格式</w:t>
      </w:r>
      <w:bookmarkEnd w:id="41"/>
      <w:bookmarkEnd w:id="42"/>
    </w:p>
    <w:p w:rsidR="00E35971" w:rsidRPr="004D443D" w:rsidRDefault="0071206D">
      <w:pPr>
        <w:keepNext/>
        <w:keepLines/>
        <w:spacing w:before="260" w:after="260" w:line="413" w:lineRule="auto"/>
        <w:rPr>
          <w:rFonts w:hAnsi="宋体" w:cs="宋体"/>
          <w:b/>
          <w:sz w:val="24"/>
        </w:rPr>
      </w:pPr>
      <w:bookmarkStart w:id="43" w:name="_Ref467988698"/>
      <w:bookmarkStart w:id="44" w:name="_Toc520356217"/>
      <w:bookmarkStart w:id="45" w:name="_Toc480942349"/>
      <w:r w:rsidRPr="004D443D">
        <w:rPr>
          <w:rFonts w:hAnsi="宋体" w:cs="宋体" w:hint="eastAsia"/>
          <w:b/>
          <w:sz w:val="24"/>
        </w:rPr>
        <w:t>封面格式：以下为参考格式，报价人可自行排版，但必须包含下述参考格式中的内容。</w:t>
      </w:r>
    </w:p>
    <w:p w:rsidR="00E35971" w:rsidRPr="004D443D" w:rsidRDefault="00E35971">
      <w:pPr>
        <w:spacing w:line="360" w:lineRule="auto"/>
        <w:rPr>
          <w:rFonts w:hAnsi="宋体"/>
          <w:b/>
          <w:sz w:val="32"/>
          <w:szCs w:val="32"/>
        </w:rPr>
      </w:pPr>
    </w:p>
    <w:p w:rsidR="00E35971" w:rsidRPr="004D443D" w:rsidRDefault="0071206D">
      <w:pPr>
        <w:spacing w:line="360" w:lineRule="auto"/>
        <w:ind w:firstLineChars="150" w:firstLine="482"/>
        <w:rPr>
          <w:rFonts w:hAnsi="宋体"/>
          <w:b/>
          <w:sz w:val="32"/>
          <w:szCs w:val="32"/>
          <w:u w:val="single"/>
        </w:rPr>
      </w:pPr>
      <w:r w:rsidRPr="004D443D">
        <w:rPr>
          <w:rFonts w:hAnsi="宋体" w:hint="eastAsia"/>
          <w:b/>
          <w:sz w:val="32"/>
          <w:szCs w:val="32"/>
        </w:rPr>
        <w:t xml:space="preserve">项目名称： </w:t>
      </w:r>
    </w:p>
    <w:p w:rsidR="00E35971" w:rsidRPr="004D443D" w:rsidRDefault="0071206D">
      <w:pPr>
        <w:spacing w:line="360" w:lineRule="auto"/>
        <w:ind w:firstLineChars="150" w:firstLine="482"/>
        <w:rPr>
          <w:rFonts w:hAnsi="宋体"/>
          <w:b/>
          <w:sz w:val="32"/>
          <w:szCs w:val="32"/>
          <w:u w:val="single"/>
        </w:rPr>
      </w:pPr>
      <w:r w:rsidRPr="004D443D">
        <w:rPr>
          <w:rFonts w:hAnsi="宋体" w:hint="eastAsia"/>
          <w:b/>
          <w:sz w:val="32"/>
          <w:szCs w:val="32"/>
        </w:rPr>
        <w:t xml:space="preserve">项目编号： </w:t>
      </w:r>
    </w:p>
    <w:p w:rsidR="00E35971" w:rsidRPr="004D443D" w:rsidRDefault="00E35971">
      <w:pPr>
        <w:jc w:val="center"/>
        <w:rPr>
          <w:rFonts w:hAnsi="宋体"/>
          <w:b/>
          <w:bCs/>
          <w:sz w:val="84"/>
          <w:szCs w:val="84"/>
        </w:rPr>
      </w:pPr>
    </w:p>
    <w:p w:rsidR="00E35971" w:rsidRPr="004D443D" w:rsidRDefault="00E35971">
      <w:pPr>
        <w:jc w:val="center"/>
        <w:rPr>
          <w:rFonts w:hAnsi="宋体"/>
          <w:b/>
          <w:bCs/>
          <w:sz w:val="84"/>
          <w:szCs w:val="84"/>
        </w:rPr>
      </w:pPr>
    </w:p>
    <w:p w:rsidR="00E35971" w:rsidRPr="004D443D" w:rsidRDefault="0071206D">
      <w:pPr>
        <w:jc w:val="center"/>
        <w:rPr>
          <w:rFonts w:hAnsi="宋体"/>
          <w:b/>
          <w:bCs/>
          <w:sz w:val="84"/>
          <w:szCs w:val="84"/>
        </w:rPr>
      </w:pPr>
      <w:r w:rsidRPr="004D443D">
        <w:rPr>
          <w:rFonts w:hAnsi="宋体" w:hint="eastAsia"/>
          <w:b/>
          <w:bCs/>
          <w:sz w:val="84"/>
          <w:szCs w:val="84"/>
        </w:rPr>
        <w:t>磋商响应文件</w:t>
      </w:r>
    </w:p>
    <w:p w:rsidR="00E35971" w:rsidRPr="004D443D" w:rsidRDefault="0071206D">
      <w:pPr>
        <w:jc w:val="center"/>
        <w:rPr>
          <w:rFonts w:hAnsi="宋体"/>
          <w:b/>
          <w:bCs/>
          <w:sz w:val="40"/>
          <w:szCs w:val="84"/>
        </w:rPr>
      </w:pPr>
      <w:r w:rsidRPr="004D443D">
        <w:rPr>
          <w:rFonts w:hAnsi="宋体" w:hint="eastAsia"/>
          <w:b/>
          <w:bCs/>
          <w:sz w:val="40"/>
          <w:szCs w:val="84"/>
        </w:rPr>
        <w:t>【正本/副本】</w:t>
      </w:r>
    </w:p>
    <w:p w:rsidR="00E35971" w:rsidRPr="004D443D" w:rsidRDefault="00E35971">
      <w:pPr>
        <w:rPr>
          <w:rFonts w:hAnsi="宋体"/>
          <w:b/>
          <w:sz w:val="36"/>
          <w:szCs w:val="36"/>
          <w:u w:val="single"/>
        </w:rPr>
      </w:pPr>
    </w:p>
    <w:p w:rsidR="00E35971" w:rsidRPr="004D443D" w:rsidRDefault="00E35971">
      <w:pPr>
        <w:rPr>
          <w:rFonts w:hAnsi="宋体"/>
          <w:b/>
          <w:sz w:val="36"/>
          <w:szCs w:val="36"/>
          <w:u w:val="single"/>
        </w:rPr>
      </w:pPr>
    </w:p>
    <w:p w:rsidR="00E35971" w:rsidRPr="004D443D" w:rsidRDefault="00E35971">
      <w:pPr>
        <w:rPr>
          <w:rFonts w:hAnsi="宋体"/>
          <w:b/>
          <w:sz w:val="36"/>
          <w:szCs w:val="36"/>
          <w:u w:val="single"/>
        </w:rPr>
      </w:pPr>
    </w:p>
    <w:p w:rsidR="00E35971" w:rsidRPr="004D443D" w:rsidRDefault="00E35971">
      <w:pPr>
        <w:pStyle w:val="a0"/>
      </w:pPr>
    </w:p>
    <w:p w:rsidR="00E35971" w:rsidRPr="004D443D" w:rsidRDefault="00E35971">
      <w:pPr>
        <w:rPr>
          <w:rFonts w:hAnsi="宋体"/>
          <w:b/>
          <w:sz w:val="36"/>
          <w:szCs w:val="36"/>
        </w:rPr>
      </w:pPr>
    </w:p>
    <w:p w:rsidR="00E35971" w:rsidRPr="004D443D" w:rsidRDefault="0071206D">
      <w:pPr>
        <w:tabs>
          <w:tab w:val="left" w:pos="630"/>
        </w:tabs>
        <w:autoSpaceDE w:val="0"/>
        <w:autoSpaceDN w:val="0"/>
        <w:spacing w:line="360" w:lineRule="auto"/>
        <w:ind w:firstLineChars="150" w:firstLine="482"/>
        <w:textAlignment w:val="bottom"/>
        <w:rPr>
          <w:rFonts w:hAnsi="宋体"/>
          <w:b/>
          <w:sz w:val="32"/>
          <w:szCs w:val="32"/>
          <w:u w:val="single"/>
        </w:rPr>
      </w:pPr>
      <w:r w:rsidRPr="004D443D">
        <w:rPr>
          <w:rFonts w:hAnsi="宋体" w:hint="eastAsia"/>
          <w:b/>
          <w:sz w:val="32"/>
          <w:szCs w:val="32"/>
        </w:rPr>
        <w:t xml:space="preserve">供应商名称（公章）： </w:t>
      </w:r>
    </w:p>
    <w:p w:rsidR="00E35971" w:rsidRPr="004D443D" w:rsidRDefault="0071206D">
      <w:pPr>
        <w:spacing w:line="360" w:lineRule="auto"/>
        <w:ind w:firstLineChars="150" w:firstLine="482"/>
        <w:rPr>
          <w:rFonts w:hAnsi="宋体"/>
          <w:b/>
          <w:sz w:val="32"/>
          <w:szCs w:val="32"/>
          <w:u w:val="single"/>
        </w:rPr>
      </w:pPr>
      <w:r w:rsidRPr="004D443D">
        <w:rPr>
          <w:rFonts w:hAnsi="宋体" w:hint="eastAsia"/>
          <w:b/>
          <w:sz w:val="32"/>
          <w:szCs w:val="32"/>
        </w:rPr>
        <w:t>法定代表人或授权代表签字：</w:t>
      </w:r>
    </w:p>
    <w:p w:rsidR="00E35971" w:rsidRPr="004D443D" w:rsidRDefault="0071206D">
      <w:pPr>
        <w:spacing w:line="360" w:lineRule="auto"/>
        <w:ind w:firstLineChars="150" w:firstLine="482"/>
        <w:rPr>
          <w:rFonts w:hAnsi="宋体"/>
          <w:b/>
          <w:sz w:val="32"/>
          <w:szCs w:val="32"/>
        </w:rPr>
      </w:pPr>
      <w:r w:rsidRPr="004D443D">
        <w:rPr>
          <w:rFonts w:hAnsi="宋体" w:hint="eastAsia"/>
          <w:b/>
          <w:sz w:val="32"/>
          <w:szCs w:val="32"/>
        </w:rPr>
        <w:t xml:space="preserve">联系电话：                  </w:t>
      </w:r>
    </w:p>
    <w:p w:rsidR="00E35971" w:rsidRPr="004D443D" w:rsidRDefault="0071206D">
      <w:pPr>
        <w:spacing w:line="360" w:lineRule="auto"/>
        <w:ind w:firstLineChars="150" w:firstLine="482"/>
        <w:rPr>
          <w:rFonts w:hAnsi="宋体"/>
          <w:sz w:val="24"/>
        </w:rPr>
      </w:pPr>
      <w:r w:rsidRPr="004D443D">
        <w:rPr>
          <w:rFonts w:hAnsi="宋体" w:hint="eastAsia"/>
          <w:b/>
          <w:sz w:val="32"/>
          <w:szCs w:val="32"/>
        </w:rPr>
        <w:t>磋商日期：       年   月   日</w:t>
      </w:r>
    </w:p>
    <w:p w:rsidR="00E35971" w:rsidRPr="004D443D" w:rsidRDefault="00E35971">
      <w:pPr>
        <w:tabs>
          <w:tab w:val="left" w:pos="900"/>
          <w:tab w:val="left" w:pos="5580"/>
        </w:tabs>
        <w:spacing w:line="360" w:lineRule="auto"/>
        <w:ind w:left="902" w:firstLineChars="200" w:firstLine="480"/>
        <w:rPr>
          <w:rFonts w:hAnsi="宋体"/>
          <w:sz w:val="24"/>
          <w:szCs w:val="24"/>
        </w:rPr>
      </w:pPr>
    </w:p>
    <w:p w:rsidR="00E35971" w:rsidRPr="004D443D" w:rsidRDefault="00E35971">
      <w:pPr>
        <w:pStyle w:val="a0"/>
      </w:pPr>
    </w:p>
    <w:p w:rsidR="00E35971" w:rsidRPr="004D443D" w:rsidRDefault="00E35971">
      <w:pPr>
        <w:tabs>
          <w:tab w:val="left" w:pos="900"/>
          <w:tab w:val="left" w:pos="5580"/>
        </w:tabs>
        <w:spacing w:line="360" w:lineRule="auto"/>
        <w:ind w:left="902" w:firstLineChars="200" w:firstLine="480"/>
        <w:rPr>
          <w:rFonts w:hAnsi="宋体"/>
          <w:sz w:val="24"/>
          <w:szCs w:val="24"/>
        </w:rPr>
      </w:pPr>
    </w:p>
    <w:p w:rsidR="00E35971" w:rsidRPr="004D443D" w:rsidRDefault="0071206D">
      <w:pPr>
        <w:spacing w:line="360" w:lineRule="auto"/>
        <w:ind w:firstLineChars="200" w:firstLine="480"/>
        <w:rPr>
          <w:rFonts w:hAnsi="宋体"/>
          <w:sz w:val="24"/>
          <w:u w:val="single"/>
        </w:rPr>
      </w:pPr>
      <w:r w:rsidRPr="004D443D">
        <w:rPr>
          <w:rFonts w:hAnsi="宋体" w:hint="eastAsia"/>
          <w:sz w:val="24"/>
          <w:u w:val="single"/>
        </w:rPr>
        <w:lastRenderedPageBreak/>
        <w:t>内容及格式要求：投标人提交的磋商响应文件应包括（但不限于）以下内容（或投标人认为有必要增加的其他内容），并</w:t>
      </w:r>
      <w:r w:rsidR="008B6033" w:rsidRPr="004D443D">
        <w:rPr>
          <w:rFonts w:hAnsi="宋体" w:hint="eastAsia"/>
          <w:sz w:val="24"/>
          <w:u w:val="single"/>
        </w:rPr>
        <w:t>参照</w:t>
      </w:r>
      <w:r w:rsidRPr="004D443D">
        <w:rPr>
          <w:rFonts w:hAnsi="宋体" w:hint="eastAsia"/>
          <w:sz w:val="24"/>
          <w:u w:val="single"/>
        </w:rPr>
        <w:t>以下顺序胶装成册：</w:t>
      </w:r>
    </w:p>
    <w:p w:rsidR="00E35971" w:rsidRPr="004D443D" w:rsidRDefault="00E35971">
      <w:pPr>
        <w:tabs>
          <w:tab w:val="left" w:pos="900"/>
          <w:tab w:val="left" w:pos="5580"/>
        </w:tabs>
        <w:spacing w:line="360" w:lineRule="auto"/>
        <w:ind w:left="902" w:firstLineChars="200" w:firstLine="480"/>
        <w:rPr>
          <w:rFonts w:hAnsi="宋体"/>
          <w:sz w:val="24"/>
          <w:szCs w:val="24"/>
        </w:rPr>
      </w:pPr>
    </w:p>
    <w:p w:rsidR="00E35971" w:rsidRPr="004D443D" w:rsidRDefault="0071206D">
      <w:pPr>
        <w:spacing w:line="360" w:lineRule="auto"/>
        <w:ind w:leftChars="-4" w:left="-14" w:firstLineChars="52" w:firstLine="188"/>
        <w:jc w:val="center"/>
        <w:rPr>
          <w:rFonts w:hAnsi="宋体" w:cs="Arial"/>
          <w:b/>
          <w:bCs/>
          <w:sz w:val="36"/>
          <w:szCs w:val="36"/>
        </w:rPr>
      </w:pPr>
      <w:r w:rsidRPr="004D443D">
        <w:rPr>
          <w:rFonts w:hAnsi="宋体" w:cs="Arial" w:hint="eastAsia"/>
          <w:b/>
          <w:bCs/>
          <w:sz w:val="36"/>
          <w:szCs w:val="36"/>
        </w:rPr>
        <w:t>目   录</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初步评审表各评审项页码索引表</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详细综合评分表各评审项页码索引表</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1、投标函（附件1）</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2、开标一览表（附件2）</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3、</w:t>
      </w:r>
      <w:r w:rsidR="00BC6822" w:rsidRPr="004D443D">
        <w:rPr>
          <w:rFonts w:hAnsi="宋体" w:cs="Arial" w:hint="eastAsia"/>
          <w:sz w:val="24"/>
          <w:szCs w:val="24"/>
        </w:rPr>
        <w:t>项目分项</w:t>
      </w:r>
      <w:r w:rsidR="00AF1D7D" w:rsidRPr="004D443D">
        <w:rPr>
          <w:rFonts w:hAnsi="宋体" w:cs="Arial" w:hint="eastAsia"/>
          <w:sz w:val="24"/>
          <w:szCs w:val="24"/>
        </w:rPr>
        <w:t>报价</w:t>
      </w:r>
      <w:r w:rsidRPr="004D443D">
        <w:rPr>
          <w:rFonts w:hAnsi="宋体" w:cs="Arial" w:hint="eastAsia"/>
          <w:sz w:val="24"/>
          <w:szCs w:val="24"/>
        </w:rPr>
        <w:t>表</w:t>
      </w:r>
      <w:r w:rsidR="008B6033" w:rsidRPr="004D443D">
        <w:rPr>
          <w:rFonts w:hAnsi="宋体" w:cs="Arial" w:hint="eastAsia"/>
          <w:sz w:val="24"/>
          <w:szCs w:val="24"/>
        </w:rPr>
        <w:t>（附件3）</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5、法定代表人证明书、法定代表人委托书（附件</w:t>
      </w:r>
      <w:r w:rsidR="008B6033" w:rsidRPr="004D443D">
        <w:rPr>
          <w:rFonts w:hAnsi="宋体" w:cs="Arial" w:hint="eastAsia"/>
          <w:sz w:val="24"/>
          <w:szCs w:val="24"/>
        </w:rPr>
        <w:t>4</w:t>
      </w:r>
      <w:r w:rsidRPr="004D443D">
        <w:rPr>
          <w:rFonts w:hAnsi="宋体" w:cs="Arial" w:hint="eastAsia"/>
          <w:sz w:val="24"/>
          <w:szCs w:val="24"/>
        </w:rPr>
        <w:t>）</w:t>
      </w:r>
    </w:p>
    <w:p w:rsidR="008B6033" w:rsidRPr="004D443D" w:rsidRDefault="008B6033"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6、无重大违法记录声明（附件5）</w:t>
      </w:r>
    </w:p>
    <w:p w:rsidR="00E35971" w:rsidRPr="004D443D" w:rsidRDefault="008B6033"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7</w:t>
      </w:r>
      <w:r w:rsidR="0071206D" w:rsidRPr="004D443D">
        <w:rPr>
          <w:rFonts w:hAnsi="宋体" w:cs="Arial" w:hint="eastAsia"/>
          <w:sz w:val="24"/>
          <w:szCs w:val="24"/>
        </w:rPr>
        <w:t>、缴纳磋商保证金的凭证</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8、供应商资格证明文件（详见第一章供应商资格要求）</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9、</w:t>
      </w:r>
      <w:r w:rsidR="00BC6822" w:rsidRPr="004D443D">
        <w:rPr>
          <w:rFonts w:hAnsi="宋体" w:cs="Arial" w:hint="eastAsia"/>
          <w:sz w:val="24"/>
          <w:szCs w:val="24"/>
        </w:rPr>
        <w:t>服务方案</w:t>
      </w:r>
    </w:p>
    <w:p w:rsidR="00E35971" w:rsidRPr="004D443D" w:rsidRDefault="0071206D" w:rsidP="008B6033">
      <w:pPr>
        <w:spacing w:line="440" w:lineRule="exact"/>
        <w:ind w:leftChars="-4" w:left="-14" w:firstLineChars="52" w:firstLine="125"/>
        <w:rPr>
          <w:rFonts w:hAnsi="宋体" w:cs="Arial"/>
          <w:sz w:val="24"/>
          <w:szCs w:val="24"/>
        </w:rPr>
      </w:pPr>
      <w:r w:rsidRPr="004D443D">
        <w:rPr>
          <w:rFonts w:hAnsi="宋体" w:cs="Arial" w:hint="eastAsia"/>
          <w:sz w:val="24"/>
          <w:szCs w:val="24"/>
        </w:rPr>
        <w:t>10、供应商认为需提供的其他证明材料（如</w:t>
      </w:r>
      <w:r w:rsidR="00BC6822" w:rsidRPr="004D443D">
        <w:rPr>
          <w:rFonts w:hAnsi="宋体" w:cs="Arial" w:hint="eastAsia"/>
          <w:sz w:val="24"/>
          <w:szCs w:val="24"/>
        </w:rPr>
        <w:t>公司简介</w:t>
      </w:r>
      <w:r w:rsidRPr="004D443D">
        <w:rPr>
          <w:rFonts w:hAnsi="宋体" w:cs="Arial" w:hint="eastAsia"/>
          <w:sz w:val="24"/>
          <w:szCs w:val="24"/>
        </w:rPr>
        <w:t>、获奖证明等）</w:t>
      </w:r>
    </w:p>
    <w:p w:rsidR="00E35971" w:rsidRPr="004D443D" w:rsidRDefault="0071206D" w:rsidP="008B6033">
      <w:pPr>
        <w:shd w:val="solid" w:color="FFFFFF" w:fill="auto"/>
        <w:autoSpaceDN w:val="0"/>
        <w:spacing w:line="440" w:lineRule="exact"/>
        <w:rPr>
          <w:rFonts w:hAnsi="宋体"/>
          <w:b/>
          <w:sz w:val="24"/>
        </w:rPr>
      </w:pPr>
      <w:r w:rsidRPr="004D443D">
        <w:rPr>
          <w:rFonts w:hAnsi="宋体" w:hint="eastAsia"/>
          <w:b/>
          <w:sz w:val="24"/>
        </w:rPr>
        <w:t>注：1、供应商编制上述文件时，本磋商响应文件第六章已提供格式的文件须按格式要求填写。</w:t>
      </w:r>
    </w:p>
    <w:p w:rsidR="00E35971" w:rsidRPr="004D443D" w:rsidRDefault="0071206D" w:rsidP="008B6033">
      <w:pPr>
        <w:shd w:val="solid" w:color="FFFFFF" w:fill="auto"/>
        <w:autoSpaceDN w:val="0"/>
        <w:spacing w:line="440" w:lineRule="exact"/>
        <w:ind w:firstLineChars="192" w:firstLine="463"/>
        <w:rPr>
          <w:rFonts w:hAnsi="宋体"/>
          <w:b/>
          <w:sz w:val="24"/>
        </w:rPr>
      </w:pPr>
      <w:r w:rsidRPr="004D443D">
        <w:rPr>
          <w:rFonts w:hAnsi="宋体" w:hint="eastAsia"/>
          <w:b/>
          <w:sz w:val="24"/>
        </w:rPr>
        <w:t>2、</w:t>
      </w:r>
      <w:r w:rsidRPr="004D443D">
        <w:rPr>
          <w:rFonts w:hAnsi="宋体"/>
          <w:b/>
          <w:sz w:val="24"/>
          <w:shd w:val="clear" w:color="auto" w:fill="FFFFFF"/>
        </w:rPr>
        <w:t>根据</w:t>
      </w:r>
      <w:r w:rsidRPr="004D443D">
        <w:rPr>
          <w:rFonts w:hAnsi="宋体" w:hint="eastAsia"/>
          <w:b/>
          <w:sz w:val="24"/>
          <w:shd w:val="clear" w:color="auto" w:fill="FFFFFF"/>
        </w:rPr>
        <w:t>磋商文件</w:t>
      </w:r>
      <w:r w:rsidRPr="004D443D">
        <w:rPr>
          <w:rFonts w:hAnsi="宋体"/>
          <w:b/>
          <w:sz w:val="24"/>
          <w:shd w:val="clear" w:color="auto" w:fill="FFFFFF"/>
        </w:rPr>
        <w:t>提出的服务内容及其工作要求，投标人先查看现场再编制</w:t>
      </w:r>
      <w:r w:rsidRPr="004D443D">
        <w:rPr>
          <w:rFonts w:hAnsi="宋体" w:hint="eastAsia"/>
          <w:b/>
          <w:sz w:val="24"/>
        </w:rPr>
        <w:t>磋商响应文件</w:t>
      </w:r>
      <w:r w:rsidRPr="004D443D">
        <w:rPr>
          <w:rFonts w:hAnsi="宋体" w:hint="eastAsia"/>
          <w:b/>
          <w:sz w:val="24"/>
          <w:shd w:val="clear" w:color="auto" w:fill="FFFFFF"/>
        </w:rPr>
        <w:t>；</w:t>
      </w:r>
      <w:r w:rsidRPr="004D443D">
        <w:rPr>
          <w:rFonts w:hAnsi="宋体" w:hint="eastAsia"/>
          <w:b/>
          <w:sz w:val="24"/>
        </w:rPr>
        <w:t>供应商所提供的相关资料必须真实、一旦发现提供弄虚作假的证明材料，则取消中标资格，并按骗取中标行为通报给主管部门进行处罚。</w:t>
      </w:r>
    </w:p>
    <w:p w:rsidR="00E35971" w:rsidRPr="004D443D" w:rsidRDefault="0071206D" w:rsidP="008B6033">
      <w:pPr>
        <w:shd w:val="solid" w:color="FFFFFF" w:fill="auto"/>
        <w:autoSpaceDN w:val="0"/>
        <w:spacing w:line="440" w:lineRule="exact"/>
        <w:ind w:firstLineChars="196" w:firstLine="472"/>
        <w:rPr>
          <w:rFonts w:hAnsi="宋体"/>
          <w:b/>
          <w:sz w:val="24"/>
          <w:shd w:val="clear" w:color="auto" w:fill="FFFFFF"/>
        </w:rPr>
      </w:pPr>
      <w:r w:rsidRPr="004D443D">
        <w:rPr>
          <w:rFonts w:hAnsi="宋体" w:hint="eastAsia"/>
          <w:b/>
          <w:sz w:val="24"/>
        </w:rPr>
        <w:t>3、磋商响应文件正本需每页加盖公章（并加盖封面和骑缝章），副本可以是已签字盖章好的正本复印件（并加盖封面和骑缝章）。</w:t>
      </w:r>
    </w:p>
    <w:p w:rsidR="00E35971" w:rsidRPr="004D443D" w:rsidRDefault="00E35971">
      <w:pPr>
        <w:shd w:val="solid" w:color="FFFFFF" w:fill="auto"/>
        <w:autoSpaceDN w:val="0"/>
        <w:ind w:right="482" w:firstLine="420"/>
        <w:jc w:val="center"/>
        <w:rPr>
          <w:rFonts w:hAnsi="宋体"/>
          <w:b/>
          <w:sz w:val="32"/>
          <w:szCs w:val="32"/>
          <w:shd w:val="clear" w:color="auto" w:fill="FFFFFF"/>
        </w:rPr>
      </w:pPr>
    </w:p>
    <w:p w:rsidR="00E35971" w:rsidRPr="004D443D" w:rsidRDefault="00E35971">
      <w:pPr>
        <w:shd w:val="solid" w:color="FFFFFF" w:fill="auto"/>
        <w:autoSpaceDN w:val="0"/>
        <w:ind w:right="482" w:firstLine="420"/>
        <w:jc w:val="center"/>
        <w:rPr>
          <w:rFonts w:hAnsi="宋体"/>
          <w:b/>
          <w:sz w:val="32"/>
          <w:szCs w:val="32"/>
          <w:shd w:val="clear" w:color="auto" w:fill="FFFFFF"/>
        </w:rPr>
      </w:pPr>
    </w:p>
    <w:p w:rsidR="00E35971" w:rsidRPr="004D443D" w:rsidRDefault="00E35971">
      <w:pPr>
        <w:shd w:val="solid" w:color="FFFFFF" w:fill="auto"/>
        <w:autoSpaceDN w:val="0"/>
        <w:ind w:right="482"/>
        <w:rPr>
          <w:rFonts w:hAnsi="宋体"/>
          <w:b/>
          <w:sz w:val="32"/>
          <w:szCs w:val="32"/>
          <w:shd w:val="clear" w:color="auto" w:fill="FFFFFF"/>
        </w:rPr>
      </w:pPr>
    </w:p>
    <w:p w:rsidR="00E35971" w:rsidRPr="004D443D" w:rsidRDefault="00E35971">
      <w:pPr>
        <w:shd w:val="solid" w:color="FFFFFF" w:fill="auto"/>
        <w:autoSpaceDN w:val="0"/>
        <w:ind w:right="482" w:firstLine="420"/>
        <w:jc w:val="center"/>
        <w:rPr>
          <w:rFonts w:hAnsi="宋体"/>
          <w:b/>
          <w:sz w:val="32"/>
          <w:szCs w:val="32"/>
          <w:shd w:val="clear" w:color="auto" w:fill="FFFFFF"/>
        </w:rPr>
      </w:pPr>
    </w:p>
    <w:p w:rsidR="00E35971" w:rsidRPr="004D443D" w:rsidRDefault="00E35971">
      <w:pPr>
        <w:shd w:val="solid" w:color="FFFFFF" w:fill="auto"/>
        <w:autoSpaceDN w:val="0"/>
        <w:ind w:right="482" w:firstLine="420"/>
        <w:jc w:val="center"/>
        <w:rPr>
          <w:rFonts w:hAnsi="宋体"/>
          <w:b/>
          <w:sz w:val="32"/>
          <w:szCs w:val="32"/>
          <w:shd w:val="clear" w:color="auto" w:fill="FFFFFF"/>
        </w:rPr>
      </w:pPr>
    </w:p>
    <w:p w:rsidR="00E35971" w:rsidRPr="004D443D" w:rsidRDefault="00E35971">
      <w:pPr>
        <w:shd w:val="solid" w:color="FFFFFF" w:fill="auto"/>
        <w:autoSpaceDN w:val="0"/>
        <w:ind w:right="482" w:firstLine="420"/>
        <w:jc w:val="center"/>
        <w:rPr>
          <w:rFonts w:hAnsi="宋体"/>
          <w:b/>
          <w:sz w:val="32"/>
          <w:szCs w:val="32"/>
          <w:shd w:val="clear" w:color="auto" w:fill="FFFFFF"/>
        </w:rPr>
      </w:pPr>
    </w:p>
    <w:p w:rsidR="008B6033" w:rsidRPr="004D443D" w:rsidRDefault="008B6033" w:rsidP="008B6033">
      <w:pPr>
        <w:pStyle w:val="a0"/>
      </w:pPr>
    </w:p>
    <w:p w:rsidR="00E35971" w:rsidRPr="004D443D" w:rsidRDefault="00E35971">
      <w:pPr>
        <w:shd w:val="solid" w:color="FFFFFF" w:fill="auto"/>
        <w:autoSpaceDN w:val="0"/>
        <w:ind w:right="482" w:firstLine="420"/>
        <w:jc w:val="center"/>
        <w:rPr>
          <w:rFonts w:hAnsi="宋体"/>
          <w:b/>
          <w:sz w:val="32"/>
          <w:szCs w:val="32"/>
          <w:shd w:val="clear" w:color="auto" w:fill="FFFFFF"/>
        </w:rPr>
      </w:pPr>
    </w:p>
    <w:p w:rsidR="00E35971" w:rsidRPr="004D443D" w:rsidRDefault="00E35971">
      <w:pPr>
        <w:shd w:val="solid" w:color="FFFFFF" w:fill="auto"/>
        <w:autoSpaceDN w:val="0"/>
        <w:ind w:right="482" w:firstLine="420"/>
        <w:jc w:val="center"/>
        <w:rPr>
          <w:rFonts w:hAnsi="宋体"/>
          <w:b/>
          <w:sz w:val="32"/>
          <w:szCs w:val="32"/>
          <w:shd w:val="clear" w:color="auto" w:fill="FFFFFF"/>
        </w:rPr>
      </w:pPr>
    </w:p>
    <w:p w:rsidR="00E35971" w:rsidRPr="004D443D" w:rsidRDefault="00E35971">
      <w:pPr>
        <w:shd w:val="solid" w:color="FFFFFF" w:fill="auto"/>
        <w:autoSpaceDN w:val="0"/>
        <w:ind w:right="482" w:firstLine="420"/>
        <w:jc w:val="center"/>
        <w:rPr>
          <w:rFonts w:hAnsi="宋体"/>
          <w:b/>
          <w:sz w:val="32"/>
          <w:szCs w:val="32"/>
          <w:shd w:val="clear" w:color="auto" w:fill="FFFFFF"/>
        </w:rPr>
      </w:pPr>
    </w:p>
    <w:p w:rsidR="00E35971" w:rsidRPr="004D443D" w:rsidRDefault="0071206D">
      <w:pPr>
        <w:shd w:val="solid" w:color="FFFFFF" w:fill="auto"/>
        <w:autoSpaceDN w:val="0"/>
        <w:ind w:right="482" w:firstLine="420"/>
        <w:jc w:val="center"/>
        <w:rPr>
          <w:rFonts w:hAnsi="宋体"/>
          <w:b/>
          <w:sz w:val="32"/>
          <w:szCs w:val="32"/>
          <w:shd w:val="clear" w:color="auto" w:fill="FFFFFF"/>
        </w:rPr>
      </w:pPr>
      <w:r w:rsidRPr="004D443D">
        <w:rPr>
          <w:rFonts w:hAnsi="宋体" w:hint="eastAsia"/>
          <w:b/>
          <w:sz w:val="32"/>
          <w:szCs w:val="32"/>
          <w:shd w:val="clear" w:color="auto" w:fill="FFFFFF"/>
        </w:rPr>
        <w:lastRenderedPageBreak/>
        <w:t>初步评审表各评审项页码索引表</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87"/>
        <w:gridCol w:w="2551"/>
        <w:gridCol w:w="2297"/>
      </w:tblGrid>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序号</w:t>
            </w:r>
          </w:p>
        </w:tc>
        <w:tc>
          <w:tcPr>
            <w:tcW w:w="2987"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评审项</w:t>
            </w:r>
          </w:p>
        </w:tc>
        <w:tc>
          <w:tcPr>
            <w:tcW w:w="2551"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响应情况</w:t>
            </w:r>
          </w:p>
        </w:tc>
        <w:tc>
          <w:tcPr>
            <w:tcW w:w="2297"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材料所在页码</w:t>
            </w:r>
          </w:p>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（第页）</w:t>
            </w:r>
          </w:p>
        </w:tc>
      </w:tr>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1</w:t>
            </w:r>
          </w:p>
        </w:tc>
        <w:tc>
          <w:tcPr>
            <w:tcW w:w="2987" w:type="dxa"/>
            <w:vAlign w:val="center"/>
          </w:tcPr>
          <w:p w:rsidR="00E35971" w:rsidRPr="004D443D" w:rsidRDefault="00E35971">
            <w:pPr>
              <w:autoSpaceDN w:val="0"/>
              <w:ind w:right="482"/>
              <w:jc w:val="center"/>
              <w:rPr>
                <w:rFonts w:hAnsi="宋体"/>
                <w:sz w:val="24"/>
                <w:szCs w:val="24"/>
                <w:shd w:val="clear" w:color="auto" w:fill="FFFFFF"/>
              </w:rPr>
            </w:pPr>
          </w:p>
        </w:tc>
        <w:tc>
          <w:tcPr>
            <w:tcW w:w="2551" w:type="dxa"/>
            <w:vAlign w:val="center"/>
          </w:tcPr>
          <w:p w:rsidR="00E35971" w:rsidRPr="004D443D" w:rsidRDefault="00E35971">
            <w:pPr>
              <w:autoSpaceDN w:val="0"/>
              <w:ind w:right="482"/>
              <w:jc w:val="center"/>
              <w:rPr>
                <w:rFonts w:hAnsi="宋体"/>
                <w:sz w:val="24"/>
                <w:szCs w:val="24"/>
                <w:shd w:val="clear" w:color="auto" w:fill="FFFFFF"/>
              </w:rPr>
            </w:pPr>
          </w:p>
        </w:tc>
        <w:tc>
          <w:tcPr>
            <w:tcW w:w="2297" w:type="dxa"/>
            <w:vAlign w:val="center"/>
          </w:tcPr>
          <w:p w:rsidR="00E35971" w:rsidRPr="004D443D" w:rsidRDefault="00E35971">
            <w:pPr>
              <w:autoSpaceDN w:val="0"/>
              <w:ind w:right="482"/>
              <w:jc w:val="center"/>
              <w:rPr>
                <w:rFonts w:hAnsi="宋体"/>
                <w:sz w:val="24"/>
                <w:szCs w:val="24"/>
                <w:shd w:val="clear" w:color="auto" w:fill="FFFFFF"/>
              </w:rPr>
            </w:pPr>
          </w:p>
        </w:tc>
      </w:tr>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2</w:t>
            </w:r>
          </w:p>
        </w:tc>
        <w:tc>
          <w:tcPr>
            <w:tcW w:w="2987" w:type="dxa"/>
            <w:vAlign w:val="center"/>
          </w:tcPr>
          <w:p w:rsidR="00E35971" w:rsidRPr="004D443D" w:rsidRDefault="00E35971">
            <w:pPr>
              <w:autoSpaceDN w:val="0"/>
              <w:ind w:right="482"/>
              <w:jc w:val="center"/>
              <w:rPr>
                <w:rFonts w:hAnsi="宋体"/>
                <w:sz w:val="24"/>
                <w:szCs w:val="24"/>
                <w:shd w:val="clear" w:color="auto" w:fill="FFFFFF"/>
              </w:rPr>
            </w:pPr>
          </w:p>
        </w:tc>
        <w:tc>
          <w:tcPr>
            <w:tcW w:w="2551" w:type="dxa"/>
            <w:vAlign w:val="center"/>
          </w:tcPr>
          <w:p w:rsidR="00E35971" w:rsidRPr="004D443D" w:rsidRDefault="00E35971">
            <w:pPr>
              <w:autoSpaceDN w:val="0"/>
              <w:ind w:right="482"/>
              <w:jc w:val="center"/>
              <w:rPr>
                <w:rFonts w:hAnsi="宋体"/>
                <w:sz w:val="24"/>
                <w:szCs w:val="24"/>
                <w:shd w:val="clear" w:color="auto" w:fill="FFFFFF"/>
              </w:rPr>
            </w:pPr>
          </w:p>
        </w:tc>
        <w:tc>
          <w:tcPr>
            <w:tcW w:w="2297" w:type="dxa"/>
            <w:vAlign w:val="center"/>
          </w:tcPr>
          <w:p w:rsidR="00E35971" w:rsidRPr="004D443D" w:rsidRDefault="00E35971">
            <w:pPr>
              <w:autoSpaceDN w:val="0"/>
              <w:ind w:right="482"/>
              <w:jc w:val="center"/>
              <w:rPr>
                <w:rFonts w:hAnsi="宋体"/>
                <w:sz w:val="24"/>
                <w:szCs w:val="24"/>
                <w:shd w:val="clear" w:color="auto" w:fill="FFFFFF"/>
              </w:rPr>
            </w:pPr>
          </w:p>
        </w:tc>
      </w:tr>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3</w:t>
            </w:r>
          </w:p>
        </w:tc>
        <w:tc>
          <w:tcPr>
            <w:tcW w:w="2987" w:type="dxa"/>
            <w:vAlign w:val="center"/>
          </w:tcPr>
          <w:p w:rsidR="00E35971" w:rsidRPr="004D443D" w:rsidRDefault="00E35971">
            <w:pPr>
              <w:autoSpaceDN w:val="0"/>
              <w:ind w:right="482"/>
              <w:jc w:val="center"/>
              <w:rPr>
                <w:rFonts w:hAnsi="宋体"/>
                <w:sz w:val="24"/>
                <w:szCs w:val="24"/>
                <w:shd w:val="clear" w:color="auto" w:fill="FFFFFF"/>
              </w:rPr>
            </w:pPr>
          </w:p>
        </w:tc>
        <w:tc>
          <w:tcPr>
            <w:tcW w:w="2551" w:type="dxa"/>
            <w:vAlign w:val="center"/>
          </w:tcPr>
          <w:p w:rsidR="00E35971" w:rsidRPr="004D443D" w:rsidRDefault="00E35971">
            <w:pPr>
              <w:autoSpaceDN w:val="0"/>
              <w:ind w:right="482"/>
              <w:jc w:val="center"/>
              <w:rPr>
                <w:rFonts w:hAnsi="宋体"/>
                <w:sz w:val="24"/>
                <w:szCs w:val="24"/>
                <w:shd w:val="clear" w:color="auto" w:fill="FFFFFF"/>
              </w:rPr>
            </w:pPr>
          </w:p>
        </w:tc>
        <w:tc>
          <w:tcPr>
            <w:tcW w:w="2297" w:type="dxa"/>
            <w:vAlign w:val="center"/>
          </w:tcPr>
          <w:p w:rsidR="00E35971" w:rsidRPr="004D443D" w:rsidRDefault="00E35971">
            <w:pPr>
              <w:autoSpaceDN w:val="0"/>
              <w:ind w:right="482"/>
              <w:jc w:val="center"/>
              <w:rPr>
                <w:rFonts w:hAnsi="宋体"/>
                <w:sz w:val="24"/>
                <w:szCs w:val="24"/>
                <w:shd w:val="clear" w:color="auto" w:fill="FFFFFF"/>
              </w:rPr>
            </w:pPr>
          </w:p>
        </w:tc>
      </w:tr>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w:t>
            </w:r>
          </w:p>
        </w:tc>
        <w:tc>
          <w:tcPr>
            <w:tcW w:w="2987" w:type="dxa"/>
            <w:vAlign w:val="center"/>
          </w:tcPr>
          <w:p w:rsidR="00E35971" w:rsidRPr="004D443D" w:rsidRDefault="00E35971">
            <w:pPr>
              <w:autoSpaceDN w:val="0"/>
              <w:ind w:right="482"/>
              <w:jc w:val="center"/>
              <w:rPr>
                <w:rFonts w:hAnsi="宋体"/>
                <w:sz w:val="24"/>
                <w:szCs w:val="24"/>
                <w:shd w:val="clear" w:color="auto" w:fill="FFFFFF"/>
              </w:rPr>
            </w:pPr>
          </w:p>
        </w:tc>
        <w:tc>
          <w:tcPr>
            <w:tcW w:w="2551" w:type="dxa"/>
            <w:vAlign w:val="center"/>
          </w:tcPr>
          <w:p w:rsidR="00E35971" w:rsidRPr="004D443D" w:rsidRDefault="00E35971">
            <w:pPr>
              <w:autoSpaceDN w:val="0"/>
              <w:ind w:right="482"/>
              <w:jc w:val="center"/>
              <w:rPr>
                <w:rFonts w:hAnsi="宋体"/>
                <w:sz w:val="24"/>
                <w:szCs w:val="24"/>
                <w:shd w:val="clear" w:color="auto" w:fill="FFFFFF"/>
              </w:rPr>
            </w:pPr>
          </w:p>
        </w:tc>
        <w:tc>
          <w:tcPr>
            <w:tcW w:w="2297" w:type="dxa"/>
            <w:vAlign w:val="center"/>
          </w:tcPr>
          <w:p w:rsidR="00E35971" w:rsidRPr="004D443D" w:rsidRDefault="00E35971">
            <w:pPr>
              <w:autoSpaceDN w:val="0"/>
              <w:ind w:right="482"/>
              <w:jc w:val="center"/>
              <w:rPr>
                <w:rFonts w:hAnsi="宋体"/>
                <w:sz w:val="24"/>
                <w:szCs w:val="24"/>
                <w:shd w:val="clear" w:color="auto" w:fill="FFFFFF"/>
              </w:rPr>
            </w:pPr>
          </w:p>
        </w:tc>
      </w:tr>
    </w:tbl>
    <w:p w:rsidR="00E35971" w:rsidRPr="004D443D" w:rsidRDefault="00E35971">
      <w:pPr>
        <w:shd w:val="solid" w:color="FFFFFF" w:fill="auto"/>
        <w:autoSpaceDN w:val="0"/>
        <w:ind w:right="482" w:firstLine="420"/>
        <w:jc w:val="center"/>
        <w:rPr>
          <w:rFonts w:hAnsi="宋体"/>
          <w:shd w:val="clear" w:color="auto" w:fill="FFFFFF"/>
        </w:rPr>
      </w:pPr>
    </w:p>
    <w:p w:rsidR="00E35971" w:rsidRPr="004D443D" w:rsidRDefault="00E35971">
      <w:pPr>
        <w:shd w:val="solid" w:color="FFFFFF" w:fill="auto"/>
        <w:autoSpaceDN w:val="0"/>
        <w:ind w:right="482"/>
        <w:rPr>
          <w:rFonts w:hAnsi="宋体"/>
          <w:shd w:val="clear" w:color="auto" w:fill="FFFFFF"/>
        </w:rPr>
      </w:pPr>
    </w:p>
    <w:p w:rsidR="00E35971" w:rsidRPr="004D443D" w:rsidRDefault="0071206D">
      <w:pPr>
        <w:shd w:val="solid" w:color="FFFFFF" w:fill="auto"/>
        <w:autoSpaceDN w:val="0"/>
        <w:ind w:right="482" w:firstLine="420"/>
        <w:jc w:val="center"/>
        <w:rPr>
          <w:rFonts w:hAnsi="宋体"/>
          <w:b/>
          <w:sz w:val="30"/>
          <w:szCs w:val="30"/>
          <w:shd w:val="clear" w:color="auto" w:fill="FFFFFF"/>
        </w:rPr>
      </w:pPr>
      <w:r w:rsidRPr="004D443D">
        <w:rPr>
          <w:rFonts w:hAnsi="宋体" w:hint="eastAsia"/>
          <w:b/>
          <w:sz w:val="30"/>
          <w:szCs w:val="30"/>
          <w:shd w:val="clear" w:color="auto" w:fill="FFFFFF"/>
        </w:rPr>
        <w:t>详细综合评分表各评审项页码索引表</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987"/>
        <w:gridCol w:w="2551"/>
        <w:gridCol w:w="2297"/>
      </w:tblGrid>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序号</w:t>
            </w:r>
          </w:p>
        </w:tc>
        <w:tc>
          <w:tcPr>
            <w:tcW w:w="2987"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评审项</w:t>
            </w:r>
          </w:p>
        </w:tc>
        <w:tc>
          <w:tcPr>
            <w:tcW w:w="2551"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响应情况</w:t>
            </w:r>
          </w:p>
        </w:tc>
        <w:tc>
          <w:tcPr>
            <w:tcW w:w="2297"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材料所在页码</w:t>
            </w:r>
          </w:p>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（第页）</w:t>
            </w:r>
          </w:p>
        </w:tc>
      </w:tr>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1</w:t>
            </w:r>
          </w:p>
        </w:tc>
        <w:tc>
          <w:tcPr>
            <w:tcW w:w="2987" w:type="dxa"/>
            <w:vAlign w:val="center"/>
          </w:tcPr>
          <w:p w:rsidR="00E35971" w:rsidRPr="004D443D" w:rsidRDefault="00E35971">
            <w:pPr>
              <w:autoSpaceDN w:val="0"/>
              <w:ind w:right="482"/>
              <w:jc w:val="center"/>
              <w:rPr>
                <w:rFonts w:hAnsi="宋体"/>
                <w:sz w:val="24"/>
                <w:szCs w:val="24"/>
                <w:shd w:val="clear" w:color="auto" w:fill="FFFFFF"/>
              </w:rPr>
            </w:pPr>
          </w:p>
        </w:tc>
        <w:tc>
          <w:tcPr>
            <w:tcW w:w="2551" w:type="dxa"/>
            <w:vAlign w:val="center"/>
          </w:tcPr>
          <w:p w:rsidR="00E35971" w:rsidRPr="004D443D" w:rsidRDefault="00E35971">
            <w:pPr>
              <w:autoSpaceDN w:val="0"/>
              <w:ind w:right="482"/>
              <w:jc w:val="center"/>
              <w:rPr>
                <w:rFonts w:hAnsi="宋体"/>
                <w:sz w:val="24"/>
                <w:szCs w:val="24"/>
                <w:shd w:val="clear" w:color="auto" w:fill="FFFFFF"/>
              </w:rPr>
            </w:pPr>
          </w:p>
        </w:tc>
        <w:tc>
          <w:tcPr>
            <w:tcW w:w="2297" w:type="dxa"/>
            <w:vAlign w:val="center"/>
          </w:tcPr>
          <w:p w:rsidR="00E35971" w:rsidRPr="004D443D" w:rsidRDefault="00E35971">
            <w:pPr>
              <w:autoSpaceDN w:val="0"/>
              <w:ind w:right="482"/>
              <w:jc w:val="center"/>
              <w:rPr>
                <w:rFonts w:hAnsi="宋体"/>
                <w:sz w:val="24"/>
                <w:szCs w:val="24"/>
                <w:shd w:val="clear" w:color="auto" w:fill="FFFFFF"/>
              </w:rPr>
            </w:pPr>
          </w:p>
        </w:tc>
      </w:tr>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2</w:t>
            </w:r>
          </w:p>
        </w:tc>
        <w:tc>
          <w:tcPr>
            <w:tcW w:w="2987" w:type="dxa"/>
            <w:vAlign w:val="center"/>
          </w:tcPr>
          <w:p w:rsidR="00E35971" w:rsidRPr="004D443D" w:rsidRDefault="00E35971">
            <w:pPr>
              <w:autoSpaceDN w:val="0"/>
              <w:ind w:right="482"/>
              <w:jc w:val="center"/>
              <w:rPr>
                <w:rFonts w:hAnsi="宋体"/>
                <w:sz w:val="24"/>
                <w:szCs w:val="24"/>
                <w:shd w:val="clear" w:color="auto" w:fill="FFFFFF"/>
              </w:rPr>
            </w:pPr>
          </w:p>
        </w:tc>
        <w:tc>
          <w:tcPr>
            <w:tcW w:w="2551" w:type="dxa"/>
            <w:vAlign w:val="center"/>
          </w:tcPr>
          <w:p w:rsidR="00E35971" w:rsidRPr="004D443D" w:rsidRDefault="00E35971">
            <w:pPr>
              <w:autoSpaceDN w:val="0"/>
              <w:ind w:right="482"/>
              <w:jc w:val="center"/>
              <w:rPr>
                <w:rFonts w:hAnsi="宋体"/>
                <w:sz w:val="24"/>
                <w:szCs w:val="24"/>
                <w:shd w:val="clear" w:color="auto" w:fill="FFFFFF"/>
              </w:rPr>
            </w:pPr>
          </w:p>
        </w:tc>
        <w:tc>
          <w:tcPr>
            <w:tcW w:w="2297" w:type="dxa"/>
            <w:vAlign w:val="center"/>
          </w:tcPr>
          <w:p w:rsidR="00E35971" w:rsidRPr="004D443D" w:rsidRDefault="00E35971">
            <w:pPr>
              <w:autoSpaceDN w:val="0"/>
              <w:ind w:right="482"/>
              <w:jc w:val="center"/>
              <w:rPr>
                <w:rFonts w:hAnsi="宋体"/>
                <w:sz w:val="24"/>
                <w:szCs w:val="24"/>
                <w:shd w:val="clear" w:color="auto" w:fill="FFFFFF"/>
              </w:rPr>
            </w:pPr>
          </w:p>
        </w:tc>
      </w:tr>
      <w:tr w:rsidR="00E35971" w:rsidRPr="004D443D">
        <w:trPr>
          <w:trHeight w:val="713"/>
          <w:jc w:val="center"/>
        </w:trPr>
        <w:tc>
          <w:tcPr>
            <w:tcW w:w="1242" w:type="dxa"/>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3</w:t>
            </w:r>
          </w:p>
        </w:tc>
        <w:tc>
          <w:tcPr>
            <w:tcW w:w="2987" w:type="dxa"/>
            <w:vAlign w:val="center"/>
          </w:tcPr>
          <w:p w:rsidR="00E35971" w:rsidRPr="004D443D" w:rsidRDefault="00E35971">
            <w:pPr>
              <w:autoSpaceDN w:val="0"/>
              <w:ind w:right="482"/>
              <w:jc w:val="center"/>
              <w:rPr>
                <w:rFonts w:hAnsi="宋体"/>
                <w:sz w:val="24"/>
                <w:szCs w:val="24"/>
                <w:shd w:val="clear" w:color="auto" w:fill="FFFFFF"/>
              </w:rPr>
            </w:pPr>
          </w:p>
        </w:tc>
        <w:tc>
          <w:tcPr>
            <w:tcW w:w="2551" w:type="dxa"/>
            <w:vAlign w:val="center"/>
          </w:tcPr>
          <w:p w:rsidR="00E35971" w:rsidRPr="004D443D" w:rsidRDefault="00E35971">
            <w:pPr>
              <w:autoSpaceDN w:val="0"/>
              <w:ind w:right="482"/>
              <w:jc w:val="center"/>
              <w:rPr>
                <w:rFonts w:hAnsi="宋体"/>
                <w:sz w:val="24"/>
                <w:szCs w:val="24"/>
                <w:shd w:val="clear" w:color="auto" w:fill="FFFFFF"/>
              </w:rPr>
            </w:pPr>
          </w:p>
        </w:tc>
        <w:tc>
          <w:tcPr>
            <w:tcW w:w="2297" w:type="dxa"/>
            <w:vAlign w:val="center"/>
          </w:tcPr>
          <w:p w:rsidR="00E35971" w:rsidRPr="004D443D" w:rsidRDefault="00E35971">
            <w:pPr>
              <w:autoSpaceDN w:val="0"/>
              <w:ind w:right="482"/>
              <w:jc w:val="center"/>
              <w:rPr>
                <w:rFonts w:hAnsi="宋体"/>
                <w:sz w:val="24"/>
                <w:szCs w:val="24"/>
                <w:shd w:val="clear" w:color="auto" w:fill="FFFFFF"/>
              </w:rPr>
            </w:pPr>
          </w:p>
        </w:tc>
      </w:tr>
      <w:tr w:rsidR="00E35971" w:rsidRPr="004D443D">
        <w:trPr>
          <w:trHeight w:val="713"/>
          <w:jc w:val="center"/>
        </w:trPr>
        <w:tc>
          <w:tcPr>
            <w:tcW w:w="1242" w:type="dxa"/>
            <w:tcBorders>
              <w:bottom w:val="single" w:sz="4" w:space="0" w:color="auto"/>
            </w:tcBorders>
            <w:vAlign w:val="center"/>
          </w:tcPr>
          <w:p w:rsidR="00E35971" w:rsidRPr="004D443D" w:rsidRDefault="0071206D">
            <w:pPr>
              <w:autoSpaceDN w:val="0"/>
              <w:ind w:right="482"/>
              <w:jc w:val="center"/>
              <w:rPr>
                <w:rFonts w:hAnsi="宋体"/>
                <w:sz w:val="24"/>
                <w:szCs w:val="24"/>
                <w:shd w:val="clear" w:color="auto" w:fill="FFFFFF"/>
              </w:rPr>
            </w:pPr>
            <w:r w:rsidRPr="004D443D">
              <w:rPr>
                <w:rFonts w:hAnsi="宋体" w:hint="eastAsia"/>
                <w:sz w:val="24"/>
                <w:szCs w:val="24"/>
                <w:shd w:val="clear" w:color="auto" w:fill="FFFFFF"/>
              </w:rPr>
              <w:t>……</w:t>
            </w:r>
          </w:p>
        </w:tc>
        <w:tc>
          <w:tcPr>
            <w:tcW w:w="2987" w:type="dxa"/>
            <w:tcBorders>
              <w:bottom w:val="single" w:sz="4" w:space="0" w:color="auto"/>
            </w:tcBorders>
            <w:vAlign w:val="center"/>
          </w:tcPr>
          <w:p w:rsidR="00E35971" w:rsidRPr="004D443D" w:rsidRDefault="00E35971">
            <w:pPr>
              <w:autoSpaceDN w:val="0"/>
              <w:ind w:right="482"/>
              <w:jc w:val="center"/>
              <w:rPr>
                <w:rFonts w:hAnsi="宋体"/>
                <w:sz w:val="24"/>
                <w:szCs w:val="24"/>
                <w:shd w:val="clear" w:color="auto" w:fill="FFFFFF"/>
              </w:rPr>
            </w:pPr>
          </w:p>
        </w:tc>
        <w:tc>
          <w:tcPr>
            <w:tcW w:w="2551" w:type="dxa"/>
            <w:tcBorders>
              <w:bottom w:val="single" w:sz="4" w:space="0" w:color="auto"/>
            </w:tcBorders>
            <w:vAlign w:val="center"/>
          </w:tcPr>
          <w:p w:rsidR="00E35971" w:rsidRPr="004D443D" w:rsidRDefault="00E35971">
            <w:pPr>
              <w:autoSpaceDN w:val="0"/>
              <w:ind w:right="482"/>
              <w:jc w:val="center"/>
              <w:rPr>
                <w:rFonts w:hAnsi="宋体"/>
                <w:sz w:val="24"/>
                <w:szCs w:val="24"/>
                <w:shd w:val="clear" w:color="auto" w:fill="FFFFFF"/>
              </w:rPr>
            </w:pPr>
          </w:p>
        </w:tc>
        <w:tc>
          <w:tcPr>
            <w:tcW w:w="2297" w:type="dxa"/>
            <w:tcBorders>
              <w:bottom w:val="single" w:sz="4" w:space="0" w:color="auto"/>
            </w:tcBorders>
            <w:vAlign w:val="center"/>
          </w:tcPr>
          <w:p w:rsidR="00E35971" w:rsidRPr="004D443D" w:rsidRDefault="00E35971">
            <w:pPr>
              <w:autoSpaceDN w:val="0"/>
              <w:ind w:right="482"/>
              <w:jc w:val="center"/>
              <w:rPr>
                <w:rFonts w:hAnsi="宋体"/>
                <w:sz w:val="24"/>
                <w:szCs w:val="24"/>
                <w:shd w:val="clear" w:color="auto" w:fill="FFFFFF"/>
              </w:rPr>
            </w:pPr>
          </w:p>
        </w:tc>
      </w:tr>
    </w:tbl>
    <w:p w:rsidR="00E35971" w:rsidRPr="004D443D" w:rsidRDefault="0071206D">
      <w:pPr>
        <w:snapToGrid w:val="0"/>
        <w:spacing w:line="360" w:lineRule="auto"/>
        <w:ind w:firstLineChars="200" w:firstLine="680"/>
        <w:rPr>
          <w:rFonts w:hAnsi="宋体"/>
          <w:sz w:val="24"/>
        </w:rPr>
      </w:pPr>
      <w:r w:rsidRPr="004D443D">
        <w:rPr>
          <w:rFonts w:hAnsi="宋体"/>
          <w:shd w:val="clear" w:color="auto" w:fill="FFFFFF"/>
        </w:rPr>
        <w:br w:type="page"/>
      </w:r>
    </w:p>
    <w:p w:rsidR="00E35971" w:rsidRPr="004D443D" w:rsidRDefault="0071206D">
      <w:pPr>
        <w:pStyle w:val="2"/>
        <w:pageBreakBefore/>
        <w:tabs>
          <w:tab w:val="left" w:pos="5580"/>
        </w:tabs>
        <w:spacing w:before="0" w:after="0" w:line="22" w:lineRule="atLeast"/>
        <w:rPr>
          <w:rFonts w:ascii="宋体" w:eastAsia="宋体" w:hAnsi="宋体"/>
          <w:sz w:val="28"/>
          <w:szCs w:val="28"/>
        </w:rPr>
      </w:pPr>
      <w:bookmarkStart w:id="46" w:name="_Toc183588697"/>
      <w:bookmarkStart w:id="47" w:name="_Toc495679416"/>
      <w:r w:rsidRPr="004D443D">
        <w:rPr>
          <w:rFonts w:ascii="宋体" w:eastAsia="宋体" w:hAnsi="宋体" w:hint="eastAsia"/>
          <w:sz w:val="28"/>
          <w:szCs w:val="28"/>
        </w:rPr>
        <w:lastRenderedPageBreak/>
        <w:t>附件1  投标</w:t>
      </w:r>
      <w:bookmarkEnd w:id="43"/>
      <w:bookmarkEnd w:id="44"/>
      <w:bookmarkEnd w:id="45"/>
      <w:r w:rsidRPr="004D443D">
        <w:rPr>
          <w:rFonts w:ascii="宋体" w:eastAsia="宋体" w:hAnsi="宋体" w:hint="eastAsia"/>
          <w:sz w:val="28"/>
          <w:szCs w:val="28"/>
        </w:rPr>
        <w:t>函</w:t>
      </w:r>
      <w:bookmarkEnd w:id="46"/>
      <w:bookmarkEnd w:id="47"/>
    </w:p>
    <w:p w:rsidR="00E35971" w:rsidRPr="004D443D" w:rsidRDefault="0071206D">
      <w:pPr>
        <w:snapToGrid w:val="0"/>
        <w:spacing w:line="420" w:lineRule="exact"/>
        <w:jc w:val="center"/>
        <w:rPr>
          <w:rFonts w:hAnsi="宋体"/>
          <w:b/>
          <w:bCs/>
          <w:sz w:val="32"/>
          <w:szCs w:val="32"/>
        </w:rPr>
      </w:pPr>
      <w:r w:rsidRPr="004D443D">
        <w:rPr>
          <w:rFonts w:hAnsi="宋体" w:hint="eastAsia"/>
          <w:b/>
          <w:bCs/>
          <w:sz w:val="32"/>
          <w:szCs w:val="32"/>
        </w:rPr>
        <w:t>投 标 函</w:t>
      </w:r>
    </w:p>
    <w:p w:rsidR="00E35971" w:rsidRPr="004D443D" w:rsidRDefault="0071206D">
      <w:pPr>
        <w:snapToGrid w:val="0"/>
        <w:spacing w:line="400" w:lineRule="exact"/>
        <w:rPr>
          <w:rFonts w:hAnsi="宋体"/>
          <w:sz w:val="24"/>
          <w:szCs w:val="24"/>
        </w:rPr>
      </w:pPr>
      <w:r w:rsidRPr="004D443D">
        <w:rPr>
          <w:rFonts w:hAnsi="宋体" w:hint="eastAsia"/>
          <w:sz w:val="24"/>
          <w:szCs w:val="24"/>
        </w:rPr>
        <w:t>致：海南政通招投标有限公司</w:t>
      </w:r>
    </w:p>
    <w:p w:rsidR="00E35971" w:rsidRPr="004D443D" w:rsidRDefault="0071206D">
      <w:pPr>
        <w:snapToGrid w:val="0"/>
        <w:spacing w:line="400" w:lineRule="exact"/>
        <w:ind w:firstLineChars="200" w:firstLine="480"/>
        <w:rPr>
          <w:rFonts w:hAnsi="宋体"/>
          <w:sz w:val="24"/>
          <w:szCs w:val="24"/>
        </w:rPr>
      </w:pPr>
      <w:r w:rsidRPr="004D443D">
        <w:rPr>
          <w:rFonts w:hAnsi="宋体" w:hint="eastAsia"/>
          <w:sz w:val="24"/>
          <w:szCs w:val="24"/>
        </w:rPr>
        <w:t>贵公司</w:t>
      </w:r>
      <w:r w:rsidR="0056489C" w:rsidRPr="004D443D">
        <w:rPr>
          <w:rFonts w:hAnsi="宋体" w:hint="eastAsia"/>
          <w:sz w:val="24"/>
          <w:szCs w:val="24"/>
          <w:u w:val="single"/>
        </w:rPr>
        <w:t>交通枢纽秩序维护服务</w:t>
      </w:r>
      <w:r w:rsidRPr="004D443D">
        <w:rPr>
          <w:rFonts w:hAnsi="宋体" w:hint="eastAsia"/>
          <w:sz w:val="24"/>
          <w:szCs w:val="24"/>
          <w:u w:val="single"/>
        </w:rPr>
        <w:t>（</w:t>
      </w:r>
      <w:r w:rsidR="0056489C" w:rsidRPr="004D443D">
        <w:rPr>
          <w:rFonts w:hAnsi="宋体" w:hint="eastAsia"/>
          <w:sz w:val="24"/>
          <w:szCs w:val="24"/>
          <w:u w:val="single"/>
        </w:rPr>
        <w:t>HNZT2020-317</w:t>
      </w:r>
      <w:r w:rsidRPr="004D443D">
        <w:rPr>
          <w:rFonts w:hAnsi="宋体" w:hint="eastAsia"/>
          <w:sz w:val="24"/>
          <w:szCs w:val="24"/>
          <w:u w:val="single"/>
        </w:rPr>
        <w:t>）</w:t>
      </w:r>
      <w:r w:rsidRPr="004D443D">
        <w:rPr>
          <w:rFonts w:hAnsi="宋体" w:hint="eastAsia"/>
          <w:sz w:val="24"/>
          <w:szCs w:val="24"/>
        </w:rPr>
        <w:t>磋商文件（包括更正公告，如有）收悉，我们经详细审阅和研究，现决定参加投标。我方正式授权(授权代表全名, 职务，身份证号)代表我方进行有关本投标的一切事宜。</w:t>
      </w:r>
    </w:p>
    <w:p w:rsidR="00E35971" w:rsidRPr="004D443D" w:rsidRDefault="0071206D">
      <w:pPr>
        <w:snapToGrid w:val="0"/>
        <w:spacing w:line="400" w:lineRule="exact"/>
        <w:ind w:firstLineChars="200" w:firstLine="480"/>
        <w:rPr>
          <w:rFonts w:hAnsi="宋体"/>
          <w:sz w:val="24"/>
          <w:szCs w:val="24"/>
        </w:rPr>
      </w:pPr>
      <w:r w:rsidRPr="004D443D">
        <w:rPr>
          <w:rFonts w:hAnsi="宋体" w:hint="eastAsia"/>
          <w:sz w:val="24"/>
        </w:rPr>
        <w:t xml:space="preserve">在此提交的磋商响应文件, </w:t>
      </w:r>
      <w:r w:rsidRPr="000545A4">
        <w:rPr>
          <w:rFonts w:hAnsi="宋体" w:hint="eastAsia"/>
          <w:sz w:val="24"/>
          <w:u w:val="single"/>
        </w:rPr>
        <w:t>正本</w:t>
      </w:r>
      <w:r w:rsidR="000545A4" w:rsidRPr="000545A4">
        <w:rPr>
          <w:rFonts w:hAnsi="宋体" w:hint="eastAsia"/>
          <w:sz w:val="24"/>
          <w:u w:val="single"/>
        </w:rPr>
        <w:t xml:space="preserve">  </w:t>
      </w:r>
      <w:r w:rsidRPr="000545A4">
        <w:rPr>
          <w:rFonts w:hAnsi="宋体" w:hint="eastAsia"/>
          <w:sz w:val="24"/>
          <w:u w:val="single"/>
        </w:rPr>
        <w:t>份, 副本</w:t>
      </w:r>
      <w:r w:rsidR="000545A4" w:rsidRPr="000545A4">
        <w:rPr>
          <w:rFonts w:hAnsi="宋体" w:hint="eastAsia"/>
          <w:sz w:val="24"/>
          <w:u w:val="single"/>
        </w:rPr>
        <w:t xml:space="preserve">  </w:t>
      </w:r>
      <w:r w:rsidRPr="000545A4">
        <w:rPr>
          <w:rFonts w:hAnsi="宋体" w:hint="eastAsia"/>
          <w:sz w:val="24"/>
          <w:u w:val="single"/>
        </w:rPr>
        <w:t>份和电子版</w:t>
      </w:r>
      <w:r w:rsidR="000545A4" w:rsidRPr="000545A4">
        <w:rPr>
          <w:rFonts w:hAnsi="宋体" w:hint="eastAsia"/>
          <w:sz w:val="24"/>
          <w:u w:val="single"/>
        </w:rPr>
        <w:t xml:space="preserve">  </w:t>
      </w:r>
      <w:r w:rsidRPr="000545A4">
        <w:rPr>
          <w:rFonts w:hAnsi="宋体" w:hint="eastAsia"/>
          <w:sz w:val="24"/>
          <w:u w:val="single"/>
        </w:rPr>
        <w:t>份</w:t>
      </w:r>
      <w:r w:rsidRPr="004D443D">
        <w:rPr>
          <w:rFonts w:hAnsi="宋体" w:hint="eastAsia"/>
          <w:sz w:val="24"/>
        </w:rPr>
        <w:t>，磋商响应文件包括并不限于磋商文件要求的内容。我方已完全明白磋商文件的所有条款要求，并重申以下几点：</w:t>
      </w:r>
    </w:p>
    <w:p w:rsidR="00E35971" w:rsidRPr="004D443D" w:rsidRDefault="0071206D">
      <w:pPr>
        <w:snapToGrid w:val="0"/>
        <w:spacing w:line="400" w:lineRule="exact"/>
        <w:ind w:firstLineChars="200" w:firstLine="480"/>
        <w:rPr>
          <w:rFonts w:hAnsi="宋体"/>
          <w:sz w:val="24"/>
          <w:szCs w:val="24"/>
        </w:rPr>
      </w:pPr>
      <w:r w:rsidRPr="004D443D">
        <w:rPr>
          <w:rFonts w:hAnsi="宋体" w:hint="eastAsia"/>
          <w:sz w:val="24"/>
          <w:szCs w:val="24"/>
        </w:rPr>
        <w:t>（1）我方满足《政府采购法》第二十二款的规定，在法律、财务和运作上符合磋商文件对咨询公司的资格要求，我方承诺提供满足“用户需求书”的相应服务，提交所有文件和全部说明是真实的和</w:t>
      </w:r>
      <w:bookmarkStart w:id="48" w:name="_GoBack"/>
      <w:bookmarkEnd w:id="48"/>
      <w:r w:rsidRPr="004D443D">
        <w:rPr>
          <w:rFonts w:hAnsi="宋体" w:hint="eastAsia"/>
          <w:sz w:val="24"/>
          <w:szCs w:val="24"/>
        </w:rPr>
        <w:t>正确的。</w:t>
      </w:r>
    </w:p>
    <w:p w:rsidR="00E35971" w:rsidRPr="004D443D" w:rsidRDefault="0071206D">
      <w:pPr>
        <w:snapToGrid w:val="0"/>
        <w:spacing w:line="400" w:lineRule="exact"/>
        <w:ind w:firstLine="420"/>
        <w:rPr>
          <w:rFonts w:hAnsi="宋体"/>
          <w:sz w:val="24"/>
          <w:szCs w:val="24"/>
        </w:rPr>
      </w:pPr>
      <w:r w:rsidRPr="004D443D">
        <w:rPr>
          <w:rFonts w:hAnsi="宋体" w:hint="eastAsia"/>
          <w:sz w:val="24"/>
          <w:szCs w:val="24"/>
        </w:rPr>
        <w:t>（</w:t>
      </w:r>
      <w:r w:rsidR="00BC6822" w:rsidRPr="004D443D">
        <w:rPr>
          <w:rFonts w:hAnsi="宋体" w:hint="eastAsia"/>
          <w:sz w:val="24"/>
          <w:szCs w:val="24"/>
        </w:rPr>
        <w:t>2</w:t>
      </w:r>
      <w:r w:rsidRPr="004D443D">
        <w:rPr>
          <w:rFonts w:hAnsi="宋体" w:hint="eastAsia"/>
          <w:sz w:val="24"/>
          <w:szCs w:val="24"/>
        </w:rPr>
        <w:t>）已按要求缴纳磋商保证金，金额为人民币</w:t>
      </w:r>
      <w:r w:rsidRPr="004D443D">
        <w:rPr>
          <w:rFonts w:hAnsi="宋体" w:hint="eastAsia"/>
          <w:sz w:val="24"/>
          <w:szCs w:val="24"/>
          <w:u w:val="single"/>
        </w:rPr>
        <w:t xml:space="preserve">　  </w:t>
      </w:r>
      <w:r w:rsidRPr="004D443D">
        <w:rPr>
          <w:rFonts w:hAnsi="宋体" w:hint="eastAsia"/>
          <w:b/>
          <w:sz w:val="24"/>
          <w:szCs w:val="24"/>
          <w:u w:val="single"/>
        </w:rPr>
        <w:t>（大写）</w:t>
      </w:r>
      <w:r w:rsidRPr="004D443D">
        <w:rPr>
          <w:rFonts w:hAnsi="宋体" w:hint="eastAsia"/>
          <w:sz w:val="24"/>
          <w:szCs w:val="24"/>
          <w:u w:val="single"/>
        </w:rPr>
        <w:t xml:space="preserve">　</w:t>
      </w:r>
      <w:r w:rsidRPr="004D443D">
        <w:rPr>
          <w:rFonts w:hAnsi="宋体" w:hint="eastAsia"/>
          <w:sz w:val="24"/>
          <w:szCs w:val="24"/>
        </w:rPr>
        <w:t>元（￥</w:t>
      </w:r>
      <w:r w:rsidRPr="004D443D">
        <w:rPr>
          <w:rFonts w:hAnsi="宋体" w:hint="eastAsia"/>
          <w:b/>
          <w:sz w:val="24"/>
          <w:szCs w:val="24"/>
          <w:u w:val="single"/>
        </w:rPr>
        <w:t>（小写）</w:t>
      </w:r>
      <w:r w:rsidRPr="004D443D">
        <w:rPr>
          <w:rFonts w:hAnsi="宋体" w:hint="eastAsia"/>
          <w:sz w:val="24"/>
          <w:szCs w:val="24"/>
        </w:rPr>
        <w:t>元）。</w:t>
      </w:r>
    </w:p>
    <w:p w:rsidR="00E35971" w:rsidRPr="004D443D" w:rsidRDefault="0071206D">
      <w:pPr>
        <w:snapToGrid w:val="0"/>
        <w:spacing w:line="400" w:lineRule="exact"/>
        <w:ind w:firstLine="420"/>
        <w:rPr>
          <w:rFonts w:hAnsi="宋体"/>
          <w:sz w:val="24"/>
          <w:szCs w:val="24"/>
        </w:rPr>
      </w:pPr>
      <w:r w:rsidRPr="004D443D">
        <w:rPr>
          <w:rFonts w:hAnsi="宋体" w:hint="eastAsia"/>
          <w:sz w:val="24"/>
          <w:szCs w:val="24"/>
        </w:rPr>
        <w:t>（</w:t>
      </w:r>
      <w:r w:rsidR="00BC6822" w:rsidRPr="004D443D">
        <w:rPr>
          <w:rFonts w:hAnsi="宋体" w:hint="eastAsia"/>
          <w:sz w:val="24"/>
          <w:szCs w:val="24"/>
        </w:rPr>
        <w:t>3</w:t>
      </w:r>
      <w:r w:rsidRPr="004D443D">
        <w:rPr>
          <w:rFonts w:hAnsi="宋体"/>
          <w:sz w:val="24"/>
          <w:szCs w:val="24"/>
        </w:rPr>
        <w:t>）我们同意按照</w:t>
      </w:r>
      <w:r w:rsidRPr="004D443D">
        <w:rPr>
          <w:rFonts w:hAnsi="宋体" w:hint="eastAsia"/>
          <w:sz w:val="24"/>
          <w:szCs w:val="24"/>
        </w:rPr>
        <w:t>磋商文件第三章“供应商须知前附表”第</w:t>
      </w:r>
      <w:r w:rsidRPr="004D443D">
        <w:rPr>
          <w:rFonts w:hAnsi="宋体"/>
          <w:sz w:val="24"/>
          <w:szCs w:val="24"/>
        </w:rPr>
        <w:t>11项的规定</w:t>
      </w:r>
      <w:r w:rsidRPr="004D443D">
        <w:rPr>
          <w:rFonts w:hAnsi="宋体" w:hint="eastAsia"/>
          <w:sz w:val="24"/>
          <w:szCs w:val="24"/>
        </w:rPr>
        <w:t>，本磋商响应文件的有效期为开标之日起计算的六十天，在此期间，本磋商响应文件将始终对我们具有约束力，并可随时被接受。如果我们中标，本磋商响应文件在此期间之后将继续保持有效。</w:t>
      </w:r>
    </w:p>
    <w:p w:rsidR="00E35971" w:rsidRPr="004D443D" w:rsidRDefault="0071206D">
      <w:pPr>
        <w:snapToGrid w:val="0"/>
        <w:spacing w:line="400" w:lineRule="exact"/>
        <w:rPr>
          <w:rFonts w:hAnsi="宋体"/>
          <w:sz w:val="24"/>
          <w:szCs w:val="24"/>
        </w:rPr>
      </w:pPr>
      <w:r w:rsidRPr="004D443D">
        <w:rPr>
          <w:rFonts w:hAnsi="宋体" w:hint="eastAsia"/>
          <w:sz w:val="24"/>
          <w:szCs w:val="24"/>
        </w:rPr>
        <w:t xml:space="preserve">    （</w:t>
      </w:r>
      <w:r w:rsidR="00BC6822" w:rsidRPr="004D443D">
        <w:rPr>
          <w:rFonts w:hAnsi="宋体" w:hint="eastAsia"/>
          <w:sz w:val="24"/>
          <w:szCs w:val="24"/>
        </w:rPr>
        <w:t>4</w:t>
      </w:r>
      <w:r w:rsidRPr="004D443D">
        <w:rPr>
          <w:rFonts w:hAnsi="宋体" w:hint="eastAsia"/>
          <w:sz w:val="24"/>
          <w:szCs w:val="24"/>
        </w:rPr>
        <w:t>）我们同意提供采购人要求的有关本次采购的所有资料。</w:t>
      </w:r>
    </w:p>
    <w:p w:rsidR="00E35971" w:rsidRPr="004D443D" w:rsidRDefault="0071206D">
      <w:pPr>
        <w:snapToGrid w:val="0"/>
        <w:spacing w:line="400" w:lineRule="exact"/>
        <w:rPr>
          <w:rFonts w:hAnsi="宋体"/>
          <w:sz w:val="24"/>
          <w:szCs w:val="24"/>
        </w:rPr>
      </w:pPr>
      <w:r w:rsidRPr="004D443D">
        <w:rPr>
          <w:rFonts w:hAnsi="宋体" w:hint="eastAsia"/>
          <w:sz w:val="24"/>
          <w:szCs w:val="24"/>
        </w:rPr>
        <w:t xml:space="preserve">    （</w:t>
      </w:r>
      <w:r w:rsidR="00BC6822" w:rsidRPr="004D443D">
        <w:rPr>
          <w:rFonts w:hAnsi="宋体" w:hint="eastAsia"/>
          <w:sz w:val="24"/>
          <w:szCs w:val="24"/>
        </w:rPr>
        <w:t>5</w:t>
      </w:r>
      <w:r w:rsidRPr="004D443D">
        <w:rPr>
          <w:rFonts w:hAnsi="宋体" w:hint="eastAsia"/>
          <w:sz w:val="24"/>
          <w:szCs w:val="24"/>
        </w:rPr>
        <w:t>）我们理解，你们无义务必须接受投标价最低的投标，并有权拒绝所有的投标。同时也理解你们不承担我们本次投标的费用。</w:t>
      </w:r>
    </w:p>
    <w:p w:rsidR="00E35971" w:rsidRPr="004D443D" w:rsidRDefault="0071206D">
      <w:pPr>
        <w:snapToGrid w:val="0"/>
        <w:spacing w:line="400" w:lineRule="exact"/>
        <w:rPr>
          <w:rFonts w:hAnsi="宋体"/>
          <w:sz w:val="24"/>
          <w:szCs w:val="24"/>
        </w:rPr>
      </w:pPr>
      <w:r w:rsidRPr="004D443D">
        <w:rPr>
          <w:rFonts w:hAnsi="宋体" w:hint="eastAsia"/>
          <w:sz w:val="24"/>
          <w:szCs w:val="24"/>
        </w:rPr>
        <w:t xml:space="preserve">    （</w:t>
      </w:r>
      <w:r w:rsidR="00BC6822" w:rsidRPr="004D443D">
        <w:rPr>
          <w:rFonts w:hAnsi="宋体" w:hint="eastAsia"/>
          <w:sz w:val="24"/>
          <w:szCs w:val="24"/>
        </w:rPr>
        <w:t>6</w:t>
      </w:r>
      <w:r w:rsidRPr="004D443D">
        <w:rPr>
          <w:rFonts w:hAnsi="宋体" w:hint="eastAsia"/>
          <w:sz w:val="24"/>
          <w:szCs w:val="24"/>
        </w:rPr>
        <w:t>）如果我们中标，为执行合同，我们将按采购有关要求提供必要的履约保证金。</w:t>
      </w:r>
    </w:p>
    <w:p w:rsidR="00E35971" w:rsidRPr="004D443D" w:rsidRDefault="0071206D">
      <w:pPr>
        <w:pStyle w:val="ad"/>
        <w:tabs>
          <w:tab w:val="left" w:pos="5580"/>
        </w:tabs>
        <w:spacing w:line="400" w:lineRule="exact"/>
        <w:ind w:left="180"/>
        <w:rPr>
          <w:rFonts w:hAnsi="宋体"/>
          <w:sz w:val="24"/>
          <w:szCs w:val="24"/>
        </w:rPr>
      </w:pPr>
      <w:r w:rsidRPr="004D443D">
        <w:rPr>
          <w:rFonts w:hAnsi="宋体" w:hint="eastAsia"/>
          <w:sz w:val="24"/>
          <w:szCs w:val="24"/>
        </w:rPr>
        <w:t>与本投标有关的一切正式往来信函请寄：</w:t>
      </w:r>
    </w:p>
    <w:p w:rsidR="00E35971" w:rsidRPr="004D443D" w:rsidRDefault="0071206D">
      <w:pPr>
        <w:pStyle w:val="ad"/>
        <w:tabs>
          <w:tab w:val="left" w:pos="5580"/>
        </w:tabs>
        <w:spacing w:line="400" w:lineRule="exact"/>
        <w:ind w:left="420"/>
        <w:rPr>
          <w:rFonts w:hAnsi="宋体"/>
          <w:sz w:val="24"/>
          <w:szCs w:val="24"/>
        </w:rPr>
      </w:pPr>
      <w:r w:rsidRPr="004D443D">
        <w:rPr>
          <w:rFonts w:hAnsi="宋体" w:hint="eastAsia"/>
          <w:sz w:val="24"/>
          <w:szCs w:val="24"/>
        </w:rPr>
        <w:t>地址_________________________    传真____________________________</w:t>
      </w:r>
    </w:p>
    <w:p w:rsidR="00E35971" w:rsidRPr="004D443D" w:rsidRDefault="0071206D">
      <w:pPr>
        <w:pStyle w:val="ad"/>
        <w:tabs>
          <w:tab w:val="left" w:pos="5580"/>
        </w:tabs>
        <w:spacing w:line="400" w:lineRule="exact"/>
        <w:ind w:left="420"/>
        <w:rPr>
          <w:rFonts w:hAnsi="宋体"/>
          <w:sz w:val="24"/>
          <w:szCs w:val="24"/>
        </w:rPr>
      </w:pPr>
      <w:r w:rsidRPr="004D443D">
        <w:rPr>
          <w:rFonts w:hAnsi="宋体" w:hint="eastAsia"/>
          <w:sz w:val="24"/>
          <w:szCs w:val="24"/>
        </w:rPr>
        <w:t>电话_________________________    电子函件________________________</w:t>
      </w:r>
    </w:p>
    <w:p w:rsidR="00E35971" w:rsidRPr="004D443D" w:rsidRDefault="0071206D">
      <w:pPr>
        <w:pStyle w:val="ad"/>
        <w:tabs>
          <w:tab w:val="left" w:pos="5580"/>
        </w:tabs>
        <w:spacing w:line="400" w:lineRule="exact"/>
        <w:ind w:left="420"/>
        <w:rPr>
          <w:rFonts w:hAnsi="宋体"/>
          <w:sz w:val="24"/>
          <w:szCs w:val="24"/>
          <w:u w:val="single"/>
        </w:rPr>
      </w:pPr>
      <w:r w:rsidRPr="004D443D">
        <w:rPr>
          <w:rFonts w:hAnsi="宋体" w:hint="eastAsia"/>
          <w:sz w:val="24"/>
          <w:szCs w:val="24"/>
        </w:rPr>
        <w:t>供应商授权代表签字：</w:t>
      </w:r>
    </w:p>
    <w:p w:rsidR="00E35971" w:rsidRPr="004D443D" w:rsidRDefault="0071206D">
      <w:pPr>
        <w:pStyle w:val="ad"/>
        <w:tabs>
          <w:tab w:val="left" w:pos="5580"/>
        </w:tabs>
        <w:spacing w:line="400" w:lineRule="exact"/>
        <w:ind w:left="420"/>
        <w:rPr>
          <w:rFonts w:hAnsi="宋体"/>
          <w:sz w:val="24"/>
          <w:szCs w:val="24"/>
        </w:rPr>
      </w:pPr>
      <w:r w:rsidRPr="004D443D">
        <w:rPr>
          <w:rFonts w:hAnsi="宋体" w:hint="eastAsia"/>
          <w:sz w:val="24"/>
          <w:szCs w:val="24"/>
        </w:rPr>
        <w:t>供应商名称（全称）（公章）：</w:t>
      </w:r>
    </w:p>
    <w:p w:rsidR="00E35971" w:rsidRPr="004D443D" w:rsidRDefault="0071206D">
      <w:pPr>
        <w:pStyle w:val="ad"/>
        <w:tabs>
          <w:tab w:val="left" w:pos="5580"/>
        </w:tabs>
        <w:spacing w:line="400" w:lineRule="exact"/>
        <w:ind w:left="420"/>
        <w:rPr>
          <w:rFonts w:hAnsi="宋体"/>
          <w:sz w:val="24"/>
          <w:szCs w:val="24"/>
          <w:u w:val="single"/>
        </w:rPr>
      </w:pPr>
      <w:r w:rsidRPr="004D443D">
        <w:rPr>
          <w:rFonts w:hAnsi="宋体" w:hint="eastAsia"/>
          <w:sz w:val="24"/>
          <w:szCs w:val="24"/>
        </w:rPr>
        <w:t>供应商开户银行（全称）</w:t>
      </w:r>
    </w:p>
    <w:p w:rsidR="00E35971" w:rsidRPr="004D443D" w:rsidRDefault="0071206D">
      <w:pPr>
        <w:pStyle w:val="ad"/>
        <w:tabs>
          <w:tab w:val="left" w:pos="5580"/>
        </w:tabs>
        <w:spacing w:line="400" w:lineRule="exact"/>
        <w:ind w:left="420"/>
        <w:rPr>
          <w:rFonts w:hAnsi="宋体"/>
          <w:sz w:val="24"/>
          <w:szCs w:val="24"/>
          <w:u w:val="single"/>
        </w:rPr>
      </w:pPr>
      <w:r w:rsidRPr="004D443D">
        <w:rPr>
          <w:rFonts w:hAnsi="宋体" w:hint="eastAsia"/>
          <w:sz w:val="24"/>
          <w:szCs w:val="24"/>
        </w:rPr>
        <w:t>供应商银行帐号</w:t>
      </w:r>
    </w:p>
    <w:p w:rsidR="00E35971" w:rsidRPr="004D443D" w:rsidRDefault="0071206D">
      <w:pPr>
        <w:pStyle w:val="ad"/>
        <w:tabs>
          <w:tab w:val="left" w:pos="5580"/>
        </w:tabs>
        <w:spacing w:line="400" w:lineRule="exact"/>
        <w:jc w:val="right"/>
        <w:rPr>
          <w:rFonts w:hAnsi="宋体"/>
          <w:sz w:val="24"/>
          <w:szCs w:val="24"/>
        </w:rPr>
      </w:pPr>
      <w:r w:rsidRPr="004D443D">
        <w:rPr>
          <w:rFonts w:hAnsi="宋体" w:hint="eastAsia"/>
          <w:sz w:val="24"/>
          <w:szCs w:val="24"/>
        </w:rPr>
        <w:t>日 期：     年   月   日</w:t>
      </w:r>
    </w:p>
    <w:p w:rsidR="00E35971" w:rsidRPr="004D443D" w:rsidRDefault="0071206D">
      <w:pPr>
        <w:pStyle w:val="2"/>
        <w:pageBreakBefore/>
        <w:tabs>
          <w:tab w:val="left" w:pos="5580"/>
        </w:tabs>
        <w:spacing w:before="0" w:after="0" w:line="22" w:lineRule="atLeast"/>
        <w:rPr>
          <w:rFonts w:ascii="宋体" w:eastAsia="宋体" w:hAnsi="宋体"/>
          <w:sz w:val="28"/>
          <w:szCs w:val="28"/>
        </w:rPr>
      </w:pPr>
      <w:bookmarkStart w:id="49" w:name="_Toc495679417"/>
      <w:r w:rsidRPr="004D443D">
        <w:rPr>
          <w:rFonts w:ascii="宋体" w:eastAsia="宋体" w:hAnsi="宋体" w:hint="eastAsia"/>
          <w:sz w:val="28"/>
          <w:szCs w:val="28"/>
        </w:rPr>
        <w:lastRenderedPageBreak/>
        <w:t>附件2  开标一览表</w:t>
      </w:r>
      <w:bookmarkEnd w:id="49"/>
    </w:p>
    <w:p w:rsidR="00E35971" w:rsidRPr="004D443D" w:rsidRDefault="00E35971">
      <w:pPr>
        <w:ind w:left="1080" w:hangingChars="450" w:hanging="1080"/>
        <w:rPr>
          <w:rFonts w:hAnsi="宋体"/>
          <w:sz w:val="24"/>
          <w:szCs w:val="24"/>
        </w:rPr>
      </w:pPr>
    </w:p>
    <w:p w:rsidR="00E35971" w:rsidRPr="004D443D" w:rsidRDefault="00E35971">
      <w:pPr>
        <w:ind w:left="1080" w:hangingChars="450" w:hanging="1080"/>
        <w:rPr>
          <w:rFonts w:hAnsi="宋体"/>
          <w:sz w:val="24"/>
          <w:szCs w:val="24"/>
        </w:rPr>
      </w:pPr>
    </w:p>
    <w:p w:rsidR="00E35971" w:rsidRPr="004D443D" w:rsidRDefault="0071206D">
      <w:pPr>
        <w:ind w:left="1080" w:hangingChars="450" w:hanging="1080"/>
        <w:rPr>
          <w:rFonts w:hAnsi="宋体"/>
          <w:sz w:val="24"/>
          <w:szCs w:val="24"/>
        </w:rPr>
      </w:pPr>
      <w:r w:rsidRPr="004D443D">
        <w:rPr>
          <w:rFonts w:hAnsi="宋体" w:hint="eastAsia"/>
          <w:sz w:val="24"/>
          <w:szCs w:val="24"/>
        </w:rPr>
        <w:t>项目名称：</w:t>
      </w:r>
      <w:r w:rsidR="0056489C" w:rsidRPr="004D443D">
        <w:rPr>
          <w:rFonts w:hAnsi="宋体" w:hint="eastAsia"/>
          <w:sz w:val="24"/>
          <w:szCs w:val="18"/>
        </w:rPr>
        <w:t>交通枢纽秩序维护服务</w:t>
      </w:r>
    </w:p>
    <w:p w:rsidR="00E35971" w:rsidRPr="004D443D" w:rsidRDefault="0071206D">
      <w:pPr>
        <w:rPr>
          <w:rFonts w:hAnsi="宋体"/>
          <w:sz w:val="24"/>
          <w:szCs w:val="24"/>
        </w:rPr>
      </w:pPr>
      <w:r w:rsidRPr="004D443D">
        <w:rPr>
          <w:rFonts w:hAnsi="宋体" w:hint="eastAsia"/>
          <w:sz w:val="24"/>
          <w:szCs w:val="24"/>
        </w:rPr>
        <w:t>项目编号：</w:t>
      </w:r>
      <w:r w:rsidR="0056489C" w:rsidRPr="004D443D">
        <w:rPr>
          <w:rFonts w:hAnsi="宋体" w:hint="eastAsia"/>
          <w:sz w:val="24"/>
          <w:szCs w:val="24"/>
        </w:rPr>
        <w:t>HNZT2020-317</w:t>
      </w:r>
    </w:p>
    <w:tbl>
      <w:tblPr>
        <w:tblW w:w="8752" w:type="dxa"/>
        <w:jc w:val="center"/>
        <w:tblLayout w:type="fixed"/>
        <w:tblCellMar>
          <w:left w:w="30" w:type="dxa"/>
          <w:right w:w="30" w:type="dxa"/>
        </w:tblCellMar>
        <w:tblLook w:val="04A0" w:firstRow="1" w:lastRow="0" w:firstColumn="1" w:lastColumn="0" w:noHBand="0" w:noVBand="1"/>
      </w:tblPr>
      <w:tblGrid>
        <w:gridCol w:w="2527"/>
        <w:gridCol w:w="6225"/>
      </w:tblGrid>
      <w:tr w:rsidR="00E35971" w:rsidRPr="004D443D">
        <w:trPr>
          <w:cantSplit/>
          <w:trHeight w:hRule="exact" w:val="983"/>
          <w:jc w:val="center"/>
        </w:trPr>
        <w:tc>
          <w:tcPr>
            <w:tcW w:w="2527" w:type="dxa"/>
            <w:vMerge w:val="restart"/>
            <w:tcBorders>
              <w:top w:val="single" w:sz="6" w:space="0" w:color="auto"/>
              <w:left w:val="single" w:sz="6" w:space="0" w:color="auto"/>
              <w:right w:val="single" w:sz="4" w:space="0" w:color="auto"/>
            </w:tcBorders>
            <w:vAlign w:val="center"/>
          </w:tcPr>
          <w:p w:rsidR="00E35971" w:rsidRPr="004D443D" w:rsidRDefault="0071206D">
            <w:pPr>
              <w:autoSpaceDE w:val="0"/>
              <w:autoSpaceDN w:val="0"/>
              <w:adjustRightInd w:val="0"/>
              <w:jc w:val="center"/>
              <w:rPr>
                <w:rFonts w:hAnsi="宋体" w:cs="Arial"/>
                <w:sz w:val="24"/>
                <w:szCs w:val="21"/>
              </w:rPr>
            </w:pPr>
            <w:r w:rsidRPr="004D443D">
              <w:rPr>
                <w:rFonts w:hAnsi="宋体" w:cs="Arial" w:hint="eastAsia"/>
                <w:sz w:val="24"/>
                <w:szCs w:val="21"/>
              </w:rPr>
              <w:t>投标</w:t>
            </w:r>
            <w:r w:rsidRPr="004D443D">
              <w:rPr>
                <w:rFonts w:hAnsi="宋体" w:cs="Arial"/>
                <w:sz w:val="24"/>
                <w:szCs w:val="21"/>
              </w:rPr>
              <w:t>总</w:t>
            </w:r>
            <w:r w:rsidRPr="004D443D">
              <w:rPr>
                <w:rFonts w:hAnsi="宋体" w:cs="Arial" w:hint="eastAsia"/>
                <w:sz w:val="24"/>
                <w:szCs w:val="21"/>
              </w:rPr>
              <w:t>报价</w:t>
            </w:r>
          </w:p>
          <w:p w:rsidR="00E35971" w:rsidRPr="004D443D" w:rsidRDefault="0071206D">
            <w:pPr>
              <w:autoSpaceDE w:val="0"/>
              <w:autoSpaceDN w:val="0"/>
              <w:adjustRightInd w:val="0"/>
              <w:jc w:val="center"/>
              <w:rPr>
                <w:rFonts w:hAnsi="宋体" w:cs="Arial"/>
                <w:sz w:val="24"/>
                <w:szCs w:val="21"/>
              </w:rPr>
            </w:pPr>
            <w:r w:rsidRPr="004D443D">
              <w:rPr>
                <w:rFonts w:hAnsi="宋体" w:cs="Arial" w:hint="eastAsia"/>
                <w:sz w:val="24"/>
                <w:szCs w:val="21"/>
              </w:rPr>
              <w:t>（大小写一致）</w:t>
            </w:r>
          </w:p>
        </w:tc>
        <w:tc>
          <w:tcPr>
            <w:tcW w:w="6225" w:type="dxa"/>
            <w:tcBorders>
              <w:top w:val="single" w:sz="6" w:space="0" w:color="auto"/>
              <w:left w:val="single" w:sz="4" w:space="0" w:color="auto"/>
              <w:bottom w:val="single" w:sz="6" w:space="0" w:color="auto"/>
              <w:right w:val="single" w:sz="6" w:space="0" w:color="auto"/>
            </w:tcBorders>
            <w:vAlign w:val="center"/>
          </w:tcPr>
          <w:p w:rsidR="00E35971" w:rsidRPr="004D443D" w:rsidRDefault="0071206D">
            <w:pPr>
              <w:rPr>
                <w:rFonts w:hAnsi="宋体" w:cs="Arial"/>
                <w:sz w:val="24"/>
                <w:szCs w:val="21"/>
              </w:rPr>
            </w:pPr>
            <w:r w:rsidRPr="004D443D">
              <w:rPr>
                <w:rFonts w:hAnsi="宋体" w:cs="Arial" w:hint="eastAsia"/>
                <w:sz w:val="24"/>
                <w:szCs w:val="21"/>
              </w:rPr>
              <w:t>（小写）：</w:t>
            </w:r>
          </w:p>
        </w:tc>
      </w:tr>
      <w:tr w:rsidR="00E35971" w:rsidRPr="004D443D">
        <w:trPr>
          <w:cantSplit/>
          <w:trHeight w:hRule="exact" w:val="983"/>
          <w:jc w:val="center"/>
        </w:trPr>
        <w:tc>
          <w:tcPr>
            <w:tcW w:w="2527" w:type="dxa"/>
            <w:vMerge/>
            <w:tcBorders>
              <w:left w:val="single" w:sz="6" w:space="0" w:color="auto"/>
              <w:bottom w:val="single" w:sz="4" w:space="0" w:color="auto"/>
              <w:right w:val="single" w:sz="4" w:space="0" w:color="auto"/>
            </w:tcBorders>
            <w:vAlign w:val="center"/>
          </w:tcPr>
          <w:p w:rsidR="00E35971" w:rsidRPr="004D443D" w:rsidRDefault="00E35971">
            <w:pPr>
              <w:autoSpaceDE w:val="0"/>
              <w:autoSpaceDN w:val="0"/>
              <w:adjustRightInd w:val="0"/>
              <w:jc w:val="center"/>
              <w:rPr>
                <w:rFonts w:hAnsi="宋体" w:cs="Arial"/>
                <w:sz w:val="24"/>
                <w:szCs w:val="21"/>
              </w:rPr>
            </w:pPr>
          </w:p>
        </w:tc>
        <w:tc>
          <w:tcPr>
            <w:tcW w:w="6225" w:type="dxa"/>
            <w:tcBorders>
              <w:top w:val="single" w:sz="6" w:space="0" w:color="auto"/>
              <w:left w:val="single" w:sz="4" w:space="0" w:color="auto"/>
              <w:bottom w:val="single" w:sz="6" w:space="0" w:color="auto"/>
              <w:right w:val="single" w:sz="6" w:space="0" w:color="auto"/>
            </w:tcBorders>
            <w:vAlign w:val="center"/>
          </w:tcPr>
          <w:p w:rsidR="00E35971" w:rsidRPr="004D443D" w:rsidRDefault="0071206D">
            <w:pPr>
              <w:rPr>
                <w:rFonts w:hAnsi="宋体" w:cs="Arial"/>
                <w:sz w:val="24"/>
                <w:szCs w:val="21"/>
              </w:rPr>
            </w:pPr>
            <w:r w:rsidRPr="004D443D">
              <w:rPr>
                <w:rFonts w:hAnsi="宋体" w:cs="Arial" w:hint="eastAsia"/>
                <w:sz w:val="24"/>
                <w:szCs w:val="21"/>
              </w:rPr>
              <w:t>（</w:t>
            </w:r>
            <w:r w:rsidRPr="004D443D">
              <w:rPr>
                <w:rFonts w:hAnsi="宋体" w:cs="Arial"/>
                <w:sz w:val="24"/>
                <w:szCs w:val="21"/>
              </w:rPr>
              <w:t>大</w:t>
            </w:r>
            <w:r w:rsidRPr="004D443D">
              <w:rPr>
                <w:rFonts w:hAnsi="宋体" w:cs="Arial" w:hint="eastAsia"/>
                <w:sz w:val="24"/>
                <w:szCs w:val="21"/>
              </w:rPr>
              <w:t>写）：</w:t>
            </w:r>
          </w:p>
        </w:tc>
      </w:tr>
      <w:tr w:rsidR="00E35971" w:rsidRPr="004D443D">
        <w:trPr>
          <w:cantSplit/>
          <w:trHeight w:hRule="exact" w:val="608"/>
          <w:jc w:val="center"/>
        </w:trPr>
        <w:tc>
          <w:tcPr>
            <w:tcW w:w="2527" w:type="dxa"/>
            <w:tcBorders>
              <w:top w:val="single" w:sz="4" w:space="0" w:color="auto"/>
              <w:left w:val="single" w:sz="6" w:space="0" w:color="auto"/>
              <w:bottom w:val="single" w:sz="4" w:space="0" w:color="auto"/>
              <w:right w:val="single" w:sz="6" w:space="0" w:color="auto"/>
            </w:tcBorders>
            <w:vAlign w:val="center"/>
          </w:tcPr>
          <w:p w:rsidR="00E35971" w:rsidRPr="004D443D" w:rsidRDefault="00FB0FEB">
            <w:pPr>
              <w:autoSpaceDE w:val="0"/>
              <w:autoSpaceDN w:val="0"/>
              <w:adjustRightInd w:val="0"/>
              <w:jc w:val="center"/>
              <w:rPr>
                <w:rFonts w:hAnsi="宋体" w:cs="Arial"/>
                <w:sz w:val="24"/>
                <w:szCs w:val="21"/>
              </w:rPr>
            </w:pPr>
            <w:r w:rsidRPr="004D443D">
              <w:rPr>
                <w:rFonts w:hAnsi="宋体" w:cs="Arial" w:hint="eastAsia"/>
                <w:sz w:val="24"/>
                <w:szCs w:val="21"/>
              </w:rPr>
              <w:t>服务期</w:t>
            </w:r>
          </w:p>
        </w:tc>
        <w:tc>
          <w:tcPr>
            <w:tcW w:w="6225" w:type="dxa"/>
            <w:tcBorders>
              <w:top w:val="single" w:sz="6" w:space="0" w:color="auto"/>
              <w:left w:val="single" w:sz="6" w:space="0" w:color="auto"/>
              <w:bottom w:val="single" w:sz="6" w:space="0" w:color="auto"/>
              <w:right w:val="single" w:sz="6" w:space="0" w:color="auto"/>
            </w:tcBorders>
            <w:vAlign w:val="center"/>
          </w:tcPr>
          <w:p w:rsidR="00E35971" w:rsidRPr="004D443D" w:rsidRDefault="00BC6822">
            <w:pPr>
              <w:jc w:val="center"/>
              <w:rPr>
                <w:rFonts w:hAnsi="宋体" w:cs="Arial"/>
                <w:sz w:val="24"/>
                <w:szCs w:val="21"/>
              </w:rPr>
            </w:pPr>
            <w:r w:rsidRPr="004D443D">
              <w:rPr>
                <w:rFonts w:hAnsi="宋体" w:cs="Arial"/>
                <w:sz w:val="24"/>
                <w:szCs w:val="21"/>
              </w:rPr>
              <w:t>一年</w:t>
            </w:r>
          </w:p>
        </w:tc>
      </w:tr>
      <w:tr w:rsidR="00E35971" w:rsidRPr="004D443D">
        <w:trPr>
          <w:cantSplit/>
          <w:trHeight w:hRule="exact" w:val="604"/>
          <w:jc w:val="center"/>
        </w:trPr>
        <w:tc>
          <w:tcPr>
            <w:tcW w:w="2527" w:type="dxa"/>
            <w:tcBorders>
              <w:top w:val="single" w:sz="4" w:space="0" w:color="auto"/>
              <w:left w:val="single" w:sz="6" w:space="0" w:color="auto"/>
              <w:bottom w:val="single" w:sz="6" w:space="0" w:color="auto"/>
              <w:right w:val="single" w:sz="6" w:space="0" w:color="auto"/>
            </w:tcBorders>
            <w:vAlign w:val="center"/>
          </w:tcPr>
          <w:p w:rsidR="00E35971" w:rsidRPr="004D443D" w:rsidRDefault="0071206D">
            <w:pPr>
              <w:autoSpaceDE w:val="0"/>
              <w:autoSpaceDN w:val="0"/>
              <w:adjustRightInd w:val="0"/>
              <w:jc w:val="center"/>
              <w:rPr>
                <w:rFonts w:hAnsi="宋体" w:cs="Arial"/>
                <w:sz w:val="24"/>
                <w:szCs w:val="21"/>
              </w:rPr>
            </w:pPr>
            <w:r w:rsidRPr="004D443D">
              <w:rPr>
                <w:rFonts w:hAnsi="宋体" w:cs="Arial" w:hint="eastAsia"/>
                <w:sz w:val="24"/>
                <w:szCs w:val="21"/>
              </w:rPr>
              <w:t>服务地点</w:t>
            </w:r>
          </w:p>
        </w:tc>
        <w:tc>
          <w:tcPr>
            <w:tcW w:w="6225" w:type="dxa"/>
            <w:tcBorders>
              <w:top w:val="single" w:sz="6" w:space="0" w:color="auto"/>
              <w:left w:val="single" w:sz="6" w:space="0" w:color="auto"/>
              <w:bottom w:val="single" w:sz="6" w:space="0" w:color="auto"/>
              <w:right w:val="single" w:sz="6" w:space="0" w:color="auto"/>
            </w:tcBorders>
            <w:vAlign w:val="center"/>
          </w:tcPr>
          <w:p w:rsidR="00E35971" w:rsidRPr="004D443D" w:rsidRDefault="0071206D">
            <w:pPr>
              <w:jc w:val="center"/>
              <w:rPr>
                <w:rFonts w:hAnsi="宋体" w:cs="Arial"/>
                <w:sz w:val="24"/>
                <w:szCs w:val="21"/>
              </w:rPr>
            </w:pPr>
            <w:r w:rsidRPr="004D443D">
              <w:rPr>
                <w:rFonts w:hAnsi="宋体" w:cs="Arial" w:hint="eastAsia"/>
                <w:sz w:val="24"/>
                <w:szCs w:val="21"/>
              </w:rPr>
              <w:t>采购人指定地点</w:t>
            </w:r>
          </w:p>
        </w:tc>
      </w:tr>
    </w:tbl>
    <w:p w:rsidR="00E35971" w:rsidRPr="004D443D" w:rsidRDefault="00E35971">
      <w:pPr>
        <w:rPr>
          <w:rFonts w:hAnsi="宋体"/>
          <w:sz w:val="24"/>
          <w:szCs w:val="24"/>
        </w:rPr>
      </w:pPr>
    </w:p>
    <w:p w:rsidR="00E35971" w:rsidRPr="004D443D" w:rsidRDefault="0071206D">
      <w:pPr>
        <w:spacing w:line="400" w:lineRule="exact"/>
        <w:rPr>
          <w:rFonts w:hAnsi="宋体"/>
          <w:b/>
          <w:sz w:val="24"/>
          <w:szCs w:val="24"/>
        </w:rPr>
      </w:pPr>
      <w:r w:rsidRPr="004D443D">
        <w:rPr>
          <w:rFonts w:hAnsi="宋体" w:hint="eastAsia"/>
          <w:b/>
          <w:sz w:val="24"/>
          <w:szCs w:val="24"/>
        </w:rPr>
        <w:t>注：本次采购的服务报价单位为：人民币元。</w:t>
      </w:r>
    </w:p>
    <w:p w:rsidR="00E35971" w:rsidRPr="004D443D" w:rsidRDefault="00E35971">
      <w:pPr>
        <w:widowControl/>
        <w:autoSpaceDE w:val="0"/>
        <w:autoSpaceDN w:val="0"/>
        <w:ind w:firstLineChars="150" w:firstLine="360"/>
        <w:jc w:val="left"/>
        <w:textAlignment w:val="bottom"/>
        <w:rPr>
          <w:rFonts w:hAnsi="宋体"/>
          <w:sz w:val="24"/>
          <w:szCs w:val="24"/>
        </w:rPr>
      </w:pPr>
    </w:p>
    <w:p w:rsidR="00E35971" w:rsidRPr="004D443D" w:rsidRDefault="0071206D">
      <w:pPr>
        <w:widowControl/>
        <w:autoSpaceDE w:val="0"/>
        <w:autoSpaceDN w:val="0"/>
        <w:spacing w:line="360" w:lineRule="auto"/>
        <w:jc w:val="left"/>
        <w:textAlignment w:val="bottom"/>
        <w:rPr>
          <w:rFonts w:hAnsi="宋体"/>
          <w:sz w:val="24"/>
          <w:szCs w:val="24"/>
        </w:rPr>
      </w:pPr>
      <w:r w:rsidRPr="004D443D">
        <w:rPr>
          <w:rFonts w:hAnsi="宋体" w:hint="eastAsia"/>
          <w:sz w:val="24"/>
          <w:szCs w:val="24"/>
        </w:rPr>
        <w:t>注:1、磋商报价应包括磋商文件所规定的采购范围的全部内容；</w:t>
      </w:r>
    </w:p>
    <w:p w:rsidR="00E35971" w:rsidRPr="004D443D" w:rsidRDefault="0071206D">
      <w:pPr>
        <w:widowControl/>
        <w:numPr>
          <w:ilvl w:val="0"/>
          <w:numId w:val="13"/>
        </w:numPr>
        <w:autoSpaceDE w:val="0"/>
        <w:autoSpaceDN w:val="0"/>
        <w:spacing w:line="360" w:lineRule="auto"/>
        <w:ind w:firstLineChars="150" w:firstLine="360"/>
        <w:jc w:val="left"/>
        <w:textAlignment w:val="bottom"/>
        <w:rPr>
          <w:rFonts w:hAnsi="宋体" w:cs="宋体"/>
          <w:sz w:val="24"/>
          <w:szCs w:val="24"/>
        </w:rPr>
      </w:pPr>
      <w:r w:rsidRPr="004D443D">
        <w:rPr>
          <w:rFonts w:hAnsi="宋体" w:cs="宋体" w:hint="eastAsia"/>
          <w:sz w:val="24"/>
          <w:szCs w:val="24"/>
        </w:rPr>
        <w:t>磋商小组</w:t>
      </w:r>
      <w:r w:rsidRPr="004D443D">
        <w:rPr>
          <w:rFonts w:hAnsi="宋体" w:cs="宋体"/>
          <w:sz w:val="24"/>
          <w:szCs w:val="24"/>
        </w:rPr>
        <w:t>发现</w:t>
      </w:r>
      <w:r w:rsidRPr="004D443D">
        <w:rPr>
          <w:rFonts w:hAnsi="宋体" w:cs="宋体" w:hint="eastAsia"/>
          <w:sz w:val="24"/>
          <w:szCs w:val="24"/>
        </w:rPr>
        <w:t>供应商</w:t>
      </w:r>
      <w:r w:rsidRPr="004D443D">
        <w:rPr>
          <w:rFonts w:hAnsi="宋体" w:cs="宋体"/>
          <w:sz w:val="24"/>
          <w:szCs w:val="24"/>
        </w:rPr>
        <w:t>的报价明显低于其他</w:t>
      </w:r>
      <w:r w:rsidRPr="004D443D">
        <w:rPr>
          <w:rFonts w:hAnsi="宋体" w:cs="宋体" w:hint="eastAsia"/>
          <w:sz w:val="24"/>
          <w:szCs w:val="24"/>
        </w:rPr>
        <w:t>磋商报价</w:t>
      </w:r>
      <w:r w:rsidRPr="004D443D">
        <w:rPr>
          <w:rFonts w:hAnsi="宋体" w:cs="宋体"/>
          <w:sz w:val="24"/>
          <w:szCs w:val="24"/>
        </w:rPr>
        <w:t>，或者其</w:t>
      </w:r>
      <w:r w:rsidRPr="004D443D">
        <w:rPr>
          <w:rFonts w:hAnsi="宋体" w:cs="宋体" w:hint="eastAsia"/>
          <w:sz w:val="24"/>
          <w:szCs w:val="24"/>
        </w:rPr>
        <w:t>磋商报价</w:t>
      </w:r>
      <w:r w:rsidRPr="004D443D">
        <w:rPr>
          <w:rFonts w:hAnsi="宋体" w:cs="宋体"/>
          <w:sz w:val="24"/>
          <w:szCs w:val="24"/>
        </w:rPr>
        <w:t>可能低于其成本的，应当要求该</w:t>
      </w:r>
      <w:r w:rsidRPr="004D443D">
        <w:rPr>
          <w:rFonts w:hAnsi="宋体" w:cs="宋体" w:hint="eastAsia"/>
          <w:sz w:val="24"/>
          <w:szCs w:val="24"/>
        </w:rPr>
        <w:t>供应商做出</w:t>
      </w:r>
      <w:r w:rsidRPr="004D443D">
        <w:rPr>
          <w:rFonts w:hAnsi="宋体" w:cs="宋体"/>
          <w:sz w:val="24"/>
          <w:szCs w:val="24"/>
        </w:rPr>
        <w:t>书面说明并提供相应的证明材料。</w:t>
      </w:r>
      <w:r w:rsidRPr="004D443D">
        <w:rPr>
          <w:rFonts w:hAnsi="宋体" w:cs="宋体" w:hint="eastAsia"/>
          <w:sz w:val="24"/>
          <w:szCs w:val="24"/>
        </w:rPr>
        <w:t>供应商</w:t>
      </w:r>
      <w:r w:rsidRPr="004D443D">
        <w:rPr>
          <w:rFonts w:hAnsi="宋体" w:cs="宋体"/>
          <w:sz w:val="24"/>
          <w:szCs w:val="24"/>
        </w:rPr>
        <w:t>不能合理说明或者不能提供相应证明材料的，由</w:t>
      </w:r>
      <w:r w:rsidRPr="004D443D">
        <w:rPr>
          <w:rFonts w:hAnsi="宋体" w:cs="宋体" w:hint="eastAsia"/>
          <w:sz w:val="24"/>
          <w:szCs w:val="24"/>
        </w:rPr>
        <w:t>磋商小组</w:t>
      </w:r>
      <w:r w:rsidRPr="004D443D">
        <w:rPr>
          <w:rFonts w:hAnsi="宋体" w:cs="宋体"/>
          <w:sz w:val="24"/>
          <w:szCs w:val="24"/>
        </w:rPr>
        <w:t>认定该</w:t>
      </w:r>
      <w:r w:rsidRPr="004D443D">
        <w:rPr>
          <w:rFonts w:hAnsi="宋体" w:cs="宋体" w:hint="eastAsia"/>
          <w:sz w:val="24"/>
          <w:szCs w:val="24"/>
        </w:rPr>
        <w:t>供应商</w:t>
      </w:r>
      <w:r w:rsidRPr="004D443D">
        <w:rPr>
          <w:rFonts w:hAnsi="宋体" w:cs="宋体"/>
          <w:sz w:val="24"/>
          <w:szCs w:val="24"/>
        </w:rPr>
        <w:t>以低于成本报价竞标，其投标作废标处理。</w:t>
      </w: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71206D">
      <w:pPr>
        <w:pStyle w:val="ad"/>
        <w:tabs>
          <w:tab w:val="left" w:pos="5580"/>
        </w:tabs>
        <w:spacing w:line="400" w:lineRule="exact"/>
        <w:rPr>
          <w:rFonts w:hAnsi="宋体"/>
          <w:sz w:val="24"/>
          <w:szCs w:val="24"/>
        </w:rPr>
      </w:pPr>
      <w:r w:rsidRPr="004D443D">
        <w:rPr>
          <w:rFonts w:hAnsi="宋体" w:hint="eastAsia"/>
          <w:sz w:val="24"/>
          <w:szCs w:val="24"/>
        </w:rPr>
        <w:t>供应商名称（盖章）：</w:t>
      </w:r>
    </w:p>
    <w:p w:rsidR="00E35971" w:rsidRPr="004D443D" w:rsidRDefault="0071206D">
      <w:pPr>
        <w:pStyle w:val="ad"/>
        <w:tabs>
          <w:tab w:val="left" w:pos="5580"/>
        </w:tabs>
        <w:spacing w:line="400" w:lineRule="exact"/>
        <w:rPr>
          <w:rFonts w:hAnsi="宋体"/>
          <w:sz w:val="24"/>
          <w:szCs w:val="24"/>
          <w:u w:val="single"/>
        </w:rPr>
      </w:pPr>
      <w:r w:rsidRPr="004D443D">
        <w:rPr>
          <w:rFonts w:hAnsi="宋体" w:hint="eastAsia"/>
          <w:sz w:val="24"/>
          <w:szCs w:val="24"/>
        </w:rPr>
        <w:t>供应商授权代表(签字):</w:t>
      </w:r>
      <w:r w:rsidRPr="004D443D">
        <w:rPr>
          <w:rFonts w:hAnsi="宋体"/>
          <w:sz w:val="24"/>
          <w:szCs w:val="24"/>
          <w:u w:val="single"/>
        </w:rPr>
        <w:tab/>
      </w:r>
    </w:p>
    <w:p w:rsidR="00E35971" w:rsidRPr="004D443D" w:rsidRDefault="0071206D">
      <w:pPr>
        <w:pStyle w:val="ad"/>
        <w:tabs>
          <w:tab w:val="left" w:pos="5580"/>
        </w:tabs>
        <w:spacing w:line="400" w:lineRule="exact"/>
        <w:rPr>
          <w:rFonts w:hAnsi="宋体"/>
          <w:sz w:val="24"/>
          <w:szCs w:val="24"/>
        </w:rPr>
      </w:pPr>
      <w:r w:rsidRPr="004D443D">
        <w:rPr>
          <w:rFonts w:hAnsi="宋体" w:hint="eastAsia"/>
          <w:sz w:val="24"/>
          <w:szCs w:val="24"/>
        </w:rPr>
        <w:t>日期：     年   月   日</w:t>
      </w: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71206D">
      <w:pPr>
        <w:pStyle w:val="2"/>
        <w:spacing w:before="0" w:after="0" w:line="480" w:lineRule="exact"/>
        <w:rPr>
          <w:rFonts w:ascii="宋体" w:eastAsia="宋体" w:hAnsi="宋体"/>
          <w:bCs w:val="0"/>
          <w:sz w:val="28"/>
          <w:szCs w:val="28"/>
        </w:rPr>
      </w:pPr>
      <w:r w:rsidRPr="004D443D">
        <w:rPr>
          <w:rFonts w:ascii="宋体" w:eastAsia="宋体" w:hAnsi="宋体" w:hint="eastAsia"/>
          <w:bCs w:val="0"/>
          <w:sz w:val="28"/>
          <w:szCs w:val="28"/>
        </w:rPr>
        <w:t>附件3</w:t>
      </w:r>
    </w:p>
    <w:p w:rsidR="00BC6822" w:rsidRPr="004D443D" w:rsidRDefault="00BC6822" w:rsidP="00BC6822">
      <w:pPr>
        <w:adjustRightInd w:val="0"/>
        <w:snapToGrid w:val="0"/>
        <w:ind w:firstLineChars="200" w:firstLine="560"/>
        <w:jc w:val="center"/>
        <w:rPr>
          <w:rFonts w:hAnsi="宋体"/>
          <w:sz w:val="28"/>
          <w:szCs w:val="28"/>
        </w:rPr>
      </w:pPr>
      <w:r w:rsidRPr="004D443D">
        <w:rPr>
          <w:rFonts w:hAnsi="宋体" w:hint="eastAsia"/>
          <w:sz w:val="28"/>
          <w:szCs w:val="28"/>
        </w:rPr>
        <w:t>项目分项报价表</w:t>
      </w:r>
    </w:p>
    <w:p w:rsidR="00BC6822" w:rsidRPr="004D443D" w:rsidRDefault="00BC6822" w:rsidP="00BC6822">
      <w:pPr>
        <w:adjustRightInd w:val="0"/>
        <w:snapToGrid w:val="0"/>
        <w:ind w:firstLineChars="200" w:firstLine="680"/>
        <w:rPr>
          <w:rFonts w:hAnsi="宋体"/>
        </w:rPr>
      </w:pPr>
    </w:p>
    <w:p w:rsidR="00BC6822" w:rsidRPr="004D443D" w:rsidRDefault="00BC6822" w:rsidP="00BC6822">
      <w:pPr>
        <w:adjustRightInd w:val="0"/>
        <w:snapToGrid w:val="0"/>
        <w:ind w:firstLineChars="200" w:firstLine="680"/>
        <w:rPr>
          <w:rFonts w:hAnsi="宋体"/>
        </w:rPr>
      </w:pPr>
    </w:p>
    <w:p w:rsidR="00BC6822" w:rsidRPr="004D443D" w:rsidRDefault="00BC6822" w:rsidP="00BC6822">
      <w:pPr>
        <w:widowControl/>
        <w:autoSpaceDE w:val="0"/>
        <w:autoSpaceDN w:val="0"/>
        <w:spacing w:line="360" w:lineRule="auto"/>
        <w:ind w:firstLineChars="300" w:firstLine="720"/>
        <w:jc w:val="left"/>
        <w:textAlignment w:val="bottom"/>
        <w:rPr>
          <w:rFonts w:hAnsi="宋体" w:cs="宋体"/>
          <w:sz w:val="24"/>
          <w:szCs w:val="24"/>
        </w:rPr>
      </w:pPr>
      <w:r w:rsidRPr="004D443D">
        <w:rPr>
          <w:rFonts w:hAnsi="宋体" w:cs="宋体" w:hint="eastAsia"/>
          <w:sz w:val="24"/>
          <w:szCs w:val="24"/>
        </w:rPr>
        <w:t>投标人</w:t>
      </w:r>
      <w:r w:rsidRPr="004D443D">
        <w:rPr>
          <w:rFonts w:hAnsi="宋体" w:cs="宋体"/>
          <w:sz w:val="24"/>
          <w:szCs w:val="24"/>
        </w:rPr>
        <w:t>根据项目情况和自身情况列明各分项价格，要求各分项价格之和等于</w:t>
      </w:r>
      <w:r w:rsidRPr="004D443D">
        <w:rPr>
          <w:rFonts w:hAnsi="宋体" w:cs="宋体" w:hint="eastAsia"/>
          <w:sz w:val="24"/>
          <w:szCs w:val="24"/>
        </w:rPr>
        <w:t>开标一览表中</w:t>
      </w:r>
      <w:r w:rsidRPr="004D443D">
        <w:rPr>
          <w:rFonts w:hAnsi="宋体" w:cs="宋体"/>
          <w:sz w:val="24"/>
          <w:szCs w:val="24"/>
        </w:rPr>
        <w:t>的</w:t>
      </w:r>
      <w:r w:rsidRPr="004D443D">
        <w:rPr>
          <w:rFonts w:hAnsi="宋体" w:cs="宋体" w:hint="eastAsia"/>
          <w:sz w:val="24"/>
          <w:szCs w:val="24"/>
        </w:rPr>
        <w:t>投标</w:t>
      </w:r>
      <w:r w:rsidRPr="004D443D">
        <w:rPr>
          <w:rFonts w:hAnsi="宋体" w:cs="宋体"/>
          <w:sz w:val="24"/>
          <w:szCs w:val="24"/>
        </w:rPr>
        <w:t>总价。各分项价格要求完整无漏项，完全包括完成与本项目有关的一切费用，否则视同免费提供。</w:t>
      </w:r>
    </w:p>
    <w:p w:rsidR="00BC6822" w:rsidRPr="004D443D" w:rsidRDefault="00BC6822" w:rsidP="00BC6822">
      <w:pPr>
        <w:widowControl/>
        <w:autoSpaceDE w:val="0"/>
        <w:autoSpaceDN w:val="0"/>
        <w:spacing w:line="360" w:lineRule="auto"/>
        <w:ind w:left="360"/>
        <w:jc w:val="left"/>
        <w:textAlignment w:val="bottom"/>
        <w:rPr>
          <w:rFonts w:hAnsi="宋体" w:cs="宋体"/>
          <w:sz w:val="24"/>
          <w:szCs w:val="24"/>
        </w:rPr>
      </w:pPr>
    </w:p>
    <w:p w:rsidR="00BC6822" w:rsidRPr="004D443D" w:rsidRDefault="00BC6822" w:rsidP="00BC6822">
      <w:pPr>
        <w:spacing w:line="460" w:lineRule="exact"/>
      </w:pPr>
    </w:p>
    <w:p w:rsidR="00BC6822" w:rsidRPr="004D443D" w:rsidRDefault="00BC6822" w:rsidP="00BC6822">
      <w:pPr>
        <w:adjustRightInd w:val="0"/>
        <w:snapToGrid w:val="0"/>
        <w:spacing w:before="50" w:line="460" w:lineRule="exact"/>
        <w:ind w:firstLine="480"/>
        <w:rPr>
          <w:rFonts w:hAnsi="宋体" w:cs="宋体"/>
          <w:sz w:val="24"/>
          <w:szCs w:val="24"/>
        </w:rPr>
      </w:pPr>
      <w:r w:rsidRPr="004D443D">
        <w:rPr>
          <w:rFonts w:hAnsi="宋体" w:cs="宋体" w:hint="eastAsia"/>
          <w:sz w:val="24"/>
          <w:szCs w:val="24"/>
        </w:rPr>
        <w:t>投标人名称（单位公章）：</w:t>
      </w:r>
      <w:r w:rsidRPr="004D443D">
        <w:rPr>
          <w:sz w:val="24"/>
          <w:szCs w:val="24"/>
        </w:rPr>
        <w:t>_____________</w:t>
      </w:r>
    </w:p>
    <w:p w:rsidR="00BC6822" w:rsidRPr="004D443D" w:rsidRDefault="00BC6822" w:rsidP="00BC6822">
      <w:pPr>
        <w:spacing w:line="460" w:lineRule="exact"/>
        <w:ind w:firstLine="480"/>
        <w:rPr>
          <w:sz w:val="24"/>
          <w:szCs w:val="24"/>
        </w:rPr>
      </w:pPr>
      <w:r w:rsidRPr="004D443D">
        <w:rPr>
          <w:rFonts w:hAnsi="宋体" w:hint="eastAsia"/>
          <w:sz w:val="24"/>
          <w:szCs w:val="24"/>
        </w:rPr>
        <w:t>法定代表人（或委托代理人）签字：</w:t>
      </w:r>
      <w:r w:rsidRPr="004D443D">
        <w:rPr>
          <w:sz w:val="24"/>
          <w:szCs w:val="24"/>
        </w:rPr>
        <w:t>___________________</w:t>
      </w:r>
    </w:p>
    <w:p w:rsidR="00BC6822" w:rsidRPr="004D443D" w:rsidRDefault="00BC6822" w:rsidP="00BC6822">
      <w:pPr>
        <w:spacing w:line="460" w:lineRule="exact"/>
        <w:ind w:firstLine="480"/>
        <w:rPr>
          <w:sz w:val="24"/>
          <w:szCs w:val="24"/>
        </w:rPr>
      </w:pPr>
      <w:r w:rsidRPr="004D443D">
        <w:rPr>
          <w:rFonts w:hint="eastAsia"/>
          <w:sz w:val="24"/>
          <w:szCs w:val="24"/>
        </w:rPr>
        <w:t>日期：年月 日</w:t>
      </w:r>
    </w:p>
    <w:p w:rsidR="00E35971" w:rsidRPr="004D443D" w:rsidRDefault="00E35971" w:rsidP="00BC6822">
      <w:pPr>
        <w:pStyle w:val="2"/>
        <w:spacing w:before="0" w:after="0" w:line="480" w:lineRule="exact"/>
        <w:jc w:val="center"/>
        <w:rPr>
          <w:rFonts w:ascii="宋体" w:eastAsia="宋体" w:hAnsi="宋体"/>
          <w:bCs w:val="0"/>
          <w:sz w:val="28"/>
          <w:szCs w:val="28"/>
        </w:rPr>
      </w:pPr>
    </w:p>
    <w:p w:rsidR="00E35971" w:rsidRPr="004D443D" w:rsidRDefault="00E35971">
      <w:pPr>
        <w:widowControl/>
        <w:autoSpaceDE w:val="0"/>
        <w:autoSpaceDN w:val="0"/>
        <w:spacing w:line="360" w:lineRule="auto"/>
        <w:jc w:val="left"/>
        <w:textAlignment w:val="bottom"/>
        <w:rPr>
          <w:rFonts w:hAnsi="宋体" w:cs="宋体"/>
          <w:sz w:val="24"/>
          <w:szCs w:val="24"/>
        </w:rPr>
      </w:pPr>
    </w:p>
    <w:p w:rsidR="00E35971" w:rsidRPr="004D443D" w:rsidRDefault="0071206D">
      <w:pPr>
        <w:pStyle w:val="2"/>
        <w:pageBreakBefore/>
        <w:tabs>
          <w:tab w:val="left" w:pos="5580"/>
        </w:tabs>
        <w:spacing w:before="0" w:after="0" w:line="22" w:lineRule="atLeast"/>
        <w:rPr>
          <w:rFonts w:ascii="宋体" w:eastAsia="宋体" w:hAnsi="宋体"/>
          <w:sz w:val="28"/>
          <w:szCs w:val="28"/>
        </w:rPr>
      </w:pPr>
      <w:bookmarkStart w:id="50" w:name="_Toc495679418"/>
      <w:r w:rsidRPr="004D443D">
        <w:rPr>
          <w:rFonts w:ascii="宋体" w:eastAsia="宋体" w:hAnsi="宋体" w:hint="eastAsia"/>
          <w:sz w:val="28"/>
          <w:szCs w:val="28"/>
        </w:rPr>
        <w:lastRenderedPageBreak/>
        <w:t>附件</w:t>
      </w:r>
      <w:r w:rsidR="008B6033" w:rsidRPr="004D443D">
        <w:rPr>
          <w:rFonts w:ascii="宋体" w:eastAsia="宋体" w:hAnsi="宋体" w:hint="eastAsia"/>
          <w:sz w:val="28"/>
          <w:szCs w:val="28"/>
        </w:rPr>
        <w:t>4</w:t>
      </w:r>
      <w:r w:rsidRPr="004D443D">
        <w:rPr>
          <w:rFonts w:ascii="宋体" w:eastAsia="宋体" w:hAnsi="宋体" w:hint="eastAsia"/>
          <w:sz w:val="28"/>
          <w:szCs w:val="28"/>
        </w:rPr>
        <w:t>法定代表人证明书或法定代表人委托书</w:t>
      </w:r>
      <w:bookmarkStart w:id="51" w:name="_Toc183588706"/>
      <w:bookmarkStart w:id="52" w:name="_Toc520356229"/>
      <w:bookmarkStart w:id="53" w:name="_Ref467988471"/>
      <w:bookmarkStart w:id="54" w:name="_Toc520125062"/>
      <w:bookmarkStart w:id="55" w:name="_Ref467988479"/>
      <w:bookmarkStart w:id="56" w:name="_Ref467988485"/>
      <w:bookmarkStart w:id="57" w:name="_Toc520356228"/>
      <w:bookmarkStart w:id="58" w:name="_Toc480942357"/>
      <w:bookmarkStart w:id="59" w:name="_Toc520125061"/>
      <w:bookmarkStart w:id="60" w:name="_Ref467990101"/>
      <w:bookmarkStart w:id="61" w:name="_Ref467990100"/>
      <w:bookmarkStart w:id="62" w:name="_Toc480942358"/>
      <w:bookmarkStart w:id="63" w:name="_Ref467990064"/>
      <w:bookmarkStart w:id="64" w:name="_Ref467990058"/>
      <w:bookmarkEnd w:id="50"/>
    </w:p>
    <w:bookmarkEnd w:id="51"/>
    <w:p w:rsidR="00E35971" w:rsidRPr="004D443D" w:rsidRDefault="00E35971">
      <w:pPr>
        <w:pStyle w:val="a0"/>
        <w:rPr>
          <w:rFonts w:hAnsi="宋体"/>
          <w:sz w:val="21"/>
          <w:szCs w:val="21"/>
        </w:rPr>
      </w:pPr>
    </w:p>
    <w:p w:rsidR="00E35971" w:rsidRPr="004D443D" w:rsidRDefault="00E35971">
      <w:pPr>
        <w:spacing w:line="560" w:lineRule="exact"/>
        <w:jc w:val="center"/>
        <w:rPr>
          <w:rFonts w:hAnsi="宋体"/>
          <w:b/>
          <w:sz w:val="32"/>
          <w:szCs w:val="32"/>
        </w:rPr>
      </w:pPr>
    </w:p>
    <w:p w:rsidR="00E35971" w:rsidRPr="004D443D" w:rsidRDefault="0071206D">
      <w:pPr>
        <w:spacing w:line="560" w:lineRule="exact"/>
        <w:jc w:val="center"/>
        <w:rPr>
          <w:rFonts w:hAnsi="宋体"/>
          <w:b/>
          <w:sz w:val="32"/>
          <w:szCs w:val="32"/>
        </w:rPr>
      </w:pPr>
      <w:r w:rsidRPr="004D443D">
        <w:rPr>
          <w:rFonts w:hAnsi="宋体" w:hint="eastAsia"/>
          <w:b/>
          <w:sz w:val="32"/>
          <w:szCs w:val="32"/>
        </w:rPr>
        <w:t>法定代表人身份证明书</w:t>
      </w:r>
    </w:p>
    <w:p w:rsidR="00E35971" w:rsidRPr="004D443D" w:rsidRDefault="0071206D">
      <w:pPr>
        <w:spacing w:line="360" w:lineRule="auto"/>
        <w:ind w:firstLineChars="200" w:firstLine="560"/>
        <w:rPr>
          <w:rFonts w:hAnsi="宋体"/>
          <w:sz w:val="28"/>
          <w:szCs w:val="28"/>
          <w:u w:val="single"/>
        </w:rPr>
      </w:pPr>
      <w:r w:rsidRPr="004D443D">
        <w:rPr>
          <w:rFonts w:hAnsi="宋体" w:hint="eastAsia"/>
          <w:sz w:val="28"/>
          <w:szCs w:val="28"/>
        </w:rPr>
        <w:t>单位名称：</w:t>
      </w:r>
    </w:p>
    <w:p w:rsidR="00E35971" w:rsidRPr="004D443D" w:rsidRDefault="0071206D">
      <w:pPr>
        <w:spacing w:line="360" w:lineRule="auto"/>
        <w:ind w:firstLineChars="200" w:firstLine="560"/>
        <w:rPr>
          <w:rFonts w:hAnsi="宋体"/>
          <w:sz w:val="28"/>
          <w:szCs w:val="28"/>
        </w:rPr>
      </w:pPr>
      <w:r w:rsidRPr="004D443D">
        <w:rPr>
          <w:rFonts w:hAnsi="宋体" w:hint="eastAsia"/>
          <w:sz w:val="28"/>
          <w:szCs w:val="28"/>
        </w:rPr>
        <w:t>单位性质：</w:t>
      </w:r>
    </w:p>
    <w:p w:rsidR="00E35971" w:rsidRPr="004D443D" w:rsidRDefault="0071206D">
      <w:pPr>
        <w:spacing w:line="360" w:lineRule="auto"/>
        <w:ind w:firstLineChars="200" w:firstLine="560"/>
        <w:rPr>
          <w:rFonts w:hAnsi="宋体"/>
          <w:sz w:val="28"/>
          <w:szCs w:val="28"/>
        </w:rPr>
      </w:pPr>
      <w:r w:rsidRPr="004D443D">
        <w:rPr>
          <w:rFonts w:hAnsi="宋体" w:hint="eastAsia"/>
          <w:sz w:val="28"/>
          <w:szCs w:val="28"/>
        </w:rPr>
        <w:t>地    址：</w:t>
      </w:r>
    </w:p>
    <w:p w:rsidR="00E35971" w:rsidRPr="004D443D" w:rsidRDefault="0071206D">
      <w:pPr>
        <w:spacing w:line="360" w:lineRule="auto"/>
        <w:ind w:firstLineChars="200" w:firstLine="560"/>
        <w:rPr>
          <w:rFonts w:hAnsi="宋体"/>
          <w:sz w:val="28"/>
          <w:szCs w:val="28"/>
        </w:rPr>
      </w:pPr>
      <w:r w:rsidRPr="004D443D">
        <w:rPr>
          <w:rFonts w:hAnsi="宋体" w:hint="eastAsia"/>
          <w:sz w:val="28"/>
          <w:szCs w:val="28"/>
        </w:rPr>
        <w:t>成立时间：年月日</w:t>
      </w:r>
    </w:p>
    <w:p w:rsidR="00E35971" w:rsidRPr="004D443D" w:rsidRDefault="0071206D">
      <w:pPr>
        <w:spacing w:line="360" w:lineRule="auto"/>
        <w:ind w:firstLineChars="200" w:firstLine="560"/>
        <w:rPr>
          <w:rFonts w:hAnsi="宋体"/>
          <w:sz w:val="28"/>
          <w:szCs w:val="28"/>
          <w:u w:val="single"/>
        </w:rPr>
      </w:pPr>
      <w:r w:rsidRPr="004D443D">
        <w:rPr>
          <w:rFonts w:hAnsi="宋体" w:hint="eastAsia"/>
          <w:sz w:val="28"/>
          <w:szCs w:val="28"/>
        </w:rPr>
        <w:t>经营期限：</w:t>
      </w:r>
    </w:p>
    <w:p w:rsidR="00E35971" w:rsidRPr="004D443D" w:rsidRDefault="0071206D">
      <w:pPr>
        <w:spacing w:line="360" w:lineRule="auto"/>
        <w:ind w:firstLineChars="200" w:firstLine="560"/>
        <w:rPr>
          <w:rFonts w:hAnsi="宋体"/>
          <w:sz w:val="28"/>
          <w:szCs w:val="28"/>
          <w:u w:val="single"/>
        </w:rPr>
      </w:pPr>
      <w:r w:rsidRPr="004D443D">
        <w:rPr>
          <w:rFonts w:hAnsi="宋体" w:hint="eastAsia"/>
          <w:sz w:val="28"/>
          <w:szCs w:val="28"/>
        </w:rPr>
        <w:t>姓    名： 性 别：</w:t>
      </w:r>
    </w:p>
    <w:p w:rsidR="00E35971" w:rsidRPr="004D443D" w:rsidRDefault="0071206D">
      <w:pPr>
        <w:spacing w:line="360" w:lineRule="auto"/>
        <w:ind w:firstLineChars="200" w:firstLine="560"/>
        <w:rPr>
          <w:rFonts w:hAnsi="宋体"/>
          <w:sz w:val="28"/>
          <w:szCs w:val="28"/>
          <w:u w:val="single"/>
        </w:rPr>
      </w:pPr>
      <w:r w:rsidRPr="004D443D">
        <w:rPr>
          <w:rFonts w:hAnsi="宋体" w:hint="eastAsia"/>
          <w:sz w:val="28"/>
          <w:szCs w:val="28"/>
        </w:rPr>
        <w:t>年    龄： 职 务：</w:t>
      </w:r>
    </w:p>
    <w:p w:rsidR="00E35971" w:rsidRPr="004D443D" w:rsidRDefault="0071206D">
      <w:pPr>
        <w:spacing w:line="360" w:lineRule="auto"/>
        <w:ind w:firstLineChars="200" w:firstLine="560"/>
        <w:rPr>
          <w:rFonts w:hAnsi="宋体"/>
          <w:sz w:val="28"/>
          <w:szCs w:val="28"/>
        </w:rPr>
      </w:pPr>
      <w:r w:rsidRPr="004D443D">
        <w:rPr>
          <w:rFonts w:hAnsi="宋体" w:hint="eastAsia"/>
          <w:sz w:val="28"/>
          <w:szCs w:val="28"/>
        </w:rPr>
        <w:t>系</w:t>
      </w:r>
      <w:r w:rsidRPr="004D443D">
        <w:rPr>
          <w:rFonts w:hAnsi="宋体" w:hint="eastAsia"/>
          <w:sz w:val="28"/>
          <w:szCs w:val="28"/>
          <w:u w:val="single"/>
        </w:rPr>
        <w:t xml:space="preserve">             （供应商单位名称）        </w:t>
      </w:r>
      <w:r w:rsidRPr="004D443D">
        <w:rPr>
          <w:rFonts w:hAnsi="宋体" w:hint="eastAsia"/>
          <w:sz w:val="28"/>
          <w:szCs w:val="28"/>
        </w:rPr>
        <w:t>的法定代表人。</w:t>
      </w:r>
    </w:p>
    <w:p w:rsidR="00E35971" w:rsidRPr="004D443D" w:rsidRDefault="00E35971">
      <w:pPr>
        <w:spacing w:line="360" w:lineRule="auto"/>
        <w:ind w:firstLineChars="200" w:firstLine="560"/>
        <w:rPr>
          <w:rFonts w:hAnsi="宋体"/>
          <w:sz w:val="28"/>
          <w:szCs w:val="28"/>
        </w:rPr>
      </w:pPr>
    </w:p>
    <w:p w:rsidR="00E35971" w:rsidRPr="004D443D" w:rsidRDefault="0071206D">
      <w:pPr>
        <w:spacing w:line="360" w:lineRule="auto"/>
        <w:ind w:firstLineChars="200" w:firstLine="560"/>
        <w:rPr>
          <w:rFonts w:hAnsi="宋体"/>
          <w:sz w:val="28"/>
          <w:szCs w:val="28"/>
        </w:rPr>
      </w:pPr>
      <w:r w:rsidRPr="004D443D">
        <w:rPr>
          <w:rFonts w:hAnsi="宋体" w:hint="eastAsia"/>
          <w:sz w:val="28"/>
          <w:szCs w:val="28"/>
        </w:rPr>
        <w:t>特此证明。</w:t>
      </w:r>
    </w:p>
    <w:p w:rsidR="00E35971" w:rsidRPr="004D443D" w:rsidRDefault="0071206D">
      <w:pPr>
        <w:spacing w:line="360" w:lineRule="auto"/>
        <w:ind w:firstLineChars="200" w:firstLine="560"/>
        <w:rPr>
          <w:rFonts w:hAnsi="宋体"/>
          <w:sz w:val="28"/>
          <w:szCs w:val="28"/>
        </w:rPr>
      </w:pPr>
      <w:r w:rsidRPr="004D443D">
        <w:rPr>
          <w:rFonts w:hAnsi="宋体" w:hint="eastAsia"/>
          <w:sz w:val="28"/>
          <w:szCs w:val="28"/>
        </w:rPr>
        <w:t>附：法定代表人和委托代理人身份证复印件</w:t>
      </w:r>
    </w:p>
    <w:p w:rsidR="00E35971" w:rsidRPr="004D443D" w:rsidRDefault="00E35971">
      <w:pPr>
        <w:spacing w:line="360" w:lineRule="auto"/>
        <w:ind w:firstLineChars="1400" w:firstLine="3920"/>
        <w:rPr>
          <w:rFonts w:hAnsi="宋体"/>
          <w:sz w:val="28"/>
          <w:szCs w:val="28"/>
        </w:rPr>
      </w:pPr>
    </w:p>
    <w:p w:rsidR="00E35971" w:rsidRPr="004D443D" w:rsidRDefault="0071206D">
      <w:pPr>
        <w:spacing w:line="360" w:lineRule="auto"/>
        <w:ind w:firstLineChars="1400" w:firstLine="3920"/>
        <w:rPr>
          <w:rFonts w:hAnsi="宋体"/>
          <w:sz w:val="28"/>
          <w:szCs w:val="28"/>
        </w:rPr>
      </w:pPr>
      <w:r w:rsidRPr="004D443D">
        <w:rPr>
          <w:rFonts w:hAnsi="宋体" w:hint="eastAsia"/>
          <w:sz w:val="28"/>
          <w:szCs w:val="28"/>
        </w:rPr>
        <w:t>供应商名称：（盖单位章）</w:t>
      </w:r>
    </w:p>
    <w:p w:rsidR="00E35971" w:rsidRPr="004D443D" w:rsidRDefault="0071206D">
      <w:pPr>
        <w:spacing w:line="360" w:lineRule="auto"/>
        <w:ind w:firstLineChars="1400" w:firstLine="3920"/>
        <w:rPr>
          <w:rFonts w:hAnsi="宋体"/>
          <w:sz w:val="28"/>
          <w:szCs w:val="28"/>
        </w:rPr>
      </w:pPr>
      <w:r w:rsidRPr="004D443D">
        <w:rPr>
          <w:rFonts w:hAnsi="宋体" w:hint="eastAsia"/>
          <w:sz w:val="28"/>
          <w:szCs w:val="28"/>
        </w:rPr>
        <w:t>日  期：年月日</w:t>
      </w:r>
    </w:p>
    <w:p w:rsidR="00E35971" w:rsidRPr="004D443D" w:rsidRDefault="005B4717">
      <w:pPr>
        <w:spacing w:line="420" w:lineRule="exact"/>
        <w:ind w:right="74"/>
        <w:jc w:val="left"/>
        <w:rPr>
          <w:rFonts w:hAnsi="宋体"/>
          <w:bCs/>
          <w:sz w:val="21"/>
          <w:szCs w:val="21"/>
        </w:rPr>
      </w:pPr>
      <w:r>
        <w:rPr>
          <w:rFonts w:hAnsi="宋体"/>
          <w:bCs/>
          <w:sz w:val="21"/>
          <w:szCs w:val="21"/>
        </w:rPr>
        <w:pict>
          <v:shapetype id="_x0000_t202" coordsize="21600,21600" o:spt="202" path="m,l,21600r21600,l21600,xe">
            <v:stroke joinstyle="miter"/>
            <v:path gradientshapeok="t" o:connecttype="rect"/>
          </v:shapetype>
          <v:shape id="Text Box 4" o:spid="_x0000_s1026" type="#_x0000_t202" style="position:absolute;margin-left:29.25pt;margin-top:19.3pt;width:345.7pt;height:171.6pt;z-index:251662336" o:gfxdata="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DOxQ2AAAAAkBAAAPAAAA&#10;AAAAAAEAIAAAACIAAABkcnMvZG93bnJldi54bWxQSwECFAAUAAAACACHTuJAau8pVRUCAAA5BAAA&#10;DgAAAAAAAAABACAAAAAnAQAAZHJzL2Uyb0RvYy54bWxQSwUGAAAAAAYABgBZAQAArgUAAAAA&#10;">
            <v:textbox>
              <w:txbxContent>
                <w:p w:rsidR="007A646A" w:rsidRDefault="007A646A">
                  <w:pPr>
                    <w:jc w:val="center"/>
                  </w:pPr>
                </w:p>
                <w:p w:rsidR="007A646A" w:rsidRDefault="007A646A">
                  <w:pPr>
                    <w:jc w:val="center"/>
                  </w:pPr>
                </w:p>
                <w:p w:rsidR="007A646A" w:rsidRDefault="007A646A">
                  <w:pPr>
                    <w:jc w:val="center"/>
                    <w:rPr>
                      <w:sz w:val="28"/>
                      <w:szCs w:val="28"/>
                    </w:rPr>
                  </w:pPr>
                </w:p>
                <w:p w:rsidR="007A646A" w:rsidRDefault="007A646A">
                  <w:pPr>
                    <w:jc w:val="center"/>
                    <w:rPr>
                      <w:sz w:val="28"/>
                      <w:szCs w:val="28"/>
                    </w:rPr>
                  </w:pPr>
                  <w:r>
                    <w:rPr>
                      <w:rFonts w:hint="eastAsia"/>
                      <w:sz w:val="28"/>
                      <w:szCs w:val="28"/>
                    </w:rPr>
                    <w:t>法人代表人身份证复印件</w:t>
                  </w:r>
                </w:p>
              </w:txbxContent>
            </v:textbox>
          </v:shape>
        </w:pict>
      </w:r>
    </w:p>
    <w:p w:rsidR="00E35971" w:rsidRPr="004D443D" w:rsidRDefault="00E35971">
      <w:pPr>
        <w:pStyle w:val="ad"/>
        <w:tabs>
          <w:tab w:val="left" w:pos="5580"/>
        </w:tabs>
        <w:spacing w:line="360" w:lineRule="auto"/>
        <w:rPr>
          <w:rFonts w:hAnsi="宋体"/>
          <w:sz w:val="24"/>
          <w:szCs w:val="24"/>
          <w:u w:val="single"/>
        </w:rPr>
      </w:pPr>
    </w:p>
    <w:p w:rsidR="00E35971" w:rsidRPr="004D443D" w:rsidRDefault="0071206D">
      <w:pPr>
        <w:widowControl/>
        <w:jc w:val="left"/>
        <w:rPr>
          <w:rFonts w:hAnsi="宋体"/>
          <w:sz w:val="24"/>
          <w:szCs w:val="24"/>
        </w:rPr>
      </w:pPr>
      <w:r w:rsidRPr="004D443D">
        <w:rPr>
          <w:rFonts w:hAnsi="宋体"/>
          <w:sz w:val="24"/>
          <w:szCs w:val="24"/>
        </w:rPr>
        <w:br w:type="page"/>
      </w:r>
    </w:p>
    <w:p w:rsidR="00E35971" w:rsidRPr="004D443D" w:rsidRDefault="00E35971">
      <w:pPr>
        <w:pStyle w:val="ad"/>
        <w:tabs>
          <w:tab w:val="left" w:pos="5580"/>
        </w:tabs>
        <w:spacing w:line="360" w:lineRule="auto"/>
        <w:rPr>
          <w:rFonts w:hAnsi="宋体"/>
          <w:sz w:val="24"/>
          <w:szCs w:val="24"/>
        </w:rPr>
      </w:pPr>
    </w:p>
    <w:p w:rsidR="00E35971" w:rsidRPr="004D443D" w:rsidRDefault="0071206D">
      <w:pPr>
        <w:spacing w:line="560" w:lineRule="exact"/>
        <w:jc w:val="center"/>
        <w:rPr>
          <w:rFonts w:hAnsi="宋体"/>
          <w:b/>
          <w:sz w:val="32"/>
          <w:szCs w:val="32"/>
        </w:rPr>
      </w:pPr>
      <w:r w:rsidRPr="004D443D">
        <w:rPr>
          <w:rFonts w:hAnsi="宋体" w:hint="eastAsia"/>
          <w:b/>
          <w:sz w:val="32"/>
          <w:szCs w:val="32"/>
        </w:rPr>
        <w:t>法定代表人授权委托书</w:t>
      </w:r>
    </w:p>
    <w:p w:rsidR="00E35971" w:rsidRPr="004D443D" w:rsidRDefault="00E35971">
      <w:pPr>
        <w:spacing w:line="560" w:lineRule="exact"/>
        <w:jc w:val="center"/>
        <w:rPr>
          <w:rFonts w:hAnsi="宋体"/>
          <w:b/>
          <w:sz w:val="32"/>
          <w:szCs w:val="32"/>
        </w:rPr>
      </w:pPr>
    </w:p>
    <w:p w:rsidR="00E35971" w:rsidRPr="004D443D" w:rsidRDefault="0071206D">
      <w:pPr>
        <w:pStyle w:val="ad"/>
        <w:adjustRightInd w:val="0"/>
        <w:snapToGrid w:val="0"/>
        <w:spacing w:line="360" w:lineRule="auto"/>
        <w:ind w:firstLine="420"/>
        <w:rPr>
          <w:rFonts w:hAnsi="宋体"/>
          <w:sz w:val="28"/>
          <w:szCs w:val="28"/>
        </w:rPr>
      </w:pPr>
      <w:r w:rsidRPr="004D443D">
        <w:rPr>
          <w:rFonts w:hAnsi="宋体" w:hint="eastAsia"/>
          <w:sz w:val="28"/>
          <w:szCs w:val="28"/>
        </w:rPr>
        <w:t xml:space="preserve"> 我 (姓名)系(投标人名称)的法定代表人，现授权委托我单位(姓名、职务)为我公司代理人。代理人根据授权，以我方名义签署、澄清、说明、补正、递交、撤回、修改(项目名称)标段的磋商响应文件、签订合同和处理有关事宜，其法律后果由我方承担。</w:t>
      </w:r>
    </w:p>
    <w:p w:rsidR="00E35971" w:rsidRPr="004D443D" w:rsidRDefault="0071206D">
      <w:pPr>
        <w:pStyle w:val="ad"/>
        <w:adjustRightInd w:val="0"/>
        <w:snapToGrid w:val="0"/>
        <w:spacing w:line="360" w:lineRule="auto"/>
        <w:ind w:left="412"/>
        <w:rPr>
          <w:rFonts w:hAnsi="宋体"/>
          <w:sz w:val="28"/>
          <w:szCs w:val="28"/>
        </w:rPr>
      </w:pPr>
      <w:r w:rsidRPr="004D443D">
        <w:rPr>
          <w:rFonts w:hAnsi="宋体" w:hint="eastAsia"/>
          <w:sz w:val="28"/>
          <w:szCs w:val="28"/>
        </w:rPr>
        <w:t>代理人无转委托权。特此委托。</w:t>
      </w:r>
      <w:r w:rsidRPr="004D443D">
        <w:rPr>
          <w:rFonts w:hAnsi="宋体" w:hint="eastAsia"/>
          <w:sz w:val="28"/>
          <w:szCs w:val="28"/>
        </w:rPr>
        <w:cr/>
        <w:t>附：法定代表人和委托代理人身份证复印件</w:t>
      </w:r>
    </w:p>
    <w:p w:rsidR="00E35971" w:rsidRPr="004D443D" w:rsidRDefault="00E35971">
      <w:pPr>
        <w:pStyle w:val="ad"/>
        <w:adjustRightInd w:val="0"/>
        <w:snapToGrid w:val="0"/>
        <w:spacing w:line="360" w:lineRule="auto"/>
        <w:ind w:left="412"/>
        <w:rPr>
          <w:rFonts w:hAnsi="宋体"/>
          <w:sz w:val="28"/>
          <w:szCs w:val="28"/>
        </w:rPr>
      </w:pPr>
    </w:p>
    <w:p w:rsidR="00E35971" w:rsidRPr="004D443D" w:rsidRDefault="0071206D">
      <w:pPr>
        <w:pStyle w:val="ad"/>
        <w:adjustRightInd w:val="0"/>
        <w:snapToGrid w:val="0"/>
        <w:spacing w:line="360" w:lineRule="auto"/>
        <w:rPr>
          <w:rFonts w:hAnsi="宋体"/>
          <w:sz w:val="28"/>
          <w:szCs w:val="28"/>
        </w:rPr>
      </w:pPr>
      <w:r w:rsidRPr="004D443D">
        <w:rPr>
          <w:rFonts w:hAnsi="宋体" w:hint="eastAsia"/>
          <w:sz w:val="28"/>
          <w:szCs w:val="28"/>
        </w:rPr>
        <w:t>供应商名称：(盖单位章)</w:t>
      </w:r>
    </w:p>
    <w:p w:rsidR="00E35971" w:rsidRPr="004D443D" w:rsidRDefault="0071206D">
      <w:pPr>
        <w:pStyle w:val="ad"/>
        <w:adjustRightInd w:val="0"/>
        <w:snapToGrid w:val="0"/>
        <w:spacing w:line="360" w:lineRule="auto"/>
        <w:rPr>
          <w:rFonts w:hAnsi="宋体"/>
          <w:sz w:val="28"/>
          <w:szCs w:val="28"/>
        </w:rPr>
      </w:pPr>
      <w:r w:rsidRPr="004D443D">
        <w:rPr>
          <w:rFonts w:hAnsi="宋体" w:hint="eastAsia"/>
          <w:sz w:val="28"/>
          <w:szCs w:val="28"/>
        </w:rPr>
        <w:t>法定代表人：(签字/盖章)</w:t>
      </w:r>
    </w:p>
    <w:p w:rsidR="00E35971" w:rsidRPr="004D443D" w:rsidRDefault="0071206D">
      <w:pPr>
        <w:pStyle w:val="ad"/>
        <w:adjustRightInd w:val="0"/>
        <w:snapToGrid w:val="0"/>
        <w:spacing w:line="360" w:lineRule="auto"/>
        <w:rPr>
          <w:rFonts w:hAnsi="宋体"/>
          <w:sz w:val="28"/>
          <w:szCs w:val="28"/>
          <w:u w:val="single"/>
        </w:rPr>
      </w:pPr>
      <w:r w:rsidRPr="004D443D">
        <w:rPr>
          <w:rFonts w:hAnsi="宋体" w:hint="eastAsia"/>
          <w:sz w:val="28"/>
          <w:szCs w:val="28"/>
        </w:rPr>
        <w:t>委托代理人：(签字)</w:t>
      </w:r>
    </w:p>
    <w:p w:rsidR="00E35971" w:rsidRPr="004D443D" w:rsidRDefault="00E35971">
      <w:pPr>
        <w:pStyle w:val="ad"/>
        <w:adjustRightInd w:val="0"/>
        <w:snapToGrid w:val="0"/>
        <w:spacing w:line="360" w:lineRule="auto"/>
        <w:ind w:firstLineChars="1050" w:firstLine="2940"/>
        <w:rPr>
          <w:rFonts w:hAnsi="宋体"/>
          <w:sz w:val="28"/>
          <w:szCs w:val="28"/>
          <w:u w:val="single"/>
        </w:rPr>
      </w:pPr>
    </w:p>
    <w:p w:rsidR="00E35971" w:rsidRPr="004D443D" w:rsidRDefault="0071206D">
      <w:pPr>
        <w:spacing w:line="660" w:lineRule="exact"/>
        <w:ind w:firstLineChars="1750" w:firstLine="4900"/>
        <w:rPr>
          <w:rFonts w:hAnsi="宋体"/>
          <w:sz w:val="28"/>
          <w:szCs w:val="28"/>
        </w:rPr>
      </w:pPr>
      <w:r w:rsidRPr="004D443D">
        <w:rPr>
          <w:rFonts w:hint="eastAsia"/>
          <w:sz w:val="28"/>
          <w:szCs w:val="28"/>
        </w:rPr>
        <w:t>日期：年月</w:t>
      </w:r>
    </w:p>
    <w:p w:rsidR="00E35971" w:rsidRPr="004D443D" w:rsidRDefault="005B4717">
      <w:pPr>
        <w:spacing w:line="660" w:lineRule="exact"/>
        <w:ind w:firstLineChars="200" w:firstLine="560"/>
        <w:rPr>
          <w:rFonts w:hAnsi="宋体"/>
          <w:sz w:val="28"/>
          <w:szCs w:val="28"/>
        </w:rPr>
      </w:pPr>
      <w:r>
        <w:rPr>
          <w:rFonts w:hAnsi="宋体"/>
          <w:sz w:val="28"/>
          <w:szCs w:val="28"/>
        </w:rPr>
        <w:pict>
          <v:shape id="Text Box 3" o:spid="_x0000_s1027" type="#_x0000_t202" style="position:absolute;left:0;text-align:left;margin-left:45pt;margin-top:15.75pt;width:345.7pt;height:171.6pt;z-index:251660288" o:gfxdata="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lkzPLZAAAACQEAAA8A&#10;AAAAAAAAAQAgAAAAIgAAAGRycy9kb3ducmV2LnhtbFBLAQIUABQAAAAIAIdO4kAs2QBNFgIAADkE&#10;AAAOAAAAAAAAAAEAIAAAACgBAABkcnMvZTJvRG9jLnhtbFBLBQYAAAAABgAGAFkBAACwBQAAAAA=&#10;">
            <v:textbox>
              <w:txbxContent>
                <w:p w:rsidR="007A646A" w:rsidRDefault="007A646A">
                  <w:pPr>
                    <w:jc w:val="center"/>
                  </w:pPr>
                </w:p>
                <w:p w:rsidR="007A646A" w:rsidRDefault="007A646A">
                  <w:pPr>
                    <w:jc w:val="center"/>
                  </w:pPr>
                </w:p>
                <w:p w:rsidR="007A646A" w:rsidRDefault="007A646A">
                  <w:pPr>
                    <w:jc w:val="center"/>
                  </w:pPr>
                </w:p>
                <w:p w:rsidR="007A646A" w:rsidRDefault="007A646A">
                  <w:pPr>
                    <w:jc w:val="center"/>
                    <w:rPr>
                      <w:sz w:val="28"/>
                      <w:szCs w:val="28"/>
                    </w:rPr>
                  </w:pPr>
                  <w:r>
                    <w:rPr>
                      <w:rFonts w:hint="eastAsia"/>
                      <w:sz w:val="28"/>
                      <w:szCs w:val="28"/>
                    </w:rPr>
                    <w:t>法人代表人和代理人身份证复印件</w:t>
                  </w:r>
                </w:p>
              </w:txbxContent>
            </v:textbox>
          </v:shape>
        </w:pict>
      </w:r>
    </w:p>
    <w:p w:rsidR="00E35971" w:rsidRPr="004D443D" w:rsidRDefault="00E35971">
      <w:pPr>
        <w:spacing w:line="660" w:lineRule="exact"/>
        <w:ind w:firstLineChars="200" w:firstLine="600"/>
        <w:rPr>
          <w:rFonts w:hAnsi="宋体"/>
          <w:sz w:val="30"/>
          <w:szCs w:val="30"/>
        </w:rPr>
      </w:pPr>
    </w:p>
    <w:p w:rsidR="00E35971" w:rsidRPr="004D443D" w:rsidRDefault="00E35971">
      <w:pPr>
        <w:spacing w:line="660" w:lineRule="exact"/>
        <w:ind w:firstLineChars="200" w:firstLine="600"/>
        <w:rPr>
          <w:rFonts w:hAnsi="宋体"/>
          <w:sz w:val="30"/>
          <w:szCs w:val="30"/>
        </w:rPr>
      </w:pPr>
    </w:p>
    <w:p w:rsidR="00E35971" w:rsidRPr="004D443D" w:rsidRDefault="00E35971">
      <w:pPr>
        <w:spacing w:line="660" w:lineRule="exact"/>
        <w:ind w:firstLineChars="200" w:firstLine="600"/>
        <w:rPr>
          <w:rFonts w:hAnsi="宋体"/>
          <w:sz w:val="30"/>
          <w:szCs w:val="30"/>
        </w:rPr>
      </w:pPr>
    </w:p>
    <w:p w:rsidR="00E35971" w:rsidRPr="004D443D" w:rsidRDefault="00E35971">
      <w:pPr>
        <w:spacing w:line="660" w:lineRule="exact"/>
        <w:ind w:firstLineChars="200" w:firstLine="600"/>
        <w:rPr>
          <w:rFonts w:hAnsi="宋体"/>
          <w:sz w:val="30"/>
          <w:szCs w:val="30"/>
        </w:rPr>
      </w:pPr>
    </w:p>
    <w:p w:rsidR="00E35971" w:rsidRPr="004D443D" w:rsidRDefault="00E35971">
      <w:pPr>
        <w:spacing w:line="660" w:lineRule="exact"/>
        <w:ind w:firstLineChars="200" w:firstLine="600"/>
        <w:rPr>
          <w:rFonts w:hAnsi="宋体"/>
          <w:sz w:val="30"/>
          <w:szCs w:val="30"/>
        </w:rPr>
      </w:pPr>
    </w:p>
    <w:p w:rsidR="00E35971" w:rsidRPr="004D443D" w:rsidRDefault="0071206D">
      <w:pPr>
        <w:pStyle w:val="ad"/>
        <w:tabs>
          <w:tab w:val="left" w:pos="5580"/>
        </w:tabs>
        <w:spacing w:line="360" w:lineRule="auto"/>
        <w:rPr>
          <w:rFonts w:hAnsi="宋体"/>
          <w:sz w:val="24"/>
          <w:szCs w:val="24"/>
        </w:rPr>
      </w:pPr>
      <w:r w:rsidRPr="004D443D">
        <w:rPr>
          <w:rFonts w:ascii="黑体" w:eastAsia="黑体" w:hAnsi="宋体"/>
          <w:b/>
          <w:sz w:val="36"/>
          <w:szCs w:val="36"/>
        </w:rPr>
        <w:br w:type="page"/>
      </w:r>
    </w:p>
    <w:p w:rsidR="00E35971" w:rsidRPr="004D443D" w:rsidRDefault="0071206D">
      <w:pPr>
        <w:pStyle w:val="2"/>
        <w:pageBreakBefore/>
        <w:tabs>
          <w:tab w:val="left" w:pos="5580"/>
        </w:tabs>
        <w:spacing w:before="0" w:after="0" w:line="22" w:lineRule="atLeast"/>
        <w:rPr>
          <w:rFonts w:ascii="宋体" w:eastAsia="宋体" w:hAnsi="宋体"/>
          <w:sz w:val="28"/>
          <w:szCs w:val="28"/>
        </w:rPr>
      </w:pPr>
      <w:bookmarkStart w:id="65" w:name="_Toc495679419"/>
      <w:bookmarkEnd w:id="52"/>
      <w:bookmarkEnd w:id="53"/>
      <w:bookmarkEnd w:id="54"/>
      <w:bookmarkEnd w:id="55"/>
      <w:bookmarkEnd w:id="56"/>
      <w:bookmarkEnd w:id="57"/>
      <w:bookmarkEnd w:id="58"/>
      <w:bookmarkEnd w:id="59"/>
      <w:bookmarkEnd w:id="60"/>
      <w:bookmarkEnd w:id="61"/>
      <w:bookmarkEnd w:id="62"/>
      <w:bookmarkEnd w:id="63"/>
      <w:bookmarkEnd w:id="64"/>
      <w:r w:rsidRPr="004D443D">
        <w:rPr>
          <w:rFonts w:ascii="宋体" w:eastAsia="宋体" w:hAnsi="宋体" w:hint="eastAsia"/>
          <w:sz w:val="28"/>
          <w:szCs w:val="28"/>
        </w:rPr>
        <w:lastRenderedPageBreak/>
        <w:t>附件</w:t>
      </w:r>
      <w:r w:rsidR="008B6033" w:rsidRPr="004D443D">
        <w:rPr>
          <w:rFonts w:ascii="宋体" w:eastAsia="宋体" w:hAnsi="宋体" w:hint="eastAsia"/>
          <w:sz w:val="28"/>
          <w:szCs w:val="28"/>
        </w:rPr>
        <w:t>5</w:t>
      </w:r>
      <w:r w:rsidRPr="004D443D">
        <w:rPr>
          <w:rFonts w:ascii="宋体" w:eastAsia="宋体" w:hAnsi="宋体" w:hint="eastAsia"/>
          <w:sz w:val="28"/>
          <w:szCs w:val="28"/>
        </w:rPr>
        <w:t xml:space="preserve"> 经营活动中没有重大违法记录的声明函</w:t>
      </w:r>
      <w:bookmarkEnd w:id="65"/>
    </w:p>
    <w:p w:rsidR="00E35971" w:rsidRPr="004D443D" w:rsidRDefault="00E35971">
      <w:pPr>
        <w:pStyle w:val="ad"/>
        <w:tabs>
          <w:tab w:val="left" w:pos="5580"/>
        </w:tabs>
        <w:spacing w:line="360" w:lineRule="auto"/>
        <w:rPr>
          <w:rFonts w:hAnsi="宋体"/>
          <w:sz w:val="28"/>
          <w:szCs w:val="28"/>
        </w:rPr>
      </w:pPr>
    </w:p>
    <w:p w:rsidR="00E35971" w:rsidRPr="004D443D" w:rsidRDefault="00E35971">
      <w:pPr>
        <w:pStyle w:val="ad"/>
        <w:tabs>
          <w:tab w:val="left" w:pos="5580"/>
        </w:tabs>
        <w:spacing w:line="320" w:lineRule="exact"/>
        <w:ind w:firstLineChars="490" w:firstLine="1181"/>
        <w:rPr>
          <w:rFonts w:hAnsi="宋体"/>
          <w:b/>
          <w:sz w:val="24"/>
        </w:rPr>
      </w:pPr>
      <w:bookmarkStart w:id="66" w:name="_Toc183588718"/>
    </w:p>
    <w:p w:rsidR="00E35971" w:rsidRPr="004D443D" w:rsidRDefault="0071206D">
      <w:pPr>
        <w:pStyle w:val="ad"/>
        <w:tabs>
          <w:tab w:val="left" w:pos="5580"/>
        </w:tabs>
        <w:spacing w:line="360" w:lineRule="auto"/>
        <w:jc w:val="center"/>
        <w:rPr>
          <w:rFonts w:hAnsi="宋体"/>
          <w:b/>
          <w:sz w:val="40"/>
          <w:szCs w:val="24"/>
        </w:rPr>
      </w:pPr>
      <w:r w:rsidRPr="004D443D">
        <w:rPr>
          <w:rFonts w:hAnsi="宋体" w:hint="eastAsia"/>
          <w:b/>
          <w:sz w:val="40"/>
          <w:szCs w:val="24"/>
        </w:rPr>
        <w:t>无重大违法记录声明</w:t>
      </w:r>
    </w:p>
    <w:p w:rsidR="00E35971" w:rsidRPr="004D443D" w:rsidRDefault="00E35971">
      <w:pPr>
        <w:pStyle w:val="ad"/>
        <w:tabs>
          <w:tab w:val="left" w:pos="5580"/>
        </w:tabs>
        <w:spacing w:line="360" w:lineRule="auto"/>
        <w:rPr>
          <w:rFonts w:hAnsi="宋体"/>
          <w:sz w:val="30"/>
          <w:szCs w:val="30"/>
        </w:rPr>
      </w:pPr>
    </w:p>
    <w:p w:rsidR="00E35971" w:rsidRPr="004D443D" w:rsidRDefault="0071206D">
      <w:pPr>
        <w:spacing w:line="360" w:lineRule="auto"/>
        <w:ind w:left="1260" w:hangingChars="450" w:hanging="1260"/>
        <w:rPr>
          <w:rFonts w:hAnsi="宋体"/>
          <w:sz w:val="28"/>
          <w:szCs w:val="28"/>
        </w:rPr>
      </w:pPr>
      <w:r w:rsidRPr="004D443D">
        <w:rPr>
          <w:rFonts w:hAnsi="宋体" w:hint="eastAsia"/>
          <w:sz w:val="28"/>
          <w:szCs w:val="28"/>
        </w:rPr>
        <w:t>项目名称：</w:t>
      </w:r>
      <w:r w:rsidR="0056489C" w:rsidRPr="004D443D">
        <w:rPr>
          <w:rFonts w:hAnsi="宋体" w:hint="eastAsia"/>
          <w:sz w:val="24"/>
          <w:szCs w:val="18"/>
        </w:rPr>
        <w:t>交通枢纽秩序维护服务</w:t>
      </w:r>
    </w:p>
    <w:p w:rsidR="00E35971" w:rsidRPr="004D443D" w:rsidRDefault="0071206D">
      <w:pPr>
        <w:pStyle w:val="ad"/>
        <w:tabs>
          <w:tab w:val="left" w:pos="5580"/>
        </w:tabs>
        <w:spacing w:line="360" w:lineRule="auto"/>
        <w:rPr>
          <w:rFonts w:hAnsi="宋体"/>
          <w:sz w:val="28"/>
          <w:szCs w:val="28"/>
        </w:rPr>
      </w:pPr>
      <w:r w:rsidRPr="004D443D">
        <w:rPr>
          <w:rFonts w:hAnsi="宋体" w:hint="eastAsia"/>
          <w:sz w:val="28"/>
          <w:szCs w:val="28"/>
        </w:rPr>
        <w:t>项目编号：</w:t>
      </w:r>
      <w:r w:rsidR="0056489C" w:rsidRPr="004D443D">
        <w:rPr>
          <w:rFonts w:hAnsi="宋体" w:hint="eastAsia"/>
          <w:sz w:val="28"/>
          <w:szCs w:val="28"/>
        </w:rPr>
        <w:t>HNZT2020-317</w:t>
      </w:r>
    </w:p>
    <w:p w:rsidR="00E35971" w:rsidRPr="004D443D" w:rsidRDefault="0071206D">
      <w:pPr>
        <w:pStyle w:val="ad"/>
        <w:tabs>
          <w:tab w:val="left" w:pos="5580"/>
        </w:tabs>
        <w:spacing w:line="360" w:lineRule="auto"/>
        <w:ind w:firstLineChars="50" w:firstLine="140"/>
        <w:rPr>
          <w:rFonts w:hAnsi="宋体"/>
          <w:sz w:val="28"/>
          <w:szCs w:val="28"/>
        </w:rPr>
      </w:pPr>
      <w:r w:rsidRPr="004D443D">
        <w:rPr>
          <w:rFonts w:hAnsi="宋体" w:hint="eastAsia"/>
          <w:sz w:val="28"/>
          <w:szCs w:val="28"/>
        </w:rPr>
        <w:t>海南政通招投标有限公司：</w:t>
      </w:r>
    </w:p>
    <w:p w:rsidR="00E35971" w:rsidRPr="004D443D" w:rsidRDefault="0071206D">
      <w:pPr>
        <w:pStyle w:val="ad"/>
        <w:tabs>
          <w:tab w:val="left" w:pos="5580"/>
        </w:tabs>
        <w:spacing w:line="360" w:lineRule="auto"/>
        <w:ind w:firstLineChars="200" w:firstLine="560"/>
        <w:rPr>
          <w:rFonts w:hAnsi="宋体"/>
          <w:sz w:val="28"/>
          <w:szCs w:val="28"/>
        </w:rPr>
      </w:pPr>
      <w:r w:rsidRPr="004D443D">
        <w:rPr>
          <w:rFonts w:hAnsi="宋体" w:hint="eastAsia"/>
          <w:sz w:val="28"/>
          <w:szCs w:val="28"/>
          <w:u w:val="single"/>
        </w:rPr>
        <w:t>（投标供应商名称）</w:t>
      </w:r>
      <w:r w:rsidRPr="004D443D">
        <w:rPr>
          <w:rFonts w:hAnsi="宋体" w:hint="eastAsia"/>
          <w:sz w:val="28"/>
          <w:szCs w:val="28"/>
        </w:rPr>
        <w:t>郑重声明，我方参加本项目采购活动前三年内无重大违法活动记录（成立不足三年的从成立之日起算），符合《政府采购法》规定的供应商资格条件。我方对此声明负全部法律责任。</w:t>
      </w:r>
    </w:p>
    <w:p w:rsidR="00E35971" w:rsidRPr="004D443D" w:rsidRDefault="0071206D">
      <w:pPr>
        <w:pStyle w:val="ad"/>
        <w:tabs>
          <w:tab w:val="left" w:pos="5580"/>
        </w:tabs>
        <w:spacing w:line="360" w:lineRule="auto"/>
        <w:ind w:firstLineChars="200" w:firstLine="560"/>
        <w:rPr>
          <w:rFonts w:hAnsi="宋体"/>
          <w:sz w:val="28"/>
          <w:szCs w:val="28"/>
        </w:rPr>
      </w:pPr>
      <w:r w:rsidRPr="004D443D">
        <w:rPr>
          <w:rFonts w:hAnsi="宋体" w:hint="eastAsia"/>
          <w:sz w:val="28"/>
          <w:szCs w:val="28"/>
        </w:rPr>
        <w:t>特此声明。</w:t>
      </w:r>
    </w:p>
    <w:p w:rsidR="00E35971" w:rsidRPr="004D443D" w:rsidRDefault="00E35971">
      <w:pPr>
        <w:pStyle w:val="ad"/>
        <w:tabs>
          <w:tab w:val="left" w:pos="5580"/>
        </w:tabs>
        <w:spacing w:line="360" w:lineRule="auto"/>
        <w:rPr>
          <w:rFonts w:hAnsi="宋体"/>
          <w:sz w:val="28"/>
          <w:szCs w:val="28"/>
        </w:rPr>
      </w:pPr>
    </w:p>
    <w:p w:rsidR="00E35971" w:rsidRPr="004D443D" w:rsidRDefault="00E35971">
      <w:pPr>
        <w:pStyle w:val="ad"/>
        <w:tabs>
          <w:tab w:val="left" w:pos="5580"/>
        </w:tabs>
        <w:spacing w:line="360" w:lineRule="auto"/>
        <w:rPr>
          <w:rFonts w:hAnsi="宋体"/>
          <w:sz w:val="28"/>
          <w:szCs w:val="28"/>
        </w:rPr>
      </w:pPr>
    </w:p>
    <w:p w:rsidR="00E35971" w:rsidRPr="004D443D" w:rsidRDefault="0071206D">
      <w:pPr>
        <w:pStyle w:val="ad"/>
        <w:tabs>
          <w:tab w:val="left" w:pos="5580"/>
        </w:tabs>
        <w:spacing w:line="360" w:lineRule="auto"/>
        <w:rPr>
          <w:rFonts w:hAnsi="宋体"/>
          <w:sz w:val="28"/>
          <w:szCs w:val="28"/>
        </w:rPr>
      </w:pPr>
      <w:r w:rsidRPr="004D443D">
        <w:rPr>
          <w:rFonts w:hAnsi="宋体" w:hint="eastAsia"/>
          <w:sz w:val="28"/>
          <w:szCs w:val="28"/>
        </w:rPr>
        <w:t xml:space="preserve">供应商代表签字：                 </w:t>
      </w:r>
    </w:p>
    <w:p w:rsidR="00E35971" w:rsidRPr="004D443D" w:rsidRDefault="0071206D">
      <w:pPr>
        <w:pStyle w:val="ad"/>
        <w:tabs>
          <w:tab w:val="left" w:pos="5580"/>
        </w:tabs>
        <w:spacing w:line="360" w:lineRule="auto"/>
        <w:rPr>
          <w:rFonts w:hAnsi="宋体"/>
          <w:sz w:val="28"/>
          <w:szCs w:val="28"/>
        </w:rPr>
      </w:pPr>
      <w:r w:rsidRPr="004D443D">
        <w:rPr>
          <w:rFonts w:hAnsi="宋体" w:hint="eastAsia"/>
          <w:sz w:val="28"/>
          <w:szCs w:val="28"/>
        </w:rPr>
        <w:t>供应商（全称并加盖公章）：</w:t>
      </w:r>
    </w:p>
    <w:p w:rsidR="00E35971" w:rsidRPr="004D443D" w:rsidRDefault="0071206D">
      <w:pPr>
        <w:pStyle w:val="ad"/>
        <w:tabs>
          <w:tab w:val="left" w:pos="5580"/>
        </w:tabs>
        <w:spacing w:line="360" w:lineRule="auto"/>
        <w:rPr>
          <w:rFonts w:hAnsi="宋体"/>
          <w:sz w:val="28"/>
          <w:szCs w:val="28"/>
        </w:rPr>
      </w:pPr>
      <w:r w:rsidRPr="004D443D">
        <w:rPr>
          <w:rFonts w:hAnsi="宋体" w:hint="eastAsia"/>
          <w:sz w:val="28"/>
          <w:szCs w:val="28"/>
        </w:rPr>
        <w:t>日  期：     年   月   日</w:t>
      </w: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p w:rsidR="00E35971" w:rsidRPr="004D443D" w:rsidRDefault="00E35971">
      <w:pPr>
        <w:pStyle w:val="ad"/>
        <w:tabs>
          <w:tab w:val="left" w:pos="5580"/>
        </w:tabs>
        <w:spacing w:line="360" w:lineRule="auto"/>
        <w:rPr>
          <w:rFonts w:hAnsi="宋体"/>
          <w:sz w:val="24"/>
          <w:szCs w:val="24"/>
        </w:rPr>
      </w:pPr>
    </w:p>
    <w:bookmarkEnd w:id="16"/>
    <w:bookmarkEnd w:id="17"/>
    <w:bookmarkEnd w:id="66"/>
    <w:p w:rsidR="00E35971" w:rsidRPr="004D443D" w:rsidRDefault="00E35971">
      <w:pPr>
        <w:pStyle w:val="ad"/>
        <w:tabs>
          <w:tab w:val="left" w:pos="5580"/>
        </w:tabs>
        <w:spacing w:line="360" w:lineRule="auto"/>
      </w:pPr>
    </w:p>
    <w:sectPr w:rsidR="00E35971" w:rsidRPr="004D443D" w:rsidSect="00820B60">
      <w:footerReference w:type="default" r:id="rId12"/>
      <w:pgSz w:w="11906" w:h="16838"/>
      <w:pgMar w:top="1134" w:right="1701" w:bottom="1259" w:left="1701" w:header="851" w:footer="992" w:gutter="0"/>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17" w:rsidRDefault="005B4717">
      <w:r>
        <w:separator/>
      </w:r>
    </w:p>
  </w:endnote>
  <w:endnote w:type="continuationSeparator" w:id="0">
    <w:p w:rsidR="005B4717" w:rsidRDefault="005B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Futura Bk">
    <w:altName w:val="Trebuchet MS"/>
    <w:charset w:val="00"/>
    <w:family w:val="swiss"/>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ˎ̥">
    <w:altName w:val="宋体"/>
    <w:charset w:val="00"/>
    <w:family w:val="roman"/>
    <w:pitch w:val="default"/>
    <w:sig w:usb0="00000000" w:usb1="00000000" w:usb2="00000000" w:usb3="00000000" w:csb0="00040001" w:csb1="00000000"/>
  </w:font>
  <w:font w:name="Arial,BoldItalic">
    <w:altName w:val="Arial"/>
    <w:charset w:val="00"/>
    <w:family w:val="swiss"/>
    <w:pitch w:val="default"/>
    <w:sig w:usb0="00000003" w:usb1="00000000" w:usb2="00000000" w:usb3="00000000" w:csb0="00000001" w:csb1="00000000"/>
  </w:font>
  <w:font w:name="New Century Schlbk">
    <w:altName w:val="Segoe Print"/>
    <w:charset w:val="00"/>
    <w:family w:val="auto"/>
    <w:pitch w:val="default"/>
    <w:sig w:usb0="03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modern"/>
    <w:pitch w:val="default"/>
    <w:sig w:usb0="00000001" w:usb1="080E0800" w:usb2="00000012" w:usb3="00000000" w:csb0="00040000" w:csb1="00000000"/>
  </w:font>
  <w:font w:name="Helvetica">
    <w:panose1 w:val="020B050402020203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panose1 w:val="02020603050405020304"/>
    <w:charset w:val="00"/>
    <w:family w:val="roman"/>
    <w:pitch w:val="variable"/>
    <w:sig w:usb0="00000007" w:usb1="00000000" w:usb2="00000000" w:usb3="00000000" w:csb0="00000093" w:csb1="00000000"/>
  </w:font>
  <w:font w:name="Times New Roman;Symbol;Arial;婼">
    <w:altName w:val="黑体"/>
    <w:charset w:val="86"/>
    <w:family w:val="auto"/>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swiss"/>
    <w:pitch w:val="default"/>
    <w:sig w:usb0="00000003" w:usb1="00000000" w:usb2="00000000" w:usb3="00000000" w:csb0="00000001" w:csb1="00000000"/>
  </w:font>
  <w:font w:name="����">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6A" w:rsidRDefault="007A646A">
    <w:pPr>
      <w:pStyle w:val="af0"/>
      <w:jc w:val="center"/>
    </w:pPr>
    <w:r>
      <w:fldChar w:fldCharType="begin"/>
    </w:r>
    <w:r>
      <w:instrText>PAGE   \* MERGEFORMAT</w:instrText>
    </w:r>
    <w:r>
      <w:fldChar w:fldCharType="separate"/>
    </w:r>
    <w:r w:rsidR="000545A4" w:rsidRPr="000545A4">
      <w:rPr>
        <w:noProof/>
        <w:lang w:val="zh-CN"/>
      </w:rPr>
      <w:t>-</w:t>
    </w:r>
    <w:r w:rsidR="000545A4">
      <w:rPr>
        <w:noProof/>
      </w:rPr>
      <w:t xml:space="preserve"> 34 -</w:t>
    </w:r>
    <w:r>
      <w:fldChar w:fldCharType="end"/>
    </w:r>
  </w:p>
  <w:p w:rsidR="007A646A" w:rsidRDefault="007A64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17" w:rsidRDefault="005B4717">
      <w:r>
        <w:separator/>
      </w:r>
    </w:p>
  </w:footnote>
  <w:footnote w:type="continuationSeparator" w:id="0">
    <w:p w:rsidR="005B4717" w:rsidRDefault="005B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26627"/>
    <w:multiLevelType w:val="singleLevel"/>
    <w:tmpl w:val="8D026627"/>
    <w:lvl w:ilvl="0">
      <w:start w:val="1"/>
      <w:numFmt w:val="decimalEnclosedCircleChinese"/>
      <w:suff w:val="nothing"/>
      <w:lvlText w:val="%1　"/>
      <w:lvlJc w:val="left"/>
      <w:pPr>
        <w:ind w:left="0" w:firstLine="400"/>
      </w:pPr>
      <w:rPr>
        <w:rFonts w:hint="eastAsia"/>
      </w:rPr>
    </w:lvl>
  </w:abstractNum>
  <w:abstractNum w:abstractNumId="1">
    <w:nsid w:val="8F203C15"/>
    <w:multiLevelType w:val="singleLevel"/>
    <w:tmpl w:val="8F203C15"/>
    <w:lvl w:ilvl="0">
      <w:start w:val="1"/>
      <w:numFmt w:val="decimal"/>
      <w:suff w:val="nothing"/>
      <w:lvlText w:val="%1、"/>
      <w:lvlJc w:val="left"/>
      <w:pPr>
        <w:tabs>
          <w:tab w:val="num" w:pos="-28"/>
        </w:tabs>
        <w:ind w:firstLine="454"/>
      </w:pPr>
      <w:rPr>
        <w:rFonts w:ascii="宋体" w:eastAsia="宋体" w:hAnsi="宋体" w:cs="宋体" w:hint="default"/>
      </w:rPr>
    </w:lvl>
  </w:abstractNum>
  <w:abstractNum w:abstractNumId="2">
    <w:nsid w:val="BDD35A7E"/>
    <w:multiLevelType w:val="singleLevel"/>
    <w:tmpl w:val="BDD35A7E"/>
    <w:lvl w:ilvl="0">
      <w:start w:val="1"/>
      <w:numFmt w:val="decimal"/>
      <w:suff w:val="nothing"/>
      <w:lvlText w:val="%1、"/>
      <w:lvlJc w:val="left"/>
      <w:pPr>
        <w:tabs>
          <w:tab w:val="num" w:pos="0"/>
        </w:tabs>
        <w:ind w:firstLine="454"/>
      </w:pPr>
      <w:rPr>
        <w:rFonts w:ascii="宋体" w:eastAsia="宋体" w:hAnsi="宋体" w:cs="宋体" w:hint="default"/>
      </w:rPr>
    </w:lvl>
  </w:abstractNum>
  <w:abstractNum w:abstractNumId="3">
    <w:nsid w:val="C20D76E9"/>
    <w:multiLevelType w:val="singleLevel"/>
    <w:tmpl w:val="C20D76E9"/>
    <w:lvl w:ilvl="0">
      <w:start w:val="1"/>
      <w:numFmt w:val="decimal"/>
      <w:suff w:val="nothing"/>
      <w:lvlText w:val="%1．"/>
      <w:lvlJc w:val="left"/>
      <w:pPr>
        <w:ind w:left="0" w:firstLine="400"/>
      </w:pPr>
      <w:rPr>
        <w:rFonts w:hint="default"/>
      </w:rPr>
    </w:lvl>
  </w:abstractNum>
  <w:abstractNum w:abstractNumId="4">
    <w:nsid w:val="CB50B0EE"/>
    <w:multiLevelType w:val="singleLevel"/>
    <w:tmpl w:val="CB50B0EE"/>
    <w:lvl w:ilvl="0">
      <w:start w:val="1"/>
      <w:numFmt w:val="decimal"/>
      <w:suff w:val="nothing"/>
      <w:lvlText w:val="(%1)"/>
      <w:lvlJc w:val="left"/>
      <w:pPr>
        <w:tabs>
          <w:tab w:val="num" w:pos="420"/>
        </w:tabs>
        <w:ind w:left="0" w:firstLine="397"/>
      </w:pPr>
      <w:rPr>
        <w:rFonts w:hint="default"/>
      </w:rPr>
    </w:lvl>
  </w:abstractNum>
  <w:abstractNum w:abstractNumId="5">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7">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8">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0000001A"/>
    <w:multiLevelType w:val="multilevel"/>
    <w:tmpl w:val="0000001A"/>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36C1A3F5"/>
    <w:multiLevelType w:val="singleLevel"/>
    <w:tmpl w:val="36C1A3F5"/>
    <w:lvl w:ilvl="0">
      <w:start w:val="1"/>
      <w:numFmt w:val="decimal"/>
      <w:suff w:val="nothing"/>
      <w:lvlText w:val="%1．"/>
      <w:lvlJc w:val="left"/>
      <w:pPr>
        <w:ind w:left="0" w:firstLine="400"/>
      </w:pPr>
      <w:rPr>
        <w:rFonts w:hint="default"/>
      </w:rPr>
    </w:lvl>
  </w:abstractNum>
  <w:abstractNum w:abstractNumId="11">
    <w:nsid w:val="3C86B65A"/>
    <w:multiLevelType w:val="singleLevel"/>
    <w:tmpl w:val="3C86B65A"/>
    <w:lvl w:ilvl="0">
      <w:start w:val="1"/>
      <w:numFmt w:val="decimal"/>
      <w:suff w:val="nothing"/>
      <w:lvlText w:val="%1．"/>
      <w:lvlJc w:val="left"/>
      <w:pPr>
        <w:ind w:left="0" w:firstLine="403"/>
      </w:pPr>
      <w:rPr>
        <w:rFonts w:hint="default"/>
      </w:rPr>
    </w:lvl>
  </w:abstractNum>
  <w:abstractNum w:abstractNumId="12">
    <w:nsid w:val="408E3B04"/>
    <w:multiLevelType w:val="singleLevel"/>
    <w:tmpl w:val="408E3B04"/>
    <w:lvl w:ilvl="0">
      <w:start w:val="1"/>
      <w:numFmt w:val="decimal"/>
      <w:suff w:val="nothing"/>
      <w:lvlText w:val="%1、"/>
      <w:lvlJc w:val="left"/>
      <w:pPr>
        <w:tabs>
          <w:tab w:val="num" w:pos="0"/>
        </w:tabs>
        <w:ind w:left="0" w:firstLine="454"/>
      </w:pPr>
      <w:rPr>
        <w:rFonts w:hint="default"/>
      </w:rPr>
    </w:lvl>
  </w:abstractNum>
  <w:abstractNum w:abstractNumId="13">
    <w:nsid w:val="45E843CD"/>
    <w:multiLevelType w:val="singleLevel"/>
    <w:tmpl w:val="45E843CD"/>
    <w:lvl w:ilvl="0">
      <w:start w:val="1"/>
      <w:numFmt w:val="decimal"/>
      <w:suff w:val="nothing"/>
      <w:lvlText w:val="%1）"/>
      <w:lvlJc w:val="left"/>
    </w:lvl>
  </w:abstractNum>
  <w:abstractNum w:abstractNumId="14">
    <w:nsid w:val="579044A0"/>
    <w:multiLevelType w:val="singleLevel"/>
    <w:tmpl w:val="579044A0"/>
    <w:lvl w:ilvl="0">
      <w:start w:val="2"/>
      <w:numFmt w:val="decimal"/>
      <w:suff w:val="space"/>
      <w:lvlText w:val="%1."/>
      <w:lvlJc w:val="left"/>
    </w:lvl>
  </w:abstractNum>
  <w:abstractNum w:abstractNumId="15">
    <w:nsid w:val="57904CB8"/>
    <w:multiLevelType w:val="singleLevel"/>
    <w:tmpl w:val="57904CB8"/>
    <w:lvl w:ilvl="0">
      <w:start w:val="32"/>
      <w:numFmt w:val="decimal"/>
      <w:suff w:val="space"/>
      <w:lvlText w:val="%1."/>
      <w:lvlJc w:val="left"/>
    </w:lvl>
  </w:abstractNum>
  <w:abstractNum w:abstractNumId="16">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17">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18">
    <w:nsid w:val="58DB2102"/>
    <w:multiLevelType w:val="singleLevel"/>
    <w:tmpl w:val="58DB2102"/>
    <w:lvl w:ilvl="0">
      <w:start w:val="1"/>
      <w:numFmt w:val="chineseCounting"/>
      <w:suff w:val="space"/>
      <w:lvlText w:val="第%1章"/>
      <w:lvlJc w:val="left"/>
    </w:lvl>
  </w:abstractNum>
  <w:abstractNum w:abstractNumId="19">
    <w:nsid w:val="58DB93AB"/>
    <w:multiLevelType w:val="singleLevel"/>
    <w:tmpl w:val="58DB93AB"/>
    <w:lvl w:ilvl="0">
      <w:start w:val="2"/>
      <w:numFmt w:val="decimal"/>
      <w:suff w:val="nothing"/>
      <w:lvlText w:val="%1、"/>
      <w:lvlJc w:val="left"/>
    </w:lvl>
  </w:abstractNum>
  <w:abstractNum w:abstractNumId="20">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F9D3291"/>
    <w:multiLevelType w:val="singleLevel"/>
    <w:tmpl w:val="7F9D3291"/>
    <w:lvl w:ilvl="0">
      <w:start w:val="1"/>
      <w:numFmt w:val="decimal"/>
      <w:suff w:val="nothing"/>
      <w:lvlText w:val="%1、"/>
      <w:lvlJc w:val="left"/>
      <w:pPr>
        <w:tabs>
          <w:tab w:val="num" w:pos="0"/>
        </w:tabs>
        <w:ind w:firstLine="454"/>
      </w:pPr>
      <w:rPr>
        <w:rFonts w:ascii="宋体" w:eastAsia="宋体" w:hAnsi="宋体" w:cs="宋体" w:hint="default"/>
      </w:rPr>
    </w:lvl>
  </w:abstractNum>
  <w:num w:numId="1">
    <w:abstractNumId w:val="7"/>
  </w:num>
  <w:num w:numId="2">
    <w:abstractNumId w:val="6"/>
  </w:num>
  <w:num w:numId="3">
    <w:abstractNumId w:val="5"/>
  </w:num>
  <w:num w:numId="4">
    <w:abstractNumId w:val="14"/>
  </w:num>
  <w:num w:numId="5">
    <w:abstractNumId w:val="8"/>
  </w:num>
  <w:num w:numId="6">
    <w:abstractNumId w:val="9"/>
  </w:num>
  <w:num w:numId="7">
    <w:abstractNumId w:val="18"/>
  </w:num>
  <w:num w:numId="8">
    <w:abstractNumId w:val="15"/>
  </w:num>
  <w:num w:numId="9">
    <w:abstractNumId w:val="16"/>
  </w:num>
  <w:num w:numId="10">
    <w:abstractNumId w:val="17"/>
  </w:num>
  <w:num w:numId="11">
    <w:abstractNumId w:val="13"/>
  </w:num>
  <w:num w:numId="12">
    <w:abstractNumId w:val="20"/>
  </w:num>
  <w:num w:numId="13">
    <w:abstractNumId w:val="19"/>
  </w:num>
  <w:num w:numId="14">
    <w:abstractNumId w:val="4"/>
  </w:num>
  <w:num w:numId="15">
    <w:abstractNumId w:val="21"/>
  </w:num>
  <w:num w:numId="16">
    <w:abstractNumId w:val="1"/>
  </w:num>
  <w:num w:numId="17">
    <w:abstractNumId w:val="2"/>
  </w:num>
  <w:num w:numId="18">
    <w:abstractNumId w:val="12"/>
  </w:num>
  <w:num w:numId="19">
    <w:abstractNumId w:val="0"/>
  </w:num>
  <w:num w:numId="20">
    <w:abstractNumId w:val="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57EB"/>
    <w:rsid w:val="00001CCA"/>
    <w:rsid w:val="000104AB"/>
    <w:rsid w:val="00010BFC"/>
    <w:rsid w:val="0001378D"/>
    <w:rsid w:val="00017335"/>
    <w:rsid w:val="00023217"/>
    <w:rsid w:val="00024962"/>
    <w:rsid w:val="00025A1E"/>
    <w:rsid w:val="00030535"/>
    <w:rsid w:val="000323C8"/>
    <w:rsid w:val="00032766"/>
    <w:rsid w:val="00035143"/>
    <w:rsid w:val="00035640"/>
    <w:rsid w:val="0004312B"/>
    <w:rsid w:val="00043B4E"/>
    <w:rsid w:val="00046B96"/>
    <w:rsid w:val="00047E9E"/>
    <w:rsid w:val="000516AA"/>
    <w:rsid w:val="000545A4"/>
    <w:rsid w:val="0005723F"/>
    <w:rsid w:val="00061C15"/>
    <w:rsid w:val="0006594E"/>
    <w:rsid w:val="00067E70"/>
    <w:rsid w:val="000710C0"/>
    <w:rsid w:val="00071D73"/>
    <w:rsid w:val="00071DAF"/>
    <w:rsid w:val="000725F1"/>
    <w:rsid w:val="00077F6A"/>
    <w:rsid w:val="00080E45"/>
    <w:rsid w:val="00083294"/>
    <w:rsid w:val="0008450E"/>
    <w:rsid w:val="00085138"/>
    <w:rsid w:val="00087BD2"/>
    <w:rsid w:val="00087D77"/>
    <w:rsid w:val="000900E3"/>
    <w:rsid w:val="000909E7"/>
    <w:rsid w:val="00093DA4"/>
    <w:rsid w:val="00095A93"/>
    <w:rsid w:val="0009734E"/>
    <w:rsid w:val="000974A7"/>
    <w:rsid w:val="000A0B02"/>
    <w:rsid w:val="000A15D8"/>
    <w:rsid w:val="000A1837"/>
    <w:rsid w:val="000A2D95"/>
    <w:rsid w:val="000A3A36"/>
    <w:rsid w:val="000A4719"/>
    <w:rsid w:val="000A51CC"/>
    <w:rsid w:val="000A5627"/>
    <w:rsid w:val="000A5A4F"/>
    <w:rsid w:val="000A66A4"/>
    <w:rsid w:val="000A7487"/>
    <w:rsid w:val="000A7C60"/>
    <w:rsid w:val="000B0992"/>
    <w:rsid w:val="000B1E1F"/>
    <w:rsid w:val="000B4A1E"/>
    <w:rsid w:val="000B5A52"/>
    <w:rsid w:val="000B5E22"/>
    <w:rsid w:val="000B6A88"/>
    <w:rsid w:val="000C2682"/>
    <w:rsid w:val="000C3F59"/>
    <w:rsid w:val="000C422D"/>
    <w:rsid w:val="000C55E5"/>
    <w:rsid w:val="000C69C0"/>
    <w:rsid w:val="000C707D"/>
    <w:rsid w:val="000C7D0A"/>
    <w:rsid w:val="000D1446"/>
    <w:rsid w:val="000D2065"/>
    <w:rsid w:val="000D2C37"/>
    <w:rsid w:val="000D63A1"/>
    <w:rsid w:val="000D690F"/>
    <w:rsid w:val="000E2907"/>
    <w:rsid w:val="000E56B1"/>
    <w:rsid w:val="000E6DA3"/>
    <w:rsid w:val="000F32D5"/>
    <w:rsid w:val="000F7BB9"/>
    <w:rsid w:val="00102EBC"/>
    <w:rsid w:val="00104684"/>
    <w:rsid w:val="00104A46"/>
    <w:rsid w:val="00106A7E"/>
    <w:rsid w:val="0011025F"/>
    <w:rsid w:val="00110C7F"/>
    <w:rsid w:val="00111E84"/>
    <w:rsid w:val="00113493"/>
    <w:rsid w:val="00115D0C"/>
    <w:rsid w:val="00124309"/>
    <w:rsid w:val="001252A4"/>
    <w:rsid w:val="00125891"/>
    <w:rsid w:val="00130F6E"/>
    <w:rsid w:val="00134184"/>
    <w:rsid w:val="00135A8B"/>
    <w:rsid w:val="00135BB4"/>
    <w:rsid w:val="00136154"/>
    <w:rsid w:val="00141383"/>
    <w:rsid w:val="00141A67"/>
    <w:rsid w:val="00142BD0"/>
    <w:rsid w:val="001435B7"/>
    <w:rsid w:val="00144A0A"/>
    <w:rsid w:val="00145205"/>
    <w:rsid w:val="001456EF"/>
    <w:rsid w:val="0014701D"/>
    <w:rsid w:val="0014756F"/>
    <w:rsid w:val="00147D93"/>
    <w:rsid w:val="0015297E"/>
    <w:rsid w:val="0015402D"/>
    <w:rsid w:val="00154207"/>
    <w:rsid w:val="0015540F"/>
    <w:rsid w:val="001556B9"/>
    <w:rsid w:val="0015687E"/>
    <w:rsid w:val="00160A66"/>
    <w:rsid w:val="001645CD"/>
    <w:rsid w:val="00164AA7"/>
    <w:rsid w:val="0016569E"/>
    <w:rsid w:val="00165FFC"/>
    <w:rsid w:val="00172189"/>
    <w:rsid w:val="00172478"/>
    <w:rsid w:val="00174994"/>
    <w:rsid w:val="00176B7D"/>
    <w:rsid w:val="001771DB"/>
    <w:rsid w:val="001777DC"/>
    <w:rsid w:val="00182269"/>
    <w:rsid w:val="00182580"/>
    <w:rsid w:val="00183ACC"/>
    <w:rsid w:val="001845C4"/>
    <w:rsid w:val="001864C4"/>
    <w:rsid w:val="001918FB"/>
    <w:rsid w:val="00196FAA"/>
    <w:rsid w:val="001A4665"/>
    <w:rsid w:val="001A5981"/>
    <w:rsid w:val="001A63B2"/>
    <w:rsid w:val="001B0978"/>
    <w:rsid w:val="001B2928"/>
    <w:rsid w:val="001B2FC6"/>
    <w:rsid w:val="001B5603"/>
    <w:rsid w:val="001B6776"/>
    <w:rsid w:val="001C0104"/>
    <w:rsid w:val="001C0E98"/>
    <w:rsid w:val="001C37E6"/>
    <w:rsid w:val="001C4F51"/>
    <w:rsid w:val="001C60BB"/>
    <w:rsid w:val="001C70E5"/>
    <w:rsid w:val="001D1D32"/>
    <w:rsid w:val="001D2227"/>
    <w:rsid w:val="001D54CB"/>
    <w:rsid w:val="001D79B9"/>
    <w:rsid w:val="001E2376"/>
    <w:rsid w:val="001E2772"/>
    <w:rsid w:val="001E35BE"/>
    <w:rsid w:val="001E4A05"/>
    <w:rsid w:val="001E4FF5"/>
    <w:rsid w:val="001F17EA"/>
    <w:rsid w:val="001F2558"/>
    <w:rsid w:val="002007DA"/>
    <w:rsid w:val="00201028"/>
    <w:rsid w:val="00201481"/>
    <w:rsid w:val="00201E5D"/>
    <w:rsid w:val="00202426"/>
    <w:rsid w:val="0020326B"/>
    <w:rsid w:val="00212E80"/>
    <w:rsid w:val="002144EF"/>
    <w:rsid w:val="00214596"/>
    <w:rsid w:val="002219E8"/>
    <w:rsid w:val="00224BD3"/>
    <w:rsid w:val="00225A6A"/>
    <w:rsid w:val="00226477"/>
    <w:rsid w:val="002266E3"/>
    <w:rsid w:val="0022760C"/>
    <w:rsid w:val="00227DB0"/>
    <w:rsid w:val="00231969"/>
    <w:rsid w:val="00233CD7"/>
    <w:rsid w:val="00233E0F"/>
    <w:rsid w:val="00234664"/>
    <w:rsid w:val="00235A88"/>
    <w:rsid w:val="002378ED"/>
    <w:rsid w:val="002406D4"/>
    <w:rsid w:val="002431C8"/>
    <w:rsid w:val="00243F5A"/>
    <w:rsid w:val="002465B4"/>
    <w:rsid w:val="0024687E"/>
    <w:rsid w:val="002472E6"/>
    <w:rsid w:val="00251D67"/>
    <w:rsid w:val="0025390F"/>
    <w:rsid w:val="00255334"/>
    <w:rsid w:val="002622F6"/>
    <w:rsid w:val="00266164"/>
    <w:rsid w:val="00273A79"/>
    <w:rsid w:val="00275CAD"/>
    <w:rsid w:val="002826B1"/>
    <w:rsid w:val="002833D8"/>
    <w:rsid w:val="002851BC"/>
    <w:rsid w:val="00287181"/>
    <w:rsid w:val="0028740F"/>
    <w:rsid w:val="002906F2"/>
    <w:rsid w:val="00290BFB"/>
    <w:rsid w:val="00291ED4"/>
    <w:rsid w:val="00292E2C"/>
    <w:rsid w:val="0029439D"/>
    <w:rsid w:val="0029686E"/>
    <w:rsid w:val="002A200B"/>
    <w:rsid w:val="002A31FA"/>
    <w:rsid w:val="002A43EB"/>
    <w:rsid w:val="002A583A"/>
    <w:rsid w:val="002A5988"/>
    <w:rsid w:val="002A6961"/>
    <w:rsid w:val="002B0E79"/>
    <w:rsid w:val="002B3897"/>
    <w:rsid w:val="002B4137"/>
    <w:rsid w:val="002B4AFE"/>
    <w:rsid w:val="002C3F99"/>
    <w:rsid w:val="002C716C"/>
    <w:rsid w:val="002C78A6"/>
    <w:rsid w:val="002D56C8"/>
    <w:rsid w:val="002D6E80"/>
    <w:rsid w:val="002E050D"/>
    <w:rsid w:val="002E1DD4"/>
    <w:rsid w:val="002E2F77"/>
    <w:rsid w:val="002E613F"/>
    <w:rsid w:val="002E791F"/>
    <w:rsid w:val="002F260D"/>
    <w:rsid w:val="002F3614"/>
    <w:rsid w:val="002F5263"/>
    <w:rsid w:val="00302809"/>
    <w:rsid w:val="003109D9"/>
    <w:rsid w:val="00321C21"/>
    <w:rsid w:val="0033000D"/>
    <w:rsid w:val="0033009A"/>
    <w:rsid w:val="00330910"/>
    <w:rsid w:val="00335480"/>
    <w:rsid w:val="003406FA"/>
    <w:rsid w:val="0034398F"/>
    <w:rsid w:val="00343B9F"/>
    <w:rsid w:val="00344DF0"/>
    <w:rsid w:val="00350C53"/>
    <w:rsid w:val="003521C9"/>
    <w:rsid w:val="003525DA"/>
    <w:rsid w:val="00354C3B"/>
    <w:rsid w:val="00356BA7"/>
    <w:rsid w:val="00364C19"/>
    <w:rsid w:val="003655E8"/>
    <w:rsid w:val="003671AA"/>
    <w:rsid w:val="00371AAC"/>
    <w:rsid w:val="003740DA"/>
    <w:rsid w:val="003744DB"/>
    <w:rsid w:val="00374AAA"/>
    <w:rsid w:val="0037696F"/>
    <w:rsid w:val="00385E02"/>
    <w:rsid w:val="003866D7"/>
    <w:rsid w:val="00390119"/>
    <w:rsid w:val="00390B0A"/>
    <w:rsid w:val="003944B2"/>
    <w:rsid w:val="00396CC8"/>
    <w:rsid w:val="003A0B36"/>
    <w:rsid w:val="003A0D9D"/>
    <w:rsid w:val="003A7112"/>
    <w:rsid w:val="003B1C1A"/>
    <w:rsid w:val="003B554C"/>
    <w:rsid w:val="003B5588"/>
    <w:rsid w:val="003C0789"/>
    <w:rsid w:val="003C0CDA"/>
    <w:rsid w:val="003C544A"/>
    <w:rsid w:val="003D6677"/>
    <w:rsid w:val="003D6A0C"/>
    <w:rsid w:val="003D7E36"/>
    <w:rsid w:val="003E2F3C"/>
    <w:rsid w:val="003E4774"/>
    <w:rsid w:val="003F0199"/>
    <w:rsid w:val="003F19F8"/>
    <w:rsid w:val="003F22D9"/>
    <w:rsid w:val="003F366A"/>
    <w:rsid w:val="003F3770"/>
    <w:rsid w:val="00401939"/>
    <w:rsid w:val="00401E52"/>
    <w:rsid w:val="00405921"/>
    <w:rsid w:val="004066B4"/>
    <w:rsid w:val="00410A31"/>
    <w:rsid w:val="00411BE7"/>
    <w:rsid w:val="00416D5E"/>
    <w:rsid w:val="004207CF"/>
    <w:rsid w:val="00421C79"/>
    <w:rsid w:val="0042305E"/>
    <w:rsid w:val="004236B7"/>
    <w:rsid w:val="00424391"/>
    <w:rsid w:val="00427F9C"/>
    <w:rsid w:val="00434776"/>
    <w:rsid w:val="00434B5C"/>
    <w:rsid w:val="004352B4"/>
    <w:rsid w:val="00447EDA"/>
    <w:rsid w:val="00452DF1"/>
    <w:rsid w:val="00456207"/>
    <w:rsid w:val="004562BD"/>
    <w:rsid w:val="00464D46"/>
    <w:rsid w:val="00465C3A"/>
    <w:rsid w:val="0046791F"/>
    <w:rsid w:val="00472831"/>
    <w:rsid w:val="004806C5"/>
    <w:rsid w:val="00481BEE"/>
    <w:rsid w:val="00483C1D"/>
    <w:rsid w:val="00485F84"/>
    <w:rsid w:val="00490AF4"/>
    <w:rsid w:val="00491C6C"/>
    <w:rsid w:val="0049249F"/>
    <w:rsid w:val="00492F89"/>
    <w:rsid w:val="004945E5"/>
    <w:rsid w:val="00496BBF"/>
    <w:rsid w:val="00496D93"/>
    <w:rsid w:val="004A3250"/>
    <w:rsid w:val="004A3276"/>
    <w:rsid w:val="004A63F4"/>
    <w:rsid w:val="004B3624"/>
    <w:rsid w:val="004B5C85"/>
    <w:rsid w:val="004C1808"/>
    <w:rsid w:val="004C219D"/>
    <w:rsid w:val="004C280C"/>
    <w:rsid w:val="004D0086"/>
    <w:rsid w:val="004D3C55"/>
    <w:rsid w:val="004D3DA7"/>
    <w:rsid w:val="004D443D"/>
    <w:rsid w:val="004D4BB1"/>
    <w:rsid w:val="004D4EC5"/>
    <w:rsid w:val="004E11B9"/>
    <w:rsid w:val="004E12FD"/>
    <w:rsid w:val="004E3613"/>
    <w:rsid w:val="004E7623"/>
    <w:rsid w:val="004E7655"/>
    <w:rsid w:val="004F0628"/>
    <w:rsid w:val="004F0AA4"/>
    <w:rsid w:val="004F1270"/>
    <w:rsid w:val="004F13A0"/>
    <w:rsid w:val="004F1718"/>
    <w:rsid w:val="004F5AEC"/>
    <w:rsid w:val="004F73AE"/>
    <w:rsid w:val="00500546"/>
    <w:rsid w:val="0050475B"/>
    <w:rsid w:val="005112CB"/>
    <w:rsid w:val="0051194B"/>
    <w:rsid w:val="00511B18"/>
    <w:rsid w:val="00516AE5"/>
    <w:rsid w:val="00522607"/>
    <w:rsid w:val="00522615"/>
    <w:rsid w:val="005274D5"/>
    <w:rsid w:val="005304A7"/>
    <w:rsid w:val="005304ED"/>
    <w:rsid w:val="0053105A"/>
    <w:rsid w:val="00533106"/>
    <w:rsid w:val="005360B8"/>
    <w:rsid w:val="00536663"/>
    <w:rsid w:val="005369D9"/>
    <w:rsid w:val="00543026"/>
    <w:rsid w:val="005436F2"/>
    <w:rsid w:val="00545B0A"/>
    <w:rsid w:val="00546C65"/>
    <w:rsid w:val="00550CB4"/>
    <w:rsid w:val="005523BC"/>
    <w:rsid w:val="00554037"/>
    <w:rsid w:val="00555C73"/>
    <w:rsid w:val="00555D82"/>
    <w:rsid w:val="0055613C"/>
    <w:rsid w:val="00561876"/>
    <w:rsid w:val="0056195F"/>
    <w:rsid w:val="00564283"/>
    <w:rsid w:val="0056489C"/>
    <w:rsid w:val="005671ED"/>
    <w:rsid w:val="00570935"/>
    <w:rsid w:val="00573ADC"/>
    <w:rsid w:val="00581801"/>
    <w:rsid w:val="005825D8"/>
    <w:rsid w:val="005837E2"/>
    <w:rsid w:val="00584378"/>
    <w:rsid w:val="00586A9B"/>
    <w:rsid w:val="00587055"/>
    <w:rsid w:val="005909B3"/>
    <w:rsid w:val="00592378"/>
    <w:rsid w:val="005928E0"/>
    <w:rsid w:val="00597F4F"/>
    <w:rsid w:val="005A1408"/>
    <w:rsid w:val="005A4CCE"/>
    <w:rsid w:val="005A50E7"/>
    <w:rsid w:val="005A67BB"/>
    <w:rsid w:val="005B1790"/>
    <w:rsid w:val="005B314B"/>
    <w:rsid w:val="005B4717"/>
    <w:rsid w:val="005C1580"/>
    <w:rsid w:val="005C32AA"/>
    <w:rsid w:val="005C53AB"/>
    <w:rsid w:val="005C674F"/>
    <w:rsid w:val="005D096B"/>
    <w:rsid w:val="005D23B7"/>
    <w:rsid w:val="005E2AE6"/>
    <w:rsid w:val="005F031E"/>
    <w:rsid w:val="005F2441"/>
    <w:rsid w:val="005F286C"/>
    <w:rsid w:val="005F5A6D"/>
    <w:rsid w:val="005F6DDB"/>
    <w:rsid w:val="00600F29"/>
    <w:rsid w:val="006045CC"/>
    <w:rsid w:val="00605FAF"/>
    <w:rsid w:val="00611BB2"/>
    <w:rsid w:val="00612D1B"/>
    <w:rsid w:val="00613B3F"/>
    <w:rsid w:val="00613ED7"/>
    <w:rsid w:val="0061755F"/>
    <w:rsid w:val="00621B73"/>
    <w:rsid w:val="00631251"/>
    <w:rsid w:val="00633C7D"/>
    <w:rsid w:val="006341B2"/>
    <w:rsid w:val="00636FDD"/>
    <w:rsid w:val="00637AD6"/>
    <w:rsid w:val="00640D3D"/>
    <w:rsid w:val="0064165B"/>
    <w:rsid w:val="0064636C"/>
    <w:rsid w:val="00647E60"/>
    <w:rsid w:val="00651771"/>
    <w:rsid w:val="0065319F"/>
    <w:rsid w:val="00654F40"/>
    <w:rsid w:val="00655132"/>
    <w:rsid w:val="00657996"/>
    <w:rsid w:val="006606FD"/>
    <w:rsid w:val="00661130"/>
    <w:rsid w:val="006620EC"/>
    <w:rsid w:val="00662B29"/>
    <w:rsid w:val="00664D8D"/>
    <w:rsid w:val="006679A0"/>
    <w:rsid w:val="00670334"/>
    <w:rsid w:val="00676232"/>
    <w:rsid w:val="00676777"/>
    <w:rsid w:val="006775C9"/>
    <w:rsid w:val="006820C6"/>
    <w:rsid w:val="0068260D"/>
    <w:rsid w:val="0068382C"/>
    <w:rsid w:val="00684A16"/>
    <w:rsid w:val="006905B3"/>
    <w:rsid w:val="00695607"/>
    <w:rsid w:val="00697860"/>
    <w:rsid w:val="006A13D9"/>
    <w:rsid w:val="006A1FEF"/>
    <w:rsid w:val="006A72F2"/>
    <w:rsid w:val="006A75FD"/>
    <w:rsid w:val="006B0CF2"/>
    <w:rsid w:val="006B1079"/>
    <w:rsid w:val="006B510F"/>
    <w:rsid w:val="006B728D"/>
    <w:rsid w:val="006C2641"/>
    <w:rsid w:val="006C359A"/>
    <w:rsid w:val="006C51C9"/>
    <w:rsid w:val="006D2C0E"/>
    <w:rsid w:val="006D415A"/>
    <w:rsid w:val="006E2B04"/>
    <w:rsid w:val="006E7CBA"/>
    <w:rsid w:val="006F1E0A"/>
    <w:rsid w:val="006F3E3A"/>
    <w:rsid w:val="006F4E5E"/>
    <w:rsid w:val="006F531D"/>
    <w:rsid w:val="00700DEA"/>
    <w:rsid w:val="00710492"/>
    <w:rsid w:val="0071206D"/>
    <w:rsid w:val="007130C8"/>
    <w:rsid w:val="00716DA1"/>
    <w:rsid w:val="007205BC"/>
    <w:rsid w:val="0072598C"/>
    <w:rsid w:val="00725E5F"/>
    <w:rsid w:val="00731475"/>
    <w:rsid w:val="0074073C"/>
    <w:rsid w:val="00740C92"/>
    <w:rsid w:val="0074239A"/>
    <w:rsid w:val="007449E7"/>
    <w:rsid w:val="007455A5"/>
    <w:rsid w:val="00751E45"/>
    <w:rsid w:val="00752A11"/>
    <w:rsid w:val="00753556"/>
    <w:rsid w:val="00753FF8"/>
    <w:rsid w:val="00754923"/>
    <w:rsid w:val="00754E3A"/>
    <w:rsid w:val="00755CBB"/>
    <w:rsid w:val="007566AE"/>
    <w:rsid w:val="007602CF"/>
    <w:rsid w:val="00761A53"/>
    <w:rsid w:val="007623D3"/>
    <w:rsid w:val="007642DF"/>
    <w:rsid w:val="0076476F"/>
    <w:rsid w:val="00765EDD"/>
    <w:rsid w:val="00770C80"/>
    <w:rsid w:val="00771A8B"/>
    <w:rsid w:val="00780376"/>
    <w:rsid w:val="00780D3D"/>
    <w:rsid w:val="00782438"/>
    <w:rsid w:val="00783EEF"/>
    <w:rsid w:val="00786843"/>
    <w:rsid w:val="0078797C"/>
    <w:rsid w:val="00792A9E"/>
    <w:rsid w:val="0079363C"/>
    <w:rsid w:val="00794238"/>
    <w:rsid w:val="00795405"/>
    <w:rsid w:val="00795B5B"/>
    <w:rsid w:val="007A2EC6"/>
    <w:rsid w:val="007A4258"/>
    <w:rsid w:val="007A646A"/>
    <w:rsid w:val="007B55C3"/>
    <w:rsid w:val="007C0930"/>
    <w:rsid w:val="007C727A"/>
    <w:rsid w:val="007D14E8"/>
    <w:rsid w:val="007D5326"/>
    <w:rsid w:val="007E3BCC"/>
    <w:rsid w:val="007E4BCD"/>
    <w:rsid w:val="007E61C9"/>
    <w:rsid w:val="007E7B13"/>
    <w:rsid w:val="007E7E27"/>
    <w:rsid w:val="007F23BF"/>
    <w:rsid w:val="007F5649"/>
    <w:rsid w:val="007F642D"/>
    <w:rsid w:val="008015F5"/>
    <w:rsid w:val="0080187F"/>
    <w:rsid w:val="00801BDF"/>
    <w:rsid w:val="00801EFC"/>
    <w:rsid w:val="008042A9"/>
    <w:rsid w:val="00813BD9"/>
    <w:rsid w:val="0081542D"/>
    <w:rsid w:val="0081585D"/>
    <w:rsid w:val="0082022B"/>
    <w:rsid w:val="0082096B"/>
    <w:rsid w:val="00820B60"/>
    <w:rsid w:val="00824543"/>
    <w:rsid w:val="008248A7"/>
    <w:rsid w:val="00826704"/>
    <w:rsid w:val="008271F0"/>
    <w:rsid w:val="00832144"/>
    <w:rsid w:val="00832DEE"/>
    <w:rsid w:val="0083560F"/>
    <w:rsid w:val="00835C7C"/>
    <w:rsid w:val="00836136"/>
    <w:rsid w:val="008369C0"/>
    <w:rsid w:val="00836F0B"/>
    <w:rsid w:val="008409ED"/>
    <w:rsid w:val="008502F8"/>
    <w:rsid w:val="00850F5F"/>
    <w:rsid w:val="00851350"/>
    <w:rsid w:val="00871855"/>
    <w:rsid w:val="00875B15"/>
    <w:rsid w:val="00880248"/>
    <w:rsid w:val="00884C51"/>
    <w:rsid w:val="00884F67"/>
    <w:rsid w:val="008868DB"/>
    <w:rsid w:val="00891971"/>
    <w:rsid w:val="00891DA8"/>
    <w:rsid w:val="00895D6D"/>
    <w:rsid w:val="008963F7"/>
    <w:rsid w:val="0089781B"/>
    <w:rsid w:val="008A08A1"/>
    <w:rsid w:val="008A205D"/>
    <w:rsid w:val="008A3C18"/>
    <w:rsid w:val="008A3D03"/>
    <w:rsid w:val="008A4B70"/>
    <w:rsid w:val="008A4E46"/>
    <w:rsid w:val="008A713C"/>
    <w:rsid w:val="008B082F"/>
    <w:rsid w:val="008B2E5D"/>
    <w:rsid w:val="008B4AE9"/>
    <w:rsid w:val="008B551C"/>
    <w:rsid w:val="008B6033"/>
    <w:rsid w:val="008B73C6"/>
    <w:rsid w:val="008B7DC0"/>
    <w:rsid w:val="008C3472"/>
    <w:rsid w:val="008C37D6"/>
    <w:rsid w:val="008C7B1A"/>
    <w:rsid w:val="008D198F"/>
    <w:rsid w:val="008D434E"/>
    <w:rsid w:val="008D7FBB"/>
    <w:rsid w:val="008E387F"/>
    <w:rsid w:val="008E4772"/>
    <w:rsid w:val="008E54FF"/>
    <w:rsid w:val="008E6831"/>
    <w:rsid w:val="008E6946"/>
    <w:rsid w:val="008E7D83"/>
    <w:rsid w:val="008F7CE4"/>
    <w:rsid w:val="00906DFA"/>
    <w:rsid w:val="009127C5"/>
    <w:rsid w:val="00914127"/>
    <w:rsid w:val="00914455"/>
    <w:rsid w:val="00916079"/>
    <w:rsid w:val="009176B7"/>
    <w:rsid w:val="00922F82"/>
    <w:rsid w:val="0092382C"/>
    <w:rsid w:val="009241EC"/>
    <w:rsid w:val="0092714F"/>
    <w:rsid w:val="009276C4"/>
    <w:rsid w:val="00930D71"/>
    <w:rsid w:val="009312A9"/>
    <w:rsid w:val="0093197F"/>
    <w:rsid w:val="00932A30"/>
    <w:rsid w:val="009340B9"/>
    <w:rsid w:val="00934C99"/>
    <w:rsid w:val="00936D0B"/>
    <w:rsid w:val="00940B6C"/>
    <w:rsid w:val="0094123F"/>
    <w:rsid w:val="0094343A"/>
    <w:rsid w:val="00945A53"/>
    <w:rsid w:val="009520FA"/>
    <w:rsid w:val="00953748"/>
    <w:rsid w:val="00954BC5"/>
    <w:rsid w:val="009603E4"/>
    <w:rsid w:val="009610F1"/>
    <w:rsid w:val="0097299E"/>
    <w:rsid w:val="00975F62"/>
    <w:rsid w:val="00980DB9"/>
    <w:rsid w:val="009836CE"/>
    <w:rsid w:val="00983DB7"/>
    <w:rsid w:val="0098563C"/>
    <w:rsid w:val="00987BE5"/>
    <w:rsid w:val="00992385"/>
    <w:rsid w:val="009947EA"/>
    <w:rsid w:val="0099510C"/>
    <w:rsid w:val="00996FB9"/>
    <w:rsid w:val="00997B22"/>
    <w:rsid w:val="009A15E7"/>
    <w:rsid w:val="009A3443"/>
    <w:rsid w:val="009A3AEB"/>
    <w:rsid w:val="009A583D"/>
    <w:rsid w:val="009A618D"/>
    <w:rsid w:val="009B2B9B"/>
    <w:rsid w:val="009B78C7"/>
    <w:rsid w:val="009B79F5"/>
    <w:rsid w:val="009B7D93"/>
    <w:rsid w:val="009C17C8"/>
    <w:rsid w:val="009D1A43"/>
    <w:rsid w:val="009D3F6B"/>
    <w:rsid w:val="009D66E2"/>
    <w:rsid w:val="009E09CE"/>
    <w:rsid w:val="009E21CE"/>
    <w:rsid w:val="009E64FE"/>
    <w:rsid w:val="009E7C69"/>
    <w:rsid w:val="00A017DE"/>
    <w:rsid w:val="00A03735"/>
    <w:rsid w:val="00A0585D"/>
    <w:rsid w:val="00A06512"/>
    <w:rsid w:val="00A11B42"/>
    <w:rsid w:val="00A13093"/>
    <w:rsid w:val="00A14FA4"/>
    <w:rsid w:val="00A1662B"/>
    <w:rsid w:val="00A215A0"/>
    <w:rsid w:val="00A22113"/>
    <w:rsid w:val="00A300A7"/>
    <w:rsid w:val="00A31470"/>
    <w:rsid w:val="00A32386"/>
    <w:rsid w:val="00A33049"/>
    <w:rsid w:val="00A36B6A"/>
    <w:rsid w:val="00A36D05"/>
    <w:rsid w:val="00A37F19"/>
    <w:rsid w:val="00A41045"/>
    <w:rsid w:val="00A4112B"/>
    <w:rsid w:val="00A4226F"/>
    <w:rsid w:val="00A44FF0"/>
    <w:rsid w:val="00A455B7"/>
    <w:rsid w:val="00A456A1"/>
    <w:rsid w:val="00A51791"/>
    <w:rsid w:val="00A51EDA"/>
    <w:rsid w:val="00A54A0C"/>
    <w:rsid w:val="00A62EE8"/>
    <w:rsid w:val="00A6551E"/>
    <w:rsid w:val="00A6575C"/>
    <w:rsid w:val="00A72D37"/>
    <w:rsid w:val="00A72F15"/>
    <w:rsid w:val="00A74C7B"/>
    <w:rsid w:val="00A76ED7"/>
    <w:rsid w:val="00A81D63"/>
    <w:rsid w:val="00A82625"/>
    <w:rsid w:val="00A831C4"/>
    <w:rsid w:val="00A83571"/>
    <w:rsid w:val="00A8472E"/>
    <w:rsid w:val="00A85A5D"/>
    <w:rsid w:val="00A86855"/>
    <w:rsid w:val="00A90219"/>
    <w:rsid w:val="00A9793D"/>
    <w:rsid w:val="00AA1F12"/>
    <w:rsid w:val="00AA5844"/>
    <w:rsid w:val="00AA69A0"/>
    <w:rsid w:val="00AB18C6"/>
    <w:rsid w:val="00AB59DB"/>
    <w:rsid w:val="00AB611B"/>
    <w:rsid w:val="00AB6914"/>
    <w:rsid w:val="00AB6EE5"/>
    <w:rsid w:val="00AB701E"/>
    <w:rsid w:val="00AC0A42"/>
    <w:rsid w:val="00AC1DCF"/>
    <w:rsid w:val="00AC4A1B"/>
    <w:rsid w:val="00AC4ABD"/>
    <w:rsid w:val="00AC5417"/>
    <w:rsid w:val="00AC544B"/>
    <w:rsid w:val="00AC6954"/>
    <w:rsid w:val="00AC6B88"/>
    <w:rsid w:val="00AD4EAE"/>
    <w:rsid w:val="00AD5549"/>
    <w:rsid w:val="00AE23AA"/>
    <w:rsid w:val="00AF1D7D"/>
    <w:rsid w:val="00AF43A1"/>
    <w:rsid w:val="00AF7108"/>
    <w:rsid w:val="00B02252"/>
    <w:rsid w:val="00B04A8F"/>
    <w:rsid w:val="00B23329"/>
    <w:rsid w:val="00B25429"/>
    <w:rsid w:val="00B32144"/>
    <w:rsid w:val="00B32FEA"/>
    <w:rsid w:val="00B3452A"/>
    <w:rsid w:val="00B35582"/>
    <w:rsid w:val="00B36AD9"/>
    <w:rsid w:val="00B40D29"/>
    <w:rsid w:val="00B427E2"/>
    <w:rsid w:val="00B42CB3"/>
    <w:rsid w:val="00B47163"/>
    <w:rsid w:val="00B50D16"/>
    <w:rsid w:val="00B51110"/>
    <w:rsid w:val="00B51E90"/>
    <w:rsid w:val="00B52AC6"/>
    <w:rsid w:val="00B61E30"/>
    <w:rsid w:val="00B64AB8"/>
    <w:rsid w:val="00B65BED"/>
    <w:rsid w:val="00B660C6"/>
    <w:rsid w:val="00B66DE0"/>
    <w:rsid w:val="00B6728F"/>
    <w:rsid w:val="00B73826"/>
    <w:rsid w:val="00B75D86"/>
    <w:rsid w:val="00B82F80"/>
    <w:rsid w:val="00B85FD8"/>
    <w:rsid w:val="00B864DB"/>
    <w:rsid w:val="00B9281F"/>
    <w:rsid w:val="00B9726C"/>
    <w:rsid w:val="00BA0057"/>
    <w:rsid w:val="00BA1B91"/>
    <w:rsid w:val="00BB0BE3"/>
    <w:rsid w:val="00BB1BAF"/>
    <w:rsid w:val="00BB4015"/>
    <w:rsid w:val="00BB5F6C"/>
    <w:rsid w:val="00BB71ED"/>
    <w:rsid w:val="00BC17E8"/>
    <w:rsid w:val="00BC4131"/>
    <w:rsid w:val="00BC4622"/>
    <w:rsid w:val="00BC5921"/>
    <w:rsid w:val="00BC6822"/>
    <w:rsid w:val="00BC6839"/>
    <w:rsid w:val="00BD3A4A"/>
    <w:rsid w:val="00BD53F1"/>
    <w:rsid w:val="00BD57B3"/>
    <w:rsid w:val="00BE085C"/>
    <w:rsid w:val="00BE092A"/>
    <w:rsid w:val="00BE1864"/>
    <w:rsid w:val="00BE2443"/>
    <w:rsid w:val="00BE4F43"/>
    <w:rsid w:val="00BE4F7E"/>
    <w:rsid w:val="00BE754F"/>
    <w:rsid w:val="00BE7857"/>
    <w:rsid w:val="00BE7CE4"/>
    <w:rsid w:val="00BF2B91"/>
    <w:rsid w:val="00BF4A18"/>
    <w:rsid w:val="00BF4A28"/>
    <w:rsid w:val="00BF7C2D"/>
    <w:rsid w:val="00BF7D36"/>
    <w:rsid w:val="00C029C6"/>
    <w:rsid w:val="00C03152"/>
    <w:rsid w:val="00C043AC"/>
    <w:rsid w:val="00C047D5"/>
    <w:rsid w:val="00C05CD2"/>
    <w:rsid w:val="00C1130C"/>
    <w:rsid w:val="00C1190B"/>
    <w:rsid w:val="00C133B5"/>
    <w:rsid w:val="00C17008"/>
    <w:rsid w:val="00C17FE7"/>
    <w:rsid w:val="00C26660"/>
    <w:rsid w:val="00C3060D"/>
    <w:rsid w:val="00C403FC"/>
    <w:rsid w:val="00C45619"/>
    <w:rsid w:val="00C4637A"/>
    <w:rsid w:val="00C52927"/>
    <w:rsid w:val="00C62C02"/>
    <w:rsid w:val="00C70438"/>
    <w:rsid w:val="00C717D2"/>
    <w:rsid w:val="00C743A5"/>
    <w:rsid w:val="00C77371"/>
    <w:rsid w:val="00C84BE7"/>
    <w:rsid w:val="00C854E8"/>
    <w:rsid w:val="00C85D48"/>
    <w:rsid w:val="00C94A76"/>
    <w:rsid w:val="00C9528A"/>
    <w:rsid w:val="00CA4024"/>
    <w:rsid w:val="00CB27FA"/>
    <w:rsid w:val="00CB446D"/>
    <w:rsid w:val="00CB5384"/>
    <w:rsid w:val="00CC37A5"/>
    <w:rsid w:val="00CC3DB5"/>
    <w:rsid w:val="00CC4E4B"/>
    <w:rsid w:val="00CD4642"/>
    <w:rsid w:val="00CD4930"/>
    <w:rsid w:val="00CD528B"/>
    <w:rsid w:val="00CD7690"/>
    <w:rsid w:val="00CE1948"/>
    <w:rsid w:val="00CE244B"/>
    <w:rsid w:val="00CE39AE"/>
    <w:rsid w:val="00CE39CE"/>
    <w:rsid w:val="00CE4BA2"/>
    <w:rsid w:val="00CE7EBB"/>
    <w:rsid w:val="00CF2A33"/>
    <w:rsid w:val="00CF728C"/>
    <w:rsid w:val="00D03DCA"/>
    <w:rsid w:val="00D04E98"/>
    <w:rsid w:val="00D05833"/>
    <w:rsid w:val="00D06957"/>
    <w:rsid w:val="00D1134E"/>
    <w:rsid w:val="00D14CF3"/>
    <w:rsid w:val="00D15080"/>
    <w:rsid w:val="00D20980"/>
    <w:rsid w:val="00D22A4A"/>
    <w:rsid w:val="00D23EE4"/>
    <w:rsid w:val="00D27205"/>
    <w:rsid w:val="00D35562"/>
    <w:rsid w:val="00D3722E"/>
    <w:rsid w:val="00D3730D"/>
    <w:rsid w:val="00D41F97"/>
    <w:rsid w:val="00D42E5B"/>
    <w:rsid w:val="00D445AB"/>
    <w:rsid w:val="00D47E43"/>
    <w:rsid w:val="00D52623"/>
    <w:rsid w:val="00D5279B"/>
    <w:rsid w:val="00D611B4"/>
    <w:rsid w:val="00D65FA2"/>
    <w:rsid w:val="00D67FE2"/>
    <w:rsid w:val="00D732C1"/>
    <w:rsid w:val="00D74914"/>
    <w:rsid w:val="00D8100F"/>
    <w:rsid w:val="00D82952"/>
    <w:rsid w:val="00D85A6C"/>
    <w:rsid w:val="00D8660E"/>
    <w:rsid w:val="00D90161"/>
    <w:rsid w:val="00D92DE6"/>
    <w:rsid w:val="00D949A1"/>
    <w:rsid w:val="00D9594B"/>
    <w:rsid w:val="00D95C1B"/>
    <w:rsid w:val="00D96348"/>
    <w:rsid w:val="00D97935"/>
    <w:rsid w:val="00DA574B"/>
    <w:rsid w:val="00DA655A"/>
    <w:rsid w:val="00DA75F0"/>
    <w:rsid w:val="00DA7C15"/>
    <w:rsid w:val="00DB0E79"/>
    <w:rsid w:val="00DB134D"/>
    <w:rsid w:val="00DB2B4C"/>
    <w:rsid w:val="00DB3325"/>
    <w:rsid w:val="00DB4E5E"/>
    <w:rsid w:val="00DB7888"/>
    <w:rsid w:val="00DB7A56"/>
    <w:rsid w:val="00DC46DB"/>
    <w:rsid w:val="00DC505A"/>
    <w:rsid w:val="00DC5907"/>
    <w:rsid w:val="00DD1EB4"/>
    <w:rsid w:val="00DD7BF2"/>
    <w:rsid w:val="00DE0A7F"/>
    <w:rsid w:val="00DE3844"/>
    <w:rsid w:val="00DE3DFB"/>
    <w:rsid w:val="00DE5D04"/>
    <w:rsid w:val="00DE5EE7"/>
    <w:rsid w:val="00DE5FC7"/>
    <w:rsid w:val="00DE6595"/>
    <w:rsid w:val="00DE71DA"/>
    <w:rsid w:val="00DF1D52"/>
    <w:rsid w:val="00DF3D47"/>
    <w:rsid w:val="00DF426D"/>
    <w:rsid w:val="00DF515F"/>
    <w:rsid w:val="00DF6A1F"/>
    <w:rsid w:val="00E00218"/>
    <w:rsid w:val="00E002ED"/>
    <w:rsid w:val="00E0041C"/>
    <w:rsid w:val="00E0099A"/>
    <w:rsid w:val="00E02386"/>
    <w:rsid w:val="00E039AA"/>
    <w:rsid w:val="00E06A92"/>
    <w:rsid w:val="00E10C26"/>
    <w:rsid w:val="00E12B27"/>
    <w:rsid w:val="00E1406F"/>
    <w:rsid w:val="00E14637"/>
    <w:rsid w:val="00E14978"/>
    <w:rsid w:val="00E15557"/>
    <w:rsid w:val="00E2270E"/>
    <w:rsid w:val="00E27492"/>
    <w:rsid w:val="00E3036D"/>
    <w:rsid w:val="00E3044D"/>
    <w:rsid w:val="00E3470C"/>
    <w:rsid w:val="00E34B97"/>
    <w:rsid w:val="00E35971"/>
    <w:rsid w:val="00E41BC9"/>
    <w:rsid w:val="00E42102"/>
    <w:rsid w:val="00E47A1F"/>
    <w:rsid w:val="00E557EB"/>
    <w:rsid w:val="00E55FA2"/>
    <w:rsid w:val="00E62F12"/>
    <w:rsid w:val="00E67E91"/>
    <w:rsid w:val="00E703D2"/>
    <w:rsid w:val="00E70FEB"/>
    <w:rsid w:val="00E83F03"/>
    <w:rsid w:val="00E8434E"/>
    <w:rsid w:val="00E84DDC"/>
    <w:rsid w:val="00E85B9D"/>
    <w:rsid w:val="00E86C4F"/>
    <w:rsid w:val="00E877F9"/>
    <w:rsid w:val="00E87F0C"/>
    <w:rsid w:val="00E93582"/>
    <w:rsid w:val="00E97CDD"/>
    <w:rsid w:val="00EA17E2"/>
    <w:rsid w:val="00EA2EA5"/>
    <w:rsid w:val="00EB48DD"/>
    <w:rsid w:val="00EB56AA"/>
    <w:rsid w:val="00EC5083"/>
    <w:rsid w:val="00EC5456"/>
    <w:rsid w:val="00EC5564"/>
    <w:rsid w:val="00ED741C"/>
    <w:rsid w:val="00EE0647"/>
    <w:rsid w:val="00EE1BC0"/>
    <w:rsid w:val="00EE53F1"/>
    <w:rsid w:val="00EE593A"/>
    <w:rsid w:val="00EE7530"/>
    <w:rsid w:val="00EF4F93"/>
    <w:rsid w:val="00F02A27"/>
    <w:rsid w:val="00F1547B"/>
    <w:rsid w:val="00F17A22"/>
    <w:rsid w:val="00F27632"/>
    <w:rsid w:val="00F3240F"/>
    <w:rsid w:val="00F33155"/>
    <w:rsid w:val="00F34C07"/>
    <w:rsid w:val="00F351D4"/>
    <w:rsid w:val="00F40538"/>
    <w:rsid w:val="00F52D5A"/>
    <w:rsid w:val="00F53365"/>
    <w:rsid w:val="00F550B1"/>
    <w:rsid w:val="00F5675F"/>
    <w:rsid w:val="00F57610"/>
    <w:rsid w:val="00F60299"/>
    <w:rsid w:val="00F62E44"/>
    <w:rsid w:val="00F658ED"/>
    <w:rsid w:val="00F66B15"/>
    <w:rsid w:val="00F67010"/>
    <w:rsid w:val="00F74C23"/>
    <w:rsid w:val="00F77825"/>
    <w:rsid w:val="00F80333"/>
    <w:rsid w:val="00F819F1"/>
    <w:rsid w:val="00F81BD3"/>
    <w:rsid w:val="00F84123"/>
    <w:rsid w:val="00F862DE"/>
    <w:rsid w:val="00F90551"/>
    <w:rsid w:val="00F90E14"/>
    <w:rsid w:val="00F93388"/>
    <w:rsid w:val="00F93F1E"/>
    <w:rsid w:val="00FA1F24"/>
    <w:rsid w:val="00FA4D07"/>
    <w:rsid w:val="00FA5498"/>
    <w:rsid w:val="00FA6118"/>
    <w:rsid w:val="00FA6C50"/>
    <w:rsid w:val="00FA6CCB"/>
    <w:rsid w:val="00FB0FEB"/>
    <w:rsid w:val="00FB11B4"/>
    <w:rsid w:val="00FB2B64"/>
    <w:rsid w:val="00FB4B65"/>
    <w:rsid w:val="00FC1128"/>
    <w:rsid w:val="00FC1176"/>
    <w:rsid w:val="00FD121E"/>
    <w:rsid w:val="00FD27D5"/>
    <w:rsid w:val="00FD2861"/>
    <w:rsid w:val="00FD2B03"/>
    <w:rsid w:val="00FD2CAB"/>
    <w:rsid w:val="00FD35F2"/>
    <w:rsid w:val="00FD7892"/>
    <w:rsid w:val="00FE20FD"/>
    <w:rsid w:val="00FE269A"/>
    <w:rsid w:val="00FE3865"/>
    <w:rsid w:val="00FE5861"/>
    <w:rsid w:val="00FE6039"/>
    <w:rsid w:val="00FF2367"/>
    <w:rsid w:val="00FF2DA5"/>
    <w:rsid w:val="00FF5DF3"/>
    <w:rsid w:val="01535EE3"/>
    <w:rsid w:val="01FB0481"/>
    <w:rsid w:val="01FC449B"/>
    <w:rsid w:val="023866BE"/>
    <w:rsid w:val="037C76F0"/>
    <w:rsid w:val="045F3DDA"/>
    <w:rsid w:val="048E2874"/>
    <w:rsid w:val="05CA586D"/>
    <w:rsid w:val="06E02CE6"/>
    <w:rsid w:val="06E87721"/>
    <w:rsid w:val="08633376"/>
    <w:rsid w:val="09BA3C23"/>
    <w:rsid w:val="0A1E4F6E"/>
    <w:rsid w:val="0A257015"/>
    <w:rsid w:val="0A7E4D3D"/>
    <w:rsid w:val="0B213CDB"/>
    <w:rsid w:val="0B445E5C"/>
    <w:rsid w:val="0C367709"/>
    <w:rsid w:val="0C5A0B42"/>
    <w:rsid w:val="0E294466"/>
    <w:rsid w:val="0EFD17BB"/>
    <w:rsid w:val="101B23AE"/>
    <w:rsid w:val="1028303A"/>
    <w:rsid w:val="10FA2721"/>
    <w:rsid w:val="11AD6070"/>
    <w:rsid w:val="125F3B6E"/>
    <w:rsid w:val="125F4036"/>
    <w:rsid w:val="15D0679A"/>
    <w:rsid w:val="16AB5178"/>
    <w:rsid w:val="16BB0030"/>
    <w:rsid w:val="16CC07E4"/>
    <w:rsid w:val="16D90895"/>
    <w:rsid w:val="17184D38"/>
    <w:rsid w:val="17217CE9"/>
    <w:rsid w:val="17756BED"/>
    <w:rsid w:val="186A66A8"/>
    <w:rsid w:val="18A35281"/>
    <w:rsid w:val="18B016AB"/>
    <w:rsid w:val="19770BB7"/>
    <w:rsid w:val="19ED59F7"/>
    <w:rsid w:val="1A300572"/>
    <w:rsid w:val="1B351148"/>
    <w:rsid w:val="1BC607FC"/>
    <w:rsid w:val="1C484BF2"/>
    <w:rsid w:val="1C516318"/>
    <w:rsid w:val="1CE4487E"/>
    <w:rsid w:val="1CFE7DB1"/>
    <w:rsid w:val="1D9634DC"/>
    <w:rsid w:val="1DA6495C"/>
    <w:rsid w:val="1DB33693"/>
    <w:rsid w:val="1DB94EB6"/>
    <w:rsid w:val="1EB16C0C"/>
    <w:rsid w:val="20D85E08"/>
    <w:rsid w:val="20F96173"/>
    <w:rsid w:val="227035F9"/>
    <w:rsid w:val="22862F9B"/>
    <w:rsid w:val="22E9491C"/>
    <w:rsid w:val="24062396"/>
    <w:rsid w:val="24E8492E"/>
    <w:rsid w:val="25216C1D"/>
    <w:rsid w:val="25C40467"/>
    <w:rsid w:val="2600533B"/>
    <w:rsid w:val="26686666"/>
    <w:rsid w:val="26CE277C"/>
    <w:rsid w:val="26EB2D2E"/>
    <w:rsid w:val="278C2016"/>
    <w:rsid w:val="27910CCB"/>
    <w:rsid w:val="28424C17"/>
    <w:rsid w:val="28641067"/>
    <w:rsid w:val="289B24F9"/>
    <w:rsid w:val="28CC27E3"/>
    <w:rsid w:val="291F07CE"/>
    <w:rsid w:val="297B1D86"/>
    <w:rsid w:val="2A167410"/>
    <w:rsid w:val="2ADE643A"/>
    <w:rsid w:val="2B1E1059"/>
    <w:rsid w:val="2C1B3B96"/>
    <w:rsid w:val="2C540C80"/>
    <w:rsid w:val="2CEE05E5"/>
    <w:rsid w:val="2D4C28AF"/>
    <w:rsid w:val="2DD36750"/>
    <w:rsid w:val="2E5B67DE"/>
    <w:rsid w:val="2F621D82"/>
    <w:rsid w:val="32B03F17"/>
    <w:rsid w:val="330D36E1"/>
    <w:rsid w:val="34B712C7"/>
    <w:rsid w:val="34C60153"/>
    <w:rsid w:val="35852A3D"/>
    <w:rsid w:val="35F86ED5"/>
    <w:rsid w:val="364844CF"/>
    <w:rsid w:val="36C375A9"/>
    <w:rsid w:val="36E244B3"/>
    <w:rsid w:val="376C118F"/>
    <w:rsid w:val="386726AD"/>
    <w:rsid w:val="38CC3E90"/>
    <w:rsid w:val="38FF152A"/>
    <w:rsid w:val="391D5627"/>
    <w:rsid w:val="3A1C779E"/>
    <w:rsid w:val="3A533082"/>
    <w:rsid w:val="3AFB2A9D"/>
    <w:rsid w:val="3C2A50A0"/>
    <w:rsid w:val="3CE77720"/>
    <w:rsid w:val="3DB93E89"/>
    <w:rsid w:val="3DC74393"/>
    <w:rsid w:val="3E347E63"/>
    <w:rsid w:val="3EC04CBE"/>
    <w:rsid w:val="3FB61BF3"/>
    <w:rsid w:val="40A20F32"/>
    <w:rsid w:val="40EF42D0"/>
    <w:rsid w:val="417E1C61"/>
    <w:rsid w:val="41952038"/>
    <w:rsid w:val="42F85672"/>
    <w:rsid w:val="43096B20"/>
    <w:rsid w:val="433A3C4F"/>
    <w:rsid w:val="44875F3E"/>
    <w:rsid w:val="44B36ADA"/>
    <w:rsid w:val="45805402"/>
    <w:rsid w:val="45A52936"/>
    <w:rsid w:val="46C538C7"/>
    <w:rsid w:val="47E9244C"/>
    <w:rsid w:val="47FB462B"/>
    <w:rsid w:val="486325DB"/>
    <w:rsid w:val="4985597F"/>
    <w:rsid w:val="4A5228FE"/>
    <w:rsid w:val="4A7916A1"/>
    <w:rsid w:val="4B233CE4"/>
    <w:rsid w:val="4D4719B2"/>
    <w:rsid w:val="4FAC31E6"/>
    <w:rsid w:val="4FDD49BC"/>
    <w:rsid w:val="504E12C4"/>
    <w:rsid w:val="51DD4679"/>
    <w:rsid w:val="534104EE"/>
    <w:rsid w:val="538424EB"/>
    <w:rsid w:val="542121E7"/>
    <w:rsid w:val="545E5892"/>
    <w:rsid w:val="546471B3"/>
    <w:rsid w:val="54A1441A"/>
    <w:rsid w:val="551A2D10"/>
    <w:rsid w:val="556F5EB0"/>
    <w:rsid w:val="562F24C6"/>
    <w:rsid w:val="56784033"/>
    <w:rsid w:val="56AC00D0"/>
    <w:rsid w:val="56BD727E"/>
    <w:rsid w:val="56E42548"/>
    <w:rsid w:val="570E0690"/>
    <w:rsid w:val="57E33EAC"/>
    <w:rsid w:val="58DD4FB6"/>
    <w:rsid w:val="599028C5"/>
    <w:rsid w:val="5A4848B8"/>
    <w:rsid w:val="5AB64DBD"/>
    <w:rsid w:val="5AD06212"/>
    <w:rsid w:val="5B4B5EB8"/>
    <w:rsid w:val="5C0468E2"/>
    <w:rsid w:val="5C1D523E"/>
    <w:rsid w:val="5CBC4DE0"/>
    <w:rsid w:val="5CEF1DFF"/>
    <w:rsid w:val="5D9308D3"/>
    <w:rsid w:val="5DA75229"/>
    <w:rsid w:val="5F224AF6"/>
    <w:rsid w:val="5F5E7C34"/>
    <w:rsid w:val="5FB1657D"/>
    <w:rsid w:val="6128643A"/>
    <w:rsid w:val="61962772"/>
    <w:rsid w:val="63376922"/>
    <w:rsid w:val="6385353C"/>
    <w:rsid w:val="63E03902"/>
    <w:rsid w:val="64E127C9"/>
    <w:rsid w:val="65246894"/>
    <w:rsid w:val="652714A5"/>
    <w:rsid w:val="663368E9"/>
    <w:rsid w:val="66445F22"/>
    <w:rsid w:val="66AC53B5"/>
    <w:rsid w:val="69D6638C"/>
    <w:rsid w:val="69EA44F1"/>
    <w:rsid w:val="69EF6ED8"/>
    <w:rsid w:val="6A0A2B2C"/>
    <w:rsid w:val="6B331EFE"/>
    <w:rsid w:val="6C4C6750"/>
    <w:rsid w:val="6D756745"/>
    <w:rsid w:val="6DFC6683"/>
    <w:rsid w:val="6E2918F0"/>
    <w:rsid w:val="6E7D7932"/>
    <w:rsid w:val="6EE23D00"/>
    <w:rsid w:val="6FCB6FBC"/>
    <w:rsid w:val="702E60AF"/>
    <w:rsid w:val="72BB29D9"/>
    <w:rsid w:val="738F217B"/>
    <w:rsid w:val="739D4B6A"/>
    <w:rsid w:val="73C34A55"/>
    <w:rsid w:val="73F63FFD"/>
    <w:rsid w:val="740161E1"/>
    <w:rsid w:val="758655D1"/>
    <w:rsid w:val="762F5B49"/>
    <w:rsid w:val="777E5256"/>
    <w:rsid w:val="77C43F06"/>
    <w:rsid w:val="7836742E"/>
    <w:rsid w:val="7846564D"/>
    <w:rsid w:val="78EB4A1F"/>
    <w:rsid w:val="78F909BD"/>
    <w:rsid w:val="7977185C"/>
    <w:rsid w:val="7A493E2A"/>
    <w:rsid w:val="7B7942EF"/>
    <w:rsid w:val="7B9E4546"/>
    <w:rsid w:val="7C2E5E9C"/>
    <w:rsid w:val="7C376B1C"/>
    <w:rsid w:val="7D766C9A"/>
    <w:rsid w:val="7EC54098"/>
    <w:rsid w:val="7EE00AA0"/>
    <w:rsid w:val="7F111BDE"/>
    <w:rsid w:val="7F836E75"/>
    <w:rsid w:val="7FCF14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nhideWhenUsed="1"/>
    <w:lsdException w:name="Strong" w:qFormat="1"/>
    <w:lsdException w:name="Emphasis" w:qFormat="1"/>
    <w:lsdException w:name="Document Map"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20B60"/>
    <w:pPr>
      <w:widowControl w:val="0"/>
      <w:jc w:val="both"/>
    </w:pPr>
    <w:rPr>
      <w:rFonts w:ascii="宋体"/>
      <w:sz w:val="34"/>
    </w:rPr>
  </w:style>
  <w:style w:type="paragraph" w:styleId="1">
    <w:name w:val="heading 1"/>
    <w:basedOn w:val="a"/>
    <w:next w:val="a"/>
    <w:link w:val="1Char"/>
    <w:uiPriority w:val="9"/>
    <w:qFormat/>
    <w:rsid w:val="00820B60"/>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
    <w:link w:val="2Char"/>
    <w:qFormat/>
    <w:rsid w:val="00820B60"/>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qFormat/>
    <w:rsid w:val="00820B60"/>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Char"/>
    <w:uiPriority w:val="9"/>
    <w:qFormat/>
    <w:rsid w:val="00820B60"/>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Char"/>
    <w:uiPriority w:val="9"/>
    <w:qFormat/>
    <w:rsid w:val="00820B60"/>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Char"/>
    <w:uiPriority w:val="9"/>
    <w:qFormat/>
    <w:rsid w:val="00820B60"/>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Char"/>
    <w:uiPriority w:val="9"/>
    <w:qFormat/>
    <w:rsid w:val="00820B60"/>
    <w:pPr>
      <w:keepNext/>
      <w:keepLines/>
      <w:spacing w:before="240" w:after="64" w:line="320" w:lineRule="auto"/>
      <w:outlineLvl w:val="6"/>
    </w:pPr>
    <w:rPr>
      <w:b/>
      <w:bCs/>
      <w:kern w:val="2"/>
      <w:sz w:val="24"/>
      <w:szCs w:val="24"/>
    </w:rPr>
  </w:style>
  <w:style w:type="paragraph" w:styleId="8">
    <w:name w:val="heading 8"/>
    <w:basedOn w:val="a"/>
    <w:next w:val="a"/>
    <w:link w:val="8Char"/>
    <w:qFormat/>
    <w:rsid w:val="00820B60"/>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Char"/>
    <w:qFormat/>
    <w:rsid w:val="00820B60"/>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820B60"/>
    <w:pPr>
      <w:autoSpaceDE w:val="0"/>
      <w:autoSpaceDN w:val="0"/>
      <w:adjustRightInd w:val="0"/>
      <w:ind w:firstLine="420"/>
      <w:jc w:val="left"/>
    </w:pPr>
    <w:rPr>
      <w:sz w:val="24"/>
    </w:rPr>
  </w:style>
  <w:style w:type="paragraph" w:styleId="30">
    <w:name w:val="List 3"/>
    <w:basedOn w:val="a"/>
    <w:qFormat/>
    <w:rsid w:val="00820B60"/>
    <w:pPr>
      <w:widowControl/>
      <w:spacing w:before="100" w:beforeAutospacing="1" w:after="100" w:afterAutospacing="1"/>
      <w:jc w:val="left"/>
    </w:pPr>
    <w:rPr>
      <w:rFonts w:ascii="Arial Unicode MS" w:eastAsia="Arial Unicode MS" w:hAnsi="Arial Unicode MS"/>
      <w:sz w:val="24"/>
      <w:szCs w:val="24"/>
    </w:rPr>
  </w:style>
  <w:style w:type="paragraph" w:styleId="70">
    <w:name w:val="toc 7"/>
    <w:basedOn w:val="a"/>
    <w:next w:val="a"/>
    <w:qFormat/>
    <w:rsid w:val="00820B60"/>
    <w:pPr>
      <w:ind w:left="2040"/>
      <w:jc w:val="left"/>
    </w:pPr>
    <w:rPr>
      <w:rFonts w:asciiTheme="minorHAnsi" w:hAnsiTheme="minorHAnsi"/>
      <w:sz w:val="18"/>
      <w:szCs w:val="18"/>
    </w:rPr>
  </w:style>
  <w:style w:type="paragraph" w:styleId="a4">
    <w:name w:val="Note Heading"/>
    <w:basedOn w:val="a"/>
    <w:next w:val="a"/>
    <w:link w:val="Char0"/>
    <w:qFormat/>
    <w:rsid w:val="00820B60"/>
    <w:pPr>
      <w:spacing w:line="480" w:lineRule="auto"/>
      <w:jc w:val="center"/>
    </w:pPr>
    <w:rPr>
      <w:rFonts w:ascii="Times New Roman"/>
      <w:sz w:val="20"/>
      <w:szCs w:val="24"/>
    </w:rPr>
  </w:style>
  <w:style w:type="paragraph" w:styleId="a5">
    <w:name w:val="caption"/>
    <w:basedOn w:val="a"/>
    <w:next w:val="a"/>
    <w:qFormat/>
    <w:rsid w:val="00820B60"/>
    <w:pPr>
      <w:jc w:val="center"/>
    </w:pPr>
    <w:rPr>
      <w:rFonts w:ascii="华文彩云" w:hAnsi="Century Gothic" w:cs="Arial"/>
      <w:b/>
      <w:bCs/>
      <w:sz w:val="52"/>
      <w:szCs w:val="72"/>
    </w:rPr>
  </w:style>
  <w:style w:type="paragraph" w:styleId="a6">
    <w:name w:val="Document Map"/>
    <w:basedOn w:val="a"/>
    <w:link w:val="Char1"/>
    <w:uiPriority w:val="99"/>
    <w:unhideWhenUsed/>
    <w:qFormat/>
    <w:rsid w:val="00820B60"/>
    <w:rPr>
      <w:bCs/>
      <w:sz w:val="18"/>
      <w:szCs w:val="18"/>
    </w:rPr>
  </w:style>
  <w:style w:type="paragraph" w:styleId="a7">
    <w:name w:val="annotation text"/>
    <w:basedOn w:val="a"/>
    <w:link w:val="Char10"/>
    <w:unhideWhenUsed/>
    <w:qFormat/>
    <w:rsid w:val="00820B60"/>
    <w:pPr>
      <w:jc w:val="left"/>
    </w:pPr>
    <w:rPr>
      <w:kern w:val="2"/>
      <w:sz w:val="21"/>
    </w:rPr>
  </w:style>
  <w:style w:type="paragraph" w:styleId="a8">
    <w:name w:val="Salutation"/>
    <w:basedOn w:val="a"/>
    <w:next w:val="a"/>
    <w:link w:val="Char2"/>
    <w:qFormat/>
    <w:rsid w:val="00820B60"/>
    <w:rPr>
      <w:color w:val="000000"/>
      <w:szCs w:val="23"/>
    </w:rPr>
  </w:style>
  <w:style w:type="paragraph" w:styleId="31">
    <w:name w:val="Body Text 3"/>
    <w:basedOn w:val="a"/>
    <w:link w:val="3Char"/>
    <w:qFormat/>
    <w:rsid w:val="00820B60"/>
    <w:pPr>
      <w:spacing w:line="360" w:lineRule="auto"/>
      <w:jc w:val="left"/>
    </w:pPr>
    <w:rPr>
      <w:iCs/>
      <w:sz w:val="24"/>
      <w:szCs w:val="24"/>
    </w:rPr>
  </w:style>
  <w:style w:type="paragraph" w:styleId="a9">
    <w:name w:val="Closing"/>
    <w:basedOn w:val="a"/>
    <w:link w:val="Char3"/>
    <w:qFormat/>
    <w:rsid w:val="00820B60"/>
    <w:pPr>
      <w:ind w:leftChars="2100" w:left="100"/>
    </w:pPr>
    <w:rPr>
      <w:color w:val="000000"/>
      <w:szCs w:val="23"/>
    </w:rPr>
  </w:style>
  <w:style w:type="paragraph" w:styleId="aa">
    <w:name w:val="Body Text"/>
    <w:basedOn w:val="a"/>
    <w:link w:val="Char4"/>
    <w:uiPriority w:val="99"/>
    <w:qFormat/>
    <w:rsid w:val="00820B60"/>
    <w:pPr>
      <w:widowControl/>
      <w:spacing w:after="120"/>
      <w:jc w:val="left"/>
    </w:pPr>
    <w:rPr>
      <w:rFonts w:ascii="Calibri" w:hAnsi="Calibri" w:cs="黑体"/>
      <w:kern w:val="2"/>
      <w:sz w:val="21"/>
      <w:szCs w:val="22"/>
    </w:rPr>
  </w:style>
  <w:style w:type="paragraph" w:styleId="ab">
    <w:name w:val="Body Text Indent"/>
    <w:basedOn w:val="a"/>
    <w:link w:val="Char5"/>
    <w:qFormat/>
    <w:rsid w:val="00820B60"/>
    <w:pPr>
      <w:spacing w:after="120"/>
      <w:ind w:leftChars="200" w:left="420"/>
    </w:pPr>
    <w:rPr>
      <w:rFonts w:ascii="Times New Roman"/>
      <w:sz w:val="20"/>
    </w:rPr>
  </w:style>
  <w:style w:type="paragraph" w:styleId="32">
    <w:name w:val="List Number 3"/>
    <w:basedOn w:val="a"/>
    <w:qFormat/>
    <w:rsid w:val="00820B60"/>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0">
    <w:name w:val="List 2"/>
    <w:basedOn w:val="a"/>
    <w:qFormat/>
    <w:rsid w:val="00820B60"/>
    <w:pPr>
      <w:ind w:leftChars="200" w:left="100" w:hangingChars="200" w:hanging="200"/>
    </w:pPr>
    <w:rPr>
      <w:szCs w:val="24"/>
    </w:rPr>
  </w:style>
  <w:style w:type="paragraph" w:styleId="ac">
    <w:name w:val="Block Text"/>
    <w:basedOn w:val="a"/>
    <w:qFormat/>
    <w:rsid w:val="00820B60"/>
    <w:pPr>
      <w:adjustRightInd w:val="0"/>
      <w:ind w:left="420" w:right="33"/>
      <w:jc w:val="left"/>
      <w:textAlignment w:val="baseline"/>
    </w:pPr>
    <w:rPr>
      <w:sz w:val="24"/>
    </w:rPr>
  </w:style>
  <w:style w:type="paragraph" w:styleId="21">
    <w:name w:val="List Bullet 2"/>
    <w:basedOn w:val="a"/>
    <w:qFormat/>
    <w:rsid w:val="00820B60"/>
    <w:pPr>
      <w:spacing w:line="360" w:lineRule="auto"/>
    </w:pPr>
    <w:rPr>
      <w:rFonts w:hAnsi="宋体"/>
      <w:spacing w:val="20"/>
      <w:sz w:val="24"/>
      <w:szCs w:val="24"/>
    </w:rPr>
  </w:style>
  <w:style w:type="paragraph" w:styleId="50">
    <w:name w:val="toc 5"/>
    <w:basedOn w:val="a"/>
    <w:next w:val="a"/>
    <w:qFormat/>
    <w:rsid w:val="00820B60"/>
    <w:pPr>
      <w:ind w:left="1360"/>
      <w:jc w:val="left"/>
    </w:pPr>
    <w:rPr>
      <w:rFonts w:asciiTheme="minorHAnsi" w:hAnsiTheme="minorHAnsi"/>
      <w:sz w:val="18"/>
      <w:szCs w:val="18"/>
    </w:rPr>
  </w:style>
  <w:style w:type="paragraph" w:styleId="33">
    <w:name w:val="toc 3"/>
    <w:basedOn w:val="a"/>
    <w:next w:val="a"/>
    <w:uiPriority w:val="39"/>
    <w:unhideWhenUsed/>
    <w:qFormat/>
    <w:rsid w:val="00820B60"/>
    <w:pPr>
      <w:ind w:left="680"/>
      <w:jc w:val="left"/>
    </w:pPr>
    <w:rPr>
      <w:rFonts w:asciiTheme="minorHAnsi" w:hAnsiTheme="minorHAnsi"/>
      <w:i/>
      <w:iCs/>
      <w:sz w:val="20"/>
    </w:rPr>
  </w:style>
  <w:style w:type="paragraph" w:styleId="ad">
    <w:name w:val="Plain Text"/>
    <w:basedOn w:val="a"/>
    <w:link w:val="Char6"/>
    <w:qFormat/>
    <w:rsid w:val="00820B60"/>
    <w:rPr>
      <w:rFonts w:hAnsi="Courier New"/>
      <w:sz w:val="20"/>
    </w:rPr>
  </w:style>
  <w:style w:type="paragraph" w:styleId="80">
    <w:name w:val="toc 8"/>
    <w:basedOn w:val="a"/>
    <w:next w:val="a"/>
    <w:qFormat/>
    <w:rsid w:val="00820B60"/>
    <w:pPr>
      <w:ind w:left="2380"/>
      <w:jc w:val="left"/>
    </w:pPr>
    <w:rPr>
      <w:rFonts w:asciiTheme="minorHAnsi" w:hAnsiTheme="minorHAnsi"/>
      <w:sz w:val="18"/>
      <w:szCs w:val="18"/>
    </w:rPr>
  </w:style>
  <w:style w:type="paragraph" w:styleId="ae">
    <w:name w:val="Date"/>
    <w:basedOn w:val="a"/>
    <w:next w:val="a"/>
    <w:link w:val="Char7"/>
    <w:qFormat/>
    <w:rsid w:val="00820B60"/>
    <w:rPr>
      <w:rFonts w:ascii="Times New Roman" w:eastAsia="楷体"/>
      <w:sz w:val="32"/>
    </w:rPr>
  </w:style>
  <w:style w:type="paragraph" w:styleId="22">
    <w:name w:val="Body Text Indent 2"/>
    <w:basedOn w:val="a"/>
    <w:link w:val="2Char0"/>
    <w:qFormat/>
    <w:rsid w:val="00820B60"/>
    <w:pPr>
      <w:spacing w:after="120" w:line="480" w:lineRule="auto"/>
      <w:ind w:leftChars="200" w:left="420"/>
    </w:pPr>
    <w:rPr>
      <w:rFonts w:ascii="Times New Roman"/>
      <w:sz w:val="20"/>
    </w:rPr>
  </w:style>
  <w:style w:type="paragraph" w:styleId="af">
    <w:name w:val="Balloon Text"/>
    <w:basedOn w:val="a"/>
    <w:link w:val="Char8"/>
    <w:qFormat/>
    <w:rsid w:val="00820B60"/>
    <w:rPr>
      <w:rFonts w:ascii="Times New Roman"/>
      <w:sz w:val="18"/>
      <w:szCs w:val="18"/>
    </w:rPr>
  </w:style>
  <w:style w:type="paragraph" w:styleId="af0">
    <w:name w:val="footer"/>
    <w:basedOn w:val="a"/>
    <w:link w:val="Char11"/>
    <w:qFormat/>
    <w:rsid w:val="00820B60"/>
    <w:pPr>
      <w:tabs>
        <w:tab w:val="center" w:pos="4153"/>
        <w:tab w:val="right" w:pos="8306"/>
      </w:tabs>
      <w:autoSpaceDE w:val="0"/>
      <w:autoSpaceDN w:val="0"/>
      <w:adjustRightInd w:val="0"/>
      <w:snapToGrid w:val="0"/>
      <w:jc w:val="left"/>
    </w:pPr>
    <w:rPr>
      <w:sz w:val="18"/>
    </w:rPr>
  </w:style>
  <w:style w:type="paragraph" w:styleId="af1">
    <w:name w:val="header"/>
    <w:basedOn w:val="a"/>
    <w:link w:val="Char12"/>
    <w:qFormat/>
    <w:rsid w:val="00820B60"/>
    <w:pPr>
      <w:pBdr>
        <w:bottom w:val="single" w:sz="6" w:space="1" w:color="auto"/>
      </w:pBdr>
      <w:tabs>
        <w:tab w:val="center" w:pos="4153"/>
        <w:tab w:val="right" w:pos="8306"/>
      </w:tabs>
      <w:snapToGrid w:val="0"/>
      <w:jc w:val="center"/>
    </w:pPr>
    <w:rPr>
      <w:rFonts w:ascii="Times New Roman"/>
      <w:sz w:val="18"/>
      <w:szCs w:val="18"/>
    </w:rPr>
  </w:style>
  <w:style w:type="paragraph" w:styleId="10">
    <w:name w:val="toc 1"/>
    <w:basedOn w:val="a"/>
    <w:next w:val="a"/>
    <w:uiPriority w:val="39"/>
    <w:qFormat/>
    <w:rsid w:val="00820B60"/>
    <w:pPr>
      <w:spacing w:before="120" w:after="120"/>
      <w:jc w:val="left"/>
    </w:pPr>
    <w:rPr>
      <w:rFonts w:asciiTheme="minorHAnsi" w:hAnsiTheme="minorHAnsi"/>
      <w:b/>
      <w:bCs/>
      <w:caps/>
      <w:sz w:val="20"/>
    </w:rPr>
  </w:style>
  <w:style w:type="paragraph" w:styleId="40">
    <w:name w:val="toc 4"/>
    <w:basedOn w:val="a"/>
    <w:next w:val="a"/>
    <w:qFormat/>
    <w:rsid w:val="00820B60"/>
    <w:pPr>
      <w:ind w:left="1020"/>
      <w:jc w:val="left"/>
    </w:pPr>
    <w:rPr>
      <w:rFonts w:asciiTheme="minorHAnsi" w:hAnsiTheme="minorHAnsi"/>
      <w:sz w:val="18"/>
      <w:szCs w:val="18"/>
    </w:rPr>
  </w:style>
  <w:style w:type="paragraph" w:styleId="af2">
    <w:name w:val="Subtitle"/>
    <w:basedOn w:val="a"/>
    <w:next w:val="a0"/>
    <w:link w:val="Char9"/>
    <w:qFormat/>
    <w:rsid w:val="00820B60"/>
    <w:pPr>
      <w:widowControl/>
      <w:spacing w:before="240" w:after="60" w:line="312" w:lineRule="auto"/>
      <w:jc w:val="center"/>
      <w:outlineLvl w:val="1"/>
    </w:pPr>
    <w:rPr>
      <w:rFonts w:ascii="Arial" w:hAnsi="Arial"/>
      <w:b/>
      <w:kern w:val="28"/>
      <w:sz w:val="32"/>
    </w:rPr>
  </w:style>
  <w:style w:type="paragraph" w:styleId="af3">
    <w:name w:val="List"/>
    <w:basedOn w:val="a"/>
    <w:qFormat/>
    <w:rsid w:val="00820B60"/>
    <w:pPr>
      <w:ind w:left="200" w:hangingChars="200" w:hanging="200"/>
    </w:pPr>
    <w:rPr>
      <w:szCs w:val="24"/>
    </w:rPr>
  </w:style>
  <w:style w:type="paragraph" w:styleId="60">
    <w:name w:val="toc 6"/>
    <w:basedOn w:val="a"/>
    <w:next w:val="a"/>
    <w:qFormat/>
    <w:rsid w:val="00820B60"/>
    <w:pPr>
      <w:ind w:left="1700"/>
      <w:jc w:val="left"/>
    </w:pPr>
    <w:rPr>
      <w:rFonts w:asciiTheme="minorHAnsi" w:hAnsiTheme="minorHAnsi"/>
      <w:sz w:val="18"/>
      <w:szCs w:val="18"/>
    </w:rPr>
  </w:style>
  <w:style w:type="paragraph" w:styleId="34">
    <w:name w:val="Body Text Indent 3"/>
    <w:basedOn w:val="a"/>
    <w:link w:val="3Char0"/>
    <w:qFormat/>
    <w:rsid w:val="00820B60"/>
    <w:pPr>
      <w:spacing w:after="120"/>
      <w:ind w:leftChars="200" w:left="420"/>
    </w:pPr>
    <w:rPr>
      <w:sz w:val="16"/>
      <w:szCs w:val="16"/>
    </w:rPr>
  </w:style>
  <w:style w:type="paragraph" w:styleId="af4">
    <w:name w:val="table of figures"/>
    <w:basedOn w:val="a"/>
    <w:next w:val="a"/>
    <w:qFormat/>
    <w:rsid w:val="00820B60"/>
    <w:pPr>
      <w:ind w:leftChars="200" w:left="200" w:hangingChars="200" w:hanging="200"/>
    </w:pPr>
    <w:rPr>
      <w:szCs w:val="24"/>
    </w:rPr>
  </w:style>
  <w:style w:type="paragraph" w:styleId="23">
    <w:name w:val="toc 2"/>
    <w:basedOn w:val="a"/>
    <w:next w:val="a"/>
    <w:uiPriority w:val="39"/>
    <w:qFormat/>
    <w:rsid w:val="00820B60"/>
    <w:pPr>
      <w:ind w:left="340"/>
      <w:jc w:val="left"/>
    </w:pPr>
    <w:rPr>
      <w:rFonts w:asciiTheme="minorHAnsi" w:hAnsiTheme="minorHAnsi"/>
      <w:smallCaps/>
      <w:sz w:val="20"/>
    </w:rPr>
  </w:style>
  <w:style w:type="paragraph" w:styleId="90">
    <w:name w:val="toc 9"/>
    <w:basedOn w:val="a"/>
    <w:next w:val="a"/>
    <w:qFormat/>
    <w:rsid w:val="00820B60"/>
    <w:pPr>
      <w:ind w:left="2720"/>
      <w:jc w:val="left"/>
    </w:pPr>
    <w:rPr>
      <w:rFonts w:asciiTheme="minorHAnsi" w:hAnsiTheme="minorHAnsi"/>
      <w:sz w:val="18"/>
      <w:szCs w:val="18"/>
    </w:rPr>
  </w:style>
  <w:style w:type="paragraph" w:styleId="24">
    <w:name w:val="Body Text 2"/>
    <w:basedOn w:val="a"/>
    <w:link w:val="2Char1"/>
    <w:qFormat/>
    <w:rsid w:val="00820B60"/>
    <w:pPr>
      <w:widowControl/>
      <w:spacing w:after="120" w:line="480" w:lineRule="auto"/>
      <w:jc w:val="left"/>
    </w:pPr>
  </w:style>
  <w:style w:type="paragraph" w:styleId="41">
    <w:name w:val="List 4"/>
    <w:basedOn w:val="a"/>
    <w:qFormat/>
    <w:rsid w:val="00820B60"/>
    <w:pPr>
      <w:adjustRightInd w:val="0"/>
      <w:spacing w:line="360" w:lineRule="atLeast"/>
      <w:ind w:leftChars="600" w:left="100" w:hangingChars="200" w:hanging="200"/>
      <w:jc w:val="left"/>
      <w:textAlignment w:val="baseline"/>
    </w:pPr>
    <w:rPr>
      <w:sz w:val="24"/>
    </w:rPr>
  </w:style>
  <w:style w:type="paragraph" w:styleId="25">
    <w:name w:val="List Continue 2"/>
    <w:basedOn w:val="a"/>
    <w:qFormat/>
    <w:rsid w:val="00820B60"/>
    <w:pPr>
      <w:adjustRightInd w:val="0"/>
      <w:spacing w:after="120" w:line="360" w:lineRule="atLeast"/>
      <w:ind w:leftChars="400" w:left="840"/>
      <w:jc w:val="left"/>
      <w:textAlignment w:val="baseline"/>
    </w:pPr>
    <w:rPr>
      <w:sz w:val="24"/>
    </w:rPr>
  </w:style>
  <w:style w:type="paragraph" w:styleId="af5">
    <w:name w:val="Message Header"/>
    <w:basedOn w:val="aa"/>
    <w:link w:val="Chara"/>
    <w:qFormat/>
    <w:rsid w:val="00820B60"/>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Char"/>
    <w:qFormat/>
    <w:rsid w:val="00820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6">
    <w:name w:val="Normal (Web)"/>
    <w:basedOn w:val="a"/>
    <w:link w:val="Charb"/>
    <w:uiPriority w:val="99"/>
    <w:qFormat/>
    <w:rsid w:val="00820B60"/>
    <w:pPr>
      <w:widowControl/>
      <w:spacing w:before="100" w:beforeAutospacing="1" w:after="100" w:afterAutospacing="1"/>
      <w:jc w:val="left"/>
    </w:pPr>
    <w:rPr>
      <w:rFonts w:hAnsi="宋体"/>
      <w:sz w:val="24"/>
      <w:szCs w:val="24"/>
    </w:rPr>
  </w:style>
  <w:style w:type="paragraph" w:styleId="11">
    <w:name w:val="index 1"/>
    <w:basedOn w:val="a"/>
    <w:next w:val="a"/>
    <w:qFormat/>
    <w:rsid w:val="00820B60"/>
    <w:rPr>
      <w:szCs w:val="24"/>
    </w:rPr>
  </w:style>
  <w:style w:type="paragraph" w:styleId="af7">
    <w:name w:val="Title"/>
    <w:basedOn w:val="a"/>
    <w:link w:val="Charc"/>
    <w:qFormat/>
    <w:rsid w:val="00820B60"/>
    <w:pPr>
      <w:spacing w:before="240" w:after="60"/>
      <w:jc w:val="center"/>
      <w:outlineLvl w:val="0"/>
    </w:pPr>
    <w:rPr>
      <w:rFonts w:ascii="Arial" w:hAnsi="Arial" w:cs="Arial"/>
      <w:b/>
      <w:bCs/>
      <w:sz w:val="32"/>
      <w:szCs w:val="32"/>
    </w:rPr>
  </w:style>
  <w:style w:type="paragraph" w:styleId="af8">
    <w:name w:val="annotation subject"/>
    <w:basedOn w:val="a7"/>
    <w:next w:val="a7"/>
    <w:link w:val="Chard"/>
    <w:qFormat/>
    <w:rsid w:val="00820B60"/>
    <w:rPr>
      <w:rFonts w:ascii="Times New Roman"/>
      <w:b/>
      <w:bCs/>
      <w:kern w:val="0"/>
      <w:sz w:val="20"/>
    </w:rPr>
  </w:style>
  <w:style w:type="paragraph" w:styleId="af9">
    <w:name w:val="Body Text First Indent"/>
    <w:basedOn w:val="a"/>
    <w:link w:val="Chare"/>
    <w:qFormat/>
    <w:rsid w:val="00820B60"/>
    <w:pPr>
      <w:adjustRightInd w:val="0"/>
      <w:snapToGrid w:val="0"/>
      <w:spacing w:after="120" w:line="400" w:lineRule="exact"/>
      <w:ind w:firstLine="510"/>
    </w:pPr>
    <w:rPr>
      <w:sz w:val="24"/>
    </w:rPr>
  </w:style>
  <w:style w:type="paragraph" w:styleId="26">
    <w:name w:val="Body Text First Indent 2"/>
    <w:basedOn w:val="ab"/>
    <w:link w:val="2Char2"/>
    <w:qFormat/>
    <w:rsid w:val="00820B60"/>
    <w:pPr>
      <w:ind w:firstLineChars="200" w:firstLine="420"/>
    </w:pPr>
    <w:rPr>
      <w:rFonts w:ascii="Arial" w:hAnsi="Arial"/>
      <w:b/>
      <w:bCs/>
      <w:szCs w:val="28"/>
    </w:rPr>
  </w:style>
  <w:style w:type="table" w:styleId="afa">
    <w:name w:val="Table Grid"/>
    <w:basedOn w:val="a2"/>
    <w:qFormat/>
    <w:rsid w:val="00820B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820B60"/>
    <w:rPr>
      <w:b/>
      <w:bCs/>
    </w:rPr>
  </w:style>
  <w:style w:type="character" w:styleId="afc">
    <w:name w:val="page number"/>
    <w:basedOn w:val="a1"/>
    <w:qFormat/>
    <w:rsid w:val="00820B60"/>
  </w:style>
  <w:style w:type="character" w:styleId="afd">
    <w:name w:val="Emphasis"/>
    <w:qFormat/>
    <w:rsid w:val="00820B60"/>
    <w:rPr>
      <w:rFonts w:cs="Times New Roman"/>
      <w:i/>
      <w:iCs/>
    </w:rPr>
  </w:style>
  <w:style w:type="character" w:styleId="afe">
    <w:name w:val="Hyperlink"/>
    <w:basedOn w:val="a1"/>
    <w:uiPriority w:val="99"/>
    <w:qFormat/>
    <w:rsid w:val="00820B60"/>
    <w:rPr>
      <w:color w:val="1771B7"/>
    </w:rPr>
  </w:style>
  <w:style w:type="character" w:styleId="aff">
    <w:name w:val="annotation reference"/>
    <w:qFormat/>
    <w:rsid w:val="00820B60"/>
    <w:rPr>
      <w:sz w:val="21"/>
      <w:szCs w:val="21"/>
    </w:rPr>
  </w:style>
  <w:style w:type="character" w:customStyle="1" w:styleId="3Char2">
    <w:name w:val="标题 3 Char"/>
    <w:basedOn w:val="a1"/>
    <w:qFormat/>
    <w:rsid w:val="00820B60"/>
    <w:rPr>
      <w:rFonts w:ascii="宋体" w:eastAsia="宋体" w:hAnsi="Times New Roman" w:cs="Times New Roman"/>
      <w:b/>
      <w:bCs/>
      <w:kern w:val="0"/>
      <w:sz w:val="32"/>
      <w:szCs w:val="32"/>
    </w:rPr>
  </w:style>
  <w:style w:type="character" w:customStyle="1" w:styleId="Charf">
    <w:name w:val="批注文字 Char"/>
    <w:qFormat/>
    <w:rsid w:val="00820B60"/>
    <w:rPr>
      <w:rFonts w:eastAsia="宋体"/>
      <w:kern w:val="2"/>
      <w:sz w:val="21"/>
      <w:lang w:val="en-US" w:eastAsia="zh-CN" w:bidi="ar-SA"/>
    </w:rPr>
  </w:style>
  <w:style w:type="character" w:customStyle="1" w:styleId="Charf0">
    <w:name w:val="页脚 Char"/>
    <w:qFormat/>
    <w:rsid w:val="00820B60"/>
    <w:rPr>
      <w:rFonts w:ascii="宋体" w:eastAsia="宋体"/>
      <w:sz w:val="18"/>
      <w:lang w:val="en-US" w:eastAsia="zh-CN" w:bidi="ar-SA"/>
    </w:rPr>
  </w:style>
  <w:style w:type="character" w:customStyle="1" w:styleId="Charf1">
    <w:name w:val="页眉 Char"/>
    <w:qFormat/>
    <w:rsid w:val="00820B60"/>
    <w:rPr>
      <w:rFonts w:ascii="宋体" w:eastAsia="宋体"/>
      <w:sz w:val="18"/>
      <w:lang w:val="en-US" w:eastAsia="zh-CN" w:bidi="ar-SA"/>
    </w:rPr>
  </w:style>
  <w:style w:type="paragraph" w:customStyle="1" w:styleId="aff0">
    <w:name w:val="标准文件_标准正文"/>
    <w:basedOn w:val="a"/>
    <w:link w:val="Char13"/>
    <w:qFormat/>
    <w:rsid w:val="00820B60"/>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1">
    <w:name w:val="正文（绿盟科技）"/>
    <w:link w:val="CharChar"/>
    <w:qFormat/>
    <w:rsid w:val="00820B60"/>
    <w:pPr>
      <w:spacing w:line="300" w:lineRule="auto"/>
    </w:pPr>
    <w:rPr>
      <w:szCs w:val="21"/>
    </w:rPr>
  </w:style>
  <w:style w:type="paragraph" w:customStyle="1" w:styleId="Charf2">
    <w:name w:val="金宏发行正文 Char"/>
    <w:basedOn w:val="a"/>
    <w:link w:val="CharCharChar"/>
    <w:qFormat/>
    <w:rsid w:val="00820B60"/>
    <w:pPr>
      <w:spacing w:line="500" w:lineRule="exact"/>
      <w:ind w:firstLineChars="200" w:firstLine="560"/>
    </w:pPr>
    <w:rPr>
      <w:rFonts w:ascii="Times New Roman" w:eastAsia="仿宋_GB2312"/>
      <w:sz w:val="28"/>
    </w:rPr>
  </w:style>
  <w:style w:type="paragraph" w:customStyle="1" w:styleId="aaaaa">
    <w:name w:val="aaaaa"/>
    <w:basedOn w:val="a"/>
    <w:link w:val="aaaaaCharChar"/>
    <w:qFormat/>
    <w:rsid w:val="00820B60"/>
    <w:pPr>
      <w:spacing w:line="360" w:lineRule="auto"/>
      <w:ind w:firstLineChars="200" w:firstLine="480"/>
    </w:pPr>
    <w:rPr>
      <w:rFonts w:ascii="Times New Roman"/>
      <w:sz w:val="24"/>
      <w:szCs w:val="24"/>
    </w:rPr>
  </w:style>
  <w:style w:type="paragraph" w:customStyle="1" w:styleId="CharChar0">
    <w:name w:val="标准文件_一级项目符号 Char Char"/>
    <w:next w:val="aff0"/>
    <w:link w:val="CharCharCharChar"/>
    <w:qFormat/>
    <w:rsid w:val="00820B60"/>
    <w:pPr>
      <w:tabs>
        <w:tab w:val="left" w:pos="907"/>
      </w:tabs>
      <w:adjustRightInd w:val="0"/>
      <w:snapToGrid w:val="0"/>
      <w:spacing w:line="300" w:lineRule="auto"/>
      <w:ind w:left="1134" w:hanging="567"/>
    </w:pPr>
    <w:rPr>
      <w:rFonts w:ascii="Verdana" w:eastAsia="Times New Roman" w:hAnsi="Verdana"/>
      <w:b/>
      <w:bCs/>
      <w:color w:val="000000"/>
      <w:spacing w:val="2"/>
      <w:sz w:val="24"/>
      <w:szCs w:val="24"/>
    </w:rPr>
  </w:style>
  <w:style w:type="paragraph" w:customStyle="1" w:styleId="Numberedlist23">
    <w:name w:val="Numbered list 2.3"/>
    <w:basedOn w:val="3"/>
    <w:next w:val="a"/>
    <w:link w:val="Numberedlist23Char1"/>
    <w:qFormat/>
    <w:rsid w:val="00820B60"/>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3"/>
    <w:uiPriority w:val="1"/>
    <w:qFormat/>
    <w:rsid w:val="00820B60"/>
    <w:rPr>
      <w:rFonts w:ascii="Calibri" w:hAnsi="Calibri"/>
      <w:sz w:val="22"/>
    </w:rPr>
  </w:style>
  <w:style w:type="paragraph" w:customStyle="1" w:styleId="074">
    <w:name w:val="标书正文:  0.74 厘米"/>
    <w:basedOn w:val="a"/>
    <w:link w:val="074CharChar"/>
    <w:qFormat/>
    <w:rsid w:val="00820B60"/>
    <w:pPr>
      <w:snapToGrid w:val="0"/>
      <w:spacing w:line="360" w:lineRule="auto"/>
      <w:ind w:firstLine="420"/>
    </w:pPr>
    <w:rPr>
      <w:rFonts w:ascii="Times New Roman"/>
      <w:sz w:val="24"/>
    </w:rPr>
  </w:style>
  <w:style w:type="paragraph" w:customStyle="1" w:styleId="111">
    <w:name w:val="正文111"/>
    <w:basedOn w:val="a"/>
    <w:link w:val="111CharChar"/>
    <w:qFormat/>
    <w:rsid w:val="00820B60"/>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rsid w:val="00820B60"/>
    <w:pPr>
      <w:adjustRightInd w:val="0"/>
      <w:snapToGrid w:val="0"/>
      <w:spacing w:afterLines="50" w:line="360" w:lineRule="auto"/>
      <w:ind w:leftChars="-2" w:left="-2" w:firstLineChars="200" w:firstLine="200"/>
    </w:pPr>
    <w:rPr>
      <w:rFonts w:hAnsi="宋体"/>
      <w:sz w:val="28"/>
    </w:rPr>
  </w:style>
  <w:style w:type="paragraph" w:customStyle="1" w:styleId="aff2">
    <w:name w:val="正文段落"/>
    <w:basedOn w:val="a"/>
    <w:link w:val="CharChar1"/>
    <w:qFormat/>
    <w:rsid w:val="00820B60"/>
    <w:pPr>
      <w:spacing w:line="360" w:lineRule="auto"/>
      <w:ind w:right="320" w:firstLineChars="200" w:firstLine="480"/>
    </w:pPr>
    <w:rPr>
      <w:rFonts w:hAnsi="宋体"/>
      <w:sz w:val="24"/>
      <w:szCs w:val="24"/>
    </w:rPr>
  </w:style>
  <w:style w:type="paragraph" w:customStyle="1" w:styleId="aff3">
    <w:name w:val="正文（首行缩进）"/>
    <w:basedOn w:val="a"/>
    <w:link w:val="Char14"/>
    <w:qFormat/>
    <w:rsid w:val="00820B60"/>
    <w:pPr>
      <w:spacing w:line="360" w:lineRule="auto"/>
      <w:ind w:firstLine="420"/>
    </w:pPr>
    <w:rPr>
      <w:rFonts w:ascii="Times New Roman"/>
      <w:sz w:val="24"/>
    </w:rPr>
  </w:style>
  <w:style w:type="paragraph" w:customStyle="1" w:styleId="aff4">
    <w:name w:val="文档正文"/>
    <w:basedOn w:val="a"/>
    <w:link w:val="CharChar2"/>
    <w:qFormat/>
    <w:rsid w:val="00820B60"/>
    <w:rPr>
      <w:rFonts w:ascii="Arial" w:hAnsi="Arial"/>
      <w:b/>
      <w:color w:val="FF0000"/>
      <w:sz w:val="20"/>
    </w:rPr>
  </w:style>
  <w:style w:type="paragraph" w:customStyle="1" w:styleId="aff5">
    <w:name w:val="正文(首行缩进)"/>
    <w:link w:val="CharChar3"/>
    <w:qFormat/>
    <w:rsid w:val="00820B60"/>
    <w:pPr>
      <w:ind w:firstLineChars="200" w:firstLine="500"/>
      <w:jc w:val="both"/>
    </w:pPr>
    <w:rPr>
      <w:rFonts w:ascii="宋体" w:eastAsia="Times New Roman" w:hAnsi="宋体"/>
      <w:spacing w:val="20"/>
      <w:kern w:val="24"/>
      <w:szCs w:val="21"/>
    </w:rPr>
  </w:style>
  <w:style w:type="paragraph" w:customStyle="1" w:styleId="27">
    <w:name w:val="正文 首行缩进:  2 字符"/>
    <w:basedOn w:val="a"/>
    <w:link w:val="2CharCharChar"/>
    <w:qFormat/>
    <w:rsid w:val="00820B60"/>
    <w:pPr>
      <w:widowControl/>
      <w:spacing w:line="360" w:lineRule="auto"/>
      <w:ind w:firstLineChars="200" w:firstLine="200"/>
      <w:jc w:val="left"/>
    </w:pPr>
    <w:rPr>
      <w:rFonts w:ascii="Verdana" w:hAnsi="Verdana"/>
      <w:sz w:val="24"/>
    </w:rPr>
  </w:style>
  <w:style w:type="paragraph" w:customStyle="1" w:styleId="28">
    <w:name w:val="正文 + 首行缩进:  2 字符"/>
    <w:basedOn w:val="a"/>
    <w:link w:val="2CharCharChar0"/>
    <w:qFormat/>
    <w:rsid w:val="00820B60"/>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rsid w:val="00820B60"/>
    <w:pPr>
      <w:spacing w:line="360" w:lineRule="auto"/>
      <w:ind w:leftChars="171" w:left="359" w:firstLineChars="200" w:firstLine="480"/>
    </w:pPr>
    <w:rPr>
      <w:rFonts w:ascii="Times New Roman"/>
      <w:sz w:val="24"/>
    </w:rPr>
  </w:style>
  <w:style w:type="paragraph" w:customStyle="1" w:styleId="xhxia2">
    <w:name w:val="题注xhxia2"/>
    <w:basedOn w:val="a5"/>
    <w:link w:val="xhxia2CharChar"/>
    <w:qFormat/>
    <w:rsid w:val="00820B60"/>
    <w:pPr>
      <w:keepNext/>
      <w:spacing w:line="360" w:lineRule="auto"/>
    </w:pPr>
    <w:rPr>
      <w:rFonts w:ascii="黑体" w:eastAsia="黑体" w:hAnsi="黑体" w:cs="Times New Roman"/>
      <w:b w:val="0"/>
      <w:bCs w:val="0"/>
      <w:sz w:val="20"/>
      <w:szCs w:val="21"/>
    </w:rPr>
  </w:style>
  <w:style w:type="paragraph" w:customStyle="1" w:styleId="aff6">
    <w:name w:val="模板正文"/>
    <w:basedOn w:val="34"/>
    <w:link w:val="CharChar4"/>
    <w:qFormat/>
    <w:rsid w:val="00820B60"/>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4"/>
    <w:qFormat/>
    <w:rsid w:val="00820B60"/>
    <w:pPr>
      <w:ind w:firstLineChars="200" w:firstLine="420"/>
    </w:pPr>
    <w:rPr>
      <w:rFonts w:ascii="Calibri" w:hAnsi="Calibri"/>
      <w:sz w:val="20"/>
    </w:rPr>
  </w:style>
  <w:style w:type="paragraph" w:customStyle="1" w:styleId="CharChar5">
    <w:name w:val="标准文件_标准正文 Char Char"/>
    <w:basedOn w:val="a"/>
    <w:link w:val="CharCharCharChar0"/>
    <w:qFormat/>
    <w:rsid w:val="00820B60"/>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rsid w:val="00820B60"/>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820B60"/>
    <w:rPr>
      <w:rFonts w:ascii="Tahoma" w:hAnsi="Tahoma"/>
      <w:sz w:val="24"/>
    </w:rPr>
  </w:style>
  <w:style w:type="paragraph" w:customStyle="1" w:styleId="zi">
    <w:name w:val="zi"/>
    <w:basedOn w:val="a"/>
    <w:qFormat/>
    <w:rsid w:val="00820B60"/>
    <w:pPr>
      <w:widowControl/>
      <w:spacing w:before="100" w:beforeAutospacing="1" w:after="100" w:afterAutospacing="1" w:line="336" w:lineRule="atLeast"/>
      <w:jc w:val="left"/>
    </w:pPr>
    <w:rPr>
      <w:rFonts w:ascii="ˎ̥" w:hAnsi="ˎ̥"/>
      <w:color w:val="000000"/>
      <w:sz w:val="22"/>
    </w:rPr>
  </w:style>
  <w:style w:type="paragraph" w:customStyle="1" w:styleId="29">
    <w:name w:val="正文2"/>
    <w:basedOn w:val="14"/>
    <w:qFormat/>
    <w:rsid w:val="00820B60"/>
    <w:pPr>
      <w:tabs>
        <w:tab w:val="left" w:pos="420"/>
      </w:tabs>
      <w:ind w:left="420" w:firstLineChars="0" w:hanging="420"/>
    </w:pPr>
  </w:style>
  <w:style w:type="paragraph" w:customStyle="1" w:styleId="14">
    <w:name w:val="正文1"/>
    <w:basedOn w:val="a"/>
    <w:qFormat/>
    <w:rsid w:val="00820B60"/>
    <w:pPr>
      <w:spacing w:line="360" w:lineRule="auto"/>
      <w:ind w:firstLineChars="200" w:firstLine="480"/>
    </w:pPr>
    <w:rPr>
      <w:sz w:val="24"/>
      <w:szCs w:val="24"/>
    </w:rPr>
  </w:style>
  <w:style w:type="paragraph" w:customStyle="1" w:styleId="xl57">
    <w:name w:val="xl57"/>
    <w:basedOn w:val="a"/>
    <w:qFormat/>
    <w:rsid w:val="00820B60"/>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CharCharChar0">
    <w:name w:val="Char Char Char"/>
    <w:basedOn w:val="a"/>
    <w:qFormat/>
    <w:rsid w:val="00820B60"/>
    <w:pPr>
      <w:widowControl/>
      <w:spacing w:after="160" w:line="240" w:lineRule="exact"/>
      <w:jc w:val="left"/>
    </w:pPr>
    <w:rPr>
      <w:rFonts w:ascii="Verdana" w:hAnsi="Verdana" w:cs="Verdana"/>
      <w:szCs w:val="21"/>
      <w:lang w:eastAsia="en-US"/>
    </w:rPr>
  </w:style>
  <w:style w:type="paragraph" w:customStyle="1" w:styleId="110">
    <w:name w:val="列出段落11"/>
    <w:basedOn w:val="a"/>
    <w:qFormat/>
    <w:rsid w:val="00820B60"/>
    <w:pPr>
      <w:ind w:firstLineChars="200" w:firstLine="420"/>
    </w:pPr>
    <w:rPr>
      <w:rFonts w:ascii="Calibri" w:hAnsi="Calibri"/>
      <w:szCs w:val="22"/>
    </w:rPr>
  </w:style>
  <w:style w:type="paragraph" w:customStyle="1" w:styleId="35">
    <w:name w:val="标题 3（网御星云）"/>
    <w:basedOn w:val="3"/>
    <w:next w:val="a"/>
    <w:qFormat/>
    <w:rsid w:val="00820B60"/>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rsid w:val="00820B60"/>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rsid w:val="00820B60"/>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rsid w:val="00820B60"/>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rsid w:val="00820B60"/>
    <w:pPr>
      <w:tabs>
        <w:tab w:val="center" w:pos="4153"/>
        <w:tab w:val="right" w:pos="8306"/>
      </w:tabs>
      <w:snapToGrid w:val="0"/>
      <w:jc w:val="left"/>
    </w:pPr>
    <w:rPr>
      <w:sz w:val="18"/>
      <w:szCs w:val="18"/>
    </w:rPr>
  </w:style>
  <w:style w:type="paragraph" w:customStyle="1" w:styleId="NewNewNewNew0">
    <w:name w:val="正文 New New New New"/>
    <w:qFormat/>
    <w:rsid w:val="00820B60"/>
    <w:pPr>
      <w:widowControl w:val="0"/>
      <w:jc w:val="both"/>
    </w:pPr>
    <w:rPr>
      <w:rFonts w:cs="Calibri"/>
      <w:kern w:val="2"/>
      <w:sz w:val="21"/>
      <w:szCs w:val="21"/>
    </w:rPr>
  </w:style>
  <w:style w:type="paragraph" w:customStyle="1" w:styleId="pa-20">
    <w:name w:val="pa-20"/>
    <w:basedOn w:val="a"/>
    <w:qFormat/>
    <w:rsid w:val="00820B60"/>
    <w:pPr>
      <w:widowControl/>
      <w:spacing w:line="280" w:lineRule="atLeast"/>
      <w:ind w:firstLine="480"/>
    </w:pPr>
    <w:rPr>
      <w:rFonts w:hAnsi="宋体" w:cs="宋体"/>
      <w:sz w:val="24"/>
      <w:szCs w:val="24"/>
    </w:rPr>
  </w:style>
  <w:style w:type="paragraph" w:customStyle="1" w:styleId="xl23">
    <w:name w:val="xl23"/>
    <w:basedOn w:val="a"/>
    <w:qFormat/>
    <w:rsid w:val="00820B6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sid w:val="00820B60"/>
    <w:rPr>
      <w:rFonts w:ascii="Arial,BoldItalic" w:hAnsi="Arial,BoldItalic" w:cs="Times New Roman"/>
      <w:color w:val="auto"/>
    </w:rPr>
  </w:style>
  <w:style w:type="paragraph" w:customStyle="1" w:styleId="Default">
    <w:name w:val="Default"/>
    <w:qFormat/>
    <w:rsid w:val="00820B60"/>
    <w:pPr>
      <w:widowControl w:val="0"/>
      <w:autoSpaceDE w:val="0"/>
      <w:autoSpaceDN w:val="0"/>
      <w:adjustRightInd w:val="0"/>
    </w:pPr>
    <w:rPr>
      <w:rFonts w:ascii="Arial" w:hAnsi="Arial" w:cs="Arial"/>
      <w:color w:val="000000"/>
      <w:sz w:val="24"/>
      <w:szCs w:val="24"/>
    </w:rPr>
  </w:style>
  <w:style w:type="paragraph" w:customStyle="1" w:styleId="Dokumententext">
    <w:name w:val="Dokumententext"/>
    <w:qFormat/>
    <w:rsid w:val="00820B60"/>
    <w:pPr>
      <w:tabs>
        <w:tab w:val="left" w:pos="1680"/>
      </w:tabs>
      <w:ind w:left="992"/>
    </w:pPr>
    <w:rPr>
      <w:rFonts w:ascii="Arial" w:hAnsi="Arial"/>
    </w:rPr>
  </w:style>
  <w:style w:type="paragraph" w:customStyle="1" w:styleId="xl65">
    <w:name w:val="xl65"/>
    <w:basedOn w:val="a"/>
    <w:qFormat/>
    <w:rsid w:val="00820B60"/>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rsid w:val="00820B60"/>
    <w:pPr>
      <w:widowControl/>
      <w:spacing w:line="280" w:lineRule="atLeast"/>
    </w:pPr>
    <w:rPr>
      <w:rFonts w:hAnsi="宋体" w:cs="宋体"/>
      <w:sz w:val="24"/>
      <w:szCs w:val="24"/>
    </w:rPr>
  </w:style>
  <w:style w:type="paragraph" w:customStyle="1" w:styleId="aff7">
    <w:name w:val="目录"/>
    <w:basedOn w:val="a"/>
    <w:qFormat/>
    <w:rsid w:val="00820B60"/>
    <w:pPr>
      <w:widowControl/>
      <w:jc w:val="center"/>
    </w:pPr>
    <w:rPr>
      <w:b/>
      <w:sz w:val="36"/>
    </w:rPr>
  </w:style>
  <w:style w:type="paragraph" w:customStyle="1" w:styleId="aff8">
    <w:name w:val="二级无标题条"/>
    <w:basedOn w:val="a"/>
    <w:qFormat/>
    <w:rsid w:val="00820B60"/>
    <w:pPr>
      <w:tabs>
        <w:tab w:val="left" w:pos="2880"/>
      </w:tabs>
      <w:ind w:left="2880" w:hanging="360"/>
    </w:pPr>
  </w:style>
  <w:style w:type="paragraph" w:customStyle="1" w:styleId="16">
    <w:name w:val="样式16"/>
    <w:basedOn w:val="1"/>
    <w:qFormat/>
    <w:rsid w:val="00820B60"/>
  </w:style>
  <w:style w:type="paragraph" w:customStyle="1" w:styleId="NewNewNewNewNewNewNewNew">
    <w:name w:val="页脚 New New New New New New New New"/>
    <w:basedOn w:val="NewNewNewNewNewNewNewNewNewNew"/>
    <w:qFormat/>
    <w:rsid w:val="00820B60"/>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rsid w:val="00820B60"/>
    <w:pPr>
      <w:widowControl w:val="0"/>
      <w:jc w:val="both"/>
    </w:pPr>
    <w:rPr>
      <w:kern w:val="2"/>
      <w:sz w:val="21"/>
      <w:szCs w:val="24"/>
    </w:rPr>
  </w:style>
  <w:style w:type="paragraph" w:customStyle="1" w:styleId="310">
    <w:name w:val="标题 31"/>
    <w:basedOn w:val="Default"/>
    <w:next w:val="Default"/>
    <w:qFormat/>
    <w:rsid w:val="00820B60"/>
    <w:rPr>
      <w:rFonts w:ascii="Arial,BoldItalic" w:hAnsi="Arial,BoldItalic" w:cs="Times New Roman"/>
      <w:color w:val="auto"/>
    </w:rPr>
  </w:style>
  <w:style w:type="paragraph" w:customStyle="1" w:styleId="p15">
    <w:name w:val="p15"/>
    <w:basedOn w:val="a"/>
    <w:qFormat/>
    <w:rsid w:val="00820B60"/>
    <w:pPr>
      <w:widowControl/>
      <w:ind w:left="5250"/>
    </w:pPr>
    <w:rPr>
      <w:szCs w:val="21"/>
    </w:rPr>
  </w:style>
  <w:style w:type="paragraph" w:customStyle="1" w:styleId="-">
    <w:name w:val="正文-宋体五号"/>
    <w:basedOn w:val="a"/>
    <w:qFormat/>
    <w:rsid w:val="00820B60"/>
    <w:pPr>
      <w:widowControl/>
      <w:spacing w:after="160" w:line="240" w:lineRule="exact"/>
      <w:jc w:val="left"/>
    </w:pPr>
    <w:rPr>
      <w:rFonts w:ascii="Verdana" w:hAnsi="Verdana"/>
      <w:sz w:val="20"/>
      <w:lang w:eastAsia="en-US"/>
    </w:rPr>
  </w:style>
  <w:style w:type="paragraph" w:customStyle="1" w:styleId="aff9">
    <w:name w:val="表格文字"/>
    <w:basedOn w:val="a"/>
    <w:qFormat/>
    <w:rsid w:val="00820B60"/>
    <w:rPr>
      <w:rFonts w:hAnsi="宋体"/>
      <w:sz w:val="18"/>
      <w:szCs w:val="18"/>
    </w:rPr>
  </w:style>
  <w:style w:type="paragraph" w:customStyle="1" w:styleId="p16">
    <w:name w:val="p16"/>
    <w:basedOn w:val="a"/>
    <w:qFormat/>
    <w:rsid w:val="00820B60"/>
    <w:pPr>
      <w:widowControl/>
    </w:pPr>
    <w:rPr>
      <w:szCs w:val="21"/>
    </w:rPr>
  </w:style>
  <w:style w:type="paragraph" w:customStyle="1" w:styleId="112">
    <w:name w:val="样式 左 首行缩进:  1 字符1"/>
    <w:basedOn w:val="a"/>
    <w:qFormat/>
    <w:rsid w:val="00820B60"/>
    <w:pPr>
      <w:ind w:firstLineChars="100" w:firstLine="240"/>
      <w:jc w:val="left"/>
    </w:pPr>
    <w:rPr>
      <w:rFonts w:cs="宋体"/>
      <w:sz w:val="24"/>
    </w:rPr>
  </w:style>
  <w:style w:type="paragraph" w:customStyle="1" w:styleId="36">
    <w:name w:val="符号标题3"/>
    <w:basedOn w:val="a"/>
    <w:qFormat/>
    <w:rsid w:val="00820B60"/>
    <w:pPr>
      <w:spacing w:line="360" w:lineRule="auto"/>
      <w:ind w:firstLineChars="200" w:firstLine="482"/>
    </w:pPr>
    <w:rPr>
      <w:rFonts w:hAnsi="宋体"/>
      <w:szCs w:val="24"/>
    </w:rPr>
  </w:style>
  <w:style w:type="paragraph" w:customStyle="1" w:styleId="xl44">
    <w:name w:val="xl44"/>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rsid w:val="00820B60"/>
    <w:pPr>
      <w:spacing w:line="360" w:lineRule="auto"/>
      <w:ind w:leftChars="75" w:left="75" w:firstLineChars="200" w:firstLine="200"/>
    </w:pPr>
    <w:rPr>
      <w:sz w:val="24"/>
    </w:rPr>
  </w:style>
  <w:style w:type="paragraph" w:customStyle="1" w:styleId="xl77">
    <w:name w:val="xl77"/>
    <w:basedOn w:val="a"/>
    <w:qFormat/>
    <w:rsid w:val="00820B60"/>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rsid w:val="00820B60"/>
    <w:pPr>
      <w:widowControl/>
      <w:spacing w:before="120" w:after="60" w:line="280" w:lineRule="exact"/>
      <w:jc w:val="left"/>
    </w:pPr>
    <w:rPr>
      <w:kern w:val="20"/>
      <w:sz w:val="20"/>
    </w:rPr>
  </w:style>
  <w:style w:type="paragraph" w:customStyle="1" w:styleId="pa-0">
    <w:name w:val="pa-0"/>
    <w:basedOn w:val="a"/>
    <w:qFormat/>
    <w:rsid w:val="00820B60"/>
    <w:pPr>
      <w:widowControl/>
      <w:spacing w:line="240" w:lineRule="atLeast"/>
    </w:pPr>
    <w:rPr>
      <w:rFonts w:hAnsi="宋体" w:cs="宋体"/>
      <w:sz w:val="24"/>
      <w:szCs w:val="24"/>
    </w:rPr>
  </w:style>
  <w:style w:type="paragraph" w:customStyle="1" w:styleId="jin3">
    <w:name w:val="jin3"/>
    <w:basedOn w:val="3"/>
    <w:qFormat/>
    <w:rsid w:val="00820B60"/>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rsid w:val="00820B60"/>
    <w:pPr>
      <w:widowControl/>
      <w:spacing w:before="120"/>
      <w:jc w:val="left"/>
    </w:pPr>
    <w:rPr>
      <w:rFonts w:ascii="New Century Schlbk" w:hAnsi="New Century Schlbk"/>
      <w:sz w:val="22"/>
    </w:rPr>
  </w:style>
  <w:style w:type="paragraph" w:customStyle="1" w:styleId="affa">
    <w:name w:val="标签"/>
    <w:basedOn w:val="a"/>
    <w:qFormat/>
    <w:rsid w:val="00820B60"/>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rsid w:val="00820B60"/>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rsid w:val="00820B60"/>
    <w:pPr>
      <w:widowControl w:val="0"/>
      <w:jc w:val="both"/>
    </w:pPr>
    <w:rPr>
      <w:kern w:val="2"/>
      <w:sz w:val="21"/>
      <w:szCs w:val="24"/>
    </w:rPr>
  </w:style>
  <w:style w:type="paragraph" w:customStyle="1" w:styleId="xl42">
    <w:name w:val="xl42"/>
    <w:basedOn w:val="a"/>
    <w:qFormat/>
    <w:rsid w:val="00820B60"/>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b">
    <w:name w:val="标准文件_四级条标题"/>
    <w:basedOn w:val="affc"/>
    <w:next w:val="a"/>
    <w:qFormat/>
    <w:rsid w:val="00820B60"/>
    <w:pPr>
      <w:spacing w:before="0" w:after="0"/>
      <w:ind w:left="0"/>
      <w:jc w:val="left"/>
      <w:outlineLvl w:val="5"/>
    </w:pPr>
    <w:rPr>
      <w:sz w:val="24"/>
    </w:rPr>
  </w:style>
  <w:style w:type="paragraph" w:customStyle="1" w:styleId="affc">
    <w:name w:val="标准文件_章标题"/>
    <w:next w:val="a"/>
    <w:qFormat/>
    <w:rsid w:val="00820B60"/>
    <w:pPr>
      <w:adjustRightInd w:val="0"/>
      <w:snapToGrid w:val="0"/>
      <w:spacing w:before="240" w:after="240" w:line="300" w:lineRule="auto"/>
      <w:ind w:left="3240"/>
      <w:jc w:val="both"/>
      <w:outlineLvl w:val="1"/>
    </w:pPr>
    <w:rPr>
      <w:rFonts w:ascii="黑体" w:eastAsia="黑体"/>
      <w:spacing w:val="2"/>
      <w:sz w:val="44"/>
    </w:rPr>
  </w:style>
  <w:style w:type="paragraph" w:customStyle="1" w:styleId="xl76">
    <w:name w:val="xl76"/>
    <w:basedOn w:val="a"/>
    <w:qFormat/>
    <w:rsid w:val="00820B60"/>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rsid w:val="00820B60"/>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rsid w:val="00820B60"/>
    <w:pPr>
      <w:adjustRightInd/>
      <w:spacing w:before="340" w:after="330" w:line="576" w:lineRule="auto"/>
      <w:jc w:val="both"/>
    </w:pPr>
    <w:rPr>
      <w:rFonts w:ascii="Times New Roman"/>
      <w:bCs/>
      <w:sz w:val="44"/>
      <w:szCs w:val="44"/>
    </w:rPr>
  </w:style>
  <w:style w:type="paragraph" w:customStyle="1" w:styleId="15">
    <w:name w:val="样式1"/>
    <w:basedOn w:val="a"/>
    <w:qFormat/>
    <w:rsid w:val="00820B60"/>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20B60"/>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rsid w:val="00820B60"/>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rsid w:val="00820B60"/>
    <w:pPr>
      <w:widowControl/>
      <w:spacing w:before="40" w:after="100" w:afterAutospacing="1"/>
      <w:ind w:left="120"/>
      <w:jc w:val="left"/>
    </w:pPr>
    <w:rPr>
      <w:rFonts w:ascii="Arial" w:hAnsi="Arial" w:cs="Arial"/>
      <w:b/>
      <w:bCs/>
      <w:color w:val="990000"/>
      <w:sz w:val="24"/>
      <w:szCs w:val="24"/>
    </w:rPr>
  </w:style>
  <w:style w:type="paragraph" w:customStyle="1" w:styleId="affd">
    <w:name w:val="Ñù"/>
    <w:qFormat/>
    <w:rsid w:val="00820B60"/>
    <w:pPr>
      <w:overflowPunct w:val="0"/>
      <w:autoSpaceDE w:val="0"/>
      <w:autoSpaceDN w:val="0"/>
      <w:adjustRightInd w:val="0"/>
      <w:spacing w:line="400" w:lineRule="exact"/>
      <w:jc w:val="both"/>
      <w:textAlignment w:val="baseline"/>
    </w:pPr>
    <w:rPr>
      <w:sz w:val="24"/>
    </w:rPr>
  </w:style>
  <w:style w:type="paragraph" w:customStyle="1" w:styleId="NewNewNewNewNewNew">
    <w:name w:val="正文 New New New New New New"/>
    <w:qFormat/>
    <w:rsid w:val="00820B60"/>
    <w:pPr>
      <w:widowControl w:val="0"/>
      <w:jc w:val="both"/>
    </w:pPr>
    <w:rPr>
      <w:rFonts w:cs="Calibri"/>
      <w:kern w:val="2"/>
      <w:sz w:val="21"/>
      <w:szCs w:val="21"/>
    </w:rPr>
  </w:style>
  <w:style w:type="paragraph" w:customStyle="1" w:styleId="4111">
    <w:name w:val="标题 4(1.1.1)"/>
    <w:basedOn w:val="a"/>
    <w:qFormat/>
    <w:rsid w:val="00820B60"/>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rsid w:val="00820B60"/>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e">
    <w:name w:val="符号"/>
    <w:basedOn w:val="a"/>
    <w:qFormat/>
    <w:rsid w:val="00820B60"/>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rsid w:val="00820B60"/>
    <w:pPr>
      <w:tabs>
        <w:tab w:val="center" w:pos="4153"/>
        <w:tab w:val="right" w:pos="8306"/>
      </w:tabs>
      <w:snapToGrid w:val="0"/>
      <w:jc w:val="left"/>
    </w:pPr>
    <w:rPr>
      <w:sz w:val="18"/>
    </w:rPr>
  </w:style>
  <w:style w:type="paragraph" w:customStyle="1" w:styleId="37">
    <w:name w:val="正文3"/>
    <w:basedOn w:val="a"/>
    <w:qFormat/>
    <w:rsid w:val="00820B60"/>
    <w:pPr>
      <w:spacing w:before="60" w:after="60" w:line="360" w:lineRule="auto"/>
      <w:outlineLvl w:val="8"/>
    </w:pPr>
    <w:rPr>
      <w:sz w:val="24"/>
      <w:szCs w:val="21"/>
    </w:rPr>
  </w:style>
  <w:style w:type="paragraph" w:customStyle="1" w:styleId="font0">
    <w:name w:val="font0"/>
    <w:basedOn w:val="a"/>
    <w:qFormat/>
    <w:rsid w:val="00820B60"/>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rsid w:val="00820B60"/>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rsid w:val="00820B60"/>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rsid w:val="00820B60"/>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rsid w:val="00820B60"/>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rsid w:val="00820B60"/>
    <w:pPr>
      <w:widowControl/>
      <w:spacing w:line="360" w:lineRule="auto"/>
      <w:ind w:firstLine="420"/>
      <w:jc w:val="left"/>
    </w:pPr>
    <w:rPr>
      <w:rFonts w:hAnsi="宋体" w:cs="宋体"/>
      <w:sz w:val="24"/>
    </w:rPr>
  </w:style>
  <w:style w:type="paragraph" w:customStyle="1" w:styleId="Charf5">
    <w:name w:val="Char"/>
    <w:basedOn w:val="a"/>
    <w:qFormat/>
    <w:rsid w:val="00820B60"/>
    <w:pPr>
      <w:widowControl/>
      <w:spacing w:line="400" w:lineRule="exact"/>
      <w:jc w:val="center"/>
    </w:pPr>
    <w:rPr>
      <w:rFonts w:ascii="Verdana" w:hAnsi="Verdana"/>
      <w:lang w:eastAsia="en-US"/>
    </w:rPr>
  </w:style>
  <w:style w:type="paragraph" w:customStyle="1" w:styleId="afff">
    <w:name w:val="标准文件_二级条标题"/>
    <w:basedOn w:val="a"/>
    <w:next w:val="a"/>
    <w:qFormat/>
    <w:rsid w:val="00820B60"/>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0">
    <w:name w:val="章标题"/>
    <w:next w:val="afff1"/>
    <w:qFormat/>
    <w:rsid w:val="00820B60"/>
    <w:pPr>
      <w:tabs>
        <w:tab w:val="left" w:pos="840"/>
      </w:tabs>
      <w:spacing w:beforeLines="50" w:afterLines="50"/>
      <w:ind w:left="840" w:hanging="420"/>
      <w:jc w:val="both"/>
      <w:outlineLvl w:val="1"/>
    </w:pPr>
    <w:rPr>
      <w:rFonts w:ascii="黑体" w:eastAsia="黑体"/>
      <w:sz w:val="21"/>
    </w:rPr>
  </w:style>
  <w:style w:type="paragraph" w:customStyle="1" w:styleId="afff1">
    <w:name w:val="段"/>
    <w:qFormat/>
    <w:rsid w:val="00820B60"/>
    <w:pPr>
      <w:autoSpaceDE w:val="0"/>
      <w:autoSpaceDN w:val="0"/>
      <w:ind w:firstLineChars="200" w:firstLine="200"/>
      <w:jc w:val="both"/>
    </w:pPr>
    <w:rPr>
      <w:rFonts w:ascii="宋体"/>
      <w:sz w:val="21"/>
    </w:rPr>
  </w:style>
  <w:style w:type="paragraph" w:customStyle="1" w:styleId="38">
    <w:name w:val="标题3（编号）"/>
    <w:basedOn w:val="a"/>
    <w:qFormat/>
    <w:rsid w:val="00820B60"/>
    <w:pPr>
      <w:ind w:left="420"/>
    </w:pPr>
    <w:rPr>
      <w:b/>
      <w:sz w:val="28"/>
      <w:szCs w:val="24"/>
    </w:rPr>
  </w:style>
  <w:style w:type="paragraph" w:customStyle="1" w:styleId="Han5444">
    <w:name w:val="正文_Han_5_4.44"/>
    <w:basedOn w:val="a"/>
    <w:qFormat/>
    <w:rsid w:val="00820B60"/>
    <w:pPr>
      <w:adjustRightInd w:val="0"/>
      <w:spacing w:before="60" w:after="60" w:line="288" w:lineRule="auto"/>
      <w:ind w:left="2517"/>
      <w:textAlignment w:val="baseline"/>
    </w:pPr>
    <w:rPr>
      <w:rFonts w:ascii="Arial" w:hAnsi="Arial"/>
    </w:rPr>
  </w:style>
  <w:style w:type="paragraph" w:customStyle="1" w:styleId="xl64">
    <w:name w:val="xl64"/>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rsid w:val="00820B60"/>
    <w:pPr>
      <w:tabs>
        <w:tab w:val="center" w:pos="4153"/>
        <w:tab w:val="right" w:pos="8306"/>
      </w:tabs>
      <w:snapToGrid w:val="0"/>
      <w:jc w:val="left"/>
    </w:pPr>
    <w:rPr>
      <w:sz w:val="18"/>
      <w:szCs w:val="18"/>
    </w:rPr>
  </w:style>
  <w:style w:type="paragraph" w:customStyle="1" w:styleId="17">
    <w:name w:val="修订1"/>
    <w:qFormat/>
    <w:rsid w:val="00820B60"/>
    <w:rPr>
      <w:kern w:val="2"/>
      <w:sz w:val="21"/>
    </w:rPr>
  </w:style>
  <w:style w:type="paragraph" w:customStyle="1" w:styleId="39">
    <w:name w:val="标题3下标题"/>
    <w:basedOn w:val="a"/>
    <w:next w:val="a"/>
    <w:qFormat/>
    <w:rsid w:val="00820B60"/>
    <w:pPr>
      <w:suppressAutoHyphens/>
    </w:pPr>
    <w:rPr>
      <w:rFonts w:eastAsia="楷体_GB2312"/>
      <w:b/>
      <w:bCs/>
      <w:kern w:val="1"/>
      <w:sz w:val="24"/>
      <w:szCs w:val="24"/>
      <w:lang w:eastAsia="ar-SA"/>
    </w:rPr>
  </w:style>
  <w:style w:type="paragraph" w:customStyle="1" w:styleId="xl31">
    <w:name w:val="xl31"/>
    <w:basedOn w:val="a"/>
    <w:qFormat/>
    <w:rsid w:val="00820B6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rsid w:val="00820B60"/>
    <w:pPr>
      <w:tabs>
        <w:tab w:val="left" w:pos="780"/>
      </w:tabs>
      <w:ind w:left="709" w:hanging="709"/>
    </w:pPr>
    <w:rPr>
      <w:sz w:val="24"/>
      <w:szCs w:val="24"/>
    </w:rPr>
  </w:style>
  <w:style w:type="paragraph" w:customStyle="1" w:styleId="afff2">
    <w:name w:val="前言、引言标题"/>
    <w:next w:val="a"/>
    <w:qFormat/>
    <w:rsid w:val="00820B60"/>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CharCharCharCharCharCharCharCharCharCharCharCharChar">
    <w:name w:val="Char Char Char Char Char Char Char Char Char Char Char Char Char"/>
    <w:basedOn w:val="a"/>
    <w:qFormat/>
    <w:rsid w:val="00820B60"/>
    <w:pPr>
      <w:widowControl/>
      <w:spacing w:after="160" w:line="240" w:lineRule="exact"/>
      <w:jc w:val="left"/>
    </w:pPr>
    <w:rPr>
      <w:rFonts w:ascii="Verdana" w:eastAsia="仿宋_GB2312" w:hAnsi="Verdana"/>
      <w:sz w:val="24"/>
      <w:lang w:eastAsia="en-US"/>
    </w:rPr>
  </w:style>
  <w:style w:type="paragraph" w:customStyle="1" w:styleId="afff3">
    <w:name w:val="È±Ê¡ÎÄ±¾"/>
    <w:basedOn w:val="a"/>
    <w:qFormat/>
    <w:rsid w:val="00820B60"/>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rsid w:val="00820B60"/>
    <w:pPr>
      <w:keepNext/>
      <w:keepLines/>
      <w:spacing w:before="120" w:after="120"/>
      <w:jc w:val="left"/>
      <w:outlineLvl w:val="2"/>
    </w:pPr>
    <w:rPr>
      <w:b/>
      <w:sz w:val="24"/>
    </w:rPr>
  </w:style>
  <w:style w:type="paragraph" w:customStyle="1" w:styleId="WW-">
    <w:name w:val="WW-正文（首行缩进两字）"/>
    <w:basedOn w:val="a"/>
    <w:qFormat/>
    <w:rsid w:val="00820B60"/>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rsid w:val="00820B60"/>
    <w:pPr>
      <w:tabs>
        <w:tab w:val="center" w:pos="4153"/>
        <w:tab w:val="right" w:pos="8306"/>
      </w:tabs>
      <w:snapToGrid w:val="0"/>
      <w:jc w:val="left"/>
    </w:pPr>
    <w:rPr>
      <w:sz w:val="18"/>
      <w:szCs w:val="18"/>
    </w:rPr>
  </w:style>
  <w:style w:type="paragraph" w:customStyle="1" w:styleId="NewNewNew0">
    <w:name w:val="正文 New New New"/>
    <w:qFormat/>
    <w:rsid w:val="00820B60"/>
    <w:pPr>
      <w:widowControl w:val="0"/>
      <w:jc w:val="both"/>
    </w:pPr>
    <w:rPr>
      <w:rFonts w:cs="Calibri"/>
      <w:kern w:val="2"/>
      <w:sz w:val="21"/>
      <w:szCs w:val="21"/>
    </w:rPr>
  </w:style>
  <w:style w:type="paragraph" w:customStyle="1" w:styleId="afff4">
    <w:name w:val="题注(图注)"/>
    <w:next w:val="a"/>
    <w:qFormat/>
    <w:rsid w:val="00820B60"/>
    <w:pPr>
      <w:spacing w:before="120" w:after="120"/>
      <w:jc w:val="center"/>
    </w:pPr>
    <w:rPr>
      <w:rFonts w:eastAsia="黑体" w:cs="宋体"/>
      <w:kern w:val="2"/>
    </w:rPr>
  </w:style>
  <w:style w:type="paragraph" w:customStyle="1" w:styleId="xl46">
    <w:name w:val="xl46"/>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rsid w:val="00820B60"/>
    <w:pPr>
      <w:spacing w:line="300" w:lineRule="auto"/>
      <w:ind w:firstLineChars="200" w:firstLine="480"/>
    </w:pPr>
    <w:rPr>
      <w:rFonts w:ascii="仿宋_GB2312" w:eastAsia="仿宋_GB2312" w:cs="宋体"/>
      <w:sz w:val="28"/>
    </w:rPr>
  </w:style>
  <w:style w:type="paragraph" w:customStyle="1" w:styleId="Bullet4">
    <w:name w:val="Bullet 4"/>
    <w:basedOn w:val="a"/>
    <w:qFormat/>
    <w:rsid w:val="00820B60"/>
    <w:pPr>
      <w:widowControl/>
      <w:tabs>
        <w:tab w:val="left" w:pos="1680"/>
      </w:tabs>
      <w:spacing w:line="290" w:lineRule="atLeast"/>
      <w:jc w:val="left"/>
    </w:pPr>
    <w:rPr>
      <w:rFonts w:eastAsia="Times New Roman"/>
      <w:sz w:val="24"/>
      <w:lang w:eastAsia="en-US"/>
    </w:rPr>
  </w:style>
  <w:style w:type="paragraph" w:customStyle="1" w:styleId="2a">
    <w:name w:val="首页标题2"/>
    <w:basedOn w:val="a"/>
    <w:qFormat/>
    <w:rsid w:val="00820B60"/>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rsid w:val="00820B60"/>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rsid w:val="00820B60"/>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52">
    <w:name w:val="xl52"/>
    <w:basedOn w:val="a"/>
    <w:qFormat/>
    <w:rsid w:val="00820B60"/>
    <w:pPr>
      <w:widowControl/>
      <w:suppressAutoHyphens/>
      <w:spacing w:before="280" w:after="280"/>
      <w:jc w:val="right"/>
      <w:textAlignment w:val="center"/>
    </w:pPr>
    <w:rPr>
      <w:kern w:val="1"/>
      <w:sz w:val="20"/>
      <w:lang w:eastAsia="ar-SA"/>
    </w:rPr>
  </w:style>
  <w:style w:type="paragraph" w:customStyle="1" w:styleId="xl50">
    <w:name w:val="xl50"/>
    <w:basedOn w:val="a"/>
    <w:qFormat/>
    <w:rsid w:val="00820B60"/>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rsid w:val="00820B60"/>
    <w:pPr>
      <w:widowControl/>
      <w:spacing w:before="100" w:beforeAutospacing="1" w:after="100" w:afterAutospacing="1"/>
      <w:jc w:val="left"/>
    </w:pPr>
    <w:rPr>
      <w:rFonts w:hAnsi="宋体" w:cs="宋体"/>
      <w:sz w:val="24"/>
      <w:szCs w:val="24"/>
    </w:rPr>
  </w:style>
  <w:style w:type="paragraph" w:customStyle="1" w:styleId="xl84">
    <w:name w:val="xl84"/>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rsid w:val="00820B60"/>
    <w:pPr>
      <w:spacing w:line="360" w:lineRule="auto"/>
      <w:ind w:left="0"/>
    </w:pPr>
    <w:rPr>
      <w:b/>
      <w:bCs/>
    </w:rPr>
  </w:style>
  <w:style w:type="paragraph" w:customStyle="1" w:styleId="afff5">
    <w:name w:val="我的正文"/>
    <w:basedOn w:val="a"/>
    <w:qFormat/>
    <w:rsid w:val="00820B60"/>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6">
    <w:name w:val="正文 样式"/>
    <w:basedOn w:val="a"/>
    <w:qFormat/>
    <w:rsid w:val="00820B60"/>
    <w:pPr>
      <w:spacing w:line="360" w:lineRule="auto"/>
      <w:ind w:firstLineChars="200" w:firstLine="480"/>
    </w:pPr>
    <w:rPr>
      <w:sz w:val="24"/>
      <w:szCs w:val="24"/>
    </w:rPr>
  </w:style>
  <w:style w:type="paragraph" w:customStyle="1" w:styleId="42">
    <w:name w:val="标题 4（网御星云）"/>
    <w:basedOn w:val="4"/>
    <w:next w:val="a"/>
    <w:qFormat/>
    <w:rsid w:val="00820B60"/>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rsid w:val="00820B60"/>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rsid w:val="00820B60"/>
    <w:pPr>
      <w:ind w:firstLineChars="100" w:firstLine="240"/>
    </w:pPr>
    <w:rPr>
      <w:rFonts w:cs="宋体"/>
      <w:sz w:val="24"/>
    </w:rPr>
  </w:style>
  <w:style w:type="paragraph" w:customStyle="1" w:styleId="43">
    <w:name w:val="维标4"/>
    <w:basedOn w:val="a"/>
    <w:qFormat/>
    <w:rsid w:val="00820B60"/>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tabletext0">
    <w:name w:val="tabletext"/>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7">
    <w:name w:val="正文（表格）"/>
    <w:basedOn w:val="a"/>
    <w:qFormat/>
    <w:rsid w:val="00820B60"/>
    <w:pPr>
      <w:widowControl/>
      <w:spacing w:line="300" w:lineRule="auto"/>
    </w:pPr>
    <w:rPr>
      <w:szCs w:val="24"/>
    </w:rPr>
  </w:style>
  <w:style w:type="paragraph" w:customStyle="1" w:styleId="xl75">
    <w:name w:val="xl75"/>
    <w:basedOn w:val="a"/>
    <w:qFormat/>
    <w:rsid w:val="00820B60"/>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rsid w:val="00820B60"/>
    <w:pPr>
      <w:widowControl w:val="0"/>
      <w:jc w:val="both"/>
    </w:pPr>
    <w:rPr>
      <w:kern w:val="2"/>
      <w:sz w:val="21"/>
      <w:szCs w:val="24"/>
    </w:rPr>
  </w:style>
  <w:style w:type="paragraph" w:customStyle="1" w:styleId="body0">
    <w:name w:val="body"/>
    <w:basedOn w:val="a"/>
    <w:qFormat/>
    <w:rsid w:val="00820B60"/>
    <w:pPr>
      <w:keepLines/>
      <w:widowControl/>
      <w:spacing w:before="80"/>
      <w:jc w:val="left"/>
    </w:pPr>
    <w:rPr>
      <w:rFonts w:ascii="Helvetica" w:hAnsi="Helvetica"/>
      <w:sz w:val="18"/>
      <w:szCs w:val="24"/>
      <w:lang w:eastAsia="en-US"/>
    </w:rPr>
  </w:style>
  <w:style w:type="paragraph" w:customStyle="1" w:styleId="afff8">
    <w:name w:val="图形文字"/>
    <w:basedOn w:val="a"/>
    <w:qFormat/>
    <w:rsid w:val="00820B60"/>
    <w:pPr>
      <w:widowControl/>
      <w:tabs>
        <w:tab w:val="left" w:pos="1134"/>
      </w:tabs>
      <w:spacing w:line="0" w:lineRule="atLeast"/>
      <w:jc w:val="center"/>
    </w:pPr>
  </w:style>
  <w:style w:type="paragraph" w:customStyle="1" w:styleId="WW-5">
    <w:name w:val="WW-列表 5"/>
    <w:basedOn w:val="a"/>
    <w:qFormat/>
    <w:rsid w:val="00820B60"/>
    <w:pPr>
      <w:suppressAutoHyphens/>
      <w:spacing w:before="156" w:after="156"/>
    </w:pPr>
    <w:rPr>
      <w:rFonts w:eastAsia="仿宋_GB2312"/>
      <w:kern w:val="1"/>
      <w:sz w:val="28"/>
      <w:szCs w:val="24"/>
      <w:lang w:eastAsia="ar-SA"/>
    </w:rPr>
  </w:style>
  <w:style w:type="paragraph" w:customStyle="1" w:styleId="afff9">
    <w:name w:val="项目"/>
    <w:basedOn w:val="a"/>
    <w:qFormat/>
    <w:rsid w:val="00820B60"/>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rsid w:val="00820B60"/>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rsid w:val="00820B60"/>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qFormat/>
    <w:rsid w:val="00820B60"/>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rsid w:val="00820B60"/>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rsid w:val="00820B60"/>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rsid w:val="00820B60"/>
    <w:pPr>
      <w:keepNext/>
      <w:keepLines/>
      <w:tabs>
        <w:tab w:val="left" w:pos="883"/>
      </w:tabs>
      <w:spacing w:beforeLines="50" w:afterLines="50"/>
      <w:outlineLvl w:val="1"/>
    </w:pPr>
    <w:rPr>
      <w:rFonts w:eastAsia="黑体"/>
      <w:b/>
      <w:bCs/>
      <w:sz w:val="30"/>
      <w:szCs w:val="30"/>
    </w:rPr>
  </w:style>
  <w:style w:type="paragraph" w:customStyle="1" w:styleId="afffa">
    <w:name w:val="三级无标题条"/>
    <w:basedOn w:val="a"/>
    <w:qFormat/>
    <w:rsid w:val="00820B60"/>
    <w:pPr>
      <w:tabs>
        <w:tab w:val="left" w:pos="3600"/>
      </w:tabs>
      <w:ind w:left="3600" w:hanging="360"/>
    </w:pPr>
  </w:style>
  <w:style w:type="paragraph" w:customStyle="1" w:styleId="NewNew">
    <w:name w:val="正文 New New"/>
    <w:qFormat/>
    <w:rsid w:val="00820B60"/>
    <w:pPr>
      <w:widowControl w:val="0"/>
      <w:jc w:val="both"/>
    </w:pPr>
    <w:rPr>
      <w:rFonts w:cs="Calibri"/>
      <w:kern w:val="2"/>
      <w:sz w:val="21"/>
      <w:szCs w:val="21"/>
    </w:rPr>
  </w:style>
  <w:style w:type="paragraph" w:customStyle="1" w:styleId="CharCharCharCharCharCharCharCharCharCharCharCharCharCharChar">
    <w:name w:val="Char Char Char Char Char Char Char Char Char Char Char Char Char Char Char"/>
    <w:basedOn w:val="a"/>
    <w:qFormat/>
    <w:rsid w:val="00820B60"/>
    <w:pPr>
      <w:widowControl/>
      <w:spacing w:after="160" w:line="240" w:lineRule="exact"/>
      <w:jc w:val="left"/>
    </w:pPr>
    <w:rPr>
      <w:rFonts w:ascii="Verdana" w:hAnsi="Verdana"/>
      <w:sz w:val="20"/>
      <w:lang w:eastAsia="en-US"/>
    </w:rPr>
  </w:style>
  <w:style w:type="paragraph" w:customStyle="1" w:styleId="51">
    <w:name w:val="标题5"/>
    <w:basedOn w:val="a"/>
    <w:qFormat/>
    <w:rsid w:val="00820B60"/>
    <w:pPr>
      <w:tabs>
        <w:tab w:val="left" w:pos="0"/>
      </w:tabs>
      <w:spacing w:before="120" w:after="120" w:line="360" w:lineRule="auto"/>
      <w:ind w:left="1134" w:hanging="567"/>
    </w:pPr>
    <w:rPr>
      <w:rFonts w:eastAsia="楷体_GB2312"/>
      <w:sz w:val="28"/>
      <w:szCs w:val="24"/>
    </w:rPr>
  </w:style>
  <w:style w:type="paragraph" w:customStyle="1" w:styleId="afffb">
    <w:name w:val="时间"/>
    <w:basedOn w:val="a"/>
    <w:next w:val="a"/>
    <w:qFormat/>
    <w:rsid w:val="00820B60"/>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rsid w:val="00820B60"/>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rsid w:val="00820B60"/>
    <w:pPr>
      <w:ind w:firstLineChars="200" w:firstLine="200"/>
    </w:pPr>
  </w:style>
  <w:style w:type="paragraph" w:customStyle="1" w:styleId="xl94">
    <w:name w:val="xl94"/>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rsid w:val="00820B60"/>
    <w:pPr>
      <w:tabs>
        <w:tab w:val="left" w:pos="839"/>
      </w:tabs>
      <w:spacing w:before="60"/>
      <w:ind w:left="709" w:hanging="709"/>
    </w:pPr>
    <w:rPr>
      <w:szCs w:val="24"/>
    </w:rPr>
  </w:style>
  <w:style w:type="paragraph" w:customStyle="1" w:styleId="pa-39">
    <w:name w:val="pa-39"/>
    <w:basedOn w:val="a"/>
    <w:qFormat/>
    <w:rsid w:val="00820B60"/>
    <w:pPr>
      <w:widowControl/>
      <w:spacing w:line="280" w:lineRule="atLeast"/>
      <w:ind w:firstLine="360"/>
    </w:pPr>
    <w:rPr>
      <w:rFonts w:hAnsi="宋体" w:cs="宋体"/>
      <w:sz w:val="24"/>
      <w:szCs w:val="24"/>
    </w:rPr>
  </w:style>
  <w:style w:type="paragraph" w:customStyle="1" w:styleId="2c">
    <w:name w:val="表格文字2"/>
    <w:basedOn w:val="a"/>
    <w:qFormat/>
    <w:rsid w:val="00820B60"/>
    <w:pPr>
      <w:spacing w:line="360" w:lineRule="auto"/>
      <w:jc w:val="center"/>
    </w:pPr>
    <w:rPr>
      <w:spacing w:val="22"/>
      <w:szCs w:val="24"/>
    </w:rPr>
  </w:style>
  <w:style w:type="paragraph" w:customStyle="1" w:styleId="afffc">
    <w:name w:val="文本"/>
    <w:qFormat/>
    <w:rsid w:val="00820B60"/>
    <w:pPr>
      <w:tabs>
        <w:tab w:val="left" w:pos="780"/>
      </w:tabs>
      <w:spacing w:line="360" w:lineRule="auto"/>
      <w:ind w:firstLineChars="200" w:firstLine="200"/>
    </w:pPr>
    <w:rPr>
      <w:kern w:val="2"/>
      <w:sz w:val="21"/>
      <w:szCs w:val="24"/>
    </w:rPr>
  </w:style>
  <w:style w:type="paragraph" w:customStyle="1" w:styleId="WW-2">
    <w:name w:val="WW-列表 2"/>
    <w:basedOn w:val="a"/>
    <w:qFormat/>
    <w:rsid w:val="00820B60"/>
    <w:pPr>
      <w:suppressAutoHyphens/>
      <w:spacing w:before="156" w:after="156"/>
    </w:pPr>
    <w:rPr>
      <w:rFonts w:eastAsia="仿宋_GB2312"/>
      <w:kern w:val="1"/>
      <w:sz w:val="28"/>
      <w:szCs w:val="24"/>
      <w:lang w:eastAsia="ar-SA"/>
    </w:rPr>
  </w:style>
  <w:style w:type="paragraph" w:customStyle="1" w:styleId="WW-20">
    <w:name w:val="WW-正文文字缩进 2"/>
    <w:basedOn w:val="a"/>
    <w:qFormat/>
    <w:rsid w:val="00820B60"/>
    <w:pPr>
      <w:tabs>
        <w:tab w:val="left" w:pos="1440"/>
      </w:tabs>
      <w:suppressAutoHyphens/>
      <w:spacing w:line="360" w:lineRule="auto"/>
      <w:ind w:firstLine="420"/>
    </w:pPr>
    <w:rPr>
      <w:kern w:val="1"/>
      <w:sz w:val="24"/>
      <w:szCs w:val="24"/>
      <w:lang w:eastAsia="ar-SA"/>
    </w:rPr>
  </w:style>
  <w:style w:type="paragraph" w:customStyle="1" w:styleId="Text">
    <w:name w:val="Text"/>
    <w:qFormat/>
    <w:rsid w:val="00820B60"/>
    <w:pPr>
      <w:spacing w:before="60" w:after="60" w:line="260" w:lineRule="exact"/>
    </w:pPr>
    <w:rPr>
      <w:rFonts w:ascii="Verdana" w:hAnsi="Verdana"/>
      <w:color w:val="000000"/>
      <w:lang w:eastAsia="en-US"/>
    </w:rPr>
  </w:style>
  <w:style w:type="paragraph" w:customStyle="1" w:styleId="xl70">
    <w:name w:val="xl70"/>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rsid w:val="00820B60"/>
    <w:pPr>
      <w:widowControl/>
      <w:spacing w:after="160" w:line="240" w:lineRule="exact"/>
      <w:jc w:val="left"/>
    </w:pPr>
    <w:rPr>
      <w:szCs w:val="24"/>
    </w:rPr>
  </w:style>
  <w:style w:type="paragraph" w:customStyle="1" w:styleId="pt14">
    <w:name w:val="pt14"/>
    <w:basedOn w:val="a"/>
    <w:qFormat/>
    <w:rsid w:val="00820B60"/>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rsid w:val="00820B60"/>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rsid w:val="00820B60"/>
    <w:pPr>
      <w:adjustRightInd w:val="0"/>
      <w:spacing w:line="360" w:lineRule="auto"/>
    </w:pPr>
    <w:rPr>
      <w:sz w:val="24"/>
    </w:rPr>
  </w:style>
  <w:style w:type="paragraph" w:customStyle="1" w:styleId="afffd">
    <w:name w:val="五级无标题条"/>
    <w:basedOn w:val="a"/>
    <w:qFormat/>
    <w:rsid w:val="00820B60"/>
    <w:pPr>
      <w:tabs>
        <w:tab w:val="left" w:pos="5040"/>
      </w:tabs>
      <w:ind w:left="5040" w:hanging="360"/>
    </w:pPr>
  </w:style>
  <w:style w:type="paragraph" w:customStyle="1" w:styleId="TABLE">
    <w:name w:val="TABLE"/>
    <w:basedOn w:val="a"/>
    <w:qFormat/>
    <w:rsid w:val="00820B60"/>
    <w:pPr>
      <w:autoSpaceDE w:val="0"/>
      <w:autoSpaceDN w:val="0"/>
      <w:adjustRightInd w:val="0"/>
      <w:spacing w:before="50" w:after="50" w:line="240" w:lineRule="exact"/>
    </w:pPr>
    <w:rPr>
      <w:b/>
      <w:i/>
      <w:sz w:val="18"/>
    </w:rPr>
  </w:style>
  <w:style w:type="paragraph" w:customStyle="1" w:styleId="xl51">
    <w:name w:val="xl51"/>
    <w:basedOn w:val="a"/>
    <w:qFormat/>
    <w:rsid w:val="00820B60"/>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9"/>
    <w:qFormat/>
    <w:rsid w:val="00820B60"/>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qFormat/>
    <w:rsid w:val="00820B60"/>
    <w:pPr>
      <w:spacing w:line="300" w:lineRule="auto"/>
      <w:ind w:firstLineChars="200" w:firstLine="200"/>
    </w:pPr>
    <w:rPr>
      <w:szCs w:val="21"/>
    </w:rPr>
  </w:style>
  <w:style w:type="paragraph" w:customStyle="1" w:styleId="xl35">
    <w:name w:val="xl35"/>
    <w:basedOn w:val="a"/>
    <w:qFormat/>
    <w:rsid w:val="00820B60"/>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sid w:val="00820B60"/>
    <w:rPr>
      <w:rFonts w:eastAsia="黑体"/>
      <w:sz w:val="36"/>
    </w:rPr>
  </w:style>
  <w:style w:type="paragraph" w:customStyle="1" w:styleId="91">
    <w:name w:val="表9"/>
    <w:basedOn w:val="a"/>
    <w:qFormat/>
    <w:rsid w:val="00820B60"/>
    <w:pPr>
      <w:tabs>
        <w:tab w:val="left" w:pos="0"/>
      </w:tabs>
      <w:spacing w:after="120" w:line="360" w:lineRule="auto"/>
      <w:jc w:val="center"/>
    </w:pPr>
    <w:rPr>
      <w:rFonts w:eastAsia="华文细黑"/>
      <w:sz w:val="24"/>
      <w:szCs w:val="24"/>
    </w:rPr>
  </w:style>
  <w:style w:type="paragraph" w:customStyle="1" w:styleId="xl68">
    <w:name w:val="xl6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rsid w:val="00820B60"/>
    <w:pPr>
      <w:widowControl/>
      <w:spacing w:after="160" w:line="240" w:lineRule="exact"/>
      <w:jc w:val="left"/>
    </w:pPr>
    <w:rPr>
      <w:rFonts w:ascii="Verdana" w:hAnsi="Verdana"/>
      <w:lang w:eastAsia="en-US"/>
    </w:rPr>
  </w:style>
  <w:style w:type="paragraph" w:customStyle="1" w:styleId="xl45">
    <w:name w:val="xl45"/>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e">
    <w:name w:val="四级条标题"/>
    <w:basedOn w:val="affff"/>
    <w:next w:val="afff1"/>
    <w:qFormat/>
    <w:rsid w:val="00820B60"/>
    <w:pPr>
      <w:tabs>
        <w:tab w:val="left" w:pos="2520"/>
      </w:tabs>
      <w:ind w:left="2520"/>
      <w:outlineLvl w:val="5"/>
    </w:pPr>
  </w:style>
  <w:style w:type="paragraph" w:customStyle="1" w:styleId="affff">
    <w:name w:val="三级条标题"/>
    <w:basedOn w:val="affff0"/>
    <w:next w:val="afff1"/>
    <w:qFormat/>
    <w:rsid w:val="00820B60"/>
    <w:pPr>
      <w:tabs>
        <w:tab w:val="left" w:pos="2100"/>
      </w:tabs>
      <w:ind w:left="2100" w:hanging="420"/>
      <w:outlineLvl w:val="4"/>
    </w:pPr>
  </w:style>
  <w:style w:type="paragraph" w:customStyle="1" w:styleId="affff0">
    <w:name w:val="二级条标题"/>
    <w:basedOn w:val="affff1"/>
    <w:next w:val="afff1"/>
    <w:qFormat/>
    <w:rsid w:val="00820B60"/>
    <w:pPr>
      <w:tabs>
        <w:tab w:val="left" w:pos="2220"/>
      </w:tabs>
      <w:ind w:left="2220"/>
      <w:outlineLvl w:val="3"/>
    </w:pPr>
  </w:style>
  <w:style w:type="paragraph" w:customStyle="1" w:styleId="affff1">
    <w:name w:val="一级条标题"/>
    <w:basedOn w:val="a"/>
    <w:next w:val="afff1"/>
    <w:qFormat/>
    <w:rsid w:val="00820B60"/>
    <w:pPr>
      <w:widowControl/>
      <w:tabs>
        <w:tab w:val="left" w:pos="1800"/>
      </w:tabs>
      <w:ind w:left="1800" w:hanging="425"/>
      <w:outlineLvl w:val="2"/>
    </w:pPr>
    <w:rPr>
      <w:rFonts w:ascii="黑体" w:eastAsia="黑体"/>
    </w:rPr>
  </w:style>
  <w:style w:type="paragraph" w:customStyle="1" w:styleId="xl55">
    <w:name w:val="xl55"/>
    <w:basedOn w:val="a"/>
    <w:qFormat/>
    <w:rsid w:val="00820B60"/>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
    <w:name w:val="TOC 标题1"/>
    <w:basedOn w:val="1"/>
    <w:next w:val="a"/>
    <w:qFormat/>
    <w:rsid w:val="00820B6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rsid w:val="00820B60"/>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rsid w:val="00820B60"/>
    <w:pPr>
      <w:spacing w:line="360" w:lineRule="auto"/>
      <w:ind w:firstLineChars="200" w:firstLine="200"/>
    </w:pPr>
    <w:rPr>
      <w:sz w:val="24"/>
    </w:rPr>
  </w:style>
  <w:style w:type="paragraph" w:customStyle="1" w:styleId="affff2">
    <w:name w:val="图号"/>
    <w:basedOn w:val="a"/>
    <w:qFormat/>
    <w:rsid w:val="00820B60"/>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rsid w:val="00820B60"/>
    <w:pPr>
      <w:autoSpaceDE w:val="0"/>
      <w:autoSpaceDN w:val="0"/>
      <w:adjustRightInd w:val="0"/>
      <w:jc w:val="left"/>
    </w:pPr>
    <w:rPr>
      <w:rFonts w:ascii="黑体" w:eastAsia="黑体"/>
      <w:b/>
      <w:bCs/>
      <w:sz w:val="20"/>
    </w:rPr>
  </w:style>
  <w:style w:type="paragraph" w:customStyle="1" w:styleId="affff3">
    <w:name w:val="标准正文"/>
    <w:basedOn w:val="a"/>
    <w:qFormat/>
    <w:rsid w:val="00820B60"/>
    <w:pPr>
      <w:spacing w:beforeLines="50" w:afterLines="50"/>
      <w:ind w:firstLineChars="200" w:firstLine="200"/>
    </w:pPr>
    <w:rPr>
      <w:sz w:val="28"/>
      <w:szCs w:val="24"/>
    </w:rPr>
  </w:style>
  <w:style w:type="paragraph" w:customStyle="1" w:styleId="tabletextcharchar">
    <w:name w:val="tabletextcharchar"/>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rsid w:val="00820B60"/>
    <w:pPr>
      <w:spacing w:line="270" w:lineRule="atLeast"/>
      <w:jc w:val="both"/>
    </w:pPr>
    <w:rPr>
      <w:b w:val="0"/>
      <w:bCs w:val="0"/>
    </w:rPr>
  </w:style>
  <w:style w:type="paragraph" w:customStyle="1" w:styleId="52">
    <w:name w:val="5"/>
    <w:basedOn w:val="a"/>
    <w:qFormat/>
    <w:rsid w:val="00820B60"/>
    <w:pPr>
      <w:autoSpaceDE w:val="0"/>
      <w:autoSpaceDN w:val="0"/>
      <w:adjustRightInd w:val="0"/>
      <w:jc w:val="left"/>
    </w:pPr>
    <w:rPr>
      <w:b/>
      <w:bCs/>
      <w:sz w:val="18"/>
      <w:szCs w:val="18"/>
    </w:rPr>
  </w:style>
  <w:style w:type="paragraph" w:customStyle="1" w:styleId="Char15">
    <w:name w:val="Char1"/>
    <w:basedOn w:val="a"/>
    <w:qFormat/>
    <w:rsid w:val="00820B60"/>
    <w:pPr>
      <w:spacing w:line="360" w:lineRule="auto"/>
      <w:ind w:firstLineChars="200" w:firstLine="560"/>
    </w:pPr>
    <w:rPr>
      <w:rFonts w:hAnsi="宋体"/>
      <w:sz w:val="28"/>
      <w:szCs w:val="28"/>
    </w:rPr>
  </w:style>
  <w:style w:type="paragraph" w:customStyle="1" w:styleId="p9">
    <w:name w:val="p9"/>
    <w:basedOn w:val="a"/>
    <w:qFormat/>
    <w:rsid w:val="00820B60"/>
    <w:pPr>
      <w:widowControl/>
      <w:spacing w:before="100" w:beforeAutospacing="1" w:after="100" w:afterAutospacing="1"/>
      <w:jc w:val="left"/>
    </w:pPr>
    <w:rPr>
      <w:rFonts w:hAnsi="宋体" w:cs="宋体"/>
      <w:sz w:val="18"/>
      <w:szCs w:val="18"/>
    </w:rPr>
  </w:style>
  <w:style w:type="paragraph" w:customStyle="1" w:styleId="Char60">
    <w:name w:val="Char6"/>
    <w:basedOn w:val="a"/>
    <w:qFormat/>
    <w:rsid w:val="00820B60"/>
    <w:pPr>
      <w:widowControl/>
      <w:spacing w:line="360" w:lineRule="auto"/>
      <w:jc w:val="left"/>
    </w:pPr>
    <w:rPr>
      <w:rFonts w:hAnsi="宋体"/>
      <w:sz w:val="24"/>
      <w:szCs w:val="24"/>
    </w:rPr>
  </w:style>
  <w:style w:type="paragraph" w:customStyle="1" w:styleId="WW-3">
    <w:name w:val="WW-正文文字缩进 3"/>
    <w:basedOn w:val="a"/>
    <w:qFormat/>
    <w:rsid w:val="00820B60"/>
    <w:pPr>
      <w:suppressAutoHyphens/>
      <w:spacing w:line="360" w:lineRule="auto"/>
      <w:ind w:firstLine="482"/>
    </w:pPr>
    <w:rPr>
      <w:rFonts w:hAnsi="宋体"/>
      <w:kern w:val="1"/>
      <w:sz w:val="24"/>
      <w:szCs w:val="24"/>
      <w:lang w:eastAsia="ar-SA"/>
    </w:rPr>
  </w:style>
  <w:style w:type="paragraph" w:customStyle="1" w:styleId="3a">
    <w:name w:val="样式3"/>
    <w:basedOn w:val="3"/>
    <w:qFormat/>
    <w:rsid w:val="00820B60"/>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rsid w:val="00820B60"/>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rsid w:val="00820B6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rsid w:val="00820B60"/>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rsid w:val="00820B60"/>
    <w:pPr>
      <w:widowControl/>
      <w:pBdr>
        <w:top w:val="single" w:sz="6" w:space="1" w:color="auto"/>
      </w:pBdr>
      <w:jc w:val="center"/>
    </w:pPr>
    <w:rPr>
      <w:rFonts w:ascii="Arial" w:hAnsi="Arial" w:cs="Arial"/>
      <w:vanish/>
      <w:sz w:val="16"/>
      <w:szCs w:val="16"/>
    </w:rPr>
  </w:style>
  <w:style w:type="paragraph" w:customStyle="1" w:styleId="affff4">
    <w:name w:val="正文(悬挂缩进)"/>
    <w:qFormat/>
    <w:rsid w:val="00820B60"/>
    <w:pPr>
      <w:spacing w:line="420" w:lineRule="atLeast"/>
      <w:ind w:leftChars="200" w:left="300" w:hangingChars="100" w:hanging="100"/>
    </w:pPr>
    <w:rPr>
      <w:rFonts w:eastAsia="仿宋_GB2312"/>
      <w:spacing w:val="2"/>
      <w:kern w:val="24"/>
      <w:sz w:val="24"/>
    </w:rPr>
  </w:style>
  <w:style w:type="paragraph" w:customStyle="1" w:styleId="xl38">
    <w:name w:val="xl38"/>
    <w:basedOn w:val="a"/>
    <w:qFormat/>
    <w:rsid w:val="00820B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rsid w:val="00820B60"/>
    <w:pPr>
      <w:widowControl/>
      <w:spacing w:line="280" w:lineRule="atLeast"/>
      <w:ind w:firstLine="480"/>
      <w:jc w:val="left"/>
    </w:pPr>
    <w:rPr>
      <w:rFonts w:hAnsi="宋体" w:cs="宋体"/>
      <w:sz w:val="24"/>
      <w:szCs w:val="24"/>
    </w:rPr>
  </w:style>
  <w:style w:type="paragraph" w:customStyle="1" w:styleId="xl63">
    <w:name w:val="xl63"/>
    <w:basedOn w:val="a"/>
    <w:qFormat/>
    <w:rsid w:val="00820B60"/>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rsid w:val="00820B60"/>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rsid w:val="00820B60"/>
    <w:pPr>
      <w:widowControl/>
      <w:snapToGrid w:val="0"/>
      <w:jc w:val="left"/>
    </w:pPr>
    <w:rPr>
      <w:sz w:val="18"/>
      <w:szCs w:val="18"/>
    </w:rPr>
  </w:style>
  <w:style w:type="paragraph" w:customStyle="1" w:styleId="NewNewNewNewNewNewNewNewNewNewNew0">
    <w:name w:val="正文 New New New New New New New New New New New"/>
    <w:qFormat/>
    <w:rsid w:val="00820B60"/>
    <w:pPr>
      <w:widowControl w:val="0"/>
      <w:jc w:val="both"/>
    </w:pPr>
    <w:rPr>
      <w:kern w:val="2"/>
      <w:sz w:val="21"/>
      <w:szCs w:val="24"/>
    </w:rPr>
  </w:style>
  <w:style w:type="paragraph" w:customStyle="1" w:styleId="xl79">
    <w:name w:val="xl79"/>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rsid w:val="00820B60"/>
    <w:pPr>
      <w:widowControl/>
      <w:spacing w:line="240" w:lineRule="atLeast"/>
      <w:ind w:hanging="420"/>
    </w:pPr>
    <w:rPr>
      <w:rFonts w:hAnsi="宋体" w:cs="宋体"/>
      <w:sz w:val="24"/>
      <w:szCs w:val="24"/>
    </w:rPr>
  </w:style>
  <w:style w:type="paragraph" w:customStyle="1" w:styleId="affff5">
    <w:name w:val="报告正文一"/>
    <w:basedOn w:val="a"/>
    <w:qFormat/>
    <w:rsid w:val="00820B60"/>
    <w:pPr>
      <w:spacing w:line="360" w:lineRule="auto"/>
      <w:ind w:firstLineChars="200" w:firstLine="200"/>
    </w:pPr>
    <w:rPr>
      <w:rFonts w:hAnsi="宋体"/>
      <w:sz w:val="28"/>
      <w:szCs w:val="28"/>
    </w:rPr>
  </w:style>
  <w:style w:type="paragraph" w:customStyle="1" w:styleId="affff6">
    <w:name w:val="文字"/>
    <w:basedOn w:val="a"/>
    <w:qFormat/>
    <w:rsid w:val="00820B60"/>
    <w:pPr>
      <w:spacing w:before="120" w:line="300" w:lineRule="auto"/>
    </w:pPr>
    <w:rPr>
      <w:snapToGrid w:val="0"/>
      <w:sz w:val="24"/>
      <w:szCs w:val="24"/>
    </w:rPr>
  </w:style>
  <w:style w:type="paragraph" w:customStyle="1" w:styleId="xl60">
    <w:name w:val="xl60"/>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7">
    <w:name w:val="表格标题"/>
    <w:basedOn w:val="affff8"/>
    <w:qFormat/>
    <w:rsid w:val="00820B60"/>
    <w:pPr>
      <w:jc w:val="center"/>
    </w:pPr>
    <w:rPr>
      <w:b/>
      <w:bCs/>
      <w:i/>
      <w:iCs/>
    </w:rPr>
  </w:style>
  <w:style w:type="paragraph" w:customStyle="1" w:styleId="affff8">
    <w:name w:val="表格内容"/>
    <w:basedOn w:val="aa"/>
    <w:qFormat/>
    <w:rsid w:val="00820B60"/>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rsid w:val="00820B60"/>
    <w:pPr>
      <w:adjustRightInd w:val="0"/>
      <w:spacing w:before="120" w:line="360" w:lineRule="auto"/>
      <w:ind w:firstLine="480"/>
      <w:textAlignment w:val="baseline"/>
    </w:pPr>
    <w:rPr>
      <w:sz w:val="24"/>
    </w:rPr>
  </w:style>
  <w:style w:type="paragraph" w:customStyle="1" w:styleId="mmm1">
    <w:name w:val="mmm1"/>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rsid w:val="00820B60"/>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e">
    <w:name w:val="首行缩进:  2 字符"/>
    <w:basedOn w:val="a"/>
    <w:qFormat/>
    <w:rsid w:val="00820B60"/>
    <w:pPr>
      <w:ind w:firstLine="562"/>
    </w:pPr>
    <w:rPr>
      <w:rFonts w:ascii="仿宋_GB2312" w:eastAsia="仿宋_GB2312" w:hAnsi="Arial" w:cs="宋体"/>
      <w:sz w:val="28"/>
      <w:szCs w:val="28"/>
    </w:rPr>
  </w:style>
  <w:style w:type="paragraph" w:customStyle="1" w:styleId="2f">
    <w:name w:val="列出段落2"/>
    <w:basedOn w:val="a"/>
    <w:qFormat/>
    <w:rsid w:val="00820B60"/>
    <w:pPr>
      <w:ind w:firstLineChars="200" w:firstLine="420"/>
    </w:pPr>
  </w:style>
  <w:style w:type="paragraph" w:customStyle="1" w:styleId="xl98">
    <w:name w:val="xl98"/>
    <w:basedOn w:val="a"/>
    <w:qFormat/>
    <w:rsid w:val="00820B60"/>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9">
    <w:name w:val="正文（利国）"/>
    <w:basedOn w:val="a"/>
    <w:qFormat/>
    <w:rsid w:val="00820B60"/>
    <w:pPr>
      <w:ind w:firstLineChars="200" w:firstLine="200"/>
    </w:pPr>
    <w:rPr>
      <w:szCs w:val="24"/>
    </w:rPr>
  </w:style>
  <w:style w:type="paragraph" w:customStyle="1" w:styleId="xl48">
    <w:name w:val="xl48"/>
    <w:basedOn w:val="a"/>
    <w:qFormat/>
    <w:rsid w:val="00820B60"/>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a">
    <w:name w:val="文章正文"/>
    <w:basedOn w:val="a"/>
    <w:qFormat/>
    <w:rsid w:val="00820B60"/>
    <w:pPr>
      <w:spacing w:line="360" w:lineRule="auto"/>
      <w:ind w:firstLineChars="200" w:firstLine="560"/>
    </w:pPr>
    <w:rPr>
      <w:rFonts w:eastAsia="仿宋_GB2312"/>
      <w:sz w:val="28"/>
    </w:rPr>
  </w:style>
  <w:style w:type="paragraph" w:customStyle="1" w:styleId="-CharChar">
    <w:name w:val="标准文件-图标题 Char Char"/>
    <w:basedOn w:val="a"/>
    <w:next w:val="a"/>
    <w:qFormat/>
    <w:rsid w:val="00820B60"/>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rsid w:val="00820B60"/>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rsid w:val="00820B60"/>
    <w:pPr>
      <w:spacing w:after="120"/>
      <w:ind w:firstLineChars="200" w:firstLine="420"/>
      <w:jc w:val="left"/>
    </w:pPr>
    <w:rPr>
      <w:rFonts w:cs="宋体"/>
    </w:rPr>
  </w:style>
  <w:style w:type="paragraph" w:customStyle="1" w:styleId="Tabelle">
    <w:name w:val="Tabelle"/>
    <w:basedOn w:val="a"/>
    <w:qFormat/>
    <w:rsid w:val="00820B60"/>
    <w:pPr>
      <w:widowControl/>
      <w:spacing w:before="40" w:after="40"/>
      <w:jc w:val="left"/>
    </w:pPr>
    <w:rPr>
      <w:rFonts w:ascii="Arial" w:hAnsi="Arial"/>
      <w:sz w:val="20"/>
    </w:rPr>
  </w:style>
  <w:style w:type="paragraph" w:customStyle="1" w:styleId="affffb">
    <w:name w:val="标准文件_一级项目符号内容"/>
    <w:basedOn w:val="a"/>
    <w:qFormat/>
    <w:rsid w:val="00820B60"/>
    <w:pPr>
      <w:spacing w:line="300" w:lineRule="auto"/>
      <w:ind w:leftChars="200" w:left="420" w:firstLineChars="200" w:firstLine="480"/>
    </w:pPr>
    <w:rPr>
      <w:sz w:val="24"/>
      <w:szCs w:val="24"/>
    </w:rPr>
  </w:style>
  <w:style w:type="paragraph" w:customStyle="1" w:styleId="240">
    <w:name w:val="样式 首行缩进:  2 字符4"/>
    <w:basedOn w:val="a"/>
    <w:qFormat/>
    <w:rsid w:val="00820B60"/>
    <w:pPr>
      <w:ind w:firstLine="480"/>
    </w:pPr>
  </w:style>
  <w:style w:type="paragraph" w:customStyle="1" w:styleId="1a">
    <w:name w:val="我的正文1"/>
    <w:basedOn w:val="a0"/>
    <w:qFormat/>
    <w:rsid w:val="00820B60"/>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d"/>
    <w:qFormat/>
    <w:rsid w:val="00820B60"/>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rsid w:val="00820B60"/>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7"/>
    <w:qFormat/>
    <w:rsid w:val="00820B60"/>
    <w:pPr>
      <w:spacing w:line="720" w:lineRule="auto"/>
    </w:pPr>
    <w:rPr>
      <w:rFonts w:eastAsia="黑体"/>
      <w:bCs w:val="0"/>
      <w:sz w:val="30"/>
    </w:rPr>
  </w:style>
  <w:style w:type="paragraph" w:customStyle="1" w:styleId="affffc">
    <w:name w:val="首行缩进"/>
    <w:basedOn w:val="a"/>
    <w:qFormat/>
    <w:rsid w:val="00820B60"/>
    <w:pPr>
      <w:spacing w:line="360" w:lineRule="auto"/>
      <w:ind w:firstLineChars="200" w:firstLine="480"/>
    </w:pPr>
    <w:rPr>
      <w:sz w:val="24"/>
    </w:rPr>
  </w:style>
  <w:style w:type="paragraph" w:customStyle="1" w:styleId="indent">
    <w:name w:val="indent"/>
    <w:basedOn w:val="a"/>
    <w:qFormat/>
    <w:rsid w:val="00820B60"/>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rsid w:val="00820B60"/>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rsid w:val="00820B60"/>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rsid w:val="00820B60"/>
    <w:pPr>
      <w:spacing w:before="120" w:line="360" w:lineRule="auto"/>
      <w:ind w:firstLineChars="200" w:firstLine="480"/>
    </w:pPr>
    <w:rPr>
      <w:sz w:val="24"/>
    </w:rPr>
  </w:style>
  <w:style w:type="paragraph" w:customStyle="1" w:styleId="1b">
    <w:name w:val="表格文字1"/>
    <w:basedOn w:val="a"/>
    <w:qFormat/>
    <w:rsid w:val="00820B60"/>
    <w:pPr>
      <w:tabs>
        <w:tab w:val="left" w:pos="1260"/>
      </w:tabs>
      <w:spacing w:line="360" w:lineRule="auto"/>
    </w:pPr>
    <w:rPr>
      <w:b/>
      <w:bCs/>
      <w:sz w:val="24"/>
      <w:szCs w:val="24"/>
    </w:rPr>
  </w:style>
  <w:style w:type="paragraph" w:customStyle="1" w:styleId="affffd">
    <w:name w:val="±íÏî"/>
    <w:basedOn w:val="a"/>
    <w:qFormat/>
    <w:rsid w:val="00820B60"/>
    <w:pPr>
      <w:widowControl/>
      <w:overflowPunct w:val="0"/>
      <w:autoSpaceDE w:val="0"/>
      <w:autoSpaceDN w:val="0"/>
      <w:adjustRightInd w:val="0"/>
      <w:spacing w:line="300" w:lineRule="auto"/>
      <w:jc w:val="center"/>
      <w:textAlignment w:val="baseline"/>
    </w:pPr>
    <w:rPr>
      <w:sz w:val="18"/>
    </w:rPr>
  </w:style>
  <w:style w:type="paragraph" w:customStyle="1" w:styleId="affffe">
    <w:name w:val="四级无标题条"/>
    <w:basedOn w:val="a"/>
    <w:qFormat/>
    <w:rsid w:val="00820B60"/>
    <w:pPr>
      <w:tabs>
        <w:tab w:val="left" w:pos="4320"/>
      </w:tabs>
      <w:ind w:left="4320" w:hanging="360"/>
    </w:pPr>
  </w:style>
  <w:style w:type="paragraph" w:customStyle="1" w:styleId="font10">
    <w:name w:val="font10"/>
    <w:basedOn w:val="a"/>
    <w:qFormat/>
    <w:rsid w:val="00820B60"/>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rsid w:val="00820B60"/>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rsid w:val="00820B60"/>
    <w:pPr>
      <w:spacing w:beforeLines="50" w:afterLines="50" w:line="360" w:lineRule="auto"/>
      <w:ind w:firstLineChars="200" w:firstLine="480"/>
    </w:pPr>
    <w:rPr>
      <w:rFonts w:eastAsia="仿宋_GB2312"/>
      <w:sz w:val="24"/>
    </w:rPr>
  </w:style>
  <w:style w:type="paragraph" w:customStyle="1" w:styleId="xl36">
    <w:name w:val="xl36"/>
    <w:basedOn w:val="a"/>
    <w:qFormat/>
    <w:rsid w:val="00820B6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rsid w:val="00820B6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a"/>
    <w:qFormat/>
    <w:rsid w:val="00820B60"/>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sid w:val="00820B60"/>
    <w:rPr>
      <w:rFonts w:ascii="Tahoma" w:hAnsi="Tahoma"/>
      <w:sz w:val="24"/>
    </w:rPr>
  </w:style>
  <w:style w:type="paragraph" w:customStyle="1" w:styleId="afffff">
    <w:name w:val="正文列表"/>
    <w:basedOn w:val="a"/>
    <w:qFormat/>
    <w:rsid w:val="00820B60"/>
    <w:pPr>
      <w:tabs>
        <w:tab w:val="left" w:pos="360"/>
      </w:tabs>
      <w:spacing w:after="120"/>
    </w:pPr>
    <w:rPr>
      <w:sz w:val="24"/>
      <w:lang w:eastAsia="zh-TW"/>
    </w:rPr>
  </w:style>
  <w:style w:type="paragraph" w:customStyle="1" w:styleId="afffff0">
    <w:name w:val="并列项 ·"/>
    <w:basedOn w:val="a"/>
    <w:qFormat/>
    <w:rsid w:val="00820B60"/>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rsid w:val="00820B60"/>
    <w:pPr>
      <w:widowControl/>
      <w:spacing w:before="100" w:beforeAutospacing="1" w:after="100" w:afterAutospacing="1"/>
      <w:jc w:val="left"/>
    </w:pPr>
    <w:rPr>
      <w:rFonts w:ascii="Arial" w:hAnsi="Arial" w:cs="Arial"/>
      <w:sz w:val="18"/>
      <w:szCs w:val="18"/>
    </w:rPr>
  </w:style>
  <w:style w:type="paragraph" w:customStyle="1" w:styleId="2f0">
    <w:name w:val="样式2"/>
    <w:basedOn w:val="a"/>
    <w:link w:val="2Char3"/>
    <w:uiPriority w:val="99"/>
    <w:qFormat/>
    <w:rsid w:val="00820B60"/>
    <w:pPr>
      <w:adjustRightInd w:val="0"/>
      <w:spacing w:after="60" w:line="400" w:lineRule="atLeast"/>
      <w:jc w:val="left"/>
      <w:textAlignment w:val="baseline"/>
    </w:pPr>
    <w:rPr>
      <w:sz w:val="28"/>
    </w:rPr>
  </w:style>
  <w:style w:type="paragraph" w:customStyle="1" w:styleId="afffff1">
    <w:name w:val="正文."/>
    <w:qFormat/>
    <w:rsid w:val="00820B60"/>
    <w:pPr>
      <w:widowControl w:val="0"/>
      <w:autoSpaceDE w:val="0"/>
      <w:autoSpaceDN w:val="0"/>
      <w:adjustRightInd w:val="0"/>
      <w:jc w:val="both"/>
    </w:pPr>
    <w:rPr>
      <w:rFonts w:ascii="Times New Roman;Symbol;Arial;婼" w:eastAsia="Times New Roman;Symbol;Arial;婼"/>
      <w:sz w:val="21"/>
      <w:szCs w:val="21"/>
    </w:rPr>
  </w:style>
  <w:style w:type="paragraph" w:customStyle="1" w:styleId="9BOLD">
    <w:name w:val="汉仪细等线简9BOLD"/>
    <w:basedOn w:val="a"/>
    <w:qFormat/>
    <w:rsid w:val="00820B60"/>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rsid w:val="00820B60"/>
    <w:pPr>
      <w:spacing w:line="360" w:lineRule="auto"/>
    </w:pPr>
    <w:rPr>
      <w:rFonts w:ascii="黑体" w:eastAsia="黑体" w:hAnsi="宋体"/>
      <w:b/>
      <w:color w:val="000000"/>
      <w:sz w:val="28"/>
    </w:rPr>
  </w:style>
  <w:style w:type="paragraph" w:customStyle="1" w:styleId="Style2">
    <w:name w:val="_Style 2"/>
    <w:basedOn w:val="a"/>
    <w:qFormat/>
    <w:rsid w:val="00820B60"/>
    <w:pPr>
      <w:ind w:firstLineChars="200" w:firstLine="420"/>
    </w:pPr>
  </w:style>
  <w:style w:type="paragraph" w:customStyle="1" w:styleId="xl39">
    <w:name w:val="xl39"/>
    <w:basedOn w:val="a"/>
    <w:qFormat/>
    <w:rsid w:val="00820B60"/>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sid w:val="00820B60"/>
    <w:rPr>
      <w:rFonts w:ascii="Arial,BoldItalic" w:hAnsi="Arial,BoldItalic" w:cs="Times New Roman"/>
      <w:color w:val="auto"/>
    </w:rPr>
  </w:style>
  <w:style w:type="paragraph" w:customStyle="1" w:styleId="hei">
    <w:name w:val="hei"/>
    <w:basedOn w:val="a"/>
    <w:qFormat/>
    <w:rsid w:val="00820B60"/>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rsid w:val="00820B60"/>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rsid w:val="00820B60"/>
  </w:style>
  <w:style w:type="paragraph" w:customStyle="1" w:styleId="font8">
    <w:name w:val="font8"/>
    <w:basedOn w:val="a"/>
    <w:qFormat/>
    <w:rsid w:val="00820B60"/>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rsid w:val="00820B60"/>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rsid w:val="00820B60"/>
    <w:pPr>
      <w:widowControl/>
      <w:suppressAutoHyphens/>
      <w:spacing w:before="280" w:after="280"/>
      <w:jc w:val="left"/>
    </w:pPr>
    <w:rPr>
      <w:rFonts w:eastAsia="Arial Unicode MS"/>
      <w:kern w:val="1"/>
      <w:sz w:val="20"/>
      <w:lang w:eastAsia="ar-SA"/>
    </w:rPr>
  </w:style>
  <w:style w:type="paragraph" w:customStyle="1" w:styleId="Bullet3">
    <w:name w:val="Bullet 3"/>
    <w:basedOn w:val="a"/>
    <w:qFormat/>
    <w:rsid w:val="00820B60"/>
    <w:pPr>
      <w:widowControl/>
      <w:tabs>
        <w:tab w:val="left" w:pos="1260"/>
      </w:tabs>
      <w:spacing w:line="290" w:lineRule="atLeast"/>
      <w:jc w:val="left"/>
    </w:pPr>
    <w:rPr>
      <w:rFonts w:eastAsia="Times New Roman"/>
      <w:sz w:val="24"/>
      <w:lang w:eastAsia="en-US"/>
    </w:rPr>
  </w:style>
  <w:style w:type="paragraph" w:customStyle="1" w:styleId="afffff2">
    <w:name w:val="表格"/>
    <w:basedOn w:val="a"/>
    <w:qFormat/>
    <w:rsid w:val="00820B60"/>
    <w:pPr>
      <w:jc w:val="center"/>
    </w:pPr>
    <w:rPr>
      <w:rFonts w:hAnsi="宋体"/>
      <w:szCs w:val="21"/>
    </w:rPr>
  </w:style>
  <w:style w:type="paragraph" w:customStyle="1" w:styleId="pa-41">
    <w:name w:val="pa-41"/>
    <w:basedOn w:val="a"/>
    <w:qFormat/>
    <w:rsid w:val="00820B60"/>
    <w:pPr>
      <w:widowControl/>
      <w:spacing w:line="280" w:lineRule="atLeast"/>
      <w:ind w:firstLine="360"/>
      <w:jc w:val="left"/>
    </w:pPr>
    <w:rPr>
      <w:rFonts w:hAnsi="宋体" w:cs="宋体"/>
      <w:sz w:val="24"/>
      <w:szCs w:val="24"/>
    </w:rPr>
  </w:style>
  <w:style w:type="paragraph" w:customStyle="1" w:styleId="neiwen">
    <w:name w:val="neiwen"/>
    <w:basedOn w:val="a"/>
    <w:qFormat/>
    <w:rsid w:val="00820B60"/>
    <w:pPr>
      <w:widowControl/>
      <w:spacing w:before="100" w:beforeAutospacing="1" w:after="100" w:afterAutospacing="1"/>
      <w:jc w:val="left"/>
    </w:pPr>
    <w:rPr>
      <w:rFonts w:hAnsi="宋体"/>
      <w:sz w:val="24"/>
      <w:szCs w:val="24"/>
    </w:rPr>
  </w:style>
  <w:style w:type="paragraph" w:customStyle="1" w:styleId="221">
    <w:name w:val="样式22"/>
    <w:basedOn w:val="1"/>
    <w:qFormat/>
    <w:rsid w:val="00820B60"/>
    <w:rPr>
      <w:rFonts w:eastAsia="黑体"/>
      <w:sz w:val="36"/>
    </w:rPr>
  </w:style>
  <w:style w:type="paragraph" w:customStyle="1" w:styleId="225">
    <w:name w:val="样式 首行缩进:  2.25 字符"/>
    <w:basedOn w:val="a"/>
    <w:qFormat/>
    <w:rsid w:val="00820B60"/>
    <w:pPr>
      <w:spacing w:line="360" w:lineRule="auto"/>
      <w:ind w:firstLineChars="225" w:firstLine="225"/>
    </w:pPr>
    <w:rPr>
      <w:rFonts w:cs="宋体"/>
      <w:sz w:val="24"/>
    </w:rPr>
  </w:style>
  <w:style w:type="paragraph" w:customStyle="1" w:styleId="afffff3">
    <w:name w:val="报告正文"/>
    <w:basedOn w:val="a"/>
    <w:qFormat/>
    <w:rsid w:val="00820B60"/>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rsid w:val="00820B60"/>
    <w:pPr>
      <w:widowControl/>
      <w:spacing w:before="60" w:after="60" w:line="360" w:lineRule="auto"/>
      <w:ind w:firstLineChars="200" w:firstLine="480"/>
      <w:jc w:val="left"/>
    </w:pPr>
    <w:rPr>
      <w:sz w:val="24"/>
    </w:rPr>
  </w:style>
  <w:style w:type="paragraph" w:customStyle="1" w:styleId="afffff4">
    <w:name w:val="表格正文"/>
    <w:basedOn w:val="a"/>
    <w:qFormat/>
    <w:rsid w:val="00820B60"/>
    <w:pPr>
      <w:snapToGrid w:val="0"/>
      <w:spacing w:line="300" w:lineRule="auto"/>
    </w:pPr>
    <w:rPr>
      <w:szCs w:val="24"/>
    </w:rPr>
  </w:style>
  <w:style w:type="paragraph" w:customStyle="1" w:styleId="xl28">
    <w:name w:val="xl28"/>
    <w:basedOn w:val="a"/>
    <w:qFormat/>
    <w:rsid w:val="00820B6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sid w:val="00820B60"/>
    <w:rPr>
      <w:rFonts w:hAnsi="宋体" w:cs="Courier New"/>
      <w:sz w:val="32"/>
      <w:szCs w:val="32"/>
    </w:rPr>
  </w:style>
  <w:style w:type="paragraph" w:customStyle="1" w:styleId="1e">
    <w:name w:val="样式 小四 首行缩进:  1 字符"/>
    <w:basedOn w:val="a"/>
    <w:qFormat/>
    <w:rsid w:val="00820B60"/>
    <w:pPr>
      <w:ind w:firstLineChars="100" w:firstLine="240"/>
    </w:pPr>
    <w:rPr>
      <w:rFonts w:cs="宋体"/>
      <w:sz w:val="24"/>
    </w:rPr>
  </w:style>
  <w:style w:type="paragraph" w:customStyle="1" w:styleId="afffff5">
    <w:name w:val="缺省文本"/>
    <w:basedOn w:val="a"/>
    <w:qFormat/>
    <w:rsid w:val="00820B60"/>
    <w:rPr>
      <w:rFonts w:eastAsia="楷体_GB2312"/>
      <w:sz w:val="24"/>
    </w:rPr>
  </w:style>
  <w:style w:type="paragraph" w:customStyle="1" w:styleId="1H14-1GB2312">
    <w:name w:val="样式 标题 1H1标题 4-1 + 仿宋_GB2312 小二 居中"/>
    <w:basedOn w:val="a"/>
    <w:qFormat/>
    <w:rsid w:val="00820B60"/>
  </w:style>
  <w:style w:type="paragraph" w:customStyle="1" w:styleId="WW-0">
    <w:name w:val="WW-日期"/>
    <w:basedOn w:val="a"/>
    <w:next w:val="a"/>
    <w:qFormat/>
    <w:rsid w:val="00820B60"/>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rsid w:val="00820B60"/>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sid w:val="00820B60"/>
    <w:rPr>
      <w:rFonts w:ascii="Tahoma" w:hAnsi="Tahoma" w:cs="Arial"/>
      <w:sz w:val="24"/>
      <w:szCs w:val="21"/>
    </w:rPr>
  </w:style>
  <w:style w:type="paragraph" w:customStyle="1" w:styleId="xl61">
    <w:name w:val="xl61"/>
    <w:basedOn w:val="a"/>
    <w:qFormat/>
    <w:rsid w:val="00820B60"/>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b">
    <w:name w:val="标题 3正文"/>
    <w:basedOn w:val="a"/>
    <w:qFormat/>
    <w:rsid w:val="00820B60"/>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sid w:val="00820B60"/>
    <w:rPr>
      <w:szCs w:val="24"/>
    </w:rPr>
  </w:style>
  <w:style w:type="paragraph" w:customStyle="1" w:styleId="33Char">
    <w:name w:val="样式 标题 3标题 3 Char + 宋体 四号"/>
    <w:basedOn w:val="3"/>
    <w:qFormat/>
    <w:rsid w:val="00820B60"/>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sid w:val="00820B60"/>
    <w:rPr>
      <w:rFonts w:eastAsia="黑体"/>
      <w:sz w:val="36"/>
    </w:rPr>
  </w:style>
  <w:style w:type="paragraph" w:customStyle="1" w:styleId="afffff6">
    <w:name w:val="a"/>
    <w:basedOn w:val="a"/>
    <w:qFormat/>
    <w:rsid w:val="00820B60"/>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rsid w:val="00820B60"/>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sid w:val="00820B60"/>
    <w:rPr>
      <w:rFonts w:ascii="Tahoma" w:hAnsi="Tahoma"/>
      <w:sz w:val="24"/>
    </w:rPr>
  </w:style>
  <w:style w:type="paragraph" w:customStyle="1" w:styleId="xl58">
    <w:name w:val="xl58"/>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rsid w:val="00820B60"/>
    <w:pPr>
      <w:spacing w:before="156" w:after="156" w:line="300" w:lineRule="auto"/>
      <w:ind w:leftChars="200" w:left="420"/>
      <w:outlineLvl w:val="3"/>
    </w:pPr>
    <w:rPr>
      <w:rFonts w:ascii="Arial" w:eastAsia="幼圆" w:hAnsi="Arial"/>
      <w:b/>
      <w:sz w:val="24"/>
    </w:rPr>
  </w:style>
  <w:style w:type="paragraph" w:customStyle="1" w:styleId="PARAGRAPH">
    <w:name w:val="PARAGRAPH"/>
    <w:qFormat/>
    <w:rsid w:val="00820B60"/>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afffff7">
    <w:name w:val="项目下文字"/>
    <w:basedOn w:val="afff9"/>
    <w:qFormat/>
    <w:rsid w:val="00820B60"/>
  </w:style>
  <w:style w:type="paragraph" w:customStyle="1" w:styleId="xl47">
    <w:name w:val="xl47"/>
    <w:basedOn w:val="a"/>
    <w:qFormat/>
    <w:rsid w:val="00820B60"/>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rsid w:val="00820B60"/>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8">
    <w:name w:val="缩进正文"/>
    <w:basedOn w:val="a"/>
    <w:qFormat/>
    <w:rsid w:val="00820B60"/>
    <w:pPr>
      <w:widowControl/>
      <w:spacing w:after="200" w:line="400" w:lineRule="exact"/>
      <w:ind w:left="1418"/>
      <w:jc w:val="left"/>
    </w:pPr>
  </w:style>
  <w:style w:type="paragraph" w:customStyle="1" w:styleId="xl81">
    <w:name w:val="xl81"/>
    <w:basedOn w:val="a"/>
    <w:qFormat/>
    <w:rsid w:val="00820B60"/>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rsid w:val="00820B60"/>
    <w:pPr>
      <w:tabs>
        <w:tab w:val="center" w:pos="4153"/>
        <w:tab w:val="right" w:pos="8306"/>
      </w:tabs>
      <w:snapToGrid w:val="0"/>
      <w:jc w:val="left"/>
    </w:pPr>
    <w:rPr>
      <w:sz w:val="18"/>
      <w:szCs w:val="18"/>
    </w:rPr>
  </w:style>
  <w:style w:type="paragraph" w:customStyle="1" w:styleId="New0">
    <w:name w:val="正文 New"/>
    <w:qFormat/>
    <w:rsid w:val="00820B60"/>
    <w:pPr>
      <w:widowControl w:val="0"/>
      <w:jc w:val="both"/>
    </w:pPr>
    <w:rPr>
      <w:rFonts w:cs="Calibri"/>
      <w:kern w:val="2"/>
      <w:sz w:val="21"/>
      <w:szCs w:val="21"/>
    </w:rPr>
  </w:style>
  <w:style w:type="paragraph" w:customStyle="1" w:styleId="5GB2312">
    <w:name w:val="样式 标题 5 + 仿宋_GB2312"/>
    <w:basedOn w:val="5"/>
    <w:qFormat/>
    <w:rsid w:val="00820B60"/>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rsid w:val="00820B60"/>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9">
    <w:name w:val="标准文件_一级条标题"/>
    <w:basedOn w:val="affc"/>
    <w:next w:val="a"/>
    <w:qFormat/>
    <w:rsid w:val="00820B60"/>
    <w:pPr>
      <w:spacing w:before="0" w:after="0"/>
      <w:ind w:left="0"/>
      <w:jc w:val="left"/>
      <w:outlineLvl w:val="2"/>
    </w:pPr>
    <w:rPr>
      <w:rFonts w:hAnsi="宋体"/>
      <w:bCs/>
      <w:color w:val="000000"/>
      <w:sz w:val="24"/>
      <w:lang w:val="zh-CN"/>
    </w:rPr>
  </w:style>
  <w:style w:type="paragraph" w:customStyle="1" w:styleId="xl30">
    <w:name w:val="xl30"/>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rsid w:val="00820B60"/>
    <w:pPr>
      <w:widowControl/>
      <w:spacing w:line="340" w:lineRule="atLeast"/>
    </w:pPr>
    <w:rPr>
      <w:rFonts w:hAnsi="宋体" w:cs="宋体"/>
      <w:sz w:val="24"/>
      <w:szCs w:val="24"/>
    </w:rPr>
  </w:style>
  <w:style w:type="paragraph" w:customStyle="1" w:styleId="xl34">
    <w:name w:val="xl34"/>
    <w:basedOn w:val="a"/>
    <w:qFormat/>
    <w:rsid w:val="00820B60"/>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a">
    <w:name w:val="标准文件_大表标题"/>
    <w:basedOn w:val="a"/>
    <w:qFormat/>
    <w:rsid w:val="00820B60"/>
    <w:pPr>
      <w:widowControl/>
      <w:adjustRightInd w:val="0"/>
      <w:snapToGrid w:val="0"/>
      <w:spacing w:line="300" w:lineRule="auto"/>
      <w:jc w:val="center"/>
    </w:pPr>
    <w:rPr>
      <w:b/>
      <w:color w:val="000000"/>
      <w:spacing w:val="2"/>
      <w:szCs w:val="24"/>
    </w:rPr>
  </w:style>
  <w:style w:type="paragraph" w:customStyle="1" w:styleId="2f1">
    <w:name w:val="正文缩进2"/>
    <w:basedOn w:val="a"/>
    <w:qFormat/>
    <w:rsid w:val="00820B60"/>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2">
    <w:name w:val="标题 2（网御星云）"/>
    <w:basedOn w:val="2"/>
    <w:next w:val="a"/>
    <w:qFormat/>
    <w:rsid w:val="00820B60"/>
    <w:pPr>
      <w:ind w:left="794" w:hanging="794"/>
      <w:jc w:val="left"/>
    </w:pPr>
    <w:rPr>
      <w:bCs w:val="0"/>
    </w:rPr>
  </w:style>
  <w:style w:type="paragraph" w:customStyle="1" w:styleId="afffffb">
    <w:name w:val="关键词"/>
    <w:basedOn w:val="a"/>
    <w:qFormat/>
    <w:rsid w:val="00820B60"/>
    <w:pPr>
      <w:tabs>
        <w:tab w:val="left" w:pos="907"/>
      </w:tabs>
      <w:spacing w:line="360" w:lineRule="auto"/>
      <w:ind w:left="879" w:hanging="879"/>
    </w:pPr>
    <w:rPr>
      <w:rFonts w:eastAsia="楷体_GB2312"/>
    </w:rPr>
  </w:style>
  <w:style w:type="paragraph" w:customStyle="1" w:styleId="xl87">
    <w:name w:val="xl87"/>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rsid w:val="00820B60"/>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rsid w:val="00820B60"/>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rsid w:val="00820B60"/>
    <w:pPr>
      <w:widowControl w:val="0"/>
      <w:jc w:val="both"/>
    </w:pPr>
    <w:rPr>
      <w:kern w:val="2"/>
      <w:sz w:val="21"/>
      <w:szCs w:val="24"/>
    </w:rPr>
  </w:style>
  <w:style w:type="paragraph" w:customStyle="1" w:styleId="newtext">
    <w:name w:val="newtext"/>
    <w:basedOn w:val="a"/>
    <w:qFormat/>
    <w:rsid w:val="00820B60"/>
    <w:pPr>
      <w:widowControl/>
      <w:spacing w:before="100" w:beforeAutospacing="1" w:after="100" w:afterAutospacing="1"/>
      <w:jc w:val="left"/>
    </w:pPr>
    <w:rPr>
      <w:rFonts w:hAnsi="宋体" w:cs="宋体"/>
      <w:sz w:val="24"/>
      <w:szCs w:val="24"/>
    </w:rPr>
  </w:style>
  <w:style w:type="paragraph" w:customStyle="1" w:styleId="44">
    <w:name w:val="符合标题4"/>
    <w:basedOn w:val="a"/>
    <w:qFormat/>
    <w:rsid w:val="00820B60"/>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rsid w:val="00820B60"/>
    <w:pPr>
      <w:suppressAutoHyphens/>
      <w:autoSpaceDE w:val="0"/>
      <w:spacing w:after="120"/>
      <w:jc w:val="left"/>
    </w:pPr>
    <w:rPr>
      <w:rFonts w:ascii="Helvetica" w:hAnsi="Helvetica"/>
      <w:kern w:val="1"/>
      <w:sz w:val="20"/>
    </w:rPr>
  </w:style>
  <w:style w:type="paragraph" w:customStyle="1" w:styleId="NewNew0">
    <w:name w:val="页脚 New New"/>
    <w:basedOn w:val="NewNew"/>
    <w:qFormat/>
    <w:rsid w:val="00820B60"/>
    <w:pPr>
      <w:tabs>
        <w:tab w:val="center" w:pos="4153"/>
        <w:tab w:val="right" w:pos="8306"/>
      </w:tabs>
      <w:snapToGrid w:val="0"/>
      <w:jc w:val="left"/>
    </w:pPr>
    <w:rPr>
      <w:sz w:val="18"/>
      <w:szCs w:val="18"/>
    </w:rPr>
  </w:style>
  <w:style w:type="paragraph" w:customStyle="1" w:styleId="New1">
    <w:name w:val="普通(网站) New"/>
    <w:basedOn w:val="NewNewNewNewNew"/>
    <w:qFormat/>
    <w:rsid w:val="00820B60"/>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rsid w:val="00820B60"/>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rsid w:val="00820B60"/>
    <w:pPr>
      <w:ind w:firstLineChars="100" w:firstLine="240"/>
    </w:pPr>
    <w:rPr>
      <w:rFonts w:hAnsi="宋体" w:cs="宋体"/>
      <w:sz w:val="24"/>
    </w:rPr>
  </w:style>
  <w:style w:type="paragraph" w:customStyle="1" w:styleId="afffffc">
    <w:name w:val="正文首行缩进两字符"/>
    <w:basedOn w:val="a"/>
    <w:qFormat/>
    <w:rsid w:val="00820B60"/>
    <w:pPr>
      <w:spacing w:line="360" w:lineRule="auto"/>
      <w:ind w:firstLineChars="200" w:firstLine="200"/>
    </w:pPr>
    <w:rPr>
      <w:sz w:val="24"/>
    </w:rPr>
  </w:style>
  <w:style w:type="paragraph" w:customStyle="1" w:styleId="text12">
    <w:name w:val="text12"/>
    <w:basedOn w:val="a"/>
    <w:qFormat/>
    <w:rsid w:val="00820B60"/>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rsid w:val="00820B60"/>
    <w:pPr>
      <w:widowControl/>
      <w:spacing w:before="40" w:after="40"/>
      <w:jc w:val="left"/>
    </w:pPr>
    <w:rPr>
      <w:rFonts w:ascii="Arial" w:hAnsi="Arial"/>
      <w:sz w:val="20"/>
    </w:rPr>
  </w:style>
  <w:style w:type="paragraph" w:customStyle="1" w:styleId="lgh2">
    <w:name w:val="lgh样式正文缩2"/>
    <w:basedOn w:val="a0"/>
    <w:qFormat/>
    <w:rsid w:val="00820B60"/>
    <w:pPr>
      <w:snapToGrid w:val="0"/>
      <w:spacing w:line="360" w:lineRule="auto"/>
      <w:ind w:firstLineChars="200" w:firstLine="480"/>
      <w:jc w:val="both"/>
    </w:pPr>
    <w:rPr>
      <w:rFonts w:ascii="Times New Roman"/>
    </w:rPr>
  </w:style>
  <w:style w:type="paragraph" w:customStyle="1" w:styleId="xl69">
    <w:name w:val="xl6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rsid w:val="00820B60"/>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rsid w:val="00820B60"/>
    <w:pPr>
      <w:widowControl/>
      <w:spacing w:before="100" w:beforeAutospacing="1" w:after="100" w:afterAutospacing="1"/>
      <w:jc w:val="left"/>
    </w:pPr>
    <w:rPr>
      <w:rFonts w:ascii="Arial" w:hAnsi="Arial" w:cs="Arial"/>
      <w:sz w:val="24"/>
      <w:szCs w:val="24"/>
    </w:rPr>
  </w:style>
  <w:style w:type="paragraph" w:customStyle="1" w:styleId="xl74">
    <w:name w:val="xl74"/>
    <w:basedOn w:val="a"/>
    <w:qFormat/>
    <w:rsid w:val="00820B60"/>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d">
    <w:name w:val="项目符号：一级"/>
    <w:basedOn w:val="a"/>
    <w:next w:val="a"/>
    <w:qFormat/>
    <w:rsid w:val="00820B60"/>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rsid w:val="00820B60"/>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0"/>
    <w:qFormat/>
    <w:rsid w:val="00820B60"/>
    <w:pPr>
      <w:adjustRightInd/>
      <w:spacing w:beforeLines="50" w:afterLines="50" w:line="360" w:lineRule="auto"/>
      <w:ind w:firstLineChars="200" w:firstLine="480"/>
      <w:jc w:val="both"/>
    </w:pPr>
    <w:rPr>
      <w:rFonts w:hAnsi="宋体" w:cs="宋体"/>
      <w:szCs w:val="24"/>
    </w:rPr>
  </w:style>
  <w:style w:type="paragraph" w:customStyle="1" w:styleId="afffffe">
    <w:name w:val="目录文字"/>
    <w:basedOn w:val="a"/>
    <w:qFormat/>
    <w:rsid w:val="00820B60"/>
    <w:pPr>
      <w:widowControl/>
      <w:spacing w:line="480" w:lineRule="auto"/>
      <w:jc w:val="left"/>
    </w:pPr>
    <w:rPr>
      <w:rFonts w:hAnsi="宋体"/>
      <w:sz w:val="24"/>
    </w:rPr>
  </w:style>
  <w:style w:type="paragraph" w:customStyle="1" w:styleId="itemlist">
    <w:name w:val="itemlist"/>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rsid w:val="00820B60"/>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rsid w:val="00820B60"/>
    <w:pPr>
      <w:suppressAutoHyphens/>
      <w:spacing w:before="156" w:after="156"/>
      <w:jc w:val="center"/>
    </w:pPr>
    <w:rPr>
      <w:rFonts w:eastAsia="仿宋_GB2312"/>
      <w:kern w:val="1"/>
      <w:sz w:val="28"/>
      <w:szCs w:val="24"/>
      <w:lang w:eastAsia="ar-SA"/>
    </w:rPr>
  </w:style>
  <w:style w:type="paragraph" w:customStyle="1" w:styleId="affffff">
    <w:name w:val="摘要"/>
    <w:basedOn w:val="a"/>
    <w:qFormat/>
    <w:rsid w:val="00820B60"/>
    <w:pPr>
      <w:tabs>
        <w:tab w:val="left" w:pos="907"/>
      </w:tabs>
      <w:spacing w:line="360" w:lineRule="auto"/>
      <w:ind w:left="879" w:hanging="879"/>
    </w:pPr>
    <w:rPr>
      <w:rFonts w:eastAsia="楷体_GB2312"/>
    </w:rPr>
  </w:style>
  <w:style w:type="paragraph" w:customStyle="1" w:styleId="style103">
    <w:name w:val="style103"/>
    <w:basedOn w:val="a"/>
    <w:qFormat/>
    <w:rsid w:val="00820B60"/>
    <w:pPr>
      <w:widowControl/>
      <w:spacing w:before="100" w:beforeAutospacing="1" w:after="100" w:afterAutospacing="1"/>
      <w:jc w:val="left"/>
    </w:pPr>
    <w:rPr>
      <w:rFonts w:ascii="Arial" w:hAnsi="Arial" w:cs="Arial"/>
      <w:sz w:val="24"/>
      <w:szCs w:val="24"/>
    </w:rPr>
  </w:style>
  <w:style w:type="paragraph" w:customStyle="1" w:styleId="affffff0">
    <w:name w:val="标准文件_大表内容"/>
    <w:basedOn w:val="a"/>
    <w:qFormat/>
    <w:rsid w:val="00820B60"/>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rsid w:val="00820B60"/>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1">
    <w:name w:val="产品描述"/>
    <w:qFormat/>
    <w:rsid w:val="00820B60"/>
    <w:pPr>
      <w:widowControl w:val="0"/>
      <w:autoSpaceDE w:val="0"/>
      <w:autoSpaceDN w:val="0"/>
      <w:adjustRightInd w:val="0"/>
      <w:spacing w:line="270" w:lineRule="atLeast"/>
      <w:ind w:firstLine="397"/>
      <w:jc w:val="both"/>
    </w:pPr>
    <w:rPr>
      <w:rFonts w:ascii="宋体"/>
      <w:sz w:val="18"/>
      <w:szCs w:val="18"/>
    </w:rPr>
  </w:style>
  <w:style w:type="paragraph" w:customStyle="1" w:styleId="xl43">
    <w:name w:val="xl43"/>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2">
    <w:name w:val="样式 宋体 小四 左"/>
    <w:basedOn w:val="a"/>
    <w:qFormat/>
    <w:rsid w:val="00820B60"/>
    <w:pPr>
      <w:jc w:val="left"/>
    </w:pPr>
    <w:rPr>
      <w:rFonts w:hAnsi="宋体" w:cs="宋体"/>
      <w:sz w:val="24"/>
    </w:rPr>
  </w:style>
  <w:style w:type="paragraph" w:customStyle="1" w:styleId="affffff3">
    <w:name w:val="标准小三"/>
    <w:basedOn w:val="a"/>
    <w:qFormat/>
    <w:rsid w:val="00820B60"/>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rsid w:val="00820B60"/>
    <w:pPr>
      <w:widowControl w:val="0"/>
      <w:jc w:val="both"/>
    </w:pPr>
    <w:rPr>
      <w:rFonts w:cs="Calibri"/>
      <w:kern w:val="2"/>
      <w:sz w:val="21"/>
      <w:szCs w:val="21"/>
    </w:rPr>
  </w:style>
  <w:style w:type="paragraph" w:customStyle="1" w:styleId="style6">
    <w:name w:val="style6"/>
    <w:basedOn w:val="a"/>
    <w:qFormat/>
    <w:rsid w:val="00820B60"/>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rsid w:val="00820B60"/>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rsid w:val="00820B60"/>
    <w:pPr>
      <w:tabs>
        <w:tab w:val="left" w:pos="1260"/>
      </w:tabs>
      <w:spacing w:line="480" w:lineRule="auto"/>
    </w:pPr>
    <w:rPr>
      <w:rFonts w:ascii="黑体" w:eastAsia="黑体"/>
      <w:b/>
      <w:bCs/>
      <w:sz w:val="28"/>
      <w:szCs w:val="28"/>
    </w:rPr>
  </w:style>
  <w:style w:type="paragraph" w:customStyle="1" w:styleId="2f3">
    <w:name w:val="样式 首行缩进:  2 字符"/>
    <w:basedOn w:val="a"/>
    <w:qFormat/>
    <w:rsid w:val="00820B60"/>
    <w:pPr>
      <w:suppressAutoHyphens/>
      <w:spacing w:before="280" w:after="280" w:line="360" w:lineRule="auto"/>
      <w:ind w:firstLine="540"/>
    </w:pPr>
    <w:rPr>
      <w:rFonts w:hAnsi="宋体"/>
      <w:kern w:val="1"/>
      <w:sz w:val="24"/>
      <w:lang w:eastAsia="ar-SA"/>
    </w:rPr>
  </w:style>
  <w:style w:type="paragraph" w:customStyle="1" w:styleId="xl54">
    <w:name w:val="xl54"/>
    <w:basedOn w:val="a"/>
    <w:qFormat/>
    <w:rsid w:val="00820B60"/>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rsid w:val="00820B60"/>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rsid w:val="00820B60"/>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rsid w:val="00820B60"/>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rsid w:val="00820B60"/>
    <w:pPr>
      <w:tabs>
        <w:tab w:val="center" w:pos="4153"/>
        <w:tab w:val="right" w:pos="8306"/>
      </w:tabs>
      <w:snapToGrid w:val="0"/>
      <w:jc w:val="left"/>
    </w:pPr>
    <w:rPr>
      <w:sz w:val="18"/>
      <w:szCs w:val="18"/>
    </w:rPr>
  </w:style>
  <w:style w:type="paragraph" w:customStyle="1" w:styleId="affffff4">
    <w:name w:val="小标题"/>
    <w:basedOn w:val="a"/>
    <w:next w:val="a0"/>
    <w:qFormat/>
    <w:rsid w:val="00820B60"/>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rsid w:val="00820B60"/>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820B60"/>
    <w:pPr>
      <w:adjustRightInd w:val="0"/>
      <w:spacing w:line="360" w:lineRule="auto"/>
    </w:pPr>
    <w:rPr>
      <w:sz w:val="24"/>
    </w:rPr>
  </w:style>
  <w:style w:type="paragraph" w:customStyle="1" w:styleId="WW-6">
    <w:name w:val="WW-文档结构图"/>
    <w:basedOn w:val="a"/>
    <w:qFormat/>
    <w:rsid w:val="00820B60"/>
    <w:pPr>
      <w:shd w:val="clear" w:color="auto" w:fill="000080"/>
      <w:suppressAutoHyphens/>
      <w:spacing w:line="360" w:lineRule="auto"/>
    </w:pPr>
    <w:rPr>
      <w:kern w:val="1"/>
      <w:szCs w:val="24"/>
      <w:lang w:eastAsia="ar-SA"/>
    </w:rPr>
  </w:style>
  <w:style w:type="paragraph" w:customStyle="1" w:styleId="Bullet2">
    <w:name w:val="Bullet 2"/>
    <w:basedOn w:val="a"/>
    <w:qFormat/>
    <w:rsid w:val="00820B60"/>
    <w:pPr>
      <w:widowControl/>
      <w:tabs>
        <w:tab w:val="left" w:pos="780"/>
      </w:tabs>
      <w:spacing w:line="290" w:lineRule="atLeast"/>
      <w:jc w:val="left"/>
    </w:pPr>
    <w:rPr>
      <w:rFonts w:eastAsia="Times New Roman"/>
      <w:sz w:val="24"/>
      <w:lang w:eastAsia="en-US"/>
    </w:rPr>
  </w:style>
  <w:style w:type="paragraph" w:customStyle="1" w:styleId="xl85">
    <w:name w:val="xl85"/>
    <w:basedOn w:val="a"/>
    <w:qFormat/>
    <w:rsid w:val="00820B60"/>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5">
    <w:name w:val="标准文件_图居中"/>
    <w:qFormat/>
    <w:rsid w:val="00820B60"/>
    <w:pPr>
      <w:jc w:val="center"/>
    </w:pPr>
    <w:rPr>
      <w:bCs/>
      <w:color w:val="000000"/>
      <w:spacing w:val="2"/>
      <w:sz w:val="24"/>
      <w:szCs w:val="24"/>
      <w:lang w:val="zh-CN"/>
    </w:rPr>
  </w:style>
  <w:style w:type="paragraph" w:customStyle="1" w:styleId="font11">
    <w:name w:val="font11"/>
    <w:basedOn w:val="a"/>
    <w:qFormat/>
    <w:rsid w:val="00820B60"/>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rsid w:val="00820B60"/>
    <w:pPr>
      <w:widowControl/>
    </w:pPr>
    <w:rPr>
      <w:rFonts w:ascii="Arial" w:hAnsi="Arial" w:cs="Arial"/>
      <w:sz w:val="22"/>
      <w:szCs w:val="22"/>
      <w:lang w:eastAsia="en-US"/>
    </w:rPr>
  </w:style>
  <w:style w:type="paragraph" w:customStyle="1" w:styleId="z1">
    <w:name w:val="z1"/>
    <w:basedOn w:val="a"/>
    <w:qFormat/>
    <w:rsid w:val="00820B60"/>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0"/>
    <w:qFormat/>
    <w:rsid w:val="00820B60"/>
    <w:pPr>
      <w:adjustRightInd/>
      <w:spacing w:line="360" w:lineRule="auto"/>
      <w:ind w:firstLineChars="200" w:firstLine="480"/>
      <w:jc w:val="both"/>
    </w:pPr>
    <w:rPr>
      <w:rFonts w:ascii="Times New Roman"/>
    </w:rPr>
  </w:style>
  <w:style w:type="paragraph" w:customStyle="1" w:styleId="45">
    <w:name w:val="4"/>
    <w:basedOn w:val="a"/>
    <w:next w:val="af6"/>
    <w:qFormat/>
    <w:rsid w:val="00820B60"/>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rsid w:val="00820B60"/>
    <w:pPr>
      <w:suppressAutoHyphens/>
      <w:spacing w:line="360" w:lineRule="auto"/>
      <w:jc w:val="center"/>
    </w:pPr>
    <w:rPr>
      <w:rFonts w:hAnsi="宋体"/>
      <w:kern w:val="1"/>
      <w:sz w:val="24"/>
      <w:szCs w:val="24"/>
      <w:lang w:eastAsia="ar-SA"/>
    </w:rPr>
  </w:style>
  <w:style w:type="paragraph" w:customStyle="1" w:styleId="affffff6">
    <w:name w:val="一级无标题条"/>
    <w:basedOn w:val="a"/>
    <w:qFormat/>
    <w:rsid w:val="00820B60"/>
    <w:pPr>
      <w:tabs>
        <w:tab w:val="left" w:pos="1717"/>
      </w:tabs>
      <w:ind w:left="1717" w:hanging="360"/>
    </w:pPr>
  </w:style>
  <w:style w:type="paragraph" w:customStyle="1" w:styleId="p17">
    <w:name w:val="p17"/>
    <w:basedOn w:val="a"/>
    <w:qFormat/>
    <w:rsid w:val="00820B60"/>
    <w:pPr>
      <w:widowControl/>
    </w:pPr>
    <w:rPr>
      <w:rFonts w:hAnsi="宋体" w:cs="宋体"/>
      <w:szCs w:val="21"/>
    </w:rPr>
  </w:style>
  <w:style w:type="paragraph" w:customStyle="1" w:styleId="tabletextchar">
    <w:name w:val="tabletextchar"/>
    <w:basedOn w:val="a"/>
    <w:qFormat/>
    <w:rsid w:val="00820B60"/>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rsid w:val="00820B60"/>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rsid w:val="00820B60"/>
    <w:pPr>
      <w:adjustRightInd w:val="0"/>
      <w:spacing w:before="120" w:line="360" w:lineRule="auto"/>
      <w:ind w:firstLine="480"/>
      <w:textAlignment w:val="baseline"/>
    </w:pPr>
    <w:rPr>
      <w:sz w:val="24"/>
    </w:rPr>
  </w:style>
  <w:style w:type="paragraph" w:customStyle="1" w:styleId="affffff7">
    <w:name w:val="图片"/>
    <w:basedOn w:val="a"/>
    <w:next w:val="a5"/>
    <w:qFormat/>
    <w:rsid w:val="00820B60"/>
    <w:pPr>
      <w:keepNext/>
      <w:widowControl/>
      <w:jc w:val="left"/>
    </w:pPr>
    <w:rPr>
      <w:rFonts w:ascii="Garamond" w:hAnsi="Garamond"/>
    </w:rPr>
  </w:style>
  <w:style w:type="paragraph" w:customStyle="1" w:styleId="300">
    <w:name w:val="样式 标题 3 + 左侧:  0 厘米 首行缩进:  0 厘米"/>
    <w:basedOn w:val="3"/>
    <w:qFormat/>
    <w:rsid w:val="00820B60"/>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rsid w:val="00820B60"/>
    <w:pPr>
      <w:spacing w:line="360" w:lineRule="auto"/>
      <w:ind w:firstLineChars="200" w:firstLine="480"/>
    </w:pPr>
    <w:rPr>
      <w:sz w:val="24"/>
    </w:rPr>
  </w:style>
  <w:style w:type="paragraph" w:customStyle="1" w:styleId="xl40">
    <w:name w:val="xl40"/>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5"/>
    <w:next w:val="af5"/>
    <w:qFormat/>
    <w:rsid w:val="00820B60"/>
  </w:style>
  <w:style w:type="paragraph" w:customStyle="1" w:styleId="NewNewNewNewNew0">
    <w:name w:val="页脚 New New New New New"/>
    <w:basedOn w:val="NewNewNewNewNew"/>
    <w:qFormat/>
    <w:rsid w:val="00820B60"/>
    <w:pPr>
      <w:tabs>
        <w:tab w:val="center" w:pos="4153"/>
        <w:tab w:val="right" w:pos="8306"/>
      </w:tabs>
      <w:snapToGrid w:val="0"/>
      <w:jc w:val="left"/>
    </w:pPr>
    <w:rPr>
      <w:sz w:val="18"/>
      <w:szCs w:val="18"/>
    </w:rPr>
  </w:style>
  <w:style w:type="paragraph" w:customStyle="1" w:styleId="font5">
    <w:name w:val="font5"/>
    <w:basedOn w:val="a"/>
    <w:qFormat/>
    <w:rsid w:val="00820B60"/>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rsid w:val="00820B60"/>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8">
    <w:name w:val="标准文件_二级项目符号"/>
    <w:basedOn w:val="a"/>
    <w:next w:val="a"/>
    <w:qFormat/>
    <w:rsid w:val="00820B60"/>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rsid w:val="00820B60"/>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rsid w:val="00820B60"/>
    <w:pPr>
      <w:widowControl w:val="0"/>
      <w:adjustRightInd w:val="0"/>
      <w:spacing w:line="360" w:lineRule="atLeast"/>
      <w:textAlignment w:val="baseline"/>
    </w:pPr>
    <w:rPr>
      <w:rFonts w:ascii="宋体"/>
      <w:sz w:val="34"/>
    </w:rPr>
  </w:style>
  <w:style w:type="paragraph" w:customStyle="1" w:styleId="figures">
    <w:name w:val="figures"/>
    <w:basedOn w:val="Default"/>
    <w:next w:val="Default"/>
    <w:qFormat/>
    <w:rsid w:val="00820B60"/>
    <w:rPr>
      <w:rFonts w:ascii="Arial,BoldItalic" w:hAnsi="Arial,BoldItalic" w:cs="Times New Roman"/>
      <w:color w:val="auto"/>
    </w:rPr>
  </w:style>
  <w:style w:type="paragraph" w:customStyle="1" w:styleId="xl24">
    <w:name w:val="xl24"/>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rsid w:val="00820B60"/>
    <w:pPr>
      <w:widowControl/>
      <w:spacing w:before="120"/>
      <w:jc w:val="left"/>
    </w:pPr>
    <w:rPr>
      <w:rFonts w:ascii="Arial" w:hAnsi="Arial"/>
      <w:b/>
      <w:sz w:val="20"/>
      <w:lang w:eastAsia="en-US"/>
    </w:rPr>
  </w:style>
  <w:style w:type="paragraph" w:customStyle="1" w:styleId="pa-35">
    <w:name w:val="pa-35"/>
    <w:basedOn w:val="a"/>
    <w:qFormat/>
    <w:rsid w:val="00820B60"/>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rsid w:val="00820B60"/>
    <w:pPr>
      <w:widowControl/>
      <w:pBdr>
        <w:bottom w:val="single" w:sz="6" w:space="1" w:color="auto"/>
      </w:pBdr>
      <w:jc w:val="center"/>
    </w:pPr>
    <w:rPr>
      <w:rFonts w:ascii="Arial" w:hAnsi="Arial" w:cs="Arial"/>
      <w:vanish/>
      <w:sz w:val="16"/>
      <w:szCs w:val="16"/>
    </w:rPr>
  </w:style>
  <w:style w:type="paragraph" w:customStyle="1" w:styleId="affffff9">
    <w:name w:val="五级条标题"/>
    <w:basedOn w:val="afffe"/>
    <w:next w:val="afff1"/>
    <w:qFormat/>
    <w:rsid w:val="00820B60"/>
    <w:pPr>
      <w:tabs>
        <w:tab w:val="clear" w:pos="2520"/>
        <w:tab w:val="left" w:pos="2940"/>
      </w:tabs>
      <w:ind w:left="2940"/>
      <w:outlineLvl w:val="6"/>
    </w:pPr>
  </w:style>
  <w:style w:type="paragraph" w:customStyle="1" w:styleId="affffffa">
    <w:name w:val="正文（无缩进）"/>
    <w:qFormat/>
    <w:rsid w:val="00820B60"/>
    <w:pPr>
      <w:jc w:val="center"/>
    </w:pPr>
    <w:rPr>
      <w:rFonts w:eastAsia="仿宋_GB2312"/>
      <w:color w:val="000000"/>
      <w:kern w:val="24"/>
      <w:sz w:val="24"/>
    </w:rPr>
  </w:style>
  <w:style w:type="paragraph" w:customStyle="1" w:styleId="xl41">
    <w:name w:val="xl41"/>
    <w:basedOn w:val="a"/>
    <w:qFormat/>
    <w:rsid w:val="00820B60"/>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rsid w:val="00820B60"/>
    <w:pPr>
      <w:spacing w:line="520" w:lineRule="atLeast"/>
      <w:ind w:firstLineChars="200" w:firstLine="480"/>
    </w:pPr>
    <w:rPr>
      <w:rFonts w:cs="宋体"/>
      <w:sz w:val="24"/>
    </w:rPr>
  </w:style>
  <w:style w:type="paragraph" w:customStyle="1" w:styleId="font6">
    <w:name w:val="font6"/>
    <w:basedOn w:val="a"/>
    <w:qFormat/>
    <w:rsid w:val="00820B60"/>
    <w:pPr>
      <w:widowControl/>
      <w:spacing w:before="100" w:beforeAutospacing="1" w:after="100" w:afterAutospacing="1"/>
      <w:jc w:val="left"/>
    </w:pPr>
    <w:rPr>
      <w:rFonts w:hAnsi="宋体" w:cs="Arial Unicode MS" w:hint="eastAsia"/>
      <w:sz w:val="18"/>
      <w:szCs w:val="18"/>
    </w:rPr>
  </w:style>
  <w:style w:type="paragraph" w:customStyle="1" w:styleId="p0">
    <w:name w:val="p0"/>
    <w:qFormat/>
    <w:rsid w:val="00820B60"/>
    <w:rPr>
      <w:szCs w:val="21"/>
    </w:rPr>
  </w:style>
  <w:style w:type="paragraph" w:customStyle="1" w:styleId="WW-21">
    <w:name w:val="WW-正文文字缩进 21"/>
    <w:basedOn w:val="a"/>
    <w:qFormat/>
    <w:rsid w:val="00820B60"/>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4">
    <w:name w:val="样式 标题 2 + 宋体 五号 行距: 单倍行距"/>
    <w:basedOn w:val="2"/>
    <w:qFormat/>
    <w:rsid w:val="00820B60"/>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7"/>
    <w:qFormat/>
    <w:rsid w:val="00820B60"/>
    <w:rPr>
      <w:rFonts w:eastAsia="黑体"/>
    </w:rPr>
  </w:style>
  <w:style w:type="paragraph" w:customStyle="1" w:styleId="text0">
    <w:name w:val="text"/>
    <w:basedOn w:val="a"/>
    <w:qFormat/>
    <w:rsid w:val="00820B60"/>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rsid w:val="00820B60"/>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rsid w:val="00820B60"/>
    <w:pPr>
      <w:ind w:left="432" w:hanging="432"/>
    </w:pPr>
    <w:rPr>
      <w:sz w:val="24"/>
      <w:szCs w:val="24"/>
    </w:rPr>
  </w:style>
  <w:style w:type="paragraph" w:customStyle="1" w:styleId="Tables">
    <w:name w:val="Tables"/>
    <w:basedOn w:val="Default"/>
    <w:next w:val="Default"/>
    <w:qFormat/>
    <w:rsid w:val="00820B60"/>
    <w:pPr>
      <w:spacing w:after="120"/>
    </w:pPr>
    <w:rPr>
      <w:rFonts w:ascii="Arial,BoldItalic" w:hAnsi="Arial,BoldItalic" w:cs="Times New Roman"/>
      <w:color w:val="auto"/>
    </w:rPr>
  </w:style>
  <w:style w:type="paragraph" w:customStyle="1" w:styleId="affffffb">
    <w:name w:val="工作报告正文样式"/>
    <w:basedOn w:val="a"/>
    <w:qFormat/>
    <w:rsid w:val="00820B60"/>
    <w:pPr>
      <w:ind w:firstLineChars="200" w:firstLine="560"/>
    </w:pPr>
    <w:rPr>
      <w:rFonts w:hAnsi="宋体"/>
      <w:sz w:val="28"/>
      <w:szCs w:val="28"/>
    </w:rPr>
  </w:style>
  <w:style w:type="paragraph" w:customStyle="1" w:styleId="xl82">
    <w:name w:val="xl82"/>
    <w:basedOn w:val="a"/>
    <w:qFormat/>
    <w:rsid w:val="00820B60"/>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rsid w:val="00820B60"/>
    <w:pPr>
      <w:widowControl/>
      <w:tabs>
        <w:tab w:val="left" w:pos="360"/>
      </w:tabs>
      <w:ind w:left="360" w:hanging="360"/>
      <w:jc w:val="left"/>
    </w:pPr>
    <w:rPr>
      <w:rFonts w:ascii="Futura Bk" w:hAnsi="Futura Bk"/>
      <w:sz w:val="20"/>
      <w:lang w:eastAsia="en-US"/>
    </w:rPr>
  </w:style>
  <w:style w:type="paragraph" w:customStyle="1" w:styleId="xl27">
    <w:name w:val="xl27"/>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c">
    <w:name w:val="_"/>
    <w:basedOn w:val="a"/>
    <w:qFormat/>
    <w:rsid w:val="00820B60"/>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rsid w:val="00820B60"/>
    <w:pPr>
      <w:spacing w:before="0" w:after="0" w:line="240" w:lineRule="auto"/>
    </w:pPr>
    <w:rPr>
      <w:rFonts w:ascii="仿宋_GB2312" w:eastAsia="仿宋_GB2312" w:cs="宋体"/>
    </w:rPr>
  </w:style>
  <w:style w:type="paragraph" w:customStyle="1" w:styleId="1f0">
    <w:name w:val="缺省文本:1"/>
    <w:basedOn w:val="a"/>
    <w:qFormat/>
    <w:rsid w:val="00820B60"/>
    <w:pPr>
      <w:autoSpaceDE w:val="0"/>
      <w:autoSpaceDN w:val="0"/>
      <w:adjustRightInd w:val="0"/>
      <w:jc w:val="left"/>
    </w:pPr>
    <w:rPr>
      <w:sz w:val="24"/>
    </w:rPr>
  </w:style>
  <w:style w:type="paragraph" w:customStyle="1" w:styleId="affffffd">
    <w:name w:val="±íÉí"/>
    <w:basedOn w:val="a"/>
    <w:qFormat/>
    <w:rsid w:val="00820B60"/>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rsid w:val="00820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rsid w:val="00820B60"/>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rsid w:val="00820B60"/>
    <w:pPr>
      <w:widowControl/>
      <w:ind w:left="936" w:hanging="360"/>
      <w:jc w:val="left"/>
    </w:pPr>
    <w:rPr>
      <w:rFonts w:ascii="Century Gothic" w:hAnsi="Century Gothic"/>
      <w:sz w:val="20"/>
      <w:lang w:eastAsia="en-US"/>
    </w:rPr>
  </w:style>
  <w:style w:type="paragraph" w:customStyle="1" w:styleId="2f5">
    <w:name w:val="项目2"/>
    <w:basedOn w:val="a"/>
    <w:qFormat/>
    <w:rsid w:val="00820B60"/>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rsid w:val="00820B60"/>
    <w:pPr>
      <w:spacing w:line="360" w:lineRule="auto"/>
      <w:ind w:firstLineChars="200" w:firstLine="480"/>
    </w:pPr>
    <w:rPr>
      <w:rFonts w:ascii="Times New Roman"/>
      <w:sz w:val="24"/>
      <w:szCs w:val="24"/>
    </w:rPr>
  </w:style>
  <w:style w:type="paragraph" w:customStyle="1" w:styleId="GP">
    <w:name w:val="GP正文(无首行缩进)"/>
    <w:link w:val="GPCharChar"/>
    <w:qFormat/>
    <w:rsid w:val="00820B60"/>
    <w:pPr>
      <w:widowControl w:val="0"/>
      <w:spacing w:line="360" w:lineRule="auto"/>
    </w:pPr>
    <w:rPr>
      <w:sz w:val="24"/>
      <w:szCs w:val="21"/>
    </w:rPr>
  </w:style>
  <w:style w:type="character" w:customStyle="1" w:styleId="1Char">
    <w:name w:val="标题 1 Char"/>
    <w:basedOn w:val="a1"/>
    <w:link w:val="1"/>
    <w:uiPriority w:val="9"/>
    <w:qFormat/>
    <w:rsid w:val="00820B60"/>
    <w:rPr>
      <w:rFonts w:ascii="宋体" w:eastAsia="宋体" w:hAnsi="Times New Roman" w:cs="Times New Roman"/>
      <w:b/>
      <w:kern w:val="44"/>
      <w:sz w:val="32"/>
      <w:szCs w:val="20"/>
    </w:rPr>
  </w:style>
  <w:style w:type="character" w:customStyle="1" w:styleId="2Char">
    <w:name w:val="标题 2 Char"/>
    <w:basedOn w:val="a1"/>
    <w:link w:val="2"/>
    <w:qFormat/>
    <w:rsid w:val="00820B60"/>
    <w:rPr>
      <w:rFonts w:ascii="Arial" w:eastAsia="黑体" w:hAnsi="Arial" w:cs="Times New Roman"/>
      <w:b/>
      <w:bCs/>
      <w:sz w:val="32"/>
      <w:szCs w:val="32"/>
    </w:rPr>
  </w:style>
  <w:style w:type="character" w:customStyle="1" w:styleId="3Char1">
    <w:name w:val="标题 3 Char1"/>
    <w:link w:val="3"/>
    <w:qFormat/>
    <w:rsid w:val="00820B60"/>
    <w:rPr>
      <w:rFonts w:ascii="Times New Roman" w:eastAsia="宋体" w:hAnsi="Times New Roman" w:cs="Times New Roman"/>
      <w:b/>
      <w:bCs/>
      <w:kern w:val="0"/>
      <w:sz w:val="32"/>
      <w:szCs w:val="32"/>
    </w:rPr>
  </w:style>
  <w:style w:type="character" w:customStyle="1" w:styleId="4Char">
    <w:name w:val="标题 4 Char"/>
    <w:basedOn w:val="a1"/>
    <w:link w:val="4"/>
    <w:uiPriority w:val="9"/>
    <w:qFormat/>
    <w:rsid w:val="00820B60"/>
    <w:rPr>
      <w:rFonts w:ascii="Arial" w:eastAsia="黑体" w:hAnsi="Arial" w:cs="Times New Roman"/>
      <w:b/>
      <w:bCs/>
      <w:sz w:val="28"/>
      <w:szCs w:val="28"/>
    </w:rPr>
  </w:style>
  <w:style w:type="character" w:customStyle="1" w:styleId="5Char">
    <w:name w:val="标题 5 Char"/>
    <w:basedOn w:val="a1"/>
    <w:link w:val="5"/>
    <w:uiPriority w:val="9"/>
    <w:qFormat/>
    <w:rsid w:val="00820B60"/>
    <w:rPr>
      <w:rFonts w:ascii="仿宋_GB2312" w:eastAsia="仿宋_GB2312" w:hAnsi="Courier New" w:cs="Times New Roman"/>
      <w:b/>
      <w:bCs/>
      <w:sz w:val="28"/>
      <w:szCs w:val="28"/>
    </w:rPr>
  </w:style>
  <w:style w:type="character" w:customStyle="1" w:styleId="6Char">
    <w:name w:val="标题 6 Char"/>
    <w:basedOn w:val="a1"/>
    <w:link w:val="6"/>
    <w:uiPriority w:val="9"/>
    <w:qFormat/>
    <w:rsid w:val="00820B60"/>
    <w:rPr>
      <w:rFonts w:ascii="Cambria" w:eastAsia="宋体" w:hAnsi="Cambria" w:cs="Times New Roman"/>
      <w:b/>
      <w:bCs/>
      <w:sz w:val="24"/>
      <w:szCs w:val="24"/>
    </w:rPr>
  </w:style>
  <w:style w:type="character" w:customStyle="1" w:styleId="7Char">
    <w:name w:val="标题 7 Char"/>
    <w:basedOn w:val="a1"/>
    <w:link w:val="7"/>
    <w:uiPriority w:val="9"/>
    <w:qFormat/>
    <w:rsid w:val="00820B60"/>
    <w:rPr>
      <w:rFonts w:ascii="宋体" w:eastAsia="宋体" w:hAnsi="Times New Roman" w:cs="Times New Roman"/>
      <w:b/>
      <w:bCs/>
      <w:sz w:val="24"/>
      <w:szCs w:val="24"/>
    </w:rPr>
  </w:style>
  <w:style w:type="character" w:customStyle="1" w:styleId="8Char">
    <w:name w:val="标题 8 Char"/>
    <w:basedOn w:val="a1"/>
    <w:link w:val="8"/>
    <w:qFormat/>
    <w:rsid w:val="00820B60"/>
    <w:rPr>
      <w:rFonts w:ascii="Times New Roman" w:eastAsia="宋体" w:hAnsi="Times New Roman" w:cs="Times New Roman"/>
      <w:sz w:val="24"/>
      <w:szCs w:val="20"/>
    </w:rPr>
  </w:style>
  <w:style w:type="character" w:customStyle="1" w:styleId="9Char">
    <w:name w:val="标题 9 Char"/>
    <w:basedOn w:val="a1"/>
    <w:link w:val="9"/>
    <w:qFormat/>
    <w:rsid w:val="00820B60"/>
    <w:rPr>
      <w:rFonts w:ascii="Arial" w:eastAsia="宋体" w:hAnsi="Arial" w:cs="Times New Roman"/>
      <w:szCs w:val="20"/>
    </w:rPr>
  </w:style>
  <w:style w:type="character" w:customStyle="1" w:styleId="contentheaderrev">
    <w:name w:val="contentheaderrev"/>
    <w:basedOn w:val="a1"/>
    <w:qFormat/>
    <w:rsid w:val="00820B60"/>
  </w:style>
  <w:style w:type="character" w:customStyle="1" w:styleId="f4">
    <w:name w:val="f4"/>
    <w:basedOn w:val="a1"/>
    <w:qFormat/>
    <w:rsid w:val="00820B60"/>
  </w:style>
  <w:style w:type="character" w:customStyle="1" w:styleId="grame">
    <w:name w:val="grame"/>
    <w:basedOn w:val="a1"/>
    <w:qFormat/>
    <w:rsid w:val="00820B60"/>
  </w:style>
  <w:style w:type="character" w:customStyle="1" w:styleId="CharChar31">
    <w:name w:val="Char Char31"/>
    <w:qFormat/>
    <w:rsid w:val="00820B60"/>
    <w:rPr>
      <w:rFonts w:eastAsia="宋体"/>
      <w:sz w:val="21"/>
      <w:lang w:val="en-US" w:eastAsia="zh-CN" w:bidi="ar-SA"/>
    </w:rPr>
  </w:style>
  <w:style w:type="character" w:customStyle="1" w:styleId="style102style103">
    <w:name w:val="style102 style103"/>
    <w:basedOn w:val="a1"/>
    <w:qFormat/>
    <w:rsid w:val="00820B60"/>
  </w:style>
  <w:style w:type="character" w:customStyle="1" w:styleId="ca-101">
    <w:name w:val="ca-101"/>
    <w:qFormat/>
    <w:rsid w:val="00820B60"/>
    <w:rPr>
      <w:rFonts w:ascii="宋体" w:eastAsia="宋体" w:hAnsi="宋体" w:hint="eastAsia"/>
      <w:sz w:val="28"/>
      <w:szCs w:val="28"/>
    </w:rPr>
  </w:style>
  <w:style w:type="character" w:customStyle="1" w:styleId="Level3HeadChar">
    <w:name w:val="Level 3 Head Char"/>
    <w:qFormat/>
    <w:rsid w:val="00820B60"/>
    <w:rPr>
      <w:rFonts w:eastAsia="宋体"/>
      <w:b/>
      <w:kern w:val="2"/>
      <w:sz w:val="32"/>
      <w:lang w:val="en-US" w:eastAsia="zh-CN" w:bidi="ar-SA"/>
    </w:rPr>
  </w:style>
  <w:style w:type="character" w:customStyle="1" w:styleId="Char13">
    <w:name w:val="标准文件_标准正文 Char1"/>
    <w:link w:val="aff0"/>
    <w:qFormat/>
    <w:rsid w:val="00820B60"/>
    <w:rPr>
      <w:rFonts w:eastAsia="宋体"/>
      <w:bCs/>
      <w:color w:val="000000"/>
      <w:spacing w:val="2"/>
      <w:sz w:val="24"/>
      <w:szCs w:val="24"/>
    </w:rPr>
  </w:style>
  <w:style w:type="character" w:customStyle="1" w:styleId="ca-51">
    <w:name w:val="ca-51"/>
    <w:qFormat/>
    <w:rsid w:val="00820B60"/>
    <w:rPr>
      <w:rFonts w:ascii="宋体" w:eastAsia="宋体" w:hAnsi="宋体" w:hint="eastAsia"/>
      <w:color w:val="FF0000"/>
      <w:sz w:val="22"/>
      <w:szCs w:val="22"/>
    </w:rPr>
  </w:style>
  <w:style w:type="character" w:customStyle="1" w:styleId="para1">
    <w:name w:val="para1"/>
    <w:qFormat/>
    <w:rsid w:val="00820B60"/>
    <w:rPr>
      <w:rFonts w:ascii="Arial" w:hAnsi="Arial" w:cs="Arial" w:hint="default"/>
      <w:sz w:val="21"/>
      <w:szCs w:val="21"/>
    </w:rPr>
  </w:style>
  <w:style w:type="character" w:customStyle="1" w:styleId="style11">
    <w:name w:val="style11"/>
    <w:qFormat/>
    <w:rsid w:val="00820B60"/>
    <w:rPr>
      <w:rFonts w:ascii="Arial" w:hAnsi="Arial" w:cs="Arial" w:hint="default"/>
    </w:rPr>
  </w:style>
  <w:style w:type="character" w:customStyle="1" w:styleId="xiao3">
    <w:name w:val="xiao3"/>
    <w:basedOn w:val="a1"/>
    <w:qFormat/>
    <w:rsid w:val="00820B60"/>
  </w:style>
  <w:style w:type="character" w:customStyle="1" w:styleId="2CharChar0">
    <w:name w:val="正文 + 首行缩进:  2 字符 Char Char"/>
    <w:qFormat/>
    <w:rsid w:val="00820B60"/>
    <w:rPr>
      <w:rFonts w:ascii="Verdana" w:eastAsia="宋体" w:hAnsi="Verdana"/>
      <w:sz w:val="24"/>
      <w:lang w:val="en-US" w:eastAsia="zh-CN"/>
    </w:rPr>
  </w:style>
  <w:style w:type="character" w:customStyle="1" w:styleId="spelle">
    <w:name w:val="spelle"/>
    <w:basedOn w:val="a1"/>
    <w:qFormat/>
    <w:rsid w:val="00820B60"/>
  </w:style>
  <w:style w:type="character" w:customStyle="1" w:styleId="contentlabel1">
    <w:name w:val="contentlabel1"/>
    <w:qFormat/>
    <w:rsid w:val="00820B60"/>
    <w:rPr>
      <w:color w:val="336666"/>
      <w:sz w:val="18"/>
      <w:szCs w:val="18"/>
      <w:u w:val="none"/>
    </w:rPr>
  </w:style>
  <w:style w:type="character" w:customStyle="1" w:styleId="ca-11">
    <w:name w:val="ca-11"/>
    <w:qFormat/>
    <w:rsid w:val="00820B60"/>
    <w:rPr>
      <w:rFonts w:ascii="宋体" w:eastAsia="宋体" w:hAnsi="宋体" w:hint="eastAsia"/>
      <w:color w:val="000000"/>
      <w:sz w:val="18"/>
      <w:szCs w:val="18"/>
    </w:rPr>
  </w:style>
  <w:style w:type="character" w:customStyle="1" w:styleId="2Char0">
    <w:name w:val="正文文本缩进 2 Char"/>
    <w:link w:val="22"/>
    <w:qFormat/>
    <w:rsid w:val="00820B60"/>
    <w:rPr>
      <w:rFonts w:eastAsia="宋体"/>
    </w:rPr>
  </w:style>
  <w:style w:type="character" w:customStyle="1" w:styleId="msonormal0">
    <w:name w:val="msonormal"/>
    <w:basedOn w:val="a1"/>
    <w:qFormat/>
    <w:rsid w:val="00820B60"/>
  </w:style>
  <w:style w:type="character" w:customStyle="1" w:styleId="Char12">
    <w:name w:val="页眉 Char1"/>
    <w:link w:val="af1"/>
    <w:uiPriority w:val="99"/>
    <w:qFormat/>
    <w:rsid w:val="00820B60"/>
    <w:rPr>
      <w:sz w:val="18"/>
      <w:szCs w:val="18"/>
    </w:rPr>
  </w:style>
  <w:style w:type="character" w:customStyle="1" w:styleId="contentheaderrev1">
    <w:name w:val="contentheaderrev1"/>
    <w:qFormat/>
    <w:rsid w:val="00820B60"/>
    <w:rPr>
      <w:rFonts w:ascii="Arial" w:hAnsi="Arial" w:cs="Arial" w:hint="default"/>
      <w:b/>
      <w:bCs/>
      <w:color w:val="FFFFFF"/>
      <w:sz w:val="24"/>
      <w:szCs w:val="24"/>
      <w:u w:val="none"/>
    </w:rPr>
  </w:style>
  <w:style w:type="character" w:customStyle="1" w:styleId="-CharCharCharChar">
    <w:name w:val="标准文件-图标题 Char Char Char Char"/>
    <w:qFormat/>
    <w:rsid w:val="00820B60"/>
    <w:rPr>
      <w:rFonts w:ascii="黑体" w:eastAsia="黑体" w:hAnsi="Verdana"/>
      <w:color w:val="000000"/>
      <w:spacing w:val="2"/>
      <w:kern w:val="2"/>
      <w:sz w:val="24"/>
      <w:szCs w:val="24"/>
      <w:lang w:val="en-US" w:eastAsia="zh-CN" w:bidi="ar-SA"/>
    </w:rPr>
  </w:style>
  <w:style w:type="character" w:customStyle="1" w:styleId="aaaa">
    <w:name w:val="aaaa"/>
    <w:basedOn w:val="a1"/>
    <w:qFormat/>
    <w:rsid w:val="00820B60"/>
  </w:style>
  <w:style w:type="character" w:customStyle="1" w:styleId="CharChar2">
    <w:name w:val="文档正文 Char Char"/>
    <w:link w:val="aff4"/>
    <w:qFormat/>
    <w:rsid w:val="00820B60"/>
    <w:rPr>
      <w:rFonts w:ascii="Arial" w:eastAsia="宋体" w:hAnsi="Arial"/>
      <w:b/>
      <w:color w:val="FF0000"/>
    </w:rPr>
  </w:style>
  <w:style w:type="character" w:customStyle="1" w:styleId="font21">
    <w:name w:val="font21"/>
    <w:qFormat/>
    <w:rsid w:val="00820B60"/>
    <w:rPr>
      <w:rFonts w:ascii="Arial" w:hAnsi="Arial" w:cs="Arial" w:hint="default"/>
      <w:b/>
      <w:bCs/>
      <w:color w:val="000000"/>
      <w:sz w:val="24"/>
      <w:szCs w:val="24"/>
      <w:u w:val="none"/>
    </w:rPr>
  </w:style>
  <w:style w:type="character" w:customStyle="1" w:styleId="Chard">
    <w:name w:val="批注主题 Char"/>
    <w:link w:val="af8"/>
    <w:qFormat/>
    <w:rsid w:val="00820B60"/>
    <w:rPr>
      <w:rFonts w:eastAsia="宋体"/>
      <w:b/>
      <w:bCs/>
    </w:rPr>
  </w:style>
  <w:style w:type="character" w:customStyle="1" w:styleId="Char10">
    <w:name w:val="批注文字 Char1"/>
    <w:basedOn w:val="a1"/>
    <w:link w:val="a7"/>
    <w:qFormat/>
    <w:rsid w:val="00820B60"/>
    <w:rPr>
      <w:rFonts w:ascii="宋体" w:eastAsia="宋体" w:hAnsi="Times New Roman" w:cs="Times New Roman"/>
      <w:kern w:val="0"/>
      <w:sz w:val="34"/>
      <w:szCs w:val="20"/>
    </w:rPr>
  </w:style>
  <w:style w:type="character" w:customStyle="1" w:styleId="pointnormal1">
    <w:name w:val="point_normal1"/>
    <w:qFormat/>
    <w:rsid w:val="00820B60"/>
    <w:rPr>
      <w:rFonts w:ascii="Arial" w:hAnsi="Arial" w:cs="Arial" w:hint="default"/>
      <w:sz w:val="21"/>
      <w:szCs w:val="21"/>
    </w:rPr>
  </w:style>
  <w:style w:type="character" w:customStyle="1" w:styleId="textdarkgray1">
    <w:name w:val="text_darkgray1"/>
    <w:qFormat/>
    <w:rsid w:val="00820B60"/>
    <w:rPr>
      <w:color w:val="000000"/>
      <w:sz w:val="22"/>
      <w:szCs w:val="22"/>
    </w:rPr>
  </w:style>
  <w:style w:type="character" w:customStyle="1" w:styleId="CharChar">
    <w:name w:val="正文（绿盟科技） Char Char"/>
    <w:link w:val="aff1"/>
    <w:qFormat/>
    <w:rsid w:val="00820B60"/>
    <w:rPr>
      <w:szCs w:val="21"/>
      <w:lang w:bidi="ar-SA"/>
    </w:rPr>
  </w:style>
  <w:style w:type="character" w:customStyle="1" w:styleId="ca-71">
    <w:name w:val="ca-71"/>
    <w:qFormat/>
    <w:rsid w:val="00820B60"/>
    <w:rPr>
      <w:rFonts w:ascii="宋体" w:eastAsia="宋体" w:hAnsi="宋体" w:hint="eastAsia"/>
      <w:sz w:val="21"/>
      <w:szCs w:val="21"/>
    </w:rPr>
  </w:style>
  <w:style w:type="character" w:customStyle="1" w:styleId="content">
    <w:name w:val="content"/>
    <w:basedOn w:val="a1"/>
    <w:qFormat/>
    <w:rsid w:val="00820B60"/>
  </w:style>
  <w:style w:type="character" w:customStyle="1" w:styleId="2Char2">
    <w:name w:val="正文首行缩进 2 Char"/>
    <w:link w:val="26"/>
    <w:qFormat/>
    <w:rsid w:val="00820B60"/>
    <w:rPr>
      <w:rFonts w:ascii="Arial" w:eastAsia="宋体" w:hAnsi="Arial"/>
      <w:b/>
      <w:bCs/>
      <w:szCs w:val="28"/>
    </w:rPr>
  </w:style>
  <w:style w:type="character" w:customStyle="1" w:styleId="Char5">
    <w:name w:val="正文文本缩进 Char"/>
    <w:link w:val="ab"/>
    <w:qFormat/>
    <w:rsid w:val="00820B60"/>
    <w:rPr>
      <w:rFonts w:eastAsia="宋体"/>
    </w:rPr>
  </w:style>
  <w:style w:type="character" w:customStyle="1" w:styleId="f12">
    <w:name w:val="f12"/>
    <w:basedOn w:val="a1"/>
    <w:qFormat/>
    <w:rsid w:val="00820B60"/>
  </w:style>
  <w:style w:type="character" w:customStyle="1" w:styleId="CharChar25">
    <w:name w:val="Char Char25"/>
    <w:qFormat/>
    <w:rsid w:val="00820B60"/>
    <w:rPr>
      <w:rFonts w:ascii="宋体" w:eastAsia="宋体" w:hAnsi="Courier New"/>
      <w:spacing w:val="-8"/>
      <w:kern w:val="2"/>
      <w:sz w:val="24"/>
      <w:lang w:val="en-US" w:eastAsia="zh-CN" w:bidi="ar-SA"/>
    </w:rPr>
  </w:style>
  <w:style w:type="character" w:customStyle="1" w:styleId="ca-261">
    <w:name w:val="ca-261"/>
    <w:qFormat/>
    <w:rsid w:val="00820B60"/>
    <w:rPr>
      <w:rFonts w:ascii="Times New Roman" w:hAnsi="Times New Roman" w:cs="Times New Roman" w:hint="default"/>
      <w:sz w:val="24"/>
      <w:szCs w:val="24"/>
    </w:rPr>
  </w:style>
  <w:style w:type="character" w:customStyle="1" w:styleId="CharChar40">
    <w:name w:val="Char Char40"/>
    <w:qFormat/>
    <w:rsid w:val="00820B60"/>
    <w:rPr>
      <w:rFonts w:eastAsia="宋体"/>
      <w:kern w:val="2"/>
      <w:sz w:val="21"/>
      <w:lang w:val="en-US" w:eastAsia="zh-CN" w:bidi="ar-SA"/>
    </w:rPr>
  </w:style>
  <w:style w:type="character" w:customStyle="1" w:styleId="CharChar18">
    <w:name w:val="Char Char18"/>
    <w:qFormat/>
    <w:rsid w:val="00820B60"/>
    <w:rPr>
      <w:b/>
      <w:bCs/>
      <w:kern w:val="2"/>
      <w:sz w:val="28"/>
      <w:szCs w:val="28"/>
    </w:rPr>
  </w:style>
  <w:style w:type="character" w:customStyle="1" w:styleId="Char1">
    <w:name w:val="文档结构图 Char"/>
    <w:link w:val="a6"/>
    <w:uiPriority w:val="99"/>
    <w:qFormat/>
    <w:rsid w:val="00820B60"/>
    <w:rPr>
      <w:rFonts w:ascii="宋体"/>
      <w:bCs/>
      <w:sz w:val="18"/>
      <w:szCs w:val="18"/>
    </w:rPr>
  </w:style>
  <w:style w:type="character" w:customStyle="1" w:styleId="ca-131">
    <w:name w:val="ca-131"/>
    <w:qFormat/>
    <w:rsid w:val="00820B60"/>
    <w:rPr>
      <w:rFonts w:ascii="宋体" w:eastAsia="宋体" w:hAnsi="宋体" w:hint="eastAsia"/>
      <w:b/>
      <w:bCs/>
      <w:color w:val="000000"/>
      <w:spacing w:val="-20"/>
      <w:sz w:val="24"/>
      <w:szCs w:val="24"/>
    </w:rPr>
  </w:style>
  <w:style w:type="character" w:customStyle="1" w:styleId="MessageHeaderLabel">
    <w:name w:val="Message Header Label"/>
    <w:qFormat/>
    <w:rsid w:val="00820B60"/>
    <w:rPr>
      <w:rFonts w:ascii="Arial Black" w:eastAsia="宋体" w:hAnsi="Arial Black"/>
      <w:sz w:val="18"/>
    </w:rPr>
  </w:style>
  <w:style w:type="character" w:customStyle="1" w:styleId="apple-style-span">
    <w:name w:val="apple-style-span"/>
    <w:basedOn w:val="a1"/>
    <w:qFormat/>
    <w:rsid w:val="00820B60"/>
  </w:style>
  <w:style w:type="character" w:customStyle="1" w:styleId="CharChar24">
    <w:name w:val="Char Char24"/>
    <w:qFormat/>
    <w:rsid w:val="00820B60"/>
    <w:rPr>
      <w:rFonts w:ascii="宋体" w:eastAsia="宋体"/>
      <w:sz w:val="18"/>
      <w:lang w:val="en-US" w:eastAsia="zh-CN" w:bidi="ar-SA"/>
    </w:rPr>
  </w:style>
  <w:style w:type="character" w:customStyle="1" w:styleId="3zw1">
    <w:name w:val="3zw1"/>
    <w:qFormat/>
    <w:rsid w:val="00820B60"/>
    <w:rPr>
      <w:color w:val="000000"/>
      <w:sz w:val="21"/>
      <w:szCs w:val="21"/>
    </w:rPr>
  </w:style>
  <w:style w:type="character" w:customStyle="1" w:styleId="HTMLChar">
    <w:name w:val="HTML 预设格式 Char"/>
    <w:link w:val="HTML"/>
    <w:qFormat/>
    <w:rsid w:val="00820B60"/>
    <w:rPr>
      <w:rFonts w:ascii="黑体" w:eastAsia="黑体" w:hAnsi="Courier New"/>
    </w:rPr>
  </w:style>
  <w:style w:type="character" w:customStyle="1" w:styleId="CharChar21">
    <w:name w:val="Char Char21"/>
    <w:qFormat/>
    <w:rsid w:val="00820B60"/>
    <w:rPr>
      <w:rFonts w:eastAsia="宋体"/>
      <w:b/>
      <w:kern w:val="2"/>
      <w:sz w:val="32"/>
      <w:lang w:val="en-US" w:eastAsia="zh-CN" w:bidi="ar-SA"/>
    </w:rPr>
  </w:style>
  <w:style w:type="character" w:customStyle="1" w:styleId="ca-291">
    <w:name w:val="ca-291"/>
    <w:qFormat/>
    <w:rsid w:val="00820B60"/>
    <w:rPr>
      <w:rFonts w:ascii="Times New Roman" w:hAnsi="Times New Roman" w:cs="Times New Roman" w:hint="default"/>
      <w:b/>
      <w:bCs/>
      <w:spacing w:val="-20"/>
      <w:sz w:val="24"/>
      <w:szCs w:val="24"/>
    </w:rPr>
  </w:style>
  <w:style w:type="character" w:customStyle="1" w:styleId="CharChar41">
    <w:name w:val="Char Char41"/>
    <w:qFormat/>
    <w:rsid w:val="00820B60"/>
    <w:rPr>
      <w:rFonts w:ascii="Arial" w:eastAsia="黑体" w:hAnsi="Arial"/>
      <w:b/>
      <w:kern w:val="2"/>
      <w:sz w:val="28"/>
      <w:lang w:val="en-US" w:eastAsia="zh-CN" w:bidi="ar-SA"/>
    </w:rPr>
  </w:style>
  <w:style w:type="character" w:customStyle="1" w:styleId="bord">
    <w:name w:val="bord"/>
    <w:basedOn w:val="a1"/>
    <w:uiPriority w:val="99"/>
    <w:qFormat/>
    <w:rsid w:val="00820B60"/>
  </w:style>
  <w:style w:type="character" w:customStyle="1" w:styleId="1f1">
    <w:name w:val="强调1"/>
    <w:qFormat/>
    <w:rsid w:val="00820B60"/>
    <w:rPr>
      <w:rFonts w:ascii="Arial Black" w:eastAsia="宋体" w:hAnsi="Arial Black"/>
      <w:sz w:val="18"/>
    </w:rPr>
  </w:style>
  <w:style w:type="character" w:customStyle="1" w:styleId="apple-converted-space">
    <w:name w:val="apple-converted-space"/>
    <w:basedOn w:val="a1"/>
    <w:qFormat/>
    <w:rsid w:val="00820B60"/>
  </w:style>
  <w:style w:type="character" w:customStyle="1" w:styleId="ca-181">
    <w:name w:val="ca-181"/>
    <w:qFormat/>
    <w:rsid w:val="00820B60"/>
    <w:rPr>
      <w:rFonts w:ascii="宋体" w:eastAsia="宋体" w:hAnsi="宋体" w:hint="eastAsia"/>
      <w:b/>
      <w:bCs/>
      <w:spacing w:val="-20"/>
      <w:sz w:val="24"/>
      <w:szCs w:val="24"/>
    </w:rPr>
  </w:style>
  <w:style w:type="character" w:customStyle="1" w:styleId="CharChar20">
    <w:name w:val="Char Char20"/>
    <w:qFormat/>
    <w:rsid w:val="00820B60"/>
    <w:rPr>
      <w:b/>
      <w:bCs/>
      <w:kern w:val="2"/>
      <w:sz w:val="32"/>
      <w:szCs w:val="32"/>
    </w:rPr>
  </w:style>
  <w:style w:type="character" w:customStyle="1" w:styleId="style1041">
    <w:name w:val="style1041"/>
    <w:qFormat/>
    <w:rsid w:val="00820B60"/>
    <w:rPr>
      <w:color w:val="FFFFFF"/>
    </w:rPr>
  </w:style>
  <w:style w:type="character" w:customStyle="1" w:styleId="CharCharChar">
    <w:name w:val="金宏发行正文 Char Char Char"/>
    <w:link w:val="Charf2"/>
    <w:qFormat/>
    <w:rsid w:val="00820B60"/>
    <w:rPr>
      <w:rFonts w:eastAsia="仿宋_GB2312" w:cs="宋体"/>
      <w:sz w:val="28"/>
    </w:rPr>
  </w:style>
  <w:style w:type="character" w:customStyle="1" w:styleId="CharCharCharCharCharCharChar">
    <w:name w:val="Char Char Char Char Char Char Char"/>
    <w:qFormat/>
    <w:rsid w:val="00820B60"/>
    <w:rPr>
      <w:rFonts w:eastAsia="宋体"/>
      <w:kern w:val="2"/>
      <w:sz w:val="21"/>
      <w:szCs w:val="24"/>
      <w:lang w:val="en-US" w:eastAsia="zh-CN" w:bidi="ar-SA"/>
    </w:rPr>
  </w:style>
  <w:style w:type="character" w:customStyle="1" w:styleId="1Char1">
    <w:name w:val="普通文字1 Char1"/>
    <w:qFormat/>
    <w:rsid w:val="00820B60"/>
    <w:rPr>
      <w:rFonts w:ascii="宋体" w:eastAsia="宋体" w:hAnsi="Courier New"/>
      <w:spacing w:val="-8"/>
      <w:kern w:val="2"/>
      <w:sz w:val="24"/>
      <w:lang w:val="en-US" w:eastAsia="zh-CN" w:bidi="ar-SA"/>
    </w:rPr>
  </w:style>
  <w:style w:type="character" w:customStyle="1" w:styleId="aaaaaCharChar">
    <w:name w:val="aaaaa Char Char"/>
    <w:link w:val="aaaaa"/>
    <w:qFormat/>
    <w:rsid w:val="00820B60"/>
    <w:rPr>
      <w:sz w:val="24"/>
      <w:szCs w:val="24"/>
    </w:rPr>
  </w:style>
  <w:style w:type="character" w:customStyle="1" w:styleId="CharCharCharChar">
    <w:name w:val="标准文件_一级项目符号 Char Char Char Char"/>
    <w:link w:val="CharChar0"/>
    <w:qFormat/>
    <w:rsid w:val="00820B60"/>
    <w:rPr>
      <w:rFonts w:ascii="Verdana" w:eastAsia="Times New Roman" w:hAnsi="Verdana"/>
      <w:b/>
      <w:bCs/>
      <w:color w:val="000000"/>
      <w:spacing w:val="2"/>
      <w:sz w:val="24"/>
      <w:szCs w:val="24"/>
      <w:lang w:bidi="ar-SA"/>
    </w:rPr>
  </w:style>
  <w:style w:type="character" w:customStyle="1" w:styleId="Char">
    <w:name w:val="正文缩进 Char"/>
    <w:link w:val="a0"/>
    <w:qFormat/>
    <w:rsid w:val="00820B60"/>
    <w:rPr>
      <w:rFonts w:ascii="宋体" w:eastAsia="宋体"/>
      <w:sz w:val="24"/>
    </w:rPr>
  </w:style>
  <w:style w:type="character" w:customStyle="1" w:styleId="ca-21">
    <w:name w:val="ca-21"/>
    <w:qFormat/>
    <w:rsid w:val="00820B60"/>
    <w:rPr>
      <w:rFonts w:ascii="宋体" w:eastAsia="宋体" w:hAnsi="宋体" w:hint="eastAsia"/>
      <w:sz w:val="21"/>
      <w:szCs w:val="21"/>
    </w:rPr>
  </w:style>
  <w:style w:type="character" w:customStyle="1" w:styleId="Numberedlist23Char1">
    <w:name w:val="Numbered list 2.3 Char1"/>
    <w:link w:val="Numberedlist23"/>
    <w:qFormat/>
    <w:rsid w:val="00820B60"/>
    <w:rPr>
      <w:rFonts w:ascii="Futura Bk" w:eastAsia="宋体" w:hAnsi="Futura Bk"/>
      <w:b/>
      <w:sz w:val="22"/>
      <w:lang w:eastAsia="en-US"/>
    </w:rPr>
  </w:style>
  <w:style w:type="character" w:customStyle="1" w:styleId="Charf3">
    <w:name w:val="无间隔 Char"/>
    <w:link w:val="12"/>
    <w:uiPriority w:val="1"/>
    <w:qFormat/>
    <w:rsid w:val="00820B60"/>
    <w:rPr>
      <w:rFonts w:ascii="Calibri" w:hAnsi="Calibri"/>
      <w:sz w:val="22"/>
      <w:lang w:bidi="ar-SA"/>
    </w:rPr>
  </w:style>
  <w:style w:type="character" w:customStyle="1" w:styleId="H4Char1">
    <w:name w:val="H4 Char1"/>
    <w:qFormat/>
    <w:rsid w:val="00820B60"/>
    <w:rPr>
      <w:rFonts w:ascii="Arial" w:eastAsia="黑体" w:hAnsi="Arial"/>
      <w:b/>
      <w:kern w:val="2"/>
      <w:sz w:val="28"/>
      <w:lang w:val="en-US" w:eastAsia="zh-CN" w:bidi="ar-SA"/>
    </w:rPr>
  </w:style>
  <w:style w:type="character" w:customStyle="1" w:styleId="font41">
    <w:name w:val="font41"/>
    <w:qFormat/>
    <w:rsid w:val="00820B60"/>
    <w:rPr>
      <w:rFonts w:ascii="Times New Roman" w:hAnsi="Times New Roman" w:cs="Times New Roman" w:hint="default"/>
      <w:color w:val="000000"/>
      <w:sz w:val="20"/>
      <w:szCs w:val="20"/>
      <w:u w:val="none"/>
    </w:rPr>
  </w:style>
  <w:style w:type="character" w:customStyle="1" w:styleId="blue141">
    <w:name w:val="blue141"/>
    <w:qFormat/>
    <w:rsid w:val="00820B60"/>
    <w:rPr>
      <w:color w:val="0066CC"/>
      <w:sz w:val="21"/>
      <w:szCs w:val="21"/>
    </w:rPr>
  </w:style>
  <w:style w:type="character" w:customStyle="1" w:styleId="Char11">
    <w:name w:val="页脚 Char1"/>
    <w:link w:val="af0"/>
    <w:uiPriority w:val="99"/>
    <w:qFormat/>
    <w:rsid w:val="00820B60"/>
    <w:rPr>
      <w:rFonts w:ascii="宋体"/>
      <w:sz w:val="18"/>
    </w:rPr>
  </w:style>
  <w:style w:type="character" w:customStyle="1" w:styleId="074CharChar">
    <w:name w:val="标书正文:  0.74 厘米 Char Char"/>
    <w:link w:val="074"/>
    <w:qFormat/>
    <w:rsid w:val="00820B60"/>
    <w:rPr>
      <w:sz w:val="24"/>
    </w:rPr>
  </w:style>
  <w:style w:type="character" w:customStyle="1" w:styleId="black1">
    <w:name w:val="black1"/>
    <w:qFormat/>
    <w:rsid w:val="00820B60"/>
    <w:rPr>
      <w:rFonts w:ascii="Geneva" w:hAnsi="Geneva" w:hint="default"/>
      <w:color w:val="666666"/>
      <w:sz w:val="18"/>
      <w:szCs w:val="18"/>
      <w:u w:val="none"/>
    </w:rPr>
  </w:style>
  <w:style w:type="character" w:customStyle="1" w:styleId="111CharChar">
    <w:name w:val="正文111 Char Char"/>
    <w:link w:val="111"/>
    <w:qFormat/>
    <w:rsid w:val="00820B60"/>
    <w:rPr>
      <w:rFonts w:eastAsia="宋体"/>
      <w:sz w:val="24"/>
    </w:rPr>
  </w:style>
  <w:style w:type="character" w:customStyle="1" w:styleId="affffffe">
    <w:name w:val="样式 宋体 小四"/>
    <w:qFormat/>
    <w:rsid w:val="00820B60"/>
    <w:rPr>
      <w:rFonts w:ascii="宋体" w:hAnsi="宋体"/>
      <w:sz w:val="24"/>
    </w:rPr>
  </w:style>
  <w:style w:type="character" w:customStyle="1" w:styleId="ca-61">
    <w:name w:val="ca-61"/>
    <w:qFormat/>
    <w:rsid w:val="00820B60"/>
    <w:rPr>
      <w:rFonts w:ascii="Times New Roman" w:hAnsi="Times New Roman" w:cs="Times New Roman" w:hint="default"/>
      <w:sz w:val="21"/>
      <w:szCs w:val="21"/>
    </w:rPr>
  </w:style>
  <w:style w:type="character" w:customStyle="1" w:styleId="tlecn">
    <w:name w:val="tle_cn"/>
    <w:basedOn w:val="a1"/>
    <w:qFormat/>
    <w:rsid w:val="00820B60"/>
  </w:style>
  <w:style w:type="character" w:customStyle="1" w:styleId="001001CharChar">
    <w:name w:val="样式 样式 标书正文 + 首行缩进:  0.01 字符 + 首行缩进:  0.01 字符 Char Char"/>
    <w:link w:val="001001"/>
    <w:qFormat/>
    <w:rsid w:val="00820B60"/>
    <w:rPr>
      <w:rFonts w:ascii="宋体" w:eastAsia="宋体" w:hAnsi="宋体" w:cs="宋体"/>
      <w:sz w:val="28"/>
    </w:rPr>
  </w:style>
  <w:style w:type="character" w:customStyle="1" w:styleId="fontarial1">
    <w:name w:val="fontarial1"/>
    <w:qFormat/>
    <w:rsid w:val="00820B60"/>
    <w:rPr>
      <w:rFonts w:ascii="Arial" w:hAnsi="Arial" w:cs="Arial" w:hint="default"/>
    </w:rPr>
  </w:style>
  <w:style w:type="character" w:customStyle="1" w:styleId="CharChar17">
    <w:name w:val="Char Char17"/>
    <w:qFormat/>
    <w:rsid w:val="00820B60"/>
    <w:rPr>
      <w:rFonts w:ascii="Arial" w:eastAsia="黑体" w:hAnsi="Arial"/>
      <w:b/>
      <w:bCs/>
      <w:kern w:val="2"/>
      <w:sz w:val="24"/>
      <w:szCs w:val="24"/>
      <w:lang w:val="en-US" w:eastAsia="zh-CN" w:bidi="ar-SA"/>
    </w:rPr>
  </w:style>
  <w:style w:type="character" w:customStyle="1" w:styleId="CharChar1">
    <w:name w:val="正文段落 Char Char"/>
    <w:link w:val="aff2"/>
    <w:qFormat/>
    <w:rsid w:val="00820B60"/>
    <w:rPr>
      <w:rFonts w:ascii="宋体" w:eastAsia="宋体" w:hAnsi="宋体" w:cs="宋体"/>
      <w:sz w:val="24"/>
      <w:szCs w:val="24"/>
    </w:rPr>
  </w:style>
  <w:style w:type="character" w:customStyle="1" w:styleId="style3">
    <w:name w:val="style3"/>
    <w:basedOn w:val="a1"/>
    <w:qFormat/>
    <w:rsid w:val="00820B60"/>
  </w:style>
  <w:style w:type="character" w:customStyle="1" w:styleId="4Char0">
    <w:name w:val="标题4 Char"/>
    <w:qFormat/>
    <w:rsid w:val="00820B60"/>
    <w:rPr>
      <w:rFonts w:ascii="宋体" w:eastAsia="宋体"/>
      <w:kern w:val="24"/>
      <w:sz w:val="24"/>
      <w:lang w:val="en-US" w:eastAsia="zh-CN" w:bidi="ar-SA"/>
    </w:rPr>
  </w:style>
  <w:style w:type="character" w:customStyle="1" w:styleId="3CharChar">
    <w:name w:val="标题 3 Char Char"/>
    <w:qFormat/>
    <w:rsid w:val="00820B60"/>
    <w:rPr>
      <w:rFonts w:eastAsia="宋体"/>
      <w:kern w:val="2"/>
      <w:sz w:val="24"/>
      <w:szCs w:val="32"/>
    </w:rPr>
  </w:style>
  <w:style w:type="character" w:customStyle="1" w:styleId="Char4">
    <w:name w:val="正文文本 Char"/>
    <w:link w:val="aa"/>
    <w:uiPriority w:val="99"/>
    <w:qFormat/>
    <w:rsid w:val="00820B60"/>
  </w:style>
  <w:style w:type="character" w:customStyle="1" w:styleId="font-121">
    <w:name w:val="font-121"/>
    <w:qFormat/>
    <w:rsid w:val="00820B60"/>
    <w:rPr>
      <w:color w:val="666666"/>
      <w:sz w:val="18"/>
      <w:szCs w:val="18"/>
      <w:u w:val="none"/>
    </w:rPr>
  </w:style>
  <w:style w:type="character" w:customStyle="1" w:styleId="Char6">
    <w:name w:val="纯文本 Char"/>
    <w:link w:val="ad"/>
    <w:qFormat/>
    <w:rsid w:val="00820B60"/>
    <w:rPr>
      <w:rFonts w:ascii="宋体" w:eastAsia="宋体" w:hAnsi="Courier New"/>
    </w:rPr>
  </w:style>
  <w:style w:type="character" w:customStyle="1" w:styleId="Char14">
    <w:name w:val="正文（首行缩进） Char1"/>
    <w:link w:val="aff3"/>
    <w:qFormat/>
    <w:rsid w:val="00820B60"/>
    <w:rPr>
      <w:sz w:val="24"/>
    </w:rPr>
  </w:style>
  <w:style w:type="character" w:customStyle="1" w:styleId="CharChar27">
    <w:name w:val="Char Char27"/>
    <w:qFormat/>
    <w:rsid w:val="00820B60"/>
    <w:rPr>
      <w:rFonts w:eastAsia="宋体"/>
      <w:sz w:val="21"/>
      <w:lang w:val="en-US" w:eastAsia="zh-CN" w:bidi="ar-SA"/>
    </w:rPr>
  </w:style>
  <w:style w:type="character" w:customStyle="1" w:styleId="CharChar42">
    <w:name w:val="Char Char42"/>
    <w:qFormat/>
    <w:rsid w:val="00820B60"/>
    <w:rPr>
      <w:rFonts w:eastAsia="宋体"/>
      <w:b/>
      <w:kern w:val="44"/>
      <w:sz w:val="44"/>
      <w:lang w:val="en-US" w:eastAsia="zh-CN" w:bidi="ar-SA"/>
    </w:rPr>
  </w:style>
  <w:style w:type="character" w:customStyle="1" w:styleId="CharChar23">
    <w:name w:val="Char Char23"/>
    <w:qFormat/>
    <w:rsid w:val="00820B60"/>
    <w:rPr>
      <w:rFonts w:ascii="宋体" w:eastAsia="宋体"/>
      <w:sz w:val="21"/>
      <w:lang w:val="en-US" w:eastAsia="zh-CN" w:bidi="ar-SA"/>
    </w:rPr>
  </w:style>
  <w:style w:type="character" w:customStyle="1" w:styleId="lineitems1">
    <w:name w:val="lineitems1"/>
    <w:qFormat/>
    <w:rsid w:val="00820B60"/>
    <w:rPr>
      <w:sz w:val="19"/>
      <w:szCs w:val="19"/>
    </w:rPr>
  </w:style>
  <w:style w:type="character" w:customStyle="1" w:styleId="tit21">
    <w:name w:val="tit21"/>
    <w:qFormat/>
    <w:rsid w:val="00820B60"/>
    <w:rPr>
      <w:rFonts w:ascii="����" w:eastAsia="宋体" w:hAnsi="����" w:hint="default"/>
      <w:b/>
      <w:bCs/>
      <w:color w:val="073998"/>
      <w:sz w:val="24"/>
      <w:szCs w:val="24"/>
    </w:rPr>
  </w:style>
  <w:style w:type="character" w:customStyle="1" w:styleId="font01">
    <w:name w:val="font01"/>
    <w:qFormat/>
    <w:rsid w:val="00820B60"/>
    <w:rPr>
      <w:rFonts w:ascii="宋体" w:eastAsia="宋体" w:hAnsi="宋体" w:hint="eastAsia"/>
      <w:color w:val="000000"/>
      <w:sz w:val="20"/>
      <w:szCs w:val="20"/>
      <w:u w:val="none"/>
    </w:rPr>
  </w:style>
  <w:style w:type="character" w:customStyle="1" w:styleId="GB23121">
    <w:name w:val="样式 仿宋_GB2312 四号1"/>
    <w:qFormat/>
    <w:rsid w:val="00820B60"/>
    <w:rPr>
      <w:rFonts w:ascii="仿宋_GB2312" w:eastAsia="仿宋_GB2312" w:hAnsi="仿宋_GB2312"/>
      <w:sz w:val="24"/>
    </w:rPr>
  </w:style>
  <w:style w:type="character" w:customStyle="1" w:styleId="H2Char">
    <w:name w:val="H2 Char"/>
    <w:qFormat/>
    <w:rsid w:val="00820B60"/>
    <w:rPr>
      <w:rFonts w:eastAsia="宋体"/>
      <w:b/>
      <w:kern w:val="10"/>
      <w:sz w:val="28"/>
      <w:lang w:val="en-US" w:eastAsia="zh-CN" w:bidi="ar-SA"/>
    </w:rPr>
  </w:style>
  <w:style w:type="character" w:customStyle="1" w:styleId="CharChar3">
    <w:name w:val="正文(首行缩进) Char Char"/>
    <w:link w:val="aff5"/>
    <w:qFormat/>
    <w:rsid w:val="00820B60"/>
    <w:rPr>
      <w:rFonts w:ascii="宋体" w:eastAsia="Times New Roman" w:hAnsi="宋体"/>
      <w:spacing w:val="20"/>
      <w:kern w:val="24"/>
      <w:szCs w:val="21"/>
      <w:lang w:bidi="ar-SA"/>
    </w:rPr>
  </w:style>
  <w:style w:type="character" w:customStyle="1" w:styleId="CharChar19">
    <w:name w:val="Char Char19"/>
    <w:qFormat/>
    <w:rsid w:val="00820B60"/>
    <w:rPr>
      <w:rFonts w:ascii="Arial" w:eastAsia="黑体" w:hAnsi="Arial"/>
      <w:b/>
      <w:bCs/>
      <w:kern w:val="2"/>
      <w:sz w:val="28"/>
      <w:szCs w:val="28"/>
    </w:rPr>
  </w:style>
  <w:style w:type="character" w:customStyle="1" w:styleId="CharChar35">
    <w:name w:val="Char Char35"/>
    <w:qFormat/>
    <w:rsid w:val="00820B60"/>
    <w:rPr>
      <w:rFonts w:eastAsia="宋体"/>
      <w:sz w:val="21"/>
      <w:lang w:val="en-US" w:eastAsia="zh-CN" w:bidi="ar-SA"/>
    </w:rPr>
  </w:style>
  <w:style w:type="character" w:customStyle="1" w:styleId="boldgray">
    <w:name w:val="bold gray"/>
    <w:basedOn w:val="a1"/>
    <w:qFormat/>
    <w:rsid w:val="00820B60"/>
  </w:style>
  <w:style w:type="character" w:customStyle="1" w:styleId="2CharCharChar">
    <w:name w:val="正文 首行缩进:  2 字符 Char Char Char"/>
    <w:link w:val="27"/>
    <w:qFormat/>
    <w:rsid w:val="00820B60"/>
    <w:rPr>
      <w:rFonts w:ascii="Verdana" w:eastAsia="宋体" w:hAnsi="Verdana"/>
      <w:sz w:val="24"/>
    </w:rPr>
  </w:style>
  <w:style w:type="character" w:customStyle="1" w:styleId="content1">
    <w:name w:val="content1"/>
    <w:qFormat/>
    <w:rsid w:val="00820B60"/>
    <w:rPr>
      <w:sz w:val="18"/>
      <w:szCs w:val="18"/>
    </w:rPr>
  </w:style>
  <w:style w:type="character" w:customStyle="1" w:styleId="tit">
    <w:name w:val="tit"/>
    <w:basedOn w:val="a1"/>
    <w:qFormat/>
    <w:rsid w:val="00820B60"/>
  </w:style>
  <w:style w:type="character" w:customStyle="1" w:styleId="2CharCharChar0">
    <w:name w:val="正文 + 首行缩进:  2 字符 Char Char Char"/>
    <w:link w:val="28"/>
    <w:qFormat/>
    <w:rsid w:val="00820B60"/>
    <w:rPr>
      <w:rFonts w:ascii="Verdana" w:eastAsia="宋体" w:hAnsi="Verdana"/>
      <w:sz w:val="24"/>
    </w:rPr>
  </w:style>
  <w:style w:type="character" w:customStyle="1" w:styleId="CharChar16">
    <w:name w:val="Char Char16"/>
    <w:qFormat/>
    <w:rsid w:val="00820B60"/>
    <w:rPr>
      <w:rFonts w:eastAsia="宋体"/>
      <w:b/>
      <w:bCs/>
      <w:kern w:val="2"/>
      <w:sz w:val="24"/>
      <w:szCs w:val="24"/>
      <w:lang w:val="en-US" w:eastAsia="zh-CN" w:bidi="ar-SA"/>
    </w:rPr>
  </w:style>
  <w:style w:type="character" w:customStyle="1" w:styleId="WW8Num4z0">
    <w:name w:val="WW8Num4z0"/>
    <w:qFormat/>
    <w:rsid w:val="00820B60"/>
    <w:rPr>
      <w:rFonts w:ascii="Wingdings" w:hAnsi="Wingdings"/>
    </w:rPr>
  </w:style>
  <w:style w:type="character" w:customStyle="1" w:styleId="googqs-tidbit">
    <w:name w:val="goog_qs-tidbit"/>
    <w:basedOn w:val="a1"/>
    <w:qFormat/>
    <w:rsid w:val="00820B60"/>
  </w:style>
  <w:style w:type="character" w:customStyle="1" w:styleId="style1091">
    <w:name w:val="style1091"/>
    <w:qFormat/>
    <w:rsid w:val="00820B60"/>
    <w:rPr>
      <w:sz w:val="22"/>
      <w:szCs w:val="22"/>
    </w:rPr>
  </w:style>
  <w:style w:type="character" w:customStyle="1" w:styleId="h1Char">
    <w:name w:val="h1 Char"/>
    <w:qFormat/>
    <w:rsid w:val="00820B60"/>
    <w:rPr>
      <w:rFonts w:ascii="宋体" w:eastAsia="宋体"/>
      <w:b/>
      <w:kern w:val="44"/>
      <w:sz w:val="32"/>
      <w:lang w:val="en-US" w:eastAsia="zh-CN" w:bidi="ar-SA"/>
    </w:rPr>
  </w:style>
  <w:style w:type="character" w:customStyle="1" w:styleId="Char7">
    <w:name w:val="日期 Char"/>
    <w:link w:val="ae"/>
    <w:qFormat/>
    <w:rsid w:val="00820B60"/>
    <w:rPr>
      <w:rFonts w:eastAsia="楷体"/>
      <w:sz w:val="32"/>
    </w:rPr>
  </w:style>
  <w:style w:type="character" w:customStyle="1" w:styleId="ca-01">
    <w:name w:val="ca-01"/>
    <w:qFormat/>
    <w:rsid w:val="00820B60"/>
    <w:rPr>
      <w:rFonts w:ascii="Times New Roman" w:hAnsi="Times New Roman" w:cs="Times New Roman" w:hint="default"/>
      <w:b/>
      <w:bCs/>
      <w:spacing w:val="-20"/>
      <w:sz w:val="21"/>
      <w:szCs w:val="21"/>
    </w:rPr>
  </w:style>
  <w:style w:type="character" w:customStyle="1" w:styleId="Underrubrik1CharChar">
    <w:name w:val="Underrubrik1 Char Char"/>
    <w:qFormat/>
    <w:rsid w:val="00820B60"/>
    <w:rPr>
      <w:rFonts w:ascii="Arial" w:hAnsi="Arial"/>
      <w:b/>
      <w:bCs/>
      <w:color w:val="000000"/>
      <w:sz w:val="30"/>
    </w:rPr>
  </w:style>
  <w:style w:type="character" w:customStyle="1" w:styleId="titleblack14px1">
    <w:name w:val="titleblack14px1"/>
    <w:qFormat/>
    <w:rsid w:val="00820B60"/>
    <w:rPr>
      <w:b/>
      <w:bCs/>
      <w:color w:val="000000"/>
      <w:sz w:val="21"/>
      <w:szCs w:val="21"/>
    </w:rPr>
  </w:style>
  <w:style w:type="character" w:customStyle="1" w:styleId="tytytytyCharChar">
    <w:name w:val="tytytyty Char Char"/>
    <w:link w:val="tytytyty"/>
    <w:qFormat/>
    <w:rsid w:val="00820B60"/>
    <w:rPr>
      <w:sz w:val="24"/>
    </w:rPr>
  </w:style>
  <w:style w:type="character" w:customStyle="1" w:styleId="xhxia2CharChar">
    <w:name w:val="题注xhxia2 Char Char"/>
    <w:link w:val="xhxia2"/>
    <w:qFormat/>
    <w:rsid w:val="00820B60"/>
    <w:rPr>
      <w:rFonts w:ascii="黑体" w:eastAsia="黑体" w:hAnsi="黑体"/>
      <w:szCs w:val="21"/>
    </w:rPr>
  </w:style>
  <w:style w:type="character" w:customStyle="1" w:styleId="2CharChar1">
    <w:name w:val="正文 首行缩进:  2 字符 Char Char"/>
    <w:qFormat/>
    <w:rsid w:val="00820B60"/>
    <w:rPr>
      <w:rFonts w:ascii="Verdana" w:eastAsia="宋体" w:hAnsi="Verdana"/>
      <w:sz w:val="24"/>
      <w:lang w:val="en-US" w:eastAsia="zh-CN"/>
    </w:rPr>
  </w:style>
  <w:style w:type="character" w:customStyle="1" w:styleId="text1">
    <w:name w:val="text1"/>
    <w:qFormat/>
    <w:rsid w:val="00820B60"/>
    <w:rPr>
      <w:rFonts w:ascii="ˎ̥" w:hAnsi="ˎ̥" w:hint="default"/>
      <w:color w:val="000000"/>
      <w:sz w:val="18"/>
      <w:szCs w:val="18"/>
    </w:rPr>
  </w:style>
  <w:style w:type="character" w:customStyle="1" w:styleId="ca-110">
    <w:name w:val="ca-110"/>
    <w:qFormat/>
    <w:rsid w:val="00820B60"/>
    <w:rPr>
      <w:rFonts w:ascii="宋体" w:eastAsia="宋体" w:hAnsi="宋体" w:hint="eastAsia"/>
      <w:b/>
      <w:bCs/>
      <w:spacing w:val="-20"/>
      <w:sz w:val="21"/>
      <w:szCs w:val="21"/>
    </w:rPr>
  </w:style>
  <w:style w:type="character" w:customStyle="1" w:styleId="font51">
    <w:name w:val="font51"/>
    <w:qFormat/>
    <w:rsid w:val="00820B60"/>
    <w:rPr>
      <w:rFonts w:ascii="Arial" w:hAnsi="Arial" w:cs="Arial" w:hint="default"/>
      <w:color w:val="000000"/>
      <w:sz w:val="20"/>
      <w:szCs w:val="20"/>
      <w:u w:val="none"/>
    </w:rPr>
  </w:style>
  <w:style w:type="character" w:customStyle="1" w:styleId="linkhead">
    <w:name w:val="linkhead"/>
    <w:basedOn w:val="a1"/>
    <w:qFormat/>
    <w:rsid w:val="00820B60"/>
  </w:style>
  <w:style w:type="character" w:customStyle="1" w:styleId="CharChar38">
    <w:name w:val="Char Char38"/>
    <w:qFormat/>
    <w:rsid w:val="00820B60"/>
    <w:rPr>
      <w:rFonts w:eastAsia="宋体"/>
      <w:kern w:val="2"/>
      <w:sz w:val="21"/>
      <w:lang w:val="en-US" w:eastAsia="zh-CN" w:bidi="ar-SA"/>
    </w:rPr>
  </w:style>
  <w:style w:type="character" w:customStyle="1" w:styleId="zjaf12">
    <w:name w:val="zjaf12"/>
    <w:basedOn w:val="a1"/>
    <w:qFormat/>
    <w:rsid w:val="00820B60"/>
  </w:style>
  <w:style w:type="character" w:customStyle="1" w:styleId="CharChar39">
    <w:name w:val="Char Char39"/>
    <w:qFormat/>
    <w:rsid w:val="00820B60"/>
    <w:rPr>
      <w:rFonts w:ascii="Arial" w:eastAsia="宋体" w:hAnsi="Arial"/>
      <w:kern w:val="2"/>
      <w:sz w:val="21"/>
      <w:lang w:val="en-US" w:eastAsia="zh-CN" w:bidi="ar-SA"/>
    </w:rPr>
  </w:style>
  <w:style w:type="character" w:customStyle="1" w:styleId="Char8">
    <w:name w:val="批注框文本 Char"/>
    <w:link w:val="af"/>
    <w:qFormat/>
    <w:rsid w:val="00820B60"/>
    <w:rPr>
      <w:sz w:val="18"/>
      <w:szCs w:val="18"/>
    </w:rPr>
  </w:style>
  <w:style w:type="character" w:customStyle="1" w:styleId="CharChar34">
    <w:name w:val="Char Char34"/>
    <w:qFormat/>
    <w:rsid w:val="00820B60"/>
    <w:rPr>
      <w:rFonts w:ascii="宋体" w:eastAsia="宋体"/>
      <w:sz w:val="18"/>
      <w:lang w:val="en-US" w:eastAsia="zh-CN" w:bidi="ar-SA"/>
    </w:rPr>
  </w:style>
  <w:style w:type="character" w:customStyle="1" w:styleId="CharChar4">
    <w:name w:val="模板正文 Char Char"/>
    <w:link w:val="aff6"/>
    <w:qFormat/>
    <w:rsid w:val="00820B60"/>
    <w:rPr>
      <w:rFonts w:ascii="Calibri" w:eastAsia="宋体" w:hAnsi="Calibri"/>
      <w:sz w:val="24"/>
      <w:szCs w:val="24"/>
      <w:lang w:bidi="en-US"/>
    </w:rPr>
  </w:style>
  <w:style w:type="character" w:customStyle="1" w:styleId="3Char0">
    <w:name w:val="正文文本缩进 3 Char"/>
    <w:basedOn w:val="a1"/>
    <w:link w:val="34"/>
    <w:qFormat/>
    <w:rsid w:val="00820B60"/>
    <w:rPr>
      <w:rFonts w:ascii="宋体" w:eastAsia="宋体" w:hAnsi="Times New Roman" w:cs="Times New Roman"/>
      <w:kern w:val="0"/>
      <w:sz w:val="16"/>
      <w:szCs w:val="16"/>
    </w:rPr>
  </w:style>
  <w:style w:type="character" w:customStyle="1" w:styleId="HTMLNew">
    <w:name w:val="HTML 打字机 New"/>
    <w:qFormat/>
    <w:rsid w:val="00820B60"/>
    <w:rPr>
      <w:rFonts w:ascii="宋体" w:eastAsia="宋体" w:hAnsi="宋体" w:cs="宋体"/>
      <w:sz w:val="18"/>
      <w:szCs w:val="18"/>
    </w:rPr>
  </w:style>
  <w:style w:type="character" w:customStyle="1" w:styleId="ca-141">
    <w:name w:val="ca-141"/>
    <w:qFormat/>
    <w:rsid w:val="00820B60"/>
    <w:rPr>
      <w:rFonts w:ascii="宋体" w:eastAsia="宋体" w:hAnsi="宋体" w:hint="eastAsia"/>
      <w:sz w:val="24"/>
      <w:szCs w:val="24"/>
    </w:rPr>
  </w:style>
  <w:style w:type="character" w:customStyle="1" w:styleId="Charf4">
    <w:name w:val="列出段落 Char"/>
    <w:link w:val="13"/>
    <w:qFormat/>
    <w:rsid w:val="00820B60"/>
    <w:rPr>
      <w:rFonts w:ascii="Calibri" w:eastAsia="宋体" w:hAnsi="Calibri"/>
    </w:rPr>
  </w:style>
  <w:style w:type="character" w:customStyle="1" w:styleId="bei21">
    <w:name w:val="bei21"/>
    <w:qFormat/>
    <w:rsid w:val="00820B60"/>
    <w:rPr>
      <w:color w:val="FFFFFF"/>
    </w:rPr>
  </w:style>
  <w:style w:type="character" w:customStyle="1" w:styleId="Char0">
    <w:name w:val="注释标题 Char"/>
    <w:link w:val="a4"/>
    <w:qFormat/>
    <w:rsid w:val="00820B60"/>
    <w:rPr>
      <w:rFonts w:eastAsia="宋体"/>
      <w:szCs w:val="24"/>
    </w:rPr>
  </w:style>
  <w:style w:type="character" w:customStyle="1" w:styleId="CharChar22">
    <w:name w:val="Char Char22"/>
    <w:qFormat/>
    <w:rsid w:val="00820B60"/>
    <w:rPr>
      <w:b/>
      <w:bCs/>
      <w:color w:val="000000"/>
      <w:kern w:val="44"/>
      <w:sz w:val="44"/>
      <w:szCs w:val="44"/>
      <w:lang w:val="zh-CN"/>
    </w:rPr>
  </w:style>
  <w:style w:type="character" w:customStyle="1" w:styleId="t">
    <w:name w:val="t"/>
    <w:basedOn w:val="a1"/>
    <w:qFormat/>
    <w:rsid w:val="00820B60"/>
  </w:style>
  <w:style w:type="character" w:customStyle="1" w:styleId="style1031">
    <w:name w:val="style1031"/>
    <w:qFormat/>
    <w:rsid w:val="00820B60"/>
    <w:rPr>
      <w:rFonts w:ascii="Arial" w:hAnsi="Arial" w:cs="Arial" w:hint="default"/>
    </w:rPr>
  </w:style>
  <w:style w:type="character" w:customStyle="1" w:styleId="CharCharCharChar0">
    <w:name w:val="标准文件_标准正文 Char Char Char Char"/>
    <w:link w:val="CharChar5"/>
    <w:qFormat/>
    <w:rsid w:val="00820B60"/>
    <w:rPr>
      <w:rFonts w:eastAsia="宋体"/>
      <w:bCs/>
      <w:color w:val="000000"/>
      <w:spacing w:val="2"/>
      <w:sz w:val="24"/>
      <w:szCs w:val="24"/>
    </w:rPr>
  </w:style>
  <w:style w:type="character" w:customStyle="1" w:styleId="Numberedlist24CharChar">
    <w:name w:val="Numbered list 2.4 Char Char"/>
    <w:link w:val="Numberedlist24"/>
    <w:qFormat/>
    <w:rsid w:val="00820B60"/>
    <w:rPr>
      <w:rFonts w:ascii="Futura Bk" w:eastAsia="宋体" w:hAnsi="Futura Bk"/>
      <w:b/>
      <w:sz w:val="28"/>
      <w:lang w:eastAsia="en-US"/>
    </w:rPr>
  </w:style>
  <w:style w:type="character" w:customStyle="1" w:styleId="bord3">
    <w:name w:val="bord3"/>
    <w:basedOn w:val="a1"/>
    <w:qFormat/>
    <w:rsid w:val="00820B60"/>
  </w:style>
  <w:style w:type="character" w:customStyle="1" w:styleId="2Char10">
    <w:name w:val="正文文本缩进 2 Char1"/>
    <w:basedOn w:val="a1"/>
    <w:uiPriority w:val="99"/>
    <w:semiHidden/>
    <w:qFormat/>
    <w:rsid w:val="00820B60"/>
    <w:rPr>
      <w:rFonts w:ascii="宋体" w:eastAsia="宋体" w:hAnsi="Times New Roman" w:cs="Times New Roman"/>
      <w:kern w:val="0"/>
      <w:sz w:val="34"/>
      <w:szCs w:val="20"/>
    </w:rPr>
  </w:style>
  <w:style w:type="character" w:customStyle="1" w:styleId="Chara">
    <w:name w:val="信息标题 Char"/>
    <w:basedOn w:val="a1"/>
    <w:link w:val="af5"/>
    <w:qFormat/>
    <w:rsid w:val="00820B60"/>
    <w:rPr>
      <w:rFonts w:ascii="Arial" w:hAnsi="Arial"/>
      <w:spacing w:val="-5"/>
      <w:sz w:val="20"/>
    </w:rPr>
  </w:style>
  <w:style w:type="character" w:customStyle="1" w:styleId="Char21">
    <w:name w:val="页脚 Char2"/>
    <w:basedOn w:val="a1"/>
    <w:uiPriority w:val="99"/>
    <w:semiHidden/>
    <w:qFormat/>
    <w:rsid w:val="00820B60"/>
    <w:rPr>
      <w:rFonts w:ascii="宋体" w:eastAsia="宋体" w:hAnsi="Times New Roman" w:cs="Times New Roman"/>
      <w:kern w:val="0"/>
      <w:sz w:val="18"/>
      <w:szCs w:val="18"/>
    </w:rPr>
  </w:style>
  <w:style w:type="character" w:customStyle="1" w:styleId="Char17">
    <w:name w:val="正文文本缩进 Char1"/>
    <w:basedOn w:val="a1"/>
    <w:uiPriority w:val="99"/>
    <w:semiHidden/>
    <w:qFormat/>
    <w:rsid w:val="00820B60"/>
    <w:rPr>
      <w:rFonts w:ascii="宋体" w:eastAsia="宋体" w:hAnsi="Times New Roman" w:cs="Times New Roman"/>
      <w:kern w:val="0"/>
      <w:sz w:val="34"/>
      <w:szCs w:val="20"/>
    </w:rPr>
  </w:style>
  <w:style w:type="character" w:customStyle="1" w:styleId="3Char">
    <w:name w:val="正文文本 3 Char"/>
    <w:basedOn w:val="a1"/>
    <w:link w:val="31"/>
    <w:qFormat/>
    <w:rsid w:val="00820B60"/>
    <w:rPr>
      <w:rFonts w:ascii="宋体" w:eastAsia="宋体" w:hAnsi="Times New Roman" w:cs="Times New Roman"/>
      <w:iCs/>
      <w:kern w:val="0"/>
      <w:sz w:val="24"/>
      <w:szCs w:val="24"/>
    </w:rPr>
  </w:style>
  <w:style w:type="character" w:customStyle="1" w:styleId="Char18">
    <w:name w:val="批注框文本 Char1"/>
    <w:basedOn w:val="a1"/>
    <w:uiPriority w:val="99"/>
    <w:semiHidden/>
    <w:qFormat/>
    <w:rsid w:val="00820B60"/>
    <w:rPr>
      <w:rFonts w:ascii="宋体" w:eastAsia="宋体" w:hAnsi="Times New Roman" w:cs="Times New Roman"/>
      <w:kern w:val="0"/>
      <w:sz w:val="18"/>
      <w:szCs w:val="18"/>
    </w:rPr>
  </w:style>
  <w:style w:type="character" w:customStyle="1" w:styleId="Char19">
    <w:name w:val="批注主题 Char1"/>
    <w:basedOn w:val="Char10"/>
    <w:uiPriority w:val="99"/>
    <w:semiHidden/>
    <w:qFormat/>
    <w:rsid w:val="00820B60"/>
    <w:rPr>
      <w:rFonts w:ascii="宋体" w:eastAsia="宋体" w:hAnsi="Times New Roman" w:cs="Times New Roman"/>
      <w:b/>
      <w:bCs/>
      <w:kern w:val="0"/>
      <w:sz w:val="34"/>
      <w:szCs w:val="20"/>
    </w:rPr>
  </w:style>
  <w:style w:type="character" w:customStyle="1" w:styleId="Char1a">
    <w:name w:val="正文文本 Char1"/>
    <w:basedOn w:val="a1"/>
    <w:uiPriority w:val="99"/>
    <w:semiHidden/>
    <w:qFormat/>
    <w:rsid w:val="00820B60"/>
    <w:rPr>
      <w:rFonts w:ascii="宋体" w:eastAsia="宋体" w:hAnsi="Times New Roman" w:cs="Times New Roman"/>
      <w:kern w:val="0"/>
      <w:sz w:val="34"/>
      <w:szCs w:val="20"/>
    </w:rPr>
  </w:style>
  <w:style w:type="character" w:customStyle="1" w:styleId="Char2">
    <w:name w:val="称呼 Char"/>
    <w:basedOn w:val="a1"/>
    <w:link w:val="a8"/>
    <w:qFormat/>
    <w:rsid w:val="00820B60"/>
    <w:rPr>
      <w:rFonts w:ascii="宋体" w:eastAsia="宋体" w:hAnsi="Times New Roman" w:cs="Times New Roman"/>
      <w:color w:val="000000"/>
      <w:kern w:val="0"/>
      <w:sz w:val="34"/>
      <w:szCs w:val="23"/>
    </w:rPr>
  </w:style>
  <w:style w:type="character" w:customStyle="1" w:styleId="Char1b">
    <w:name w:val="文档结构图 Char1"/>
    <w:basedOn w:val="a1"/>
    <w:uiPriority w:val="99"/>
    <w:semiHidden/>
    <w:qFormat/>
    <w:rsid w:val="00820B60"/>
    <w:rPr>
      <w:rFonts w:ascii="宋体" w:eastAsia="宋体" w:hAnsi="Times New Roman" w:cs="Times New Roman"/>
      <w:kern w:val="0"/>
      <w:sz w:val="18"/>
      <w:szCs w:val="18"/>
    </w:rPr>
  </w:style>
  <w:style w:type="character" w:customStyle="1" w:styleId="Char22">
    <w:name w:val="页眉 Char2"/>
    <w:basedOn w:val="a1"/>
    <w:uiPriority w:val="99"/>
    <w:semiHidden/>
    <w:qFormat/>
    <w:rsid w:val="00820B60"/>
    <w:rPr>
      <w:rFonts w:ascii="宋体" w:eastAsia="宋体" w:hAnsi="Times New Roman" w:cs="Times New Roman"/>
      <w:kern w:val="0"/>
      <w:sz w:val="18"/>
      <w:szCs w:val="18"/>
    </w:rPr>
  </w:style>
  <w:style w:type="character" w:customStyle="1" w:styleId="Char1c">
    <w:name w:val="日期 Char1"/>
    <w:basedOn w:val="a1"/>
    <w:uiPriority w:val="99"/>
    <w:semiHidden/>
    <w:qFormat/>
    <w:rsid w:val="00820B60"/>
    <w:rPr>
      <w:rFonts w:ascii="宋体" w:eastAsia="宋体" w:hAnsi="Times New Roman" w:cs="Times New Roman"/>
      <w:kern w:val="0"/>
      <w:sz w:val="34"/>
      <w:szCs w:val="20"/>
    </w:rPr>
  </w:style>
  <w:style w:type="character" w:customStyle="1" w:styleId="Charc">
    <w:name w:val="标题 Char"/>
    <w:basedOn w:val="a1"/>
    <w:link w:val="af7"/>
    <w:qFormat/>
    <w:rsid w:val="00820B60"/>
    <w:rPr>
      <w:rFonts w:ascii="Arial" w:eastAsia="宋体" w:hAnsi="Arial" w:cs="Arial"/>
      <w:b/>
      <w:bCs/>
      <w:kern w:val="0"/>
      <w:sz w:val="32"/>
      <w:szCs w:val="32"/>
    </w:rPr>
  </w:style>
  <w:style w:type="character" w:customStyle="1" w:styleId="Charb">
    <w:name w:val="普通(网站) Char"/>
    <w:link w:val="af6"/>
    <w:uiPriority w:val="99"/>
    <w:qFormat/>
    <w:rsid w:val="00820B60"/>
    <w:rPr>
      <w:rFonts w:ascii="宋体" w:eastAsia="宋体" w:hAnsi="宋体" w:cs="Times New Roman"/>
      <w:kern w:val="0"/>
      <w:sz w:val="24"/>
      <w:szCs w:val="24"/>
    </w:rPr>
  </w:style>
  <w:style w:type="character" w:customStyle="1" w:styleId="Char1d">
    <w:name w:val="纯文本 Char1"/>
    <w:basedOn w:val="a1"/>
    <w:uiPriority w:val="99"/>
    <w:semiHidden/>
    <w:qFormat/>
    <w:rsid w:val="00820B60"/>
    <w:rPr>
      <w:rFonts w:ascii="宋体" w:eastAsia="宋体" w:hAnsi="Courier New" w:cs="Courier New"/>
      <w:kern w:val="0"/>
      <w:szCs w:val="21"/>
    </w:rPr>
  </w:style>
  <w:style w:type="character" w:customStyle="1" w:styleId="2Char11">
    <w:name w:val="正文首行缩进 2 Char1"/>
    <w:basedOn w:val="Char17"/>
    <w:uiPriority w:val="99"/>
    <w:semiHidden/>
    <w:qFormat/>
    <w:rsid w:val="00820B60"/>
    <w:rPr>
      <w:rFonts w:ascii="宋体" w:eastAsia="宋体" w:hAnsi="Times New Roman" w:cs="Times New Roman"/>
      <w:kern w:val="0"/>
      <w:sz w:val="34"/>
      <w:szCs w:val="20"/>
    </w:rPr>
  </w:style>
  <w:style w:type="character" w:customStyle="1" w:styleId="Char1e">
    <w:name w:val="注释标题 Char1"/>
    <w:basedOn w:val="a1"/>
    <w:uiPriority w:val="99"/>
    <w:semiHidden/>
    <w:qFormat/>
    <w:rsid w:val="00820B60"/>
    <w:rPr>
      <w:rFonts w:ascii="宋体" w:eastAsia="宋体" w:hAnsi="Times New Roman" w:cs="Times New Roman"/>
      <w:kern w:val="0"/>
      <w:sz w:val="34"/>
      <w:szCs w:val="20"/>
    </w:rPr>
  </w:style>
  <w:style w:type="character" w:customStyle="1" w:styleId="HTMLChar1">
    <w:name w:val="HTML 预设格式 Char1"/>
    <w:basedOn w:val="a1"/>
    <w:uiPriority w:val="99"/>
    <w:semiHidden/>
    <w:qFormat/>
    <w:rsid w:val="00820B60"/>
    <w:rPr>
      <w:rFonts w:ascii="Courier New" w:eastAsia="宋体" w:hAnsi="Courier New" w:cs="Courier New"/>
      <w:kern w:val="0"/>
      <w:sz w:val="20"/>
      <w:szCs w:val="20"/>
    </w:rPr>
  </w:style>
  <w:style w:type="character" w:customStyle="1" w:styleId="Chare">
    <w:name w:val="正文首行缩进 Char"/>
    <w:basedOn w:val="Char1a"/>
    <w:link w:val="af9"/>
    <w:qFormat/>
    <w:rsid w:val="00820B60"/>
    <w:rPr>
      <w:rFonts w:ascii="宋体" w:eastAsia="宋体" w:hAnsi="Times New Roman" w:cs="Times New Roman"/>
      <w:kern w:val="0"/>
      <w:sz w:val="24"/>
      <w:szCs w:val="20"/>
    </w:rPr>
  </w:style>
  <w:style w:type="character" w:customStyle="1" w:styleId="2Char1">
    <w:name w:val="正文文本 2 Char"/>
    <w:basedOn w:val="a1"/>
    <w:link w:val="24"/>
    <w:qFormat/>
    <w:rsid w:val="00820B60"/>
    <w:rPr>
      <w:rFonts w:ascii="宋体" w:eastAsia="宋体" w:hAnsi="Times New Roman" w:cs="Times New Roman"/>
      <w:kern w:val="0"/>
      <w:sz w:val="34"/>
      <w:szCs w:val="20"/>
    </w:rPr>
  </w:style>
  <w:style w:type="character" w:customStyle="1" w:styleId="Char3">
    <w:name w:val="结束语 Char"/>
    <w:basedOn w:val="a1"/>
    <w:link w:val="a9"/>
    <w:qFormat/>
    <w:rsid w:val="00820B60"/>
    <w:rPr>
      <w:rFonts w:ascii="宋体" w:eastAsia="宋体" w:hAnsi="Times New Roman" w:cs="Times New Roman"/>
      <w:color w:val="000000"/>
      <w:kern w:val="0"/>
      <w:sz w:val="34"/>
      <w:szCs w:val="23"/>
    </w:rPr>
  </w:style>
  <w:style w:type="character" w:customStyle="1" w:styleId="Char9">
    <w:name w:val="副标题 Char"/>
    <w:basedOn w:val="a1"/>
    <w:link w:val="af2"/>
    <w:qFormat/>
    <w:rsid w:val="00820B60"/>
    <w:rPr>
      <w:rFonts w:ascii="Arial" w:eastAsia="宋体" w:hAnsi="Arial" w:cs="Times New Roman"/>
      <w:b/>
      <w:kern w:val="28"/>
      <w:sz w:val="32"/>
      <w:szCs w:val="20"/>
    </w:rPr>
  </w:style>
  <w:style w:type="character" w:customStyle="1" w:styleId="z-Char">
    <w:name w:val="z-窗体底端 Char"/>
    <w:basedOn w:val="a1"/>
    <w:link w:val="z-1"/>
    <w:qFormat/>
    <w:rsid w:val="00820B60"/>
    <w:rPr>
      <w:rFonts w:ascii="Arial" w:eastAsia="宋体" w:hAnsi="Arial" w:cs="Arial"/>
      <w:vanish/>
      <w:kern w:val="0"/>
      <w:sz w:val="16"/>
      <w:szCs w:val="16"/>
    </w:rPr>
  </w:style>
  <w:style w:type="character" w:customStyle="1" w:styleId="z-Char0">
    <w:name w:val="z-窗体顶端 Char"/>
    <w:basedOn w:val="a1"/>
    <w:link w:val="z-10"/>
    <w:qFormat/>
    <w:rsid w:val="00820B60"/>
    <w:rPr>
      <w:rFonts w:ascii="Arial" w:eastAsia="宋体" w:hAnsi="Arial" w:cs="Arial"/>
      <w:vanish/>
      <w:kern w:val="0"/>
      <w:sz w:val="16"/>
      <w:szCs w:val="16"/>
    </w:rPr>
  </w:style>
  <w:style w:type="character" w:customStyle="1" w:styleId="myCharChar">
    <w:name w:val="my正文 Char Char"/>
    <w:link w:val="my0"/>
    <w:qFormat/>
    <w:rsid w:val="00820B60"/>
    <w:rPr>
      <w:rFonts w:ascii="Times New Roman" w:eastAsia="宋体" w:hAnsi="Times New Roman" w:cs="Times New Roman"/>
      <w:kern w:val="0"/>
      <w:sz w:val="24"/>
      <w:szCs w:val="24"/>
    </w:rPr>
  </w:style>
  <w:style w:type="character" w:customStyle="1" w:styleId="GPCharChar">
    <w:name w:val="GP正文(无首行缩进) Char Char"/>
    <w:link w:val="GP"/>
    <w:qFormat/>
    <w:rsid w:val="00820B60"/>
    <w:rPr>
      <w:sz w:val="24"/>
      <w:szCs w:val="21"/>
      <w:lang w:bidi="ar-SA"/>
    </w:rPr>
  </w:style>
  <w:style w:type="paragraph" w:styleId="afffffff">
    <w:name w:val="List Paragraph"/>
    <w:basedOn w:val="a"/>
    <w:uiPriority w:val="99"/>
    <w:unhideWhenUsed/>
    <w:qFormat/>
    <w:rsid w:val="00820B60"/>
    <w:pPr>
      <w:ind w:firstLineChars="200" w:firstLine="420"/>
    </w:pPr>
  </w:style>
  <w:style w:type="paragraph" w:customStyle="1" w:styleId="TOC2">
    <w:name w:val="TOC 标题2"/>
    <w:basedOn w:val="1"/>
    <w:next w:val="a"/>
    <w:uiPriority w:val="39"/>
    <w:unhideWhenUsed/>
    <w:qFormat/>
    <w:rsid w:val="00820B60"/>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3">
    <w:name w:val="样式2 Char"/>
    <w:basedOn w:val="a1"/>
    <w:link w:val="2f0"/>
    <w:uiPriority w:val="99"/>
    <w:qFormat/>
    <w:locked/>
    <w:rsid w:val="00820B60"/>
    <w:rPr>
      <w:rFonts w:ascii="宋体"/>
      <w:sz w:val="28"/>
    </w:rPr>
  </w:style>
  <w:style w:type="character" w:customStyle="1" w:styleId="A40">
    <w:name w:val="A4"/>
    <w:qFormat/>
    <w:rsid w:val="00820B60"/>
    <w:rPr>
      <w:rFonts w:cs="新宋体"/>
      <w:color w:val="000000"/>
    </w:rPr>
  </w:style>
  <w:style w:type="paragraph" w:customStyle="1" w:styleId="TableParagraph">
    <w:name w:val="Table Paragraph"/>
    <w:basedOn w:val="a"/>
    <w:uiPriority w:val="1"/>
    <w:qFormat/>
    <w:rsid w:val="00820B60"/>
    <w:pPr>
      <w:jc w:val="left"/>
    </w:pPr>
    <w:rPr>
      <w:rFonts w:asciiTheme="minorHAnsi" w:eastAsiaTheme="minorHAnsi" w:hAnsiTheme="minorHAnsi" w:cstheme="minorBidi"/>
      <w:sz w:val="22"/>
      <w:szCs w:val="22"/>
      <w:lang w:eastAsia="en-US"/>
    </w:rPr>
  </w:style>
  <w:style w:type="character" w:customStyle="1" w:styleId="2CharChar2">
    <w:name w:val="标题2 Char Char"/>
    <w:basedOn w:val="a1"/>
    <w:link w:val="2f6"/>
    <w:rsid w:val="00FB0FEB"/>
    <w:rPr>
      <w:rFonts w:ascii="宋体" w:hAnsi="宋体" w:cs="宋体"/>
      <w:b/>
      <w:bCs/>
      <w:kern w:val="2"/>
      <w:sz w:val="28"/>
      <w:szCs w:val="32"/>
    </w:rPr>
  </w:style>
  <w:style w:type="paragraph" w:customStyle="1" w:styleId="2f6">
    <w:name w:val="标题2"/>
    <w:basedOn w:val="a"/>
    <w:link w:val="2CharChar2"/>
    <w:rsid w:val="00FB0FEB"/>
    <w:pPr>
      <w:keepNext/>
      <w:keepLines/>
      <w:adjustRightInd w:val="0"/>
      <w:snapToGrid w:val="0"/>
      <w:spacing w:beforeLines="50" w:afterLines="50"/>
      <w:outlineLvl w:val="1"/>
    </w:pPr>
    <w:rPr>
      <w:rFonts w:hAnsi="宋体" w:cs="宋体"/>
      <w:b/>
      <w:bCs/>
      <w:kern w:val="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67311">
      <w:bodyDiv w:val="1"/>
      <w:marLeft w:val="0"/>
      <w:marRight w:val="0"/>
      <w:marTop w:val="0"/>
      <w:marBottom w:val="0"/>
      <w:divBdr>
        <w:top w:val="none" w:sz="0" w:space="0" w:color="auto"/>
        <w:left w:val="none" w:sz="0" w:space="0" w:color="auto"/>
        <w:bottom w:val="none" w:sz="0" w:space="0" w:color="auto"/>
        <w:right w:val="none" w:sz="0" w:space="0" w:color="auto"/>
      </w:divBdr>
    </w:div>
    <w:div w:id="1379011515">
      <w:bodyDiv w:val="1"/>
      <w:marLeft w:val="0"/>
      <w:marRight w:val="0"/>
      <w:marTop w:val="0"/>
      <w:marBottom w:val="0"/>
      <w:divBdr>
        <w:top w:val="none" w:sz="0" w:space="0" w:color="auto"/>
        <w:left w:val="none" w:sz="0" w:space="0" w:color="auto"/>
        <w:bottom w:val="none" w:sz="0" w:space="0" w:color="auto"/>
        <w:right w:val="none" w:sz="0" w:space="0" w:color="auto"/>
      </w:divBdr>
    </w:div>
    <w:div w:id="148963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zl\AppData\Roaming\AppData\Roaming\Foxmail7\Temp-6612-20150203093355\&#25307;&#26631;&#25991;&#20214;----&#21021;&#31295;.doc" TargetMode="External"/><Relationship Id="rId5" Type="http://schemas.microsoft.com/office/2007/relationships/stylesWithEffects" Target="stylesWithEffects.xml"/><Relationship Id="rId10" Type="http://schemas.openxmlformats.org/officeDocument/2006/relationships/hyperlink" Target="mailto:hnztzb@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396D7-E933-49DF-A1F2-532B28F4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3401</Words>
  <Characters>19392</Characters>
  <Application>Microsoft Office Word</Application>
  <DocSecurity>0</DocSecurity>
  <Lines>161</Lines>
  <Paragraphs>45</Paragraphs>
  <ScaleCrop>false</ScaleCrop>
  <Company>Microsoft</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138</cp:revision>
  <cp:lastPrinted>2020-12-10T02:12:00Z</cp:lastPrinted>
  <dcterms:created xsi:type="dcterms:W3CDTF">2018-09-07T03:37:00Z</dcterms:created>
  <dcterms:modified xsi:type="dcterms:W3CDTF">2021-01-12T07:32:00Z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