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750" w:type="dxa"/>
        <w:jc w:val="center"/>
        <w:tblInd w:w="91" w:type="dxa"/>
        <w:tblLayout w:type="fixed"/>
        <w:tblLook w:val="04A0"/>
      </w:tblPr>
      <w:tblGrid>
        <w:gridCol w:w="10750"/>
      </w:tblGrid>
      <w:tr w:rsidR="008E192E" w:rsidTr="003415F8">
        <w:trPr>
          <w:trHeight w:val="786"/>
          <w:jc w:val="center"/>
        </w:trPr>
        <w:tc>
          <w:tcPr>
            <w:tcW w:w="10750" w:type="dxa"/>
            <w:tcBorders>
              <w:top w:val="nil"/>
              <w:left w:val="nil"/>
              <w:bottom w:val="nil"/>
              <w:right w:val="nil"/>
            </w:tcBorders>
            <w:shd w:val="clear" w:color="auto" w:fill="auto"/>
            <w:vAlign w:val="bottom"/>
          </w:tcPr>
          <w:p w:rsidR="008E192E" w:rsidRDefault="003415F8">
            <w:pPr>
              <w:widowControl/>
              <w:jc w:val="center"/>
              <w:textAlignment w:val="bottom"/>
              <w:rPr>
                <w:rFonts w:ascii="华文中宋" w:eastAsia="华文中宋" w:hAnsi="华文中宋" w:cs="宋体"/>
                <w:b/>
                <w:bCs/>
                <w:color w:val="000000" w:themeColor="text1"/>
                <w:szCs w:val="21"/>
              </w:rPr>
            </w:pPr>
            <w:r>
              <w:rPr>
                <w:rFonts w:ascii="华文中宋" w:eastAsia="华文中宋" w:hAnsi="华文中宋" w:cs="宋体" w:hint="eastAsia"/>
                <w:b/>
                <w:bCs/>
                <w:color w:val="000000" w:themeColor="text1"/>
                <w:kern w:val="0"/>
                <w:sz w:val="28"/>
                <w:szCs w:val="28"/>
                <w:lang/>
              </w:rPr>
              <w:t>采购清单</w:t>
            </w:r>
          </w:p>
        </w:tc>
      </w:tr>
    </w:tbl>
    <w:tbl>
      <w:tblPr>
        <w:tblStyle w:val="a6"/>
        <w:tblW w:w="10997" w:type="dxa"/>
        <w:tblLayout w:type="fixed"/>
        <w:tblLook w:val="04A0"/>
      </w:tblPr>
      <w:tblGrid>
        <w:gridCol w:w="641"/>
        <w:gridCol w:w="1526"/>
        <w:gridCol w:w="209"/>
        <w:gridCol w:w="6595"/>
        <w:gridCol w:w="639"/>
        <w:gridCol w:w="709"/>
        <w:gridCol w:w="678"/>
      </w:tblGrid>
      <w:tr w:rsidR="008E192E" w:rsidTr="003415F8">
        <w:trPr>
          <w:trHeight w:val="755"/>
        </w:trPr>
        <w:tc>
          <w:tcPr>
            <w:tcW w:w="641" w:type="dxa"/>
            <w:vAlign w:val="center"/>
          </w:tcPr>
          <w:p w:rsidR="008E192E" w:rsidRPr="00DC486D" w:rsidRDefault="003415F8" w:rsidP="003415F8">
            <w:pPr>
              <w:adjustRightInd w:val="0"/>
              <w:snapToGrid w:val="0"/>
              <w:jc w:val="center"/>
              <w:rPr>
                <w:rFonts w:ascii="宋体" w:eastAsia="宋体" w:hAnsi="宋体" w:cs="宋体"/>
                <w:b/>
                <w:bCs/>
                <w:color w:val="000000" w:themeColor="text1"/>
                <w:sz w:val="20"/>
                <w:szCs w:val="20"/>
              </w:rPr>
            </w:pPr>
            <w:r w:rsidRPr="00DC486D">
              <w:rPr>
                <w:rFonts w:ascii="宋体" w:eastAsia="宋体" w:hAnsi="宋体" w:cs="宋体" w:hint="eastAsia"/>
                <w:b/>
                <w:bCs/>
                <w:color w:val="000000" w:themeColor="text1"/>
                <w:sz w:val="20"/>
                <w:szCs w:val="20"/>
              </w:rPr>
              <w:t>序号</w:t>
            </w:r>
          </w:p>
        </w:tc>
        <w:tc>
          <w:tcPr>
            <w:tcW w:w="1526" w:type="dxa"/>
            <w:vAlign w:val="center"/>
          </w:tcPr>
          <w:p w:rsidR="008E192E" w:rsidRDefault="003415F8" w:rsidP="003415F8">
            <w:pPr>
              <w:adjustRightInd w:val="0"/>
              <w:snapToGrid w:val="0"/>
              <w:jc w:val="center"/>
              <w:rPr>
                <w:rFonts w:ascii="宋体" w:eastAsia="宋体" w:hAnsi="宋体" w:cs="宋体"/>
                <w:b/>
                <w:bCs/>
                <w:color w:val="000000" w:themeColor="text1"/>
                <w:kern w:val="0"/>
                <w:sz w:val="20"/>
                <w:szCs w:val="20"/>
                <w:lang/>
              </w:rPr>
            </w:pPr>
            <w:r>
              <w:rPr>
                <w:rFonts w:ascii="宋体" w:eastAsia="宋体" w:hAnsi="宋体" w:cs="宋体" w:hint="eastAsia"/>
                <w:b/>
                <w:bCs/>
                <w:color w:val="000000" w:themeColor="text1"/>
                <w:kern w:val="0"/>
                <w:sz w:val="20"/>
                <w:szCs w:val="20"/>
                <w:lang/>
              </w:rPr>
              <w:t>项目</w:t>
            </w:r>
          </w:p>
          <w:p w:rsidR="008E192E" w:rsidRDefault="003415F8" w:rsidP="003415F8">
            <w:pPr>
              <w:adjustRightInd w:val="0"/>
              <w:snapToGrid w:val="0"/>
              <w:jc w:val="center"/>
              <w:rPr>
                <w:rFonts w:ascii="宋体" w:eastAsia="宋体" w:hAnsi="宋体" w:cs="宋体"/>
                <w:b/>
                <w:bCs/>
                <w:color w:val="000000" w:themeColor="text1"/>
                <w:sz w:val="20"/>
                <w:szCs w:val="20"/>
              </w:rPr>
            </w:pPr>
            <w:r>
              <w:rPr>
                <w:rFonts w:ascii="宋体" w:eastAsia="宋体" w:hAnsi="宋体" w:cs="宋体" w:hint="eastAsia"/>
                <w:b/>
                <w:bCs/>
                <w:color w:val="000000" w:themeColor="text1"/>
                <w:kern w:val="0"/>
                <w:sz w:val="20"/>
                <w:szCs w:val="20"/>
                <w:lang/>
              </w:rPr>
              <w:t>名称</w:t>
            </w:r>
          </w:p>
        </w:tc>
        <w:tc>
          <w:tcPr>
            <w:tcW w:w="6804" w:type="dxa"/>
            <w:gridSpan w:val="2"/>
            <w:vAlign w:val="center"/>
          </w:tcPr>
          <w:p w:rsidR="008E192E" w:rsidRDefault="003415F8" w:rsidP="003415F8">
            <w:pPr>
              <w:adjustRightInd w:val="0"/>
              <w:snapToGrid w:val="0"/>
              <w:jc w:val="center"/>
              <w:rPr>
                <w:rFonts w:ascii="宋体" w:eastAsia="宋体" w:hAnsi="宋体" w:cs="宋体"/>
                <w:b/>
                <w:bCs/>
                <w:color w:val="000000" w:themeColor="text1"/>
                <w:sz w:val="20"/>
                <w:szCs w:val="20"/>
              </w:rPr>
            </w:pPr>
            <w:r>
              <w:rPr>
                <w:rFonts w:ascii="宋体" w:eastAsia="宋体" w:hAnsi="宋体" w:cs="宋体" w:hint="eastAsia"/>
                <w:b/>
                <w:bCs/>
                <w:color w:val="000000" w:themeColor="text1"/>
                <w:kern w:val="0"/>
                <w:sz w:val="20"/>
                <w:szCs w:val="20"/>
                <w:lang/>
              </w:rPr>
              <w:t>参考规格型号和配置技术参数（等于或优于以下参数）</w:t>
            </w:r>
          </w:p>
        </w:tc>
        <w:tc>
          <w:tcPr>
            <w:tcW w:w="639" w:type="dxa"/>
            <w:vAlign w:val="center"/>
          </w:tcPr>
          <w:p w:rsidR="008E192E" w:rsidRDefault="003415F8" w:rsidP="003415F8">
            <w:pPr>
              <w:adjustRightInd w:val="0"/>
              <w:snapToGrid w:val="0"/>
              <w:jc w:val="center"/>
              <w:rPr>
                <w:rFonts w:ascii="宋体" w:eastAsia="宋体" w:hAnsi="宋体" w:cs="宋体"/>
                <w:b/>
                <w:bCs/>
                <w:color w:val="000000" w:themeColor="text1"/>
                <w:sz w:val="20"/>
                <w:szCs w:val="20"/>
              </w:rPr>
            </w:pPr>
            <w:r>
              <w:rPr>
                <w:rFonts w:ascii="宋体" w:eastAsia="宋体" w:hAnsi="宋体" w:cs="宋体" w:hint="eastAsia"/>
                <w:b/>
                <w:bCs/>
                <w:color w:val="000000" w:themeColor="text1"/>
                <w:kern w:val="0"/>
                <w:sz w:val="20"/>
                <w:szCs w:val="20"/>
                <w:lang/>
              </w:rPr>
              <w:t>数量</w:t>
            </w:r>
          </w:p>
        </w:tc>
        <w:tc>
          <w:tcPr>
            <w:tcW w:w="709" w:type="dxa"/>
            <w:vAlign w:val="center"/>
          </w:tcPr>
          <w:p w:rsidR="008E192E" w:rsidRDefault="003415F8" w:rsidP="003415F8">
            <w:pPr>
              <w:adjustRightInd w:val="0"/>
              <w:snapToGrid w:val="0"/>
              <w:jc w:val="center"/>
              <w:rPr>
                <w:rFonts w:ascii="宋体" w:eastAsia="宋体" w:hAnsi="宋体" w:cs="宋体"/>
                <w:b/>
                <w:bCs/>
                <w:color w:val="000000" w:themeColor="text1"/>
                <w:sz w:val="20"/>
                <w:szCs w:val="20"/>
              </w:rPr>
            </w:pPr>
            <w:r>
              <w:rPr>
                <w:rFonts w:ascii="宋体" w:eastAsia="宋体" w:hAnsi="宋体" w:cs="宋体" w:hint="eastAsia"/>
                <w:b/>
                <w:bCs/>
                <w:color w:val="000000" w:themeColor="text1"/>
                <w:kern w:val="0"/>
                <w:sz w:val="20"/>
                <w:szCs w:val="20"/>
                <w:lang/>
              </w:rPr>
              <w:t>单位</w:t>
            </w:r>
          </w:p>
        </w:tc>
        <w:tc>
          <w:tcPr>
            <w:tcW w:w="678" w:type="dxa"/>
            <w:vAlign w:val="center"/>
          </w:tcPr>
          <w:p w:rsidR="008E192E" w:rsidRDefault="003415F8" w:rsidP="003415F8">
            <w:pPr>
              <w:adjustRightInd w:val="0"/>
              <w:snapToGrid w:val="0"/>
              <w:jc w:val="center"/>
              <w:rPr>
                <w:rFonts w:ascii="宋体" w:eastAsia="宋体" w:hAnsi="宋体" w:cs="宋体"/>
                <w:b/>
                <w:bCs/>
                <w:color w:val="000000" w:themeColor="text1"/>
                <w:sz w:val="20"/>
                <w:szCs w:val="20"/>
              </w:rPr>
            </w:pPr>
            <w:r>
              <w:rPr>
                <w:rFonts w:ascii="宋体" w:eastAsia="宋体" w:hAnsi="宋体" w:cs="宋体" w:hint="eastAsia"/>
                <w:b/>
                <w:bCs/>
                <w:color w:val="000000" w:themeColor="text1"/>
                <w:kern w:val="0"/>
                <w:sz w:val="20"/>
                <w:szCs w:val="20"/>
                <w:lang/>
              </w:rPr>
              <w:t>备注</w:t>
            </w:r>
          </w:p>
        </w:tc>
      </w:tr>
      <w:tr w:rsidR="008E192E" w:rsidTr="003415F8">
        <w:trPr>
          <w:trHeight w:val="414"/>
        </w:trPr>
        <w:tc>
          <w:tcPr>
            <w:tcW w:w="8971" w:type="dxa"/>
            <w:gridSpan w:val="4"/>
            <w:vAlign w:val="center"/>
          </w:tcPr>
          <w:p w:rsidR="008E192E" w:rsidRPr="00DC486D" w:rsidRDefault="003415F8" w:rsidP="003415F8">
            <w:pPr>
              <w:adjustRightInd w:val="0"/>
              <w:snapToGrid w:val="0"/>
              <w:jc w:val="center"/>
              <w:rPr>
                <w:rFonts w:ascii="宋体" w:eastAsia="宋体" w:hAnsi="宋体" w:cs="宋体"/>
                <w:b/>
                <w:color w:val="000000" w:themeColor="text1"/>
                <w:sz w:val="20"/>
                <w:szCs w:val="20"/>
              </w:rPr>
            </w:pPr>
            <w:r w:rsidRPr="00DC486D">
              <w:rPr>
                <w:rFonts w:ascii="宋体" w:eastAsia="宋体" w:hAnsi="宋体" w:cs="宋体" w:hint="eastAsia"/>
                <w:b/>
                <w:bCs/>
                <w:color w:val="000000" w:themeColor="text1"/>
                <w:sz w:val="20"/>
                <w:szCs w:val="20"/>
              </w:rPr>
              <w:t>一、学生云计算机教室</w:t>
            </w:r>
          </w:p>
        </w:tc>
        <w:tc>
          <w:tcPr>
            <w:tcW w:w="639" w:type="dxa"/>
            <w:vAlign w:val="center"/>
          </w:tcPr>
          <w:p w:rsidR="008E192E" w:rsidRDefault="008E192E" w:rsidP="003415F8">
            <w:pPr>
              <w:adjustRightInd w:val="0"/>
              <w:snapToGrid w:val="0"/>
              <w:jc w:val="center"/>
              <w:rPr>
                <w:rFonts w:ascii="宋体" w:eastAsia="宋体" w:hAnsi="宋体" w:cs="宋体"/>
                <w:color w:val="000000" w:themeColor="text1"/>
                <w:sz w:val="20"/>
                <w:szCs w:val="20"/>
              </w:rPr>
            </w:pPr>
          </w:p>
        </w:tc>
        <w:tc>
          <w:tcPr>
            <w:tcW w:w="709" w:type="dxa"/>
            <w:vAlign w:val="center"/>
          </w:tcPr>
          <w:p w:rsidR="008E192E" w:rsidRDefault="008E192E" w:rsidP="003415F8">
            <w:pPr>
              <w:adjustRightInd w:val="0"/>
              <w:snapToGrid w:val="0"/>
              <w:jc w:val="center"/>
              <w:rPr>
                <w:rFonts w:ascii="宋体" w:eastAsia="宋体" w:hAnsi="宋体" w:cs="宋体"/>
                <w:color w:val="000000" w:themeColor="text1"/>
                <w:sz w:val="20"/>
                <w:szCs w:val="20"/>
              </w:rPr>
            </w:pPr>
          </w:p>
        </w:tc>
        <w:tc>
          <w:tcPr>
            <w:tcW w:w="678" w:type="dxa"/>
            <w:vAlign w:val="center"/>
          </w:tcPr>
          <w:p w:rsidR="008E192E" w:rsidRDefault="008E192E" w:rsidP="003415F8">
            <w:pPr>
              <w:adjustRightInd w:val="0"/>
              <w:snapToGrid w:val="0"/>
              <w:jc w:val="center"/>
              <w:rPr>
                <w:rFonts w:ascii="宋体" w:eastAsia="宋体" w:hAnsi="宋体" w:cs="宋体"/>
                <w:color w:val="000000" w:themeColor="text1"/>
                <w:sz w:val="20"/>
                <w:szCs w:val="20"/>
              </w:rPr>
            </w:pPr>
          </w:p>
        </w:tc>
      </w:tr>
      <w:tr w:rsidR="008E192E" w:rsidTr="003415F8">
        <w:trPr>
          <w:trHeight w:val="3122"/>
        </w:trPr>
        <w:tc>
          <w:tcPr>
            <w:tcW w:w="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192E" w:rsidRPr="00DC486D" w:rsidRDefault="003415F8" w:rsidP="003415F8">
            <w:pPr>
              <w:adjustRightInd w:val="0"/>
              <w:snapToGrid w:val="0"/>
              <w:jc w:val="center"/>
              <w:rPr>
                <w:rFonts w:ascii="宋体" w:eastAsia="宋体" w:hAnsi="宋体" w:cs="宋体"/>
                <w:b/>
                <w:color w:val="000000" w:themeColor="text1"/>
                <w:sz w:val="20"/>
                <w:szCs w:val="20"/>
              </w:rPr>
            </w:pPr>
            <w:r w:rsidRPr="00DC486D">
              <w:rPr>
                <w:rFonts w:ascii="宋体" w:eastAsia="宋体" w:hAnsi="宋体" w:cs="宋体" w:hint="eastAsia"/>
                <w:b/>
                <w:color w:val="000000" w:themeColor="text1"/>
                <w:sz w:val="20"/>
                <w:szCs w:val="20"/>
              </w:rPr>
              <w:t>1</w:t>
            </w:r>
          </w:p>
        </w:tc>
        <w:tc>
          <w:tcPr>
            <w:tcW w:w="1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192E"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云服务器</w:t>
            </w:r>
          </w:p>
        </w:tc>
        <w:tc>
          <w:tcPr>
            <w:tcW w:w="68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E192E"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1、机架式服务器，支持互联网部署；</w:t>
            </w:r>
          </w:p>
          <w:p w:rsidR="008E192E"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2、配置： CPU ≥2颗Intel®Xeon E5处理器,单颗CPU≥14核，主频≥2.4G； 内存≥224G  REG ECC DDR4；企业级SSD≥960G*2+120GSSD*1；存储4T SATA 3.5；电源:750W 1+1冗余；</w:t>
            </w:r>
          </w:p>
          <w:p w:rsidR="008E192E"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3、内置云平台管理软件，部署服务器虚拟化、分布式存储；</w:t>
            </w:r>
          </w:p>
          <w:p w:rsidR="008E192E"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4、云管理控制台BS架构，无需部署客户端，兼容HTML5浏览器管理；</w:t>
            </w:r>
          </w:p>
          <w:p w:rsidR="008E192E"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5、软件采用裸金属架构，支持向导式安装方法，可直接安装于物理服务器上，无需宿主操作系统，最大程度提升虚拟机性能；</w:t>
            </w:r>
          </w:p>
          <w:p w:rsidR="008E192E"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▲6、为保证兼容性，服务器和云终端、云桌面管理系统须为同一品牌；</w:t>
            </w:r>
          </w:p>
          <w:p w:rsidR="008E192E"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7、服务器需通过RoHS， 3C，CE，FCC认证且服务器厂商通过ISO9001、ISO14001、OHSAS45001认证；</w:t>
            </w:r>
          </w:p>
          <w:p w:rsidR="008E192E"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8、通过管理平台界面，能够提供性能监控功能，对云主机的CPU、网络、磁盘使用率等指标的实时数据统计，并且对云主机硬件进行维护和诊断。</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192E"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192E"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台</w:t>
            </w: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192E" w:rsidRDefault="008E192E" w:rsidP="003415F8">
            <w:pPr>
              <w:adjustRightInd w:val="0"/>
              <w:snapToGrid w:val="0"/>
              <w:jc w:val="center"/>
              <w:rPr>
                <w:rFonts w:ascii="宋体" w:eastAsia="宋体" w:hAnsi="宋体" w:cs="宋体"/>
                <w:color w:val="000000" w:themeColor="text1"/>
                <w:sz w:val="20"/>
                <w:szCs w:val="20"/>
              </w:rPr>
            </w:pPr>
          </w:p>
        </w:tc>
      </w:tr>
      <w:tr w:rsidR="008E192E" w:rsidTr="003415F8">
        <w:trPr>
          <w:trHeight w:val="6118"/>
        </w:trPr>
        <w:tc>
          <w:tcPr>
            <w:tcW w:w="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192E" w:rsidRPr="00DC486D" w:rsidRDefault="003415F8" w:rsidP="003415F8">
            <w:pPr>
              <w:adjustRightInd w:val="0"/>
              <w:snapToGrid w:val="0"/>
              <w:jc w:val="center"/>
              <w:rPr>
                <w:rFonts w:ascii="宋体" w:eastAsia="宋体" w:hAnsi="宋体" w:cs="宋体"/>
                <w:b/>
                <w:color w:val="000000" w:themeColor="text1"/>
                <w:sz w:val="20"/>
                <w:szCs w:val="20"/>
              </w:rPr>
            </w:pPr>
            <w:r w:rsidRPr="00DC486D">
              <w:rPr>
                <w:rFonts w:ascii="宋体" w:eastAsia="宋体" w:hAnsi="宋体" w:cs="宋体" w:hint="eastAsia"/>
                <w:b/>
                <w:color w:val="000000" w:themeColor="text1"/>
                <w:sz w:val="20"/>
                <w:szCs w:val="20"/>
              </w:rPr>
              <w:t>2</w:t>
            </w:r>
          </w:p>
        </w:tc>
        <w:tc>
          <w:tcPr>
            <w:tcW w:w="1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192E"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云终端</w:t>
            </w:r>
          </w:p>
        </w:tc>
        <w:tc>
          <w:tcPr>
            <w:tcW w:w="68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E192E"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 xml:space="preserve">云终端软件及版本：嵌入式及同步服务器版本，支持终端Linux固件升级。具有自主知识产权的传输协议，且必须兼容微软Hyper-v虚拟化技术。 </w:t>
            </w:r>
          </w:p>
          <w:p w:rsidR="008E192E"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1、 ARM结构，≥四核 1.4G主频、4*USB、1HDMI/VGA，1个RJ45网口、音频接口；</w:t>
            </w:r>
          </w:p>
          <w:p w:rsidR="008E192E"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2、云终端支持通电即开机功能；支持自动登录，免操作即可进入桌面会话；</w:t>
            </w:r>
          </w:p>
          <w:p w:rsidR="008E192E"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3、支持数字/模拟两重音频信号输出：默认通道为3.5mm音频输入/输出口模拟信号，当USB高保真数字耳机/话筒插入时云终端能自动识别并自动切换至数字信号输出/输入；</w:t>
            </w:r>
          </w:p>
          <w:p w:rsidR="008E192E"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4、支持终端接入的存储设备对用户进行隔离，USB存储设备支持FAT32、NTFS、exFAT等常见格式，支持使用BitLocker加密；</w:t>
            </w:r>
          </w:p>
          <w:p w:rsidR="008E192E"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5、支持云终端设置界面加锁：设置密码对终端的设置界面进行保护；</w:t>
            </w:r>
          </w:p>
          <w:p w:rsidR="008E192E"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6、可设置云终端开机密码，限制用户使用云终端；</w:t>
            </w:r>
          </w:p>
          <w:p w:rsidR="008E192E"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7、支持终端固件一键式升级，支持从服务器端进行终端固件远程升级；</w:t>
            </w:r>
          </w:p>
          <w:p w:rsidR="008E192E"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8、支持一键式固件还原复位按键；</w:t>
            </w:r>
          </w:p>
          <w:p w:rsidR="008E192E"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9、支持VESA支架安装标准，支持75MM和100MM两种孔距规格；</w:t>
            </w:r>
          </w:p>
          <w:p w:rsidR="008E192E"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10、终端主板设计电源不低于3A电流，使用终端的同时能够保障手机充电五影响，无风扇无散热片环保设计，运行温度≤50℃；</w:t>
            </w:r>
          </w:p>
          <w:p w:rsidR="008E192E"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 xml:space="preserve">11、支持80台终端1920*1080显示分辨率同时播放本地1080p高清视频，以满足视频教学的需要 (支持视频多媒体重定向功能，支持流畅播放720P和1080P的MP4、MKV, AVI, WMV等多媒体文件；                                                                                                                     </w:t>
            </w:r>
          </w:p>
          <w:p w:rsidR="008E192E"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12、为保证兼容性，云服务器、云终端必须为同一品牌；</w:t>
            </w:r>
          </w:p>
          <w:p w:rsidR="008E192E"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▲13、云终端厂商需通过ISO9001、ISO14001、OHSAS45001认证，云终端需通过3C、节能认证。</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192E"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96</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192E"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台</w:t>
            </w: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192E" w:rsidRDefault="008E192E" w:rsidP="003415F8">
            <w:pPr>
              <w:adjustRightInd w:val="0"/>
              <w:snapToGrid w:val="0"/>
              <w:jc w:val="center"/>
              <w:rPr>
                <w:rFonts w:ascii="宋体" w:eastAsia="宋体" w:hAnsi="宋体" w:cs="宋体"/>
                <w:color w:val="000000" w:themeColor="text1"/>
                <w:sz w:val="20"/>
                <w:szCs w:val="20"/>
              </w:rPr>
            </w:pPr>
          </w:p>
        </w:tc>
      </w:tr>
      <w:tr w:rsidR="008E192E" w:rsidTr="003415F8">
        <w:tc>
          <w:tcPr>
            <w:tcW w:w="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192E" w:rsidRPr="00DC486D" w:rsidRDefault="003415F8" w:rsidP="003415F8">
            <w:pPr>
              <w:adjustRightInd w:val="0"/>
              <w:snapToGrid w:val="0"/>
              <w:jc w:val="center"/>
              <w:rPr>
                <w:rFonts w:ascii="宋体" w:eastAsia="宋体" w:hAnsi="宋体" w:cs="宋体"/>
                <w:b/>
                <w:color w:val="000000" w:themeColor="text1"/>
                <w:sz w:val="20"/>
                <w:szCs w:val="20"/>
              </w:rPr>
            </w:pPr>
            <w:r w:rsidRPr="00DC486D">
              <w:rPr>
                <w:rFonts w:ascii="宋体" w:eastAsia="宋体" w:hAnsi="宋体" w:cs="宋体" w:hint="eastAsia"/>
                <w:b/>
                <w:color w:val="000000" w:themeColor="text1"/>
                <w:sz w:val="20"/>
                <w:szCs w:val="20"/>
              </w:rPr>
              <w:t>3</w:t>
            </w:r>
          </w:p>
        </w:tc>
        <w:tc>
          <w:tcPr>
            <w:tcW w:w="1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192E"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云桌面管理软件授权</w:t>
            </w:r>
          </w:p>
        </w:tc>
        <w:tc>
          <w:tcPr>
            <w:tcW w:w="68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E192E"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1、授权第4、8小项用户云虚拟桌面管理软件正版授权许可；</w:t>
            </w:r>
          </w:p>
          <w:p w:rsidR="008E192E"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2、授权用户拥有自主研发传输协议，不使用windows、Citrix、VMware、KVM等国外协议。同时支持两种以上的协议连接；</w:t>
            </w:r>
          </w:p>
          <w:p w:rsidR="008E192E"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3、授权用户首次在云终端上连接云桌面，即可实现用户账户与终端绑定，其他用户则无法在该云终端上登陆云桌面。管理员可以在管理平台上解除绑定；</w:t>
            </w:r>
          </w:p>
          <w:p w:rsidR="008E192E"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▲4、支持桌面广播授权，无需借助第三方软件可将任意云桌面客户端授权为服务端，向局域网内的所有云桌面广播当前桌面；（提供软件截图）</w:t>
            </w:r>
          </w:p>
          <w:p w:rsidR="008E192E"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5、支持通过图形化界面设定虚拟机的开关机策略，定时开启或关闭指定的虚拟机；</w:t>
            </w:r>
          </w:p>
          <w:p w:rsidR="008E192E"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6、支持一键切换大屏显示功能，直观展示虚拟化池的健康度、告警、资源</w:t>
            </w:r>
            <w:r>
              <w:rPr>
                <w:rFonts w:ascii="宋体" w:eastAsia="宋体" w:hAnsi="宋体" w:cs="宋体" w:hint="eastAsia"/>
                <w:color w:val="000000" w:themeColor="text1"/>
                <w:sz w:val="20"/>
                <w:szCs w:val="20"/>
              </w:rPr>
              <w:lastRenderedPageBreak/>
              <w:t>使用情况等，同时展示内容支持用户自定义，可定制的指标包括但不限于主机性能、虚拟机性能、共享存储性能、系统总体健康度、主机健康度、CPU分配比、内存分配比、存储分配比、系统告警、Top 5主机CPU和内存利用率、Top 5虚拟机CPU和内存利用率、主机和虚拟机状态统计等；</w:t>
            </w:r>
          </w:p>
          <w:p w:rsidR="008E192E"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7、支持备份存储域功能，能够将含有虚拟机的整个存储域备份到本地服务器或通过网络备份到其他存储服务器上；</w:t>
            </w:r>
          </w:p>
          <w:p w:rsidR="008E192E"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8、本项要求提供国产正版软件，不接受任何破解版本。本次所投云桌面管理系统、云桌面管理软件授权为同一软件厂商提供，禁止借用第三方软件、插件或脚本整合,提供国家颁发的软件产品著作权相关认证证书和省级以上软件检测报告。</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192E"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lastRenderedPageBreak/>
              <w:t>96</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192E"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授</w:t>
            </w:r>
          </w:p>
          <w:p w:rsidR="008E192E"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权</w:t>
            </w:r>
          </w:p>
          <w:p w:rsidR="008E192E"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点</w:t>
            </w: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192E" w:rsidRDefault="008E192E" w:rsidP="003415F8">
            <w:pPr>
              <w:adjustRightInd w:val="0"/>
              <w:snapToGrid w:val="0"/>
              <w:jc w:val="center"/>
              <w:rPr>
                <w:rFonts w:ascii="宋体" w:eastAsia="宋体" w:hAnsi="宋体" w:cs="宋体"/>
                <w:color w:val="000000" w:themeColor="text1"/>
                <w:sz w:val="20"/>
                <w:szCs w:val="20"/>
              </w:rPr>
            </w:pPr>
          </w:p>
        </w:tc>
      </w:tr>
      <w:tr w:rsidR="008E192E" w:rsidTr="003415F8">
        <w:tc>
          <w:tcPr>
            <w:tcW w:w="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192E" w:rsidRPr="00DC486D" w:rsidRDefault="003415F8" w:rsidP="003415F8">
            <w:pPr>
              <w:adjustRightInd w:val="0"/>
              <w:snapToGrid w:val="0"/>
              <w:jc w:val="center"/>
              <w:rPr>
                <w:rFonts w:ascii="宋体" w:eastAsia="宋体" w:hAnsi="宋体" w:cs="宋体"/>
                <w:b/>
                <w:color w:val="000000" w:themeColor="text1"/>
                <w:sz w:val="20"/>
                <w:szCs w:val="20"/>
              </w:rPr>
            </w:pPr>
            <w:r w:rsidRPr="00DC486D">
              <w:rPr>
                <w:rFonts w:ascii="宋体" w:eastAsia="宋体" w:hAnsi="宋体" w:cs="宋体" w:hint="eastAsia"/>
                <w:b/>
                <w:color w:val="000000" w:themeColor="text1"/>
                <w:sz w:val="20"/>
                <w:szCs w:val="20"/>
              </w:rPr>
              <w:lastRenderedPageBreak/>
              <w:t>4</w:t>
            </w:r>
          </w:p>
        </w:tc>
        <w:tc>
          <w:tcPr>
            <w:tcW w:w="1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192E"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云桌面软件</w:t>
            </w:r>
          </w:p>
        </w:tc>
        <w:tc>
          <w:tcPr>
            <w:tcW w:w="68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E192E" w:rsidRDefault="003415F8" w:rsidP="003415F8">
            <w:pPr>
              <w:adjustRightInd w:val="0"/>
              <w:snapToGrid w:val="0"/>
              <w:rPr>
                <w:rFonts w:ascii="宋体" w:eastAsia="宋体" w:hAnsi="宋体" w:cs="宋体"/>
                <w:b/>
                <w:bCs/>
                <w:color w:val="000000" w:themeColor="text1"/>
                <w:sz w:val="20"/>
                <w:szCs w:val="20"/>
              </w:rPr>
            </w:pPr>
            <w:r>
              <w:rPr>
                <w:rFonts w:ascii="宋体" w:eastAsia="宋体" w:hAnsi="宋体" w:cs="宋体" w:hint="eastAsia"/>
                <w:b/>
                <w:bCs/>
                <w:color w:val="000000" w:themeColor="text1"/>
                <w:sz w:val="20"/>
                <w:szCs w:val="20"/>
              </w:rPr>
              <w:t>架构</w:t>
            </w:r>
            <w:r w:rsidR="00443557">
              <w:rPr>
                <w:rFonts w:ascii="宋体" w:eastAsia="宋体" w:hAnsi="宋体" w:cs="宋体" w:hint="eastAsia"/>
                <w:b/>
                <w:bCs/>
                <w:color w:val="000000" w:themeColor="text1"/>
                <w:sz w:val="20"/>
                <w:szCs w:val="20"/>
              </w:rPr>
              <w:t>：</w:t>
            </w:r>
          </w:p>
          <w:p w:rsidR="008E192E"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1、管理控制台BS架构，无需部署客户端，兼容HTML5浏览器管理；</w:t>
            </w:r>
          </w:p>
          <w:p w:rsidR="008E192E"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2、软件采用裸金属架构，支持向导式安装方法，可直接安装于物理服务器上，无需宿主操作系统，最大程度提升虚拟机性能；</w:t>
            </w:r>
          </w:p>
          <w:p w:rsidR="008E192E"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3、整套系统采用超融合一体化方案，虚拟桌面、虚拟化服务器、分布式存储均融合为一个软件包内置于底层虚拟化平台中，一次安装即包含所有组件，无需安装其它任何第三方的操作系统及组件；</w:t>
            </w:r>
          </w:p>
          <w:p w:rsidR="008E192E"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4、支持公有云环境部署，云桌面可通过互联网访问；</w:t>
            </w:r>
          </w:p>
          <w:p w:rsidR="008E192E"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▲5、为方便在公有云环境下访问，系统需支持双协议桌面云部署（提供软件截图和相关证明文件）。</w:t>
            </w:r>
          </w:p>
          <w:p w:rsidR="008E192E" w:rsidRDefault="003415F8" w:rsidP="003415F8">
            <w:pPr>
              <w:adjustRightInd w:val="0"/>
              <w:snapToGrid w:val="0"/>
              <w:rPr>
                <w:rFonts w:ascii="宋体" w:eastAsia="宋体" w:hAnsi="宋体" w:cs="宋体"/>
                <w:b/>
                <w:bCs/>
                <w:color w:val="000000" w:themeColor="text1"/>
                <w:sz w:val="20"/>
                <w:szCs w:val="20"/>
              </w:rPr>
            </w:pPr>
            <w:r>
              <w:rPr>
                <w:rFonts w:ascii="宋体" w:eastAsia="宋体" w:hAnsi="宋体" w:cs="宋体" w:hint="eastAsia"/>
                <w:b/>
                <w:bCs/>
                <w:color w:val="000000" w:themeColor="text1"/>
                <w:sz w:val="20"/>
                <w:szCs w:val="20"/>
              </w:rPr>
              <w:t>性能要求</w:t>
            </w:r>
            <w:r w:rsidR="00443557">
              <w:rPr>
                <w:rFonts w:ascii="宋体" w:eastAsia="宋体" w:hAnsi="宋体" w:cs="宋体" w:hint="eastAsia"/>
                <w:b/>
                <w:bCs/>
                <w:color w:val="000000" w:themeColor="text1"/>
                <w:sz w:val="20"/>
                <w:szCs w:val="20"/>
              </w:rPr>
              <w:t>：</w:t>
            </w:r>
          </w:p>
          <w:p w:rsidR="008E192E"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1、支持1920*1080P本地视频播放；支持在线视频且兼容各种视频播放格式，视频播放响应时间&lt;100ms；高速显示软件响应时间&lt;100ms；支持所有X86的应用软件；</w:t>
            </w:r>
          </w:p>
          <w:p w:rsidR="008E192E"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2、为保证数据安全，虚拟主机硬盘数据仅支持有本机账号权限人员正常登陆该虚拟机读取和变更；</w:t>
            </w:r>
          </w:p>
          <w:p w:rsidR="008E192E"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3、支持虚拟主机快照功能：虚拟主机系统出现故障难以修复时，只需要进行恢复快照操作，虚拟主机又可以恢复到创建快照时的全新状态；</w:t>
            </w:r>
          </w:p>
          <w:p w:rsidR="008E192E"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4、支持运行虚拟机的服务器通过IP地址、用户权限指定任意服务器或个人PC作为虚拟化管理控制中心；</w:t>
            </w:r>
          </w:p>
          <w:p w:rsidR="008E192E"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5、支持服务端控制中心可以对任意虚拟机远程开/关机/锁定；</w:t>
            </w:r>
          </w:p>
          <w:p w:rsidR="008E192E"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6、虚拟桌面系统日志记录支持多种数据库，要求支持MS SQL Server及Oracle；</w:t>
            </w:r>
          </w:p>
          <w:p w:rsidR="008E192E"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7、支持硬件差异化：不同硬件的终端可以使用同一镜像，无需按照终端的类型制作不同的镜像；</w:t>
            </w:r>
          </w:p>
          <w:p w:rsidR="008E192E"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8、支持批量创建虚拟机，功能内置，无需使用任何脚本或第三方软件；</w:t>
            </w:r>
          </w:p>
          <w:p w:rsidR="008E192E"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9、模板更新：支持模板管理，针对不同的桌面可提供不同的模板；支持桌面模板的编辑、更新、复制另存、下载、删除以及注册；</w:t>
            </w:r>
          </w:p>
          <w:p w:rsidR="008E192E"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10、行为管控：可禁止使用USB口设备；</w:t>
            </w:r>
          </w:p>
          <w:p w:rsidR="008E192E"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▲11、 支持批量创建用户，点击批量创建用户,30秒内可批量创建100个用户坐席数，创建的100个任意用户都可通过云终端连接可用；（提供软件截图）</w:t>
            </w:r>
          </w:p>
          <w:p w:rsidR="008E192E"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12、支持管理员监控云终端用户桌面，远程协助云终端用户，方便管理员协助用户解决问题；</w:t>
            </w:r>
          </w:p>
          <w:p w:rsidR="008E192E"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 xml:space="preserve">13、云管理平台内置聊天工具，不依赖第三方工具；   </w:t>
            </w:r>
          </w:p>
          <w:p w:rsidR="008E192E"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 xml:space="preserve">14、云桌面管理平台支持具有GPU的显卡透传，物理GPU核心1:1的映射到虚拟机中，给虚拟机呈现一个在功能和性能上都和物理GPU一致的设备透传给虚拟机使用。当然也支持PCI总线上的网卡、显卡、或者其他设备的穿透； </w:t>
            </w:r>
          </w:p>
          <w:p w:rsidR="008E192E"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15、云桌面管理平台支持具有vGPU功能特性的虚拟化专业显卡，vGPU分别透传给虚拟机使用。不仅限于英伟达和AMD。</w:t>
            </w:r>
          </w:p>
          <w:p w:rsidR="008E192E" w:rsidRDefault="003415F8" w:rsidP="003415F8">
            <w:pPr>
              <w:adjustRightInd w:val="0"/>
              <w:snapToGrid w:val="0"/>
              <w:rPr>
                <w:rFonts w:ascii="宋体" w:eastAsia="宋体" w:hAnsi="宋体" w:cs="宋体"/>
                <w:b/>
                <w:bCs/>
                <w:color w:val="000000" w:themeColor="text1"/>
                <w:sz w:val="20"/>
                <w:szCs w:val="20"/>
              </w:rPr>
            </w:pPr>
            <w:r>
              <w:rPr>
                <w:rFonts w:ascii="宋体" w:eastAsia="宋体" w:hAnsi="宋体" w:cs="宋体" w:hint="eastAsia"/>
                <w:b/>
                <w:bCs/>
                <w:color w:val="000000" w:themeColor="text1"/>
                <w:sz w:val="20"/>
                <w:szCs w:val="20"/>
              </w:rPr>
              <w:t>网络虚拟化</w:t>
            </w:r>
            <w:r w:rsidR="00443557">
              <w:rPr>
                <w:rFonts w:ascii="宋体" w:eastAsia="宋体" w:hAnsi="宋体" w:cs="宋体" w:hint="eastAsia"/>
                <w:b/>
                <w:bCs/>
                <w:color w:val="000000" w:themeColor="text1"/>
                <w:sz w:val="20"/>
                <w:szCs w:val="20"/>
              </w:rPr>
              <w:t>：</w:t>
            </w:r>
          </w:p>
          <w:p w:rsidR="008E192E"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1、网络管控。可对虚拟机占用网络带宽范围进行调节，优化整体网络环境；</w:t>
            </w:r>
          </w:p>
          <w:p w:rsidR="008E192E"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2、支持网络虚拟化，虚拟路由器，虚拟集线器。支持网络虚拟化集群，可将多个物理网口并成一个逻辑网口，支持网络负载均衡；</w:t>
            </w:r>
          </w:p>
          <w:p w:rsidR="008E192E"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3、每个用户的虚拟个人桌面为独立的虚拟机，用户对虚拟个人桌面为独享访问模式，以确保安全性和隔离性，并且单个用户可以同时分配多个桌面；</w:t>
            </w:r>
          </w:p>
          <w:p w:rsidR="008E192E"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lastRenderedPageBreak/>
              <w:t>4、外设支持：虚拟桌面支持USB外接设备的重定向，包括USB存储设备，打印机，扫描仪，电子白板等。</w:t>
            </w:r>
          </w:p>
          <w:p w:rsidR="008E192E" w:rsidRDefault="003415F8" w:rsidP="003415F8">
            <w:pPr>
              <w:adjustRightInd w:val="0"/>
              <w:snapToGrid w:val="0"/>
              <w:rPr>
                <w:rFonts w:ascii="宋体" w:eastAsia="宋体" w:hAnsi="宋体" w:cs="宋体"/>
                <w:b/>
                <w:bCs/>
                <w:color w:val="000000" w:themeColor="text1"/>
                <w:sz w:val="20"/>
                <w:szCs w:val="20"/>
              </w:rPr>
            </w:pPr>
            <w:r>
              <w:rPr>
                <w:rFonts w:ascii="宋体" w:eastAsia="宋体" w:hAnsi="宋体" w:cs="宋体" w:hint="eastAsia"/>
                <w:b/>
                <w:bCs/>
                <w:color w:val="000000" w:themeColor="text1"/>
                <w:sz w:val="20"/>
                <w:szCs w:val="20"/>
              </w:rPr>
              <w:t>存储虚拟化</w:t>
            </w:r>
            <w:r w:rsidR="00443557">
              <w:rPr>
                <w:rFonts w:ascii="宋体" w:eastAsia="宋体" w:hAnsi="宋体" w:cs="宋体" w:hint="eastAsia"/>
                <w:b/>
                <w:bCs/>
                <w:color w:val="000000" w:themeColor="text1"/>
                <w:sz w:val="20"/>
                <w:szCs w:val="20"/>
              </w:rPr>
              <w:t>：</w:t>
            </w:r>
          </w:p>
          <w:p w:rsidR="008E192E"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1、底层虚拟化平台采用分布式存储架构，可以利用集群中每台服务器的本地磁盘空间实现虚拟机及其备份副本文件的分布式存储，并实现无共享存储下的服务器和虚拟机的故障切换、虚拟机备份副本冗余等特性，该分布式存储无需单独购买、安装和配置，内置于虚拟化底层平台中；</w:t>
            </w:r>
          </w:p>
          <w:p w:rsidR="008E192E"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2、底层虚拟化平台必须支持自动分层存储方式，可利用少量的SSD作为虚拟机热点数据的高速缓存，提升虚拟机的IO性能，缓存磁盘即使故障不可用也不影响虚拟机的正常运行。</w:t>
            </w:r>
          </w:p>
          <w:p w:rsidR="008E192E" w:rsidRDefault="003415F8" w:rsidP="003415F8">
            <w:pPr>
              <w:adjustRightInd w:val="0"/>
              <w:snapToGrid w:val="0"/>
              <w:rPr>
                <w:rFonts w:ascii="宋体" w:eastAsia="宋体" w:hAnsi="宋体" w:cs="宋体"/>
                <w:b/>
                <w:bCs/>
                <w:color w:val="000000" w:themeColor="text1"/>
                <w:sz w:val="20"/>
                <w:szCs w:val="20"/>
              </w:rPr>
            </w:pPr>
            <w:r>
              <w:rPr>
                <w:rFonts w:ascii="宋体" w:eastAsia="宋体" w:hAnsi="宋体" w:cs="宋体" w:hint="eastAsia"/>
                <w:b/>
                <w:bCs/>
                <w:color w:val="000000" w:themeColor="text1"/>
                <w:sz w:val="20"/>
                <w:szCs w:val="20"/>
              </w:rPr>
              <w:t>集群</w:t>
            </w:r>
            <w:r w:rsidR="00443557">
              <w:rPr>
                <w:rFonts w:ascii="宋体" w:eastAsia="宋体" w:hAnsi="宋体" w:cs="宋体" w:hint="eastAsia"/>
                <w:b/>
                <w:bCs/>
                <w:color w:val="000000" w:themeColor="text1"/>
                <w:sz w:val="20"/>
                <w:szCs w:val="20"/>
              </w:rPr>
              <w:t>：</w:t>
            </w:r>
          </w:p>
          <w:p w:rsidR="008E192E"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1、桌面建立在服务器虚拟化支撑架构平台（含虚机迁移，主机高可靠性，数据保护，容错机制，热添加，资源动态分配，分布式存储管理等）上，具有统一控制平台，提供统一帐户和验证支持；包含虚拟机管理平台，本地模式服务，远程连接安全服务；虚拟化映像管理；应用程序发布等功能；</w:t>
            </w:r>
          </w:p>
          <w:p w:rsidR="008E192E"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2、集群可限制虚拟机的迁移范围，网络虚拟化范围；</w:t>
            </w:r>
          </w:p>
          <w:p w:rsidR="008E192E"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3、支持服务器虚拟化的同时可以监控其中任何一台物理主机的虚拟机数量，资源占用情况；</w:t>
            </w:r>
          </w:p>
          <w:p w:rsidR="008E192E"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4、控制台可以监控到每个虚拟机的磁盘数量、存储路径和ID；</w:t>
            </w:r>
          </w:p>
          <w:p w:rsidR="008E192E"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5、支持嵌套式虚拟化，可以对虚拟机做二次虚拟化，满足日常学习和测试需求；</w:t>
            </w:r>
          </w:p>
          <w:p w:rsidR="008E192E"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6、</w:t>
            </w:r>
            <w:r>
              <w:rPr>
                <w:rFonts w:ascii="宋体" w:eastAsia="宋体" w:hAnsi="宋体" w:cs="宋体" w:hint="eastAsia"/>
                <w:color w:val="000000" w:themeColor="text1"/>
                <w:sz w:val="20"/>
                <w:szCs w:val="20"/>
                <w:lang w:val="zh-TW" w:eastAsia="zh-TW"/>
              </w:rPr>
              <w:t>零停机的高可用及容错功能，保证物理服务器当机时对虚拟机不会有任何的影响</w:t>
            </w:r>
            <w:r>
              <w:rPr>
                <w:rFonts w:ascii="宋体" w:eastAsia="宋体" w:hAnsi="宋体" w:cs="宋体" w:hint="eastAsia"/>
                <w:color w:val="000000" w:themeColor="text1"/>
                <w:sz w:val="20"/>
                <w:szCs w:val="20"/>
              </w:rPr>
              <w:t>.</w:t>
            </w:r>
          </w:p>
          <w:p w:rsidR="008E192E" w:rsidRDefault="003415F8" w:rsidP="003415F8">
            <w:pPr>
              <w:adjustRightInd w:val="0"/>
              <w:snapToGrid w:val="0"/>
              <w:rPr>
                <w:rFonts w:ascii="宋体" w:eastAsia="宋体" w:hAnsi="宋体" w:cs="宋体"/>
                <w:b/>
                <w:bCs/>
                <w:color w:val="000000" w:themeColor="text1"/>
                <w:sz w:val="20"/>
                <w:szCs w:val="20"/>
              </w:rPr>
            </w:pPr>
            <w:r>
              <w:rPr>
                <w:rFonts w:ascii="宋体" w:eastAsia="宋体" w:hAnsi="宋体" w:cs="宋体" w:hint="eastAsia"/>
                <w:b/>
                <w:bCs/>
                <w:color w:val="000000" w:themeColor="text1"/>
                <w:sz w:val="20"/>
                <w:szCs w:val="20"/>
                <w:lang w:val="zh-TW"/>
              </w:rPr>
              <w:t>版权</w:t>
            </w:r>
            <w:r>
              <w:rPr>
                <w:rFonts w:ascii="宋体" w:eastAsia="宋体" w:hAnsi="宋体" w:cs="宋体" w:hint="eastAsia"/>
                <w:b/>
                <w:bCs/>
                <w:color w:val="000000" w:themeColor="text1"/>
                <w:sz w:val="20"/>
                <w:szCs w:val="20"/>
              </w:rPr>
              <w:t>及专利</w:t>
            </w:r>
            <w:r w:rsidR="00443557">
              <w:rPr>
                <w:rFonts w:ascii="宋体" w:eastAsia="宋体" w:hAnsi="宋体" w:cs="宋体" w:hint="eastAsia"/>
                <w:b/>
                <w:bCs/>
                <w:color w:val="000000" w:themeColor="text1"/>
                <w:sz w:val="20"/>
                <w:szCs w:val="20"/>
              </w:rPr>
              <w:t>：</w:t>
            </w:r>
          </w:p>
          <w:p w:rsidR="008E192E"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▲本项目要求提供国产正版软件，不接受任何破解版本。本次所投云桌面管理系统、云服务器为同一厂商提供，禁止借用第三方软件、插件或脚本整合（提供国家颁发的软件产品著作权相关认证证书）</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192E"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lastRenderedPageBreak/>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192E"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套</w:t>
            </w: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192E" w:rsidRDefault="008E192E" w:rsidP="003415F8">
            <w:pPr>
              <w:adjustRightInd w:val="0"/>
              <w:snapToGrid w:val="0"/>
              <w:jc w:val="center"/>
              <w:rPr>
                <w:rFonts w:ascii="宋体" w:eastAsia="宋体" w:hAnsi="宋体" w:cs="宋体"/>
                <w:color w:val="000000" w:themeColor="text1"/>
                <w:sz w:val="20"/>
                <w:szCs w:val="20"/>
              </w:rPr>
            </w:pPr>
          </w:p>
        </w:tc>
      </w:tr>
      <w:tr w:rsidR="008E192E" w:rsidTr="003415F8">
        <w:tc>
          <w:tcPr>
            <w:tcW w:w="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192E" w:rsidRPr="00DC486D" w:rsidRDefault="003415F8" w:rsidP="003415F8">
            <w:pPr>
              <w:adjustRightInd w:val="0"/>
              <w:snapToGrid w:val="0"/>
              <w:jc w:val="center"/>
              <w:rPr>
                <w:rFonts w:ascii="宋体" w:eastAsia="宋体" w:hAnsi="宋体" w:cs="宋体"/>
                <w:b/>
                <w:color w:val="000000" w:themeColor="text1"/>
                <w:sz w:val="20"/>
                <w:szCs w:val="20"/>
              </w:rPr>
            </w:pPr>
            <w:r w:rsidRPr="00DC486D">
              <w:rPr>
                <w:rFonts w:ascii="宋体" w:eastAsia="宋体" w:hAnsi="宋体" w:cs="宋体" w:hint="eastAsia"/>
                <w:b/>
                <w:color w:val="000000" w:themeColor="text1"/>
                <w:sz w:val="20"/>
                <w:szCs w:val="20"/>
              </w:rPr>
              <w:lastRenderedPageBreak/>
              <w:t>5</w:t>
            </w:r>
          </w:p>
        </w:tc>
        <w:tc>
          <w:tcPr>
            <w:tcW w:w="1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192E"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云教学管理软件</w:t>
            </w:r>
          </w:p>
        </w:tc>
        <w:tc>
          <w:tcPr>
            <w:tcW w:w="68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E192E"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1、同时监看所有学生机：学生机登陆后，在教师机上能实时监控看到所有学生机的电脑屏幕的内容；可以窗口监控，监控形式可以智能滚动，自由滚动，最顶层显示，转播可以选择部分学生，学生机略图以报告形式显示学生姓名、当前应用程序、IP地址、MAC地址，方便教师查看操作；</w:t>
            </w:r>
            <w:r>
              <w:rPr>
                <w:rFonts w:ascii="宋体" w:eastAsia="宋体" w:hAnsi="宋体" w:cs="宋体" w:hint="eastAsia"/>
                <w:color w:val="000000" w:themeColor="text1"/>
                <w:sz w:val="20"/>
                <w:szCs w:val="20"/>
              </w:rPr>
              <w:br/>
              <w:t>2、多媒体网络教学软件需支持在WIN7、win8、安卓、IOS 操作系统上安装及使用；</w:t>
            </w:r>
            <w:r>
              <w:rPr>
                <w:rFonts w:ascii="宋体" w:eastAsia="宋体" w:hAnsi="宋体" w:cs="宋体" w:hint="eastAsia"/>
                <w:color w:val="000000" w:themeColor="text1"/>
                <w:sz w:val="20"/>
                <w:szCs w:val="20"/>
              </w:rPr>
              <w:br/>
              <w:t>3、快照功能：可以在监视学生端屏幕的同时，进行屏幕快照，以jpg 图像格式保留学生某个时刻的操作记录；</w:t>
            </w:r>
            <w:r>
              <w:rPr>
                <w:rFonts w:ascii="宋体" w:eastAsia="宋体" w:hAnsi="宋体" w:cs="宋体" w:hint="eastAsia"/>
                <w:color w:val="000000" w:themeColor="text1"/>
                <w:sz w:val="20"/>
                <w:szCs w:val="20"/>
              </w:rPr>
              <w:br/>
              <w:t>4、登录前广播功能：学生机在操作系统登录前和注销后都能接收教师端的屏幕广播；</w:t>
            </w:r>
            <w:r>
              <w:rPr>
                <w:rFonts w:ascii="宋体" w:eastAsia="宋体" w:hAnsi="宋体" w:cs="宋体" w:hint="eastAsia"/>
                <w:color w:val="000000" w:themeColor="text1"/>
                <w:sz w:val="20"/>
                <w:szCs w:val="20"/>
              </w:rPr>
              <w:br/>
              <w:t>5、屏幕录制功能：教师端可以进行屏幕录制，录制成ASF格式的文件，便于课后播放；</w:t>
            </w:r>
            <w:r>
              <w:rPr>
                <w:rFonts w:ascii="宋体" w:eastAsia="宋体" w:hAnsi="宋体" w:cs="宋体" w:hint="eastAsia"/>
                <w:color w:val="000000" w:themeColor="text1"/>
                <w:sz w:val="20"/>
                <w:szCs w:val="20"/>
              </w:rPr>
              <w:br/>
              <w:t>6、网络影院功能：支持几乎所有常见的媒体音视频格式，包括MPG、,MPEG,、M2V、MPV、MP3、VCD、VOB、MOV、AVI、RM、RMVB、ASF、WMV、MP4，播放流畅同步、高效；</w:t>
            </w:r>
            <w:r>
              <w:rPr>
                <w:rFonts w:ascii="宋体" w:eastAsia="宋体" w:hAnsi="宋体" w:cs="宋体" w:hint="eastAsia"/>
                <w:color w:val="000000" w:themeColor="text1"/>
                <w:sz w:val="20"/>
                <w:szCs w:val="20"/>
              </w:rPr>
              <w:br/>
              <w:t>7、学生机安全：学生不能通过任务管理器结束学生机程序；学生不能通过修改安装目录的名称。学生不能通过任务管理器结束学生端进程。学生通过拔网线等手段逃离教师机时，将被自动锁定（要求是可选）。即使学生机以带有网络的安全模式启动时，也能够被老师机控制教学；</w:t>
            </w:r>
            <w:r>
              <w:rPr>
                <w:rFonts w:ascii="宋体" w:eastAsia="宋体" w:hAnsi="宋体" w:cs="宋体" w:hint="eastAsia"/>
                <w:color w:val="000000" w:themeColor="text1"/>
                <w:sz w:val="20"/>
                <w:szCs w:val="20"/>
              </w:rPr>
              <w:br/>
              <w:t>8、文件传输：可以使用资源管理器界面，可传同时任意传一个或多个目录文件，带校验功能；</w:t>
            </w:r>
            <w:r>
              <w:rPr>
                <w:rFonts w:ascii="宋体" w:eastAsia="宋体" w:hAnsi="宋体" w:cs="宋体" w:hint="eastAsia"/>
                <w:color w:val="000000" w:themeColor="text1"/>
                <w:sz w:val="20"/>
                <w:szCs w:val="20"/>
              </w:rPr>
              <w:br/>
              <w:t>9、电子点名：方便老师对学生的上课情况进行考勤并统计，让学生名字和座位对应；</w:t>
            </w:r>
            <w:r>
              <w:rPr>
                <w:rFonts w:ascii="宋体" w:eastAsia="宋体" w:hAnsi="宋体" w:cs="宋体" w:hint="eastAsia"/>
                <w:color w:val="000000" w:themeColor="text1"/>
                <w:sz w:val="20"/>
                <w:szCs w:val="20"/>
              </w:rPr>
              <w:br/>
              <w:t>10、远程设置：可对学生机进行显示模式设置，网络设置，音量设置等；</w:t>
            </w:r>
            <w:r>
              <w:rPr>
                <w:rFonts w:ascii="宋体" w:eastAsia="宋体" w:hAnsi="宋体" w:cs="宋体" w:hint="eastAsia"/>
                <w:color w:val="000000" w:themeColor="text1"/>
                <w:sz w:val="20"/>
                <w:szCs w:val="20"/>
              </w:rPr>
              <w:br/>
              <w:t>11、教师可一键关闭所有学生正在运行的所有应用程序；</w:t>
            </w:r>
            <w:r>
              <w:rPr>
                <w:rFonts w:ascii="宋体" w:eastAsia="宋体" w:hAnsi="宋体" w:cs="宋体" w:hint="eastAsia"/>
                <w:color w:val="000000" w:themeColor="text1"/>
                <w:sz w:val="20"/>
                <w:szCs w:val="20"/>
              </w:rPr>
              <w:br/>
              <w:t>12、教师可以设置屏幕广播、语音广播、学生演示、网络影院、文件分发、远程监控、停止远程控制、屏幕录制快捷键，方便教师快捷教学；</w:t>
            </w:r>
            <w:r>
              <w:rPr>
                <w:rFonts w:ascii="宋体" w:eastAsia="宋体" w:hAnsi="宋体" w:cs="宋体" w:hint="eastAsia"/>
                <w:color w:val="000000" w:themeColor="text1"/>
                <w:sz w:val="20"/>
                <w:szCs w:val="20"/>
              </w:rPr>
              <w:br/>
              <w:t>13、教师机锁定：可以设定密码老师暂时离开不让别人操作教师机；</w:t>
            </w:r>
            <w:r>
              <w:rPr>
                <w:rFonts w:ascii="宋体" w:eastAsia="宋体" w:hAnsi="宋体" w:cs="宋体" w:hint="eastAsia"/>
                <w:color w:val="000000" w:themeColor="text1"/>
                <w:sz w:val="20"/>
                <w:szCs w:val="20"/>
              </w:rPr>
              <w:br/>
              <w:t>14、事件日志：学生机发生下列事件时，教师可以在“事件消息区域”中接</w:t>
            </w:r>
            <w:r>
              <w:rPr>
                <w:rFonts w:ascii="宋体" w:eastAsia="宋体" w:hAnsi="宋体" w:cs="宋体" w:hint="eastAsia"/>
                <w:color w:val="000000" w:themeColor="text1"/>
                <w:sz w:val="20"/>
                <w:szCs w:val="20"/>
              </w:rPr>
              <w:lastRenderedPageBreak/>
              <w:t>收到通知：学生登录、学生注销、学生连接请求、学生文件提交、学生举手求助、学生端电池电量不足；</w:t>
            </w:r>
            <w:r>
              <w:rPr>
                <w:rFonts w:ascii="宋体" w:eastAsia="宋体" w:hAnsi="宋体" w:cs="宋体" w:hint="eastAsia"/>
                <w:color w:val="000000" w:themeColor="text1"/>
                <w:sz w:val="20"/>
                <w:szCs w:val="20"/>
              </w:rPr>
              <w:br/>
              <w:t>15、远程消息：老师可以允许和阻止学生发送文字消息；</w:t>
            </w:r>
            <w:r>
              <w:rPr>
                <w:rFonts w:ascii="宋体" w:eastAsia="宋体" w:hAnsi="宋体" w:cs="宋体" w:hint="eastAsia"/>
                <w:color w:val="000000" w:themeColor="text1"/>
                <w:sz w:val="20"/>
                <w:szCs w:val="20"/>
              </w:rPr>
              <w:br/>
              <w:t>16、监控转播： 教师机可以监视所选学生机的屏幕（默认为所有学生），每屏可监视多个学 生。您还可以在系统设置中设置教师机监控的同屏幕各窗口间、屏幕与屏幕间的切换速度。设置学生端桌面设置，设置学生端安全设置，设置学生屏幕保护，设置学生电源管理，设置学生端Internet设置；</w:t>
            </w:r>
          </w:p>
          <w:p w:rsidR="008E192E"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17、限制某些网站和应用程序的访问权，防止学生在上课期间分散注意力，提高学习效率。此外，教师可在特定的学习环节下使用锁定鼠标和键盘的功能来阻止学生使用计算机；</w:t>
            </w:r>
          </w:p>
          <w:p w:rsidR="008E192E"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18、以音频、视频和问卷的形式对学生测验。此测验自动评分，测验结果可即时向学生公布展示。此外，还可对学生进行即时反馈的满意度调查；</w:t>
            </w:r>
          </w:p>
          <w:p w:rsidR="008E192E"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▲19、本次所投云教学管理软件、云桌面管理系统、云桌面管理软件授权为同一软件厂商提供，提供国家版权局出具的云教学管理软件著作权证书。</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192E"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lastRenderedPageBreak/>
              <w:t>96</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192E"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坐</w:t>
            </w:r>
          </w:p>
          <w:p w:rsidR="008E192E"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席</w:t>
            </w: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192E" w:rsidRDefault="008E192E" w:rsidP="003415F8">
            <w:pPr>
              <w:adjustRightInd w:val="0"/>
              <w:snapToGrid w:val="0"/>
              <w:jc w:val="center"/>
              <w:rPr>
                <w:rFonts w:ascii="宋体" w:eastAsia="宋体" w:hAnsi="宋体" w:cs="宋体"/>
                <w:color w:val="000000" w:themeColor="text1"/>
                <w:sz w:val="22"/>
                <w:szCs w:val="24"/>
              </w:rPr>
            </w:pPr>
          </w:p>
        </w:tc>
      </w:tr>
      <w:tr w:rsidR="008E192E" w:rsidTr="003415F8">
        <w:tc>
          <w:tcPr>
            <w:tcW w:w="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192E" w:rsidRPr="00DC486D" w:rsidRDefault="003415F8" w:rsidP="003415F8">
            <w:pPr>
              <w:adjustRightInd w:val="0"/>
              <w:snapToGrid w:val="0"/>
              <w:jc w:val="center"/>
              <w:rPr>
                <w:rFonts w:ascii="宋体" w:eastAsia="宋体" w:hAnsi="宋体" w:cs="宋体"/>
                <w:b/>
                <w:color w:val="000000" w:themeColor="text1"/>
                <w:sz w:val="20"/>
                <w:szCs w:val="20"/>
              </w:rPr>
            </w:pPr>
            <w:r w:rsidRPr="00DC486D">
              <w:rPr>
                <w:rFonts w:ascii="宋体" w:eastAsia="宋体" w:hAnsi="宋体" w:cs="宋体" w:hint="eastAsia"/>
                <w:b/>
                <w:color w:val="000000" w:themeColor="text1"/>
                <w:sz w:val="20"/>
                <w:szCs w:val="20"/>
              </w:rPr>
              <w:lastRenderedPageBreak/>
              <w:t>6</w:t>
            </w:r>
          </w:p>
        </w:tc>
        <w:tc>
          <w:tcPr>
            <w:tcW w:w="1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192E"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显示器</w:t>
            </w:r>
          </w:p>
        </w:tc>
        <w:tc>
          <w:tcPr>
            <w:tcW w:w="68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E192E"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1、国产品牌；</w:t>
            </w:r>
          </w:p>
          <w:p w:rsidR="008E192E"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2、21.5寸LED液晶显示器，1920*1080分辨率，ISP面板；</w:t>
            </w:r>
          </w:p>
          <w:p w:rsidR="008E192E"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3、平均亮度: 300cd/m^2，屏幕比例: 16:9， 水平可视角度:178°，点距:0.248mm；</w:t>
            </w:r>
          </w:p>
          <w:p w:rsidR="008E192E"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4、接口类型:HDMI；</w:t>
            </w:r>
          </w:p>
          <w:p w:rsidR="008E192E"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5、显示器厂商需通过ISO9001，ISO14001，ISO18001,认证；</w:t>
            </w:r>
          </w:p>
          <w:p w:rsidR="008E192E"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▲6、显示器需通过 3C认证。</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192E"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96</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192E"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台</w:t>
            </w: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192E" w:rsidRDefault="008E192E" w:rsidP="003415F8">
            <w:pPr>
              <w:adjustRightInd w:val="0"/>
              <w:snapToGrid w:val="0"/>
              <w:jc w:val="center"/>
              <w:rPr>
                <w:rFonts w:ascii="宋体" w:eastAsia="宋体" w:hAnsi="宋体" w:cs="宋体"/>
                <w:color w:val="000000" w:themeColor="text1"/>
                <w:sz w:val="22"/>
                <w:szCs w:val="24"/>
              </w:rPr>
            </w:pPr>
          </w:p>
        </w:tc>
      </w:tr>
      <w:tr w:rsidR="008E192E" w:rsidTr="003415F8">
        <w:tc>
          <w:tcPr>
            <w:tcW w:w="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192E" w:rsidRPr="00DC486D" w:rsidRDefault="003415F8" w:rsidP="003415F8">
            <w:pPr>
              <w:adjustRightInd w:val="0"/>
              <w:snapToGrid w:val="0"/>
              <w:jc w:val="center"/>
              <w:rPr>
                <w:rFonts w:ascii="宋体" w:eastAsia="宋体" w:hAnsi="宋体" w:cs="宋体"/>
                <w:b/>
                <w:color w:val="0D0D0D" w:themeColor="text1" w:themeTint="F2"/>
                <w:sz w:val="20"/>
                <w:szCs w:val="20"/>
              </w:rPr>
            </w:pPr>
            <w:r w:rsidRPr="00DC486D">
              <w:rPr>
                <w:rFonts w:ascii="宋体" w:eastAsia="宋体" w:hAnsi="宋体" w:cs="宋体" w:hint="eastAsia"/>
                <w:b/>
                <w:color w:val="0D0D0D" w:themeColor="text1" w:themeTint="F2"/>
                <w:sz w:val="20"/>
                <w:szCs w:val="20"/>
              </w:rPr>
              <w:t>7</w:t>
            </w:r>
          </w:p>
        </w:tc>
        <w:tc>
          <w:tcPr>
            <w:tcW w:w="1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192E" w:rsidRDefault="003415F8" w:rsidP="003415F8">
            <w:pPr>
              <w:adjustRightInd w:val="0"/>
              <w:snapToGrid w:val="0"/>
              <w:rPr>
                <w:rFonts w:ascii="宋体" w:eastAsia="宋体" w:hAnsi="宋体" w:cs="宋体"/>
                <w:color w:val="0D0D0D" w:themeColor="text1" w:themeTint="F2"/>
                <w:sz w:val="20"/>
                <w:szCs w:val="20"/>
              </w:rPr>
            </w:pPr>
            <w:r>
              <w:rPr>
                <w:rFonts w:ascii="宋体" w:eastAsia="宋体" w:hAnsi="宋体" w:cs="宋体" w:hint="eastAsia"/>
                <w:color w:val="0D0D0D" w:themeColor="text1" w:themeTint="F2"/>
                <w:sz w:val="20"/>
                <w:szCs w:val="20"/>
              </w:rPr>
              <w:t>教师电脑</w:t>
            </w:r>
          </w:p>
        </w:tc>
        <w:tc>
          <w:tcPr>
            <w:tcW w:w="68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E192E" w:rsidRDefault="003415F8" w:rsidP="003415F8">
            <w:pPr>
              <w:adjustRightInd w:val="0"/>
              <w:snapToGrid w:val="0"/>
              <w:rPr>
                <w:rFonts w:ascii="宋体" w:eastAsia="宋体" w:hAnsi="宋体" w:cs="宋体"/>
                <w:color w:val="0D0D0D" w:themeColor="text1" w:themeTint="F2"/>
                <w:sz w:val="20"/>
                <w:szCs w:val="20"/>
                <w:shd w:val="clear" w:color="auto" w:fill="FFFFFF"/>
              </w:rPr>
            </w:pPr>
            <w:r>
              <w:rPr>
                <w:rFonts w:ascii="宋体" w:eastAsia="宋体" w:hAnsi="宋体" w:cs="宋体" w:hint="eastAsia"/>
                <w:color w:val="0D0D0D" w:themeColor="text1" w:themeTint="F2"/>
                <w:sz w:val="20"/>
                <w:szCs w:val="20"/>
              </w:rPr>
              <w:t>CPU：≥四核；主频≥3.5G；缓存≥4M，内存：8GB 硬盘：512GSSD，显卡：独立显卡(显存1GB），显示器：≥23"，LED宽屏，USB键盘、鼠标、耳麦。</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192E" w:rsidRDefault="003415F8" w:rsidP="003415F8">
            <w:pPr>
              <w:adjustRightInd w:val="0"/>
              <w:snapToGrid w:val="0"/>
              <w:jc w:val="center"/>
              <w:rPr>
                <w:rFonts w:ascii="宋体" w:eastAsia="宋体" w:hAnsi="宋体" w:cs="宋体"/>
                <w:color w:val="0D0D0D" w:themeColor="text1" w:themeTint="F2"/>
                <w:sz w:val="20"/>
                <w:szCs w:val="20"/>
              </w:rPr>
            </w:pPr>
            <w:r>
              <w:rPr>
                <w:rFonts w:ascii="宋体" w:eastAsia="宋体" w:hAnsi="宋体" w:cs="宋体" w:hint="eastAsia"/>
                <w:color w:val="0D0D0D" w:themeColor="text1" w:themeTint="F2"/>
                <w:sz w:val="20"/>
                <w:szCs w:val="20"/>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192E" w:rsidRDefault="003415F8" w:rsidP="003415F8">
            <w:pPr>
              <w:adjustRightInd w:val="0"/>
              <w:snapToGrid w:val="0"/>
              <w:jc w:val="center"/>
              <w:rPr>
                <w:rFonts w:ascii="宋体" w:eastAsia="宋体" w:hAnsi="宋体" w:cs="宋体"/>
                <w:color w:val="0D0D0D" w:themeColor="text1" w:themeTint="F2"/>
                <w:sz w:val="20"/>
                <w:szCs w:val="20"/>
              </w:rPr>
            </w:pPr>
            <w:r>
              <w:rPr>
                <w:rFonts w:ascii="宋体" w:eastAsia="宋体" w:hAnsi="宋体" w:cs="宋体" w:hint="eastAsia"/>
                <w:color w:val="0D0D0D" w:themeColor="text1" w:themeTint="F2"/>
                <w:sz w:val="20"/>
                <w:szCs w:val="20"/>
              </w:rPr>
              <w:t>台</w:t>
            </w: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192E" w:rsidRDefault="008E192E" w:rsidP="003415F8">
            <w:pPr>
              <w:pStyle w:val="1"/>
              <w:shd w:val="clear" w:color="auto" w:fill="FFFFFF"/>
              <w:adjustRightInd w:val="0"/>
              <w:snapToGrid w:val="0"/>
              <w:spacing w:before="0" w:beforeAutospacing="0" w:after="0" w:afterAutospacing="0"/>
              <w:jc w:val="center"/>
              <w:rPr>
                <w:b w:val="0"/>
                <w:bCs w:val="0"/>
                <w:color w:val="0D0D0D" w:themeColor="text1" w:themeTint="F2"/>
                <w:sz w:val="20"/>
                <w:szCs w:val="20"/>
              </w:rPr>
            </w:pPr>
          </w:p>
        </w:tc>
      </w:tr>
      <w:tr w:rsidR="008E192E" w:rsidTr="003415F8">
        <w:tc>
          <w:tcPr>
            <w:tcW w:w="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192E" w:rsidRPr="00DC486D" w:rsidRDefault="003415F8" w:rsidP="003415F8">
            <w:pPr>
              <w:adjustRightInd w:val="0"/>
              <w:snapToGrid w:val="0"/>
              <w:jc w:val="center"/>
              <w:rPr>
                <w:rFonts w:ascii="宋体" w:eastAsia="宋体" w:hAnsi="宋体" w:cs="宋体"/>
                <w:b/>
                <w:color w:val="0D0D0D" w:themeColor="text1" w:themeTint="F2"/>
                <w:sz w:val="20"/>
                <w:szCs w:val="20"/>
              </w:rPr>
            </w:pPr>
            <w:r w:rsidRPr="00DC486D">
              <w:rPr>
                <w:rFonts w:ascii="宋体" w:eastAsia="宋体" w:hAnsi="宋体" w:cs="宋体" w:hint="eastAsia"/>
                <w:b/>
                <w:color w:val="0D0D0D" w:themeColor="text1" w:themeTint="F2"/>
                <w:sz w:val="20"/>
                <w:szCs w:val="20"/>
              </w:rPr>
              <w:t>8</w:t>
            </w:r>
          </w:p>
        </w:tc>
        <w:tc>
          <w:tcPr>
            <w:tcW w:w="1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192E" w:rsidRDefault="003415F8" w:rsidP="003415F8">
            <w:pPr>
              <w:adjustRightInd w:val="0"/>
              <w:snapToGrid w:val="0"/>
              <w:rPr>
                <w:rFonts w:ascii="宋体" w:eastAsia="宋体" w:hAnsi="宋体" w:cs="宋体"/>
                <w:color w:val="0D0D0D" w:themeColor="text1" w:themeTint="F2"/>
                <w:sz w:val="20"/>
                <w:szCs w:val="20"/>
              </w:rPr>
            </w:pPr>
            <w:r>
              <w:rPr>
                <w:rFonts w:ascii="宋体" w:eastAsia="宋体" w:hAnsi="宋体" w:cs="宋体" w:hint="eastAsia"/>
                <w:color w:val="0D0D0D" w:themeColor="text1" w:themeTint="F2"/>
                <w:sz w:val="20"/>
                <w:szCs w:val="20"/>
              </w:rPr>
              <w:t>键盘鼠标</w:t>
            </w:r>
          </w:p>
        </w:tc>
        <w:tc>
          <w:tcPr>
            <w:tcW w:w="68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E192E" w:rsidRDefault="003415F8" w:rsidP="003415F8">
            <w:pPr>
              <w:adjustRightInd w:val="0"/>
              <w:snapToGrid w:val="0"/>
              <w:rPr>
                <w:rFonts w:ascii="宋体" w:eastAsia="宋体" w:hAnsi="宋体" w:cs="宋体"/>
                <w:color w:val="0D0D0D" w:themeColor="text1" w:themeTint="F2"/>
                <w:sz w:val="20"/>
                <w:szCs w:val="20"/>
              </w:rPr>
            </w:pPr>
            <w:r>
              <w:rPr>
                <w:rFonts w:ascii="宋体" w:eastAsia="宋体" w:hAnsi="宋体" w:cs="宋体" w:hint="eastAsia"/>
                <w:color w:val="0D0D0D" w:themeColor="text1" w:themeTint="F2"/>
                <w:sz w:val="20"/>
                <w:szCs w:val="20"/>
              </w:rPr>
              <w:t>USB套件。</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192E" w:rsidRDefault="003415F8" w:rsidP="003415F8">
            <w:pPr>
              <w:adjustRightInd w:val="0"/>
              <w:snapToGrid w:val="0"/>
              <w:jc w:val="center"/>
              <w:rPr>
                <w:rFonts w:ascii="宋体" w:eastAsia="宋体" w:hAnsi="宋体" w:cs="宋体"/>
                <w:color w:val="0D0D0D" w:themeColor="text1" w:themeTint="F2"/>
                <w:sz w:val="20"/>
                <w:szCs w:val="20"/>
              </w:rPr>
            </w:pPr>
            <w:r>
              <w:rPr>
                <w:rFonts w:ascii="宋体" w:eastAsia="宋体" w:hAnsi="宋体" w:cs="宋体" w:hint="eastAsia"/>
                <w:color w:val="0D0D0D" w:themeColor="text1" w:themeTint="F2"/>
                <w:sz w:val="20"/>
                <w:szCs w:val="20"/>
              </w:rPr>
              <w:t>96</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192E" w:rsidRDefault="003415F8" w:rsidP="003415F8">
            <w:pPr>
              <w:adjustRightInd w:val="0"/>
              <w:snapToGrid w:val="0"/>
              <w:jc w:val="center"/>
              <w:rPr>
                <w:rFonts w:ascii="宋体" w:eastAsia="宋体" w:hAnsi="宋体" w:cs="宋体"/>
                <w:color w:val="0D0D0D" w:themeColor="text1" w:themeTint="F2"/>
                <w:sz w:val="20"/>
                <w:szCs w:val="20"/>
              </w:rPr>
            </w:pPr>
            <w:r>
              <w:rPr>
                <w:rFonts w:ascii="宋体" w:eastAsia="宋体" w:hAnsi="宋体" w:cs="宋体" w:hint="eastAsia"/>
                <w:color w:val="0D0D0D" w:themeColor="text1" w:themeTint="F2"/>
                <w:sz w:val="20"/>
                <w:szCs w:val="20"/>
              </w:rPr>
              <w:t>套</w:t>
            </w: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192E" w:rsidRDefault="008E192E" w:rsidP="003415F8">
            <w:pPr>
              <w:adjustRightInd w:val="0"/>
              <w:snapToGrid w:val="0"/>
              <w:jc w:val="center"/>
              <w:rPr>
                <w:rFonts w:ascii="宋体" w:eastAsia="宋体" w:hAnsi="宋体" w:cs="宋体"/>
                <w:color w:val="0D0D0D" w:themeColor="text1" w:themeTint="F2"/>
                <w:sz w:val="22"/>
                <w:szCs w:val="24"/>
              </w:rPr>
            </w:pPr>
          </w:p>
        </w:tc>
      </w:tr>
      <w:tr w:rsidR="008E192E" w:rsidTr="003415F8">
        <w:tc>
          <w:tcPr>
            <w:tcW w:w="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192E" w:rsidRPr="00DC486D" w:rsidRDefault="003415F8" w:rsidP="003415F8">
            <w:pPr>
              <w:adjustRightInd w:val="0"/>
              <w:snapToGrid w:val="0"/>
              <w:jc w:val="center"/>
              <w:rPr>
                <w:rFonts w:ascii="宋体" w:eastAsia="宋体" w:hAnsi="宋体" w:cs="宋体"/>
                <w:b/>
                <w:color w:val="0D0D0D" w:themeColor="text1" w:themeTint="F2"/>
                <w:sz w:val="20"/>
                <w:szCs w:val="20"/>
              </w:rPr>
            </w:pPr>
            <w:r w:rsidRPr="00DC486D">
              <w:rPr>
                <w:rFonts w:ascii="宋体" w:eastAsia="宋体" w:hAnsi="宋体" w:cs="宋体" w:hint="eastAsia"/>
                <w:b/>
                <w:color w:val="0D0D0D" w:themeColor="text1" w:themeTint="F2"/>
                <w:sz w:val="20"/>
                <w:szCs w:val="20"/>
              </w:rPr>
              <w:t>9</w:t>
            </w:r>
          </w:p>
        </w:tc>
        <w:tc>
          <w:tcPr>
            <w:tcW w:w="1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192E" w:rsidRDefault="003415F8" w:rsidP="003415F8">
            <w:pPr>
              <w:adjustRightInd w:val="0"/>
              <w:snapToGrid w:val="0"/>
              <w:rPr>
                <w:rFonts w:ascii="宋体" w:eastAsia="宋体" w:hAnsi="宋体" w:cs="宋体"/>
                <w:color w:val="0D0D0D" w:themeColor="text1" w:themeTint="F2"/>
                <w:sz w:val="22"/>
                <w:szCs w:val="24"/>
              </w:rPr>
            </w:pPr>
            <w:r>
              <w:rPr>
                <w:rFonts w:ascii="宋体" w:eastAsia="宋体" w:hAnsi="宋体" w:cs="宋体" w:hint="eastAsia"/>
                <w:color w:val="0D0D0D" w:themeColor="text1" w:themeTint="F2"/>
                <w:sz w:val="20"/>
                <w:szCs w:val="20"/>
              </w:rPr>
              <w:t>稳压器</w:t>
            </w:r>
          </w:p>
        </w:tc>
        <w:tc>
          <w:tcPr>
            <w:tcW w:w="68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E192E" w:rsidRDefault="003415F8" w:rsidP="0050352C">
            <w:pPr>
              <w:adjustRightInd w:val="0"/>
              <w:snapToGrid w:val="0"/>
              <w:rPr>
                <w:rFonts w:ascii="宋体" w:eastAsia="宋体" w:hAnsi="宋体" w:cs="宋体"/>
                <w:color w:val="0D0D0D" w:themeColor="text1" w:themeTint="F2"/>
                <w:sz w:val="20"/>
                <w:szCs w:val="20"/>
              </w:rPr>
            </w:pPr>
            <w:r>
              <w:rPr>
                <w:rFonts w:ascii="宋体" w:eastAsia="宋体" w:hAnsi="宋体" w:cs="宋体" w:hint="eastAsia"/>
                <w:color w:val="0D0D0D" w:themeColor="text1" w:themeTint="F2"/>
                <w:sz w:val="20"/>
                <w:szCs w:val="20"/>
              </w:rPr>
              <w:t>1、输入电压180V-255V；2、输出电压220V±1%；3、效率≥90%；4、音频噪音≤60db距离1m；5、保护功能过欠压、过载、过温保护；6、响应速度≤100ms；7、过载保护功率达到额定功率1.2倍时保护；8、过压保护248V±3V。</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192E" w:rsidRDefault="003415F8" w:rsidP="003415F8">
            <w:pPr>
              <w:adjustRightInd w:val="0"/>
              <w:snapToGrid w:val="0"/>
              <w:jc w:val="center"/>
              <w:rPr>
                <w:rFonts w:ascii="宋体" w:eastAsia="宋体" w:hAnsi="宋体" w:cs="宋体"/>
                <w:color w:val="0D0D0D" w:themeColor="text1" w:themeTint="F2"/>
                <w:sz w:val="20"/>
                <w:szCs w:val="20"/>
              </w:rPr>
            </w:pPr>
            <w:r>
              <w:rPr>
                <w:rFonts w:ascii="宋体" w:eastAsia="宋体" w:hAnsi="宋体" w:cs="宋体" w:hint="eastAsia"/>
                <w:color w:val="0D0D0D" w:themeColor="text1" w:themeTint="F2"/>
                <w:sz w:val="20"/>
                <w:szCs w:val="20"/>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192E" w:rsidRDefault="003415F8" w:rsidP="003415F8">
            <w:pPr>
              <w:adjustRightInd w:val="0"/>
              <w:snapToGrid w:val="0"/>
              <w:jc w:val="center"/>
              <w:rPr>
                <w:rFonts w:ascii="宋体" w:eastAsia="宋体" w:hAnsi="宋体" w:cs="宋体"/>
                <w:color w:val="0D0D0D" w:themeColor="text1" w:themeTint="F2"/>
                <w:sz w:val="20"/>
                <w:szCs w:val="20"/>
              </w:rPr>
            </w:pPr>
            <w:r>
              <w:rPr>
                <w:rFonts w:ascii="宋体" w:eastAsia="宋体" w:hAnsi="宋体" w:cs="宋体" w:hint="eastAsia"/>
                <w:color w:val="0D0D0D" w:themeColor="text1" w:themeTint="F2"/>
                <w:sz w:val="20"/>
                <w:szCs w:val="20"/>
              </w:rPr>
              <w:t>台</w:t>
            </w: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192E" w:rsidRDefault="008E192E" w:rsidP="003415F8">
            <w:pPr>
              <w:adjustRightInd w:val="0"/>
              <w:snapToGrid w:val="0"/>
              <w:jc w:val="center"/>
              <w:rPr>
                <w:rFonts w:ascii="宋体" w:eastAsia="宋体" w:hAnsi="宋体" w:cs="宋体"/>
                <w:color w:val="0D0D0D" w:themeColor="text1" w:themeTint="F2"/>
                <w:sz w:val="22"/>
                <w:szCs w:val="24"/>
              </w:rPr>
            </w:pPr>
          </w:p>
        </w:tc>
      </w:tr>
      <w:tr w:rsidR="008E192E" w:rsidTr="003415F8">
        <w:tc>
          <w:tcPr>
            <w:tcW w:w="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192E" w:rsidRPr="00DC486D" w:rsidRDefault="003415F8" w:rsidP="003415F8">
            <w:pPr>
              <w:adjustRightInd w:val="0"/>
              <w:snapToGrid w:val="0"/>
              <w:jc w:val="center"/>
              <w:rPr>
                <w:rFonts w:ascii="宋体" w:eastAsia="宋体" w:hAnsi="宋体" w:cs="宋体"/>
                <w:b/>
                <w:color w:val="0D0D0D" w:themeColor="text1" w:themeTint="F2"/>
                <w:sz w:val="20"/>
                <w:szCs w:val="20"/>
              </w:rPr>
            </w:pPr>
            <w:r w:rsidRPr="00DC486D">
              <w:rPr>
                <w:rFonts w:ascii="宋体" w:eastAsia="宋体" w:hAnsi="宋体" w:cs="宋体" w:hint="eastAsia"/>
                <w:b/>
                <w:color w:val="0D0D0D" w:themeColor="text1" w:themeTint="F2"/>
                <w:sz w:val="20"/>
                <w:szCs w:val="20"/>
              </w:rPr>
              <w:t>10</w:t>
            </w:r>
          </w:p>
        </w:tc>
        <w:tc>
          <w:tcPr>
            <w:tcW w:w="1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192E" w:rsidRDefault="003415F8" w:rsidP="003415F8">
            <w:pPr>
              <w:adjustRightInd w:val="0"/>
              <w:snapToGrid w:val="0"/>
              <w:rPr>
                <w:rFonts w:ascii="宋体" w:eastAsia="宋体" w:hAnsi="宋体" w:cs="宋体"/>
                <w:color w:val="0D0D0D" w:themeColor="text1" w:themeTint="F2"/>
                <w:sz w:val="20"/>
                <w:szCs w:val="20"/>
              </w:rPr>
            </w:pPr>
            <w:r>
              <w:rPr>
                <w:rFonts w:ascii="宋体" w:eastAsia="宋体" w:hAnsi="宋体" w:cs="宋体" w:hint="eastAsia"/>
                <w:color w:val="0D0D0D" w:themeColor="text1" w:themeTint="F2"/>
                <w:sz w:val="20"/>
                <w:szCs w:val="20"/>
              </w:rPr>
              <w:t>服务器机柜</w:t>
            </w:r>
          </w:p>
        </w:tc>
        <w:tc>
          <w:tcPr>
            <w:tcW w:w="68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E192E" w:rsidRDefault="003415F8" w:rsidP="003415F8">
            <w:pPr>
              <w:adjustRightInd w:val="0"/>
              <w:snapToGrid w:val="0"/>
              <w:rPr>
                <w:rFonts w:ascii="宋体" w:eastAsia="宋体" w:hAnsi="宋体" w:cs="宋体"/>
                <w:color w:val="0D0D0D" w:themeColor="text1" w:themeTint="F2"/>
                <w:sz w:val="20"/>
                <w:szCs w:val="20"/>
              </w:rPr>
            </w:pPr>
            <w:r>
              <w:rPr>
                <w:rFonts w:ascii="宋体" w:eastAsia="宋体" w:hAnsi="宋体" w:cs="宋体" w:hint="eastAsia"/>
                <w:color w:val="0D0D0D" w:themeColor="text1" w:themeTint="F2"/>
                <w:sz w:val="20"/>
                <w:szCs w:val="20"/>
              </w:rPr>
              <w:t>1、深900mm*宽600mm*高1600mm，立式，24U。</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192E" w:rsidRDefault="003415F8" w:rsidP="003415F8">
            <w:pPr>
              <w:adjustRightInd w:val="0"/>
              <w:snapToGrid w:val="0"/>
              <w:jc w:val="center"/>
              <w:rPr>
                <w:rFonts w:ascii="宋体" w:eastAsia="宋体" w:hAnsi="宋体" w:cs="宋体"/>
                <w:color w:val="0D0D0D" w:themeColor="text1" w:themeTint="F2"/>
                <w:sz w:val="20"/>
                <w:szCs w:val="20"/>
              </w:rPr>
            </w:pPr>
            <w:r>
              <w:rPr>
                <w:rFonts w:ascii="宋体" w:eastAsia="宋体" w:hAnsi="宋体" w:cs="宋体" w:hint="eastAsia"/>
                <w:color w:val="0D0D0D" w:themeColor="text1" w:themeTint="F2"/>
                <w:sz w:val="20"/>
                <w:szCs w:val="20"/>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192E" w:rsidRDefault="003415F8" w:rsidP="003415F8">
            <w:pPr>
              <w:adjustRightInd w:val="0"/>
              <w:snapToGrid w:val="0"/>
              <w:jc w:val="center"/>
              <w:rPr>
                <w:rFonts w:ascii="宋体" w:eastAsia="宋体" w:hAnsi="宋体" w:cs="宋体"/>
                <w:color w:val="0D0D0D" w:themeColor="text1" w:themeTint="F2"/>
                <w:sz w:val="20"/>
                <w:szCs w:val="20"/>
              </w:rPr>
            </w:pPr>
            <w:r>
              <w:rPr>
                <w:rFonts w:ascii="宋体" w:eastAsia="宋体" w:hAnsi="宋体" w:cs="宋体" w:hint="eastAsia"/>
                <w:color w:val="0D0D0D" w:themeColor="text1" w:themeTint="F2"/>
                <w:sz w:val="20"/>
                <w:szCs w:val="20"/>
              </w:rPr>
              <w:t>个</w:t>
            </w: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192E" w:rsidRDefault="008E192E" w:rsidP="003415F8">
            <w:pPr>
              <w:adjustRightInd w:val="0"/>
              <w:snapToGrid w:val="0"/>
              <w:jc w:val="center"/>
              <w:rPr>
                <w:rFonts w:ascii="宋体" w:eastAsia="宋体" w:hAnsi="宋体" w:cs="宋体"/>
                <w:color w:val="0D0D0D" w:themeColor="text1" w:themeTint="F2"/>
                <w:sz w:val="20"/>
                <w:szCs w:val="20"/>
              </w:rPr>
            </w:pPr>
          </w:p>
        </w:tc>
      </w:tr>
      <w:tr w:rsidR="008E192E" w:rsidTr="003415F8">
        <w:tc>
          <w:tcPr>
            <w:tcW w:w="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192E" w:rsidRPr="00DC486D" w:rsidRDefault="003415F8" w:rsidP="003415F8">
            <w:pPr>
              <w:adjustRightInd w:val="0"/>
              <w:snapToGrid w:val="0"/>
              <w:jc w:val="center"/>
              <w:rPr>
                <w:rFonts w:ascii="宋体" w:eastAsia="宋体" w:hAnsi="宋体" w:cs="宋体"/>
                <w:b/>
                <w:color w:val="0D0D0D" w:themeColor="text1" w:themeTint="F2"/>
                <w:sz w:val="20"/>
                <w:szCs w:val="20"/>
              </w:rPr>
            </w:pPr>
            <w:r w:rsidRPr="00DC486D">
              <w:rPr>
                <w:rFonts w:ascii="宋体" w:eastAsia="宋体" w:hAnsi="宋体" w:cs="宋体" w:hint="eastAsia"/>
                <w:b/>
                <w:color w:val="0D0D0D" w:themeColor="text1" w:themeTint="F2"/>
                <w:sz w:val="20"/>
                <w:szCs w:val="20"/>
              </w:rPr>
              <w:t>11</w:t>
            </w:r>
          </w:p>
        </w:tc>
        <w:tc>
          <w:tcPr>
            <w:tcW w:w="1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192E" w:rsidRDefault="003415F8" w:rsidP="003415F8">
            <w:pPr>
              <w:adjustRightInd w:val="0"/>
              <w:snapToGrid w:val="0"/>
              <w:rPr>
                <w:rFonts w:ascii="宋体" w:eastAsia="宋体" w:hAnsi="宋体" w:cs="宋体"/>
                <w:color w:val="0D0D0D" w:themeColor="text1" w:themeTint="F2"/>
                <w:sz w:val="20"/>
                <w:szCs w:val="20"/>
              </w:rPr>
            </w:pPr>
            <w:r>
              <w:rPr>
                <w:rFonts w:ascii="宋体" w:eastAsia="宋体" w:hAnsi="宋体" w:cs="宋体" w:hint="eastAsia"/>
                <w:color w:val="0D0D0D" w:themeColor="text1" w:themeTint="F2"/>
                <w:sz w:val="20"/>
                <w:szCs w:val="20"/>
              </w:rPr>
              <w:t>交换机</w:t>
            </w:r>
          </w:p>
        </w:tc>
        <w:tc>
          <w:tcPr>
            <w:tcW w:w="68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E192E" w:rsidRDefault="003415F8" w:rsidP="003415F8">
            <w:pPr>
              <w:adjustRightInd w:val="0"/>
              <w:snapToGrid w:val="0"/>
              <w:rPr>
                <w:rFonts w:ascii="宋体" w:eastAsia="宋体" w:hAnsi="宋体" w:cs="宋体"/>
                <w:color w:val="0D0D0D" w:themeColor="text1" w:themeTint="F2"/>
                <w:sz w:val="20"/>
                <w:szCs w:val="20"/>
              </w:rPr>
            </w:pPr>
            <w:r>
              <w:rPr>
                <w:rFonts w:ascii="宋体" w:eastAsia="宋体" w:hAnsi="宋体" w:cs="宋体" w:hint="eastAsia"/>
                <w:color w:val="0D0D0D" w:themeColor="text1" w:themeTint="F2"/>
                <w:sz w:val="20"/>
                <w:szCs w:val="20"/>
              </w:rPr>
              <w:t>全千兆交换机；24口10/100/1000M自适应端口；包转发率：42Mpps以上，背板带宽:192G以上。</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192E" w:rsidRDefault="003415F8" w:rsidP="003415F8">
            <w:pPr>
              <w:adjustRightInd w:val="0"/>
              <w:snapToGrid w:val="0"/>
              <w:jc w:val="center"/>
              <w:rPr>
                <w:rFonts w:ascii="宋体" w:eastAsia="宋体" w:hAnsi="宋体" w:cs="宋体"/>
                <w:color w:val="0D0D0D" w:themeColor="text1" w:themeTint="F2"/>
                <w:sz w:val="20"/>
                <w:szCs w:val="20"/>
              </w:rPr>
            </w:pPr>
            <w:r>
              <w:rPr>
                <w:rFonts w:ascii="宋体" w:eastAsia="宋体" w:hAnsi="宋体" w:cs="宋体" w:hint="eastAsia"/>
                <w:color w:val="0D0D0D" w:themeColor="text1" w:themeTint="F2"/>
                <w:sz w:val="20"/>
                <w:szCs w:val="20"/>
              </w:rPr>
              <w:t>12</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192E" w:rsidRDefault="003415F8" w:rsidP="003415F8">
            <w:pPr>
              <w:adjustRightInd w:val="0"/>
              <w:snapToGrid w:val="0"/>
              <w:jc w:val="center"/>
              <w:rPr>
                <w:rFonts w:ascii="宋体" w:eastAsia="宋体" w:hAnsi="宋体" w:cs="宋体"/>
                <w:color w:val="0D0D0D" w:themeColor="text1" w:themeTint="F2"/>
                <w:sz w:val="20"/>
                <w:szCs w:val="20"/>
              </w:rPr>
            </w:pPr>
            <w:r>
              <w:rPr>
                <w:rFonts w:ascii="宋体" w:eastAsia="宋体" w:hAnsi="宋体" w:cs="宋体" w:hint="eastAsia"/>
                <w:color w:val="0D0D0D" w:themeColor="text1" w:themeTint="F2"/>
                <w:sz w:val="20"/>
                <w:szCs w:val="20"/>
              </w:rPr>
              <w:t>个</w:t>
            </w: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192E" w:rsidRDefault="008E192E" w:rsidP="003415F8">
            <w:pPr>
              <w:adjustRightInd w:val="0"/>
              <w:snapToGrid w:val="0"/>
              <w:jc w:val="center"/>
              <w:rPr>
                <w:rFonts w:ascii="宋体" w:eastAsia="宋体" w:hAnsi="宋体" w:cs="宋体"/>
                <w:color w:val="0D0D0D" w:themeColor="text1" w:themeTint="F2"/>
                <w:sz w:val="20"/>
                <w:szCs w:val="20"/>
              </w:rPr>
            </w:pPr>
          </w:p>
        </w:tc>
      </w:tr>
      <w:tr w:rsidR="008E192E" w:rsidTr="003415F8">
        <w:tc>
          <w:tcPr>
            <w:tcW w:w="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192E" w:rsidRPr="00DC486D" w:rsidRDefault="003415F8" w:rsidP="003415F8">
            <w:pPr>
              <w:adjustRightInd w:val="0"/>
              <w:snapToGrid w:val="0"/>
              <w:jc w:val="center"/>
              <w:rPr>
                <w:rFonts w:ascii="宋体" w:eastAsia="宋体" w:hAnsi="宋体" w:cs="宋体"/>
                <w:b/>
                <w:color w:val="0D0D0D" w:themeColor="text1" w:themeTint="F2"/>
                <w:sz w:val="20"/>
                <w:szCs w:val="20"/>
              </w:rPr>
            </w:pPr>
            <w:r w:rsidRPr="00DC486D">
              <w:rPr>
                <w:rFonts w:ascii="宋体" w:eastAsia="宋体" w:hAnsi="宋体" w:cs="宋体" w:hint="eastAsia"/>
                <w:b/>
                <w:color w:val="0D0D0D" w:themeColor="text1" w:themeTint="F2"/>
                <w:sz w:val="20"/>
                <w:szCs w:val="20"/>
              </w:rPr>
              <w:t>12</w:t>
            </w:r>
          </w:p>
        </w:tc>
        <w:tc>
          <w:tcPr>
            <w:tcW w:w="1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192E" w:rsidRDefault="003415F8" w:rsidP="003415F8">
            <w:pPr>
              <w:adjustRightInd w:val="0"/>
              <w:snapToGrid w:val="0"/>
              <w:rPr>
                <w:rFonts w:ascii="宋体" w:eastAsia="宋体" w:hAnsi="宋体" w:cs="宋体"/>
                <w:color w:val="0D0D0D" w:themeColor="text1" w:themeTint="F2"/>
                <w:sz w:val="20"/>
                <w:szCs w:val="20"/>
              </w:rPr>
            </w:pPr>
            <w:r>
              <w:rPr>
                <w:rFonts w:ascii="宋体" w:eastAsia="宋体" w:hAnsi="宋体" w:cs="宋体" w:hint="eastAsia"/>
                <w:color w:val="0D0D0D" w:themeColor="text1" w:themeTint="F2"/>
                <w:sz w:val="20"/>
                <w:szCs w:val="20"/>
              </w:rPr>
              <w:t>耳机</w:t>
            </w:r>
          </w:p>
        </w:tc>
        <w:tc>
          <w:tcPr>
            <w:tcW w:w="68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E192E" w:rsidRDefault="003415F8" w:rsidP="003415F8">
            <w:pPr>
              <w:adjustRightInd w:val="0"/>
              <w:snapToGrid w:val="0"/>
              <w:rPr>
                <w:rFonts w:ascii="宋体" w:eastAsia="宋体" w:hAnsi="宋体" w:cs="宋体"/>
                <w:color w:val="0D0D0D" w:themeColor="text1" w:themeTint="F2"/>
                <w:sz w:val="20"/>
                <w:szCs w:val="20"/>
              </w:rPr>
            </w:pPr>
            <w:r>
              <w:rPr>
                <w:rFonts w:ascii="宋体" w:eastAsia="宋体" w:hAnsi="宋体" w:cs="宋体" w:hint="eastAsia"/>
                <w:color w:val="0D0D0D" w:themeColor="text1" w:themeTint="F2"/>
                <w:sz w:val="20"/>
                <w:szCs w:val="20"/>
              </w:rPr>
              <w:t>高功率耳麦。</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192E" w:rsidRDefault="003415F8" w:rsidP="003415F8">
            <w:pPr>
              <w:adjustRightInd w:val="0"/>
              <w:snapToGrid w:val="0"/>
              <w:jc w:val="center"/>
              <w:rPr>
                <w:rFonts w:ascii="宋体" w:eastAsia="宋体" w:hAnsi="宋体" w:cs="宋体"/>
                <w:color w:val="0D0D0D" w:themeColor="text1" w:themeTint="F2"/>
                <w:sz w:val="20"/>
                <w:szCs w:val="20"/>
              </w:rPr>
            </w:pPr>
            <w:r>
              <w:rPr>
                <w:rFonts w:ascii="宋体" w:eastAsia="宋体" w:hAnsi="宋体" w:cs="宋体" w:hint="eastAsia"/>
                <w:color w:val="0D0D0D" w:themeColor="text1" w:themeTint="F2"/>
                <w:sz w:val="20"/>
                <w:szCs w:val="20"/>
              </w:rPr>
              <w:t>96</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192E" w:rsidRDefault="003415F8" w:rsidP="003415F8">
            <w:pPr>
              <w:adjustRightInd w:val="0"/>
              <w:snapToGrid w:val="0"/>
              <w:jc w:val="center"/>
              <w:rPr>
                <w:rFonts w:ascii="宋体" w:eastAsia="宋体" w:hAnsi="宋体" w:cs="宋体"/>
                <w:color w:val="0D0D0D" w:themeColor="text1" w:themeTint="F2"/>
                <w:sz w:val="20"/>
                <w:szCs w:val="20"/>
              </w:rPr>
            </w:pPr>
            <w:r>
              <w:rPr>
                <w:rFonts w:ascii="宋体" w:eastAsia="宋体" w:hAnsi="宋体" w:cs="宋体" w:hint="eastAsia"/>
                <w:color w:val="0D0D0D" w:themeColor="text1" w:themeTint="F2"/>
                <w:sz w:val="20"/>
                <w:szCs w:val="20"/>
              </w:rPr>
              <w:t>个</w:t>
            </w: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192E" w:rsidRDefault="008E192E" w:rsidP="003415F8">
            <w:pPr>
              <w:adjustRightInd w:val="0"/>
              <w:snapToGrid w:val="0"/>
              <w:jc w:val="center"/>
              <w:rPr>
                <w:rFonts w:ascii="宋体" w:eastAsia="宋体" w:hAnsi="宋体" w:cs="宋体"/>
                <w:color w:val="0D0D0D" w:themeColor="text1" w:themeTint="F2"/>
                <w:sz w:val="20"/>
                <w:szCs w:val="20"/>
              </w:rPr>
            </w:pPr>
          </w:p>
        </w:tc>
      </w:tr>
      <w:tr w:rsidR="008E192E" w:rsidTr="003415F8">
        <w:tc>
          <w:tcPr>
            <w:tcW w:w="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192E" w:rsidRPr="00DC486D" w:rsidRDefault="003415F8" w:rsidP="003415F8">
            <w:pPr>
              <w:adjustRightInd w:val="0"/>
              <w:snapToGrid w:val="0"/>
              <w:jc w:val="center"/>
              <w:rPr>
                <w:rFonts w:ascii="宋体" w:eastAsia="宋体" w:hAnsi="宋体" w:cs="宋体"/>
                <w:b/>
                <w:color w:val="0D0D0D" w:themeColor="text1" w:themeTint="F2"/>
                <w:sz w:val="20"/>
                <w:szCs w:val="20"/>
              </w:rPr>
            </w:pPr>
            <w:r w:rsidRPr="00DC486D">
              <w:rPr>
                <w:rFonts w:ascii="宋体" w:eastAsia="宋体" w:hAnsi="宋体" w:cs="宋体" w:hint="eastAsia"/>
                <w:b/>
                <w:color w:val="0D0D0D" w:themeColor="text1" w:themeTint="F2"/>
                <w:sz w:val="20"/>
                <w:szCs w:val="20"/>
              </w:rPr>
              <w:t>13</w:t>
            </w:r>
          </w:p>
        </w:tc>
        <w:tc>
          <w:tcPr>
            <w:tcW w:w="1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192E" w:rsidRDefault="003415F8" w:rsidP="003415F8">
            <w:pPr>
              <w:adjustRightInd w:val="0"/>
              <w:snapToGrid w:val="0"/>
              <w:rPr>
                <w:rFonts w:ascii="宋体" w:eastAsia="宋体" w:hAnsi="宋体" w:cs="宋体"/>
                <w:color w:val="0D0D0D" w:themeColor="text1" w:themeTint="F2"/>
                <w:sz w:val="20"/>
                <w:szCs w:val="20"/>
              </w:rPr>
            </w:pPr>
            <w:r>
              <w:rPr>
                <w:rFonts w:ascii="宋体" w:eastAsia="宋体" w:hAnsi="宋体" w:cs="宋体" w:hint="eastAsia"/>
                <w:color w:val="0D0D0D" w:themeColor="text1" w:themeTint="F2"/>
                <w:sz w:val="20"/>
                <w:szCs w:val="20"/>
              </w:rPr>
              <w:t>教师桌椅</w:t>
            </w:r>
          </w:p>
        </w:tc>
        <w:tc>
          <w:tcPr>
            <w:tcW w:w="68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E192E" w:rsidRDefault="003415F8" w:rsidP="003415F8">
            <w:pPr>
              <w:adjustRightInd w:val="0"/>
              <w:snapToGrid w:val="0"/>
              <w:rPr>
                <w:rFonts w:ascii="宋体" w:eastAsia="宋体" w:hAnsi="宋体" w:cs="宋体"/>
                <w:color w:val="0D0D0D" w:themeColor="text1" w:themeTint="F2"/>
                <w:sz w:val="20"/>
                <w:szCs w:val="20"/>
              </w:rPr>
            </w:pPr>
            <w:r>
              <w:rPr>
                <w:rFonts w:ascii="宋体" w:eastAsia="宋体" w:hAnsi="宋体" w:cs="宋体" w:hint="eastAsia"/>
                <w:color w:val="0D0D0D" w:themeColor="text1" w:themeTint="F2"/>
                <w:sz w:val="20"/>
                <w:szCs w:val="20"/>
              </w:rPr>
              <w:t>老师电脑桌：1.5m*0.6m,定制,带背板；老师椅：靠背转椅，定制。</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192E" w:rsidRDefault="003415F8" w:rsidP="003415F8">
            <w:pPr>
              <w:adjustRightInd w:val="0"/>
              <w:snapToGrid w:val="0"/>
              <w:jc w:val="center"/>
              <w:rPr>
                <w:rFonts w:ascii="宋体" w:eastAsia="宋体" w:hAnsi="宋体" w:cs="宋体"/>
                <w:color w:val="0D0D0D" w:themeColor="text1" w:themeTint="F2"/>
                <w:sz w:val="20"/>
                <w:szCs w:val="20"/>
              </w:rPr>
            </w:pPr>
            <w:r>
              <w:rPr>
                <w:rFonts w:ascii="宋体" w:eastAsia="宋体" w:hAnsi="宋体" w:cs="宋体" w:hint="eastAsia"/>
                <w:color w:val="0D0D0D" w:themeColor="text1" w:themeTint="F2"/>
                <w:sz w:val="20"/>
                <w:szCs w:val="20"/>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192E" w:rsidRDefault="003415F8" w:rsidP="003415F8">
            <w:pPr>
              <w:adjustRightInd w:val="0"/>
              <w:snapToGrid w:val="0"/>
              <w:jc w:val="center"/>
              <w:rPr>
                <w:rFonts w:ascii="宋体" w:eastAsia="宋体" w:hAnsi="宋体" w:cs="宋体"/>
                <w:color w:val="0D0D0D" w:themeColor="text1" w:themeTint="F2"/>
                <w:sz w:val="20"/>
                <w:szCs w:val="20"/>
              </w:rPr>
            </w:pPr>
            <w:r>
              <w:rPr>
                <w:rFonts w:ascii="宋体" w:eastAsia="宋体" w:hAnsi="宋体" w:cs="宋体" w:hint="eastAsia"/>
                <w:color w:val="0D0D0D" w:themeColor="text1" w:themeTint="F2"/>
                <w:sz w:val="20"/>
                <w:szCs w:val="20"/>
              </w:rPr>
              <w:t>套</w:t>
            </w: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192E" w:rsidRDefault="008E192E" w:rsidP="003415F8">
            <w:pPr>
              <w:adjustRightInd w:val="0"/>
              <w:snapToGrid w:val="0"/>
              <w:jc w:val="center"/>
              <w:rPr>
                <w:rFonts w:ascii="宋体" w:eastAsia="宋体" w:hAnsi="宋体" w:cs="宋体"/>
                <w:color w:val="0D0D0D" w:themeColor="text1" w:themeTint="F2"/>
                <w:sz w:val="20"/>
                <w:szCs w:val="20"/>
              </w:rPr>
            </w:pPr>
          </w:p>
        </w:tc>
      </w:tr>
      <w:tr w:rsidR="008E192E" w:rsidTr="003415F8">
        <w:tc>
          <w:tcPr>
            <w:tcW w:w="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192E" w:rsidRPr="00DC486D" w:rsidRDefault="003415F8" w:rsidP="003415F8">
            <w:pPr>
              <w:adjustRightInd w:val="0"/>
              <w:snapToGrid w:val="0"/>
              <w:jc w:val="center"/>
              <w:rPr>
                <w:rFonts w:ascii="宋体" w:eastAsia="宋体" w:hAnsi="宋体" w:cs="宋体"/>
                <w:b/>
                <w:color w:val="0D0D0D" w:themeColor="text1" w:themeTint="F2"/>
                <w:sz w:val="20"/>
                <w:szCs w:val="20"/>
              </w:rPr>
            </w:pPr>
            <w:r w:rsidRPr="00DC486D">
              <w:rPr>
                <w:rFonts w:ascii="宋体" w:eastAsia="宋体" w:hAnsi="宋体" w:cs="宋体" w:hint="eastAsia"/>
                <w:b/>
                <w:color w:val="0D0D0D" w:themeColor="text1" w:themeTint="F2"/>
                <w:sz w:val="20"/>
                <w:szCs w:val="20"/>
              </w:rPr>
              <w:t>14</w:t>
            </w:r>
          </w:p>
        </w:tc>
        <w:tc>
          <w:tcPr>
            <w:tcW w:w="1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192E" w:rsidRDefault="003415F8" w:rsidP="003415F8">
            <w:pPr>
              <w:adjustRightInd w:val="0"/>
              <w:snapToGrid w:val="0"/>
              <w:rPr>
                <w:rFonts w:ascii="宋体" w:eastAsia="宋体" w:hAnsi="宋体" w:cs="宋体"/>
                <w:color w:val="0D0D0D" w:themeColor="text1" w:themeTint="F2"/>
                <w:sz w:val="20"/>
                <w:szCs w:val="20"/>
              </w:rPr>
            </w:pPr>
            <w:r>
              <w:rPr>
                <w:rFonts w:ascii="宋体" w:eastAsia="宋体" w:hAnsi="宋体" w:cs="宋体" w:hint="eastAsia"/>
                <w:color w:val="0D0D0D" w:themeColor="text1" w:themeTint="F2"/>
                <w:sz w:val="20"/>
                <w:szCs w:val="20"/>
              </w:rPr>
              <w:t>学生电脑桌椅</w:t>
            </w:r>
          </w:p>
        </w:tc>
        <w:tc>
          <w:tcPr>
            <w:tcW w:w="68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E192E" w:rsidRDefault="003415F8" w:rsidP="003415F8">
            <w:pPr>
              <w:adjustRightInd w:val="0"/>
              <w:snapToGrid w:val="0"/>
              <w:rPr>
                <w:rFonts w:ascii="宋体" w:eastAsia="宋体" w:hAnsi="宋体" w:cs="宋体"/>
                <w:color w:val="0D0D0D" w:themeColor="text1" w:themeTint="F2"/>
                <w:sz w:val="20"/>
                <w:szCs w:val="20"/>
              </w:rPr>
            </w:pPr>
            <w:r>
              <w:rPr>
                <w:rFonts w:ascii="宋体" w:eastAsia="宋体" w:hAnsi="宋体" w:cs="宋体" w:hint="eastAsia"/>
                <w:color w:val="0D0D0D" w:themeColor="text1" w:themeTint="F2"/>
                <w:sz w:val="20"/>
                <w:szCs w:val="20"/>
              </w:rPr>
              <w:t>双人桌：1.2m*0.6m,定制，带背板；学生椅：定制。</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192E" w:rsidRDefault="003415F8" w:rsidP="003415F8">
            <w:pPr>
              <w:adjustRightInd w:val="0"/>
              <w:snapToGrid w:val="0"/>
              <w:jc w:val="center"/>
              <w:rPr>
                <w:rFonts w:ascii="宋体" w:eastAsia="宋体" w:hAnsi="宋体" w:cs="宋体"/>
                <w:color w:val="0D0D0D" w:themeColor="text1" w:themeTint="F2"/>
                <w:sz w:val="20"/>
                <w:szCs w:val="20"/>
              </w:rPr>
            </w:pPr>
            <w:r>
              <w:rPr>
                <w:rFonts w:ascii="宋体" w:eastAsia="宋体" w:hAnsi="宋体" w:cs="宋体" w:hint="eastAsia"/>
                <w:color w:val="0D0D0D" w:themeColor="text1" w:themeTint="F2"/>
                <w:sz w:val="20"/>
                <w:szCs w:val="20"/>
              </w:rPr>
              <w:t>48</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192E" w:rsidRDefault="003415F8" w:rsidP="003415F8">
            <w:pPr>
              <w:adjustRightInd w:val="0"/>
              <w:snapToGrid w:val="0"/>
              <w:jc w:val="center"/>
              <w:rPr>
                <w:rFonts w:ascii="宋体" w:eastAsia="宋体" w:hAnsi="宋体" w:cs="宋体"/>
                <w:color w:val="0D0D0D" w:themeColor="text1" w:themeTint="F2"/>
                <w:sz w:val="20"/>
                <w:szCs w:val="20"/>
              </w:rPr>
            </w:pPr>
            <w:r>
              <w:rPr>
                <w:rFonts w:ascii="宋体" w:eastAsia="宋体" w:hAnsi="宋体" w:cs="宋体" w:hint="eastAsia"/>
                <w:color w:val="0D0D0D" w:themeColor="text1" w:themeTint="F2"/>
                <w:sz w:val="20"/>
                <w:szCs w:val="20"/>
              </w:rPr>
              <w:t>套</w:t>
            </w: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192E" w:rsidRDefault="008E192E" w:rsidP="003415F8">
            <w:pPr>
              <w:adjustRightInd w:val="0"/>
              <w:snapToGrid w:val="0"/>
              <w:jc w:val="center"/>
              <w:rPr>
                <w:rFonts w:ascii="宋体" w:eastAsia="宋体" w:hAnsi="宋体" w:cs="宋体"/>
                <w:color w:val="0D0D0D" w:themeColor="text1" w:themeTint="F2"/>
                <w:sz w:val="20"/>
                <w:szCs w:val="20"/>
              </w:rPr>
            </w:pPr>
          </w:p>
        </w:tc>
      </w:tr>
      <w:tr w:rsidR="008E192E" w:rsidTr="003415F8">
        <w:tc>
          <w:tcPr>
            <w:tcW w:w="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192E" w:rsidRPr="00DC486D" w:rsidRDefault="003415F8" w:rsidP="003415F8">
            <w:pPr>
              <w:adjustRightInd w:val="0"/>
              <w:snapToGrid w:val="0"/>
              <w:jc w:val="center"/>
              <w:rPr>
                <w:rFonts w:ascii="宋体" w:eastAsia="宋体" w:hAnsi="宋体" w:cs="宋体"/>
                <w:b/>
                <w:color w:val="0D0D0D" w:themeColor="text1" w:themeTint="F2"/>
                <w:sz w:val="20"/>
                <w:szCs w:val="20"/>
              </w:rPr>
            </w:pPr>
            <w:r w:rsidRPr="00DC486D">
              <w:rPr>
                <w:rFonts w:ascii="宋体" w:eastAsia="宋体" w:hAnsi="宋体" w:cs="宋体" w:hint="eastAsia"/>
                <w:b/>
                <w:color w:val="0D0D0D" w:themeColor="text1" w:themeTint="F2"/>
                <w:sz w:val="20"/>
                <w:szCs w:val="20"/>
              </w:rPr>
              <w:t>15</w:t>
            </w:r>
          </w:p>
        </w:tc>
        <w:tc>
          <w:tcPr>
            <w:tcW w:w="1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192E" w:rsidRDefault="003415F8" w:rsidP="003415F8">
            <w:pPr>
              <w:adjustRightInd w:val="0"/>
              <w:snapToGrid w:val="0"/>
              <w:rPr>
                <w:rFonts w:ascii="宋体" w:eastAsia="宋体" w:hAnsi="宋体" w:cs="宋体"/>
                <w:color w:val="0D0D0D" w:themeColor="text1" w:themeTint="F2"/>
                <w:sz w:val="20"/>
                <w:szCs w:val="20"/>
              </w:rPr>
            </w:pPr>
            <w:r>
              <w:rPr>
                <w:rFonts w:ascii="宋体" w:eastAsia="宋体" w:hAnsi="宋体" w:cs="宋体" w:hint="eastAsia"/>
                <w:color w:val="0D0D0D" w:themeColor="text1" w:themeTint="F2"/>
                <w:sz w:val="20"/>
                <w:szCs w:val="20"/>
              </w:rPr>
              <w:t>综合布线</w:t>
            </w:r>
          </w:p>
        </w:tc>
        <w:tc>
          <w:tcPr>
            <w:tcW w:w="68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E192E" w:rsidRDefault="003415F8" w:rsidP="003415F8">
            <w:pPr>
              <w:adjustRightInd w:val="0"/>
              <w:snapToGrid w:val="0"/>
              <w:rPr>
                <w:rFonts w:ascii="宋体" w:eastAsia="宋体" w:hAnsi="宋体" w:cs="宋体"/>
                <w:color w:val="0D0D0D" w:themeColor="text1" w:themeTint="F2"/>
                <w:sz w:val="20"/>
                <w:szCs w:val="20"/>
              </w:rPr>
            </w:pPr>
            <w:r>
              <w:rPr>
                <w:rFonts w:ascii="宋体" w:eastAsia="宋体" w:hAnsi="宋体" w:cs="宋体" w:hint="eastAsia"/>
                <w:color w:val="0D0D0D" w:themeColor="text1" w:themeTint="F2"/>
                <w:sz w:val="20"/>
                <w:szCs w:val="20"/>
              </w:rPr>
              <w:t>含网线、电源线。</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192E" w:rsidRDefault="003415F8" w:rsidP="003415F8">
            <w:pPr>
              <w:adjustRightInd w:val="0"/>
              <w:snapToGrid w:val="0"/>
              <w:jc w:val="center"/>
              <w:rPr>
                <w:rFonts w:ascii="宋体" w:eastAsia="宋体" w:hAnsi="宋体" w:cs="宋体"/>
                <w:color w:val="0D0D0D" w:themeColor="text1" w:themeTint="F2"/>
                <w:sz w:val="20"/>
                <w:szCs w:val="20"/>
              </w:rPr>
            </w:pPr>
            <w:r>
              <w:rPr>
                <w:rFonts w:ascii="宋体" w:eastAsia="宋体" w:hAnsi="宋体" w:cs="宋体" w:hint="eastAsia"/>
                <w:color w:val="0D0D0D" w:themeColor="text1" w:themeTint="F2"/>
                <w:sz w:val="20"/>
                <w:szCs w:val="20"/>
              </w:rPr>
              <w:t>98</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192E" w:rsidRDefault="003415F8" w:rsidP="003415F8">
            <w:pPr>
              <w:adjustRightInd w:val="0"/>
              <w:snapToGrid w:val="0"/>
              <w:jc w:val="center"/>
              <w:rPr>
                <w:rFonts w:ascii="宋体" w:eastAsia="宋体" w:hAnsi="宋体" w:cs="宋体"/>
                <w:color w:val="0D0D0D" w:themeColor="text1" w:themeTint="F2"/>
                <w:sz w:val="20"/>
                <w:szCs w:val="20"/>
              </w:rPr>
            </w:pPr>
            <w:r>
              <w:rPr>
                <w:rFonts w:ascii="宋体" w:eastAsia="宋体" w:hAnsi="宋体" w:cs="宋体" w:hint="eastAsia"/>
                <w:color w:val="0D0D0D" w:themeColor="text1" w:themeTint="F2"/>
                <w:sz w:val="20"/>
                <w:szCs w:val="20"/>
              </w:rPr>
              <w:t>点</w:t>
            </w: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192E" w:rsidRDefault="008E192E" w:rsidP="003415F8">
            <w:pPr>
              <w:adjustRightInd w:val="0"/>
              <w:snapToGrid w:val="0"/>
              <w:jc w:val="center"/>
              <w:rPr>
                <w:rFonts w:ascii="宋体" w:eastAsia="宋体" w:hAnsi="宋体" w:cs="宋体"/>
                <w:color w:val="0D0D0D" w:themeColor="text1" w:themeTint="F2"/>
                <w:sz w:val="20"/>
                <w:szCs w:val="20"/>
              </w:rPr>
            </w:pPr>
          </w:p>
        </w:tc>
      </w:tr>
      <w:tr w:rsidR="008E192E" w:rsidTr="003415F8">
        <w:tc>
          <w:tcPr>
            <w:tcW w:w="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192E" w:rsidRPr="00DC486D" w:rsidRDefault="003415F8" w:rsidP="003415F8">
            <w:pPr>
              <w:adjustRightInd w:val="0"/>
              <w:snapToGrid w:val="0"/>
              <w:jc w:val="center"/>
              <w:rPr>
                <w:rFonts w:ascii="宋体" w:eastAsia="宋体" w:hAnsi="宋体" w:cs="宋体"/>
                <w:b/>
                <w:color w:val="0D0D0D" w:themeColor="text1" w:themeTint="F2"/>
                <w:sz w:val="20"/>
                <w:szCs w:val="20"/>
              </w:rPr>
            </w:pPr>
            <w:r w:rsidRPr="00DC486D">
              <w:rPr>
                <w:rFonts w:ascii="宋体" w:eastAsia="宋体" w:hAnsi="宋体" w:cs="宋体" w:hint="eastAsia"/>
                <w:b/>
                <w:color w:val="0D0D0D" w:themeColor="text1" w:themeTint="F2"/>
                <w:sz w:val="20"/>
                <w:szCs w:val="20"/>
              </w:rPr>
              <w:t>16</w:t>
            </w:r>
          </w:p>
        </w:tc>
        <w:tc>
          <w:tcPr>
            <w:tcW w:w="1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192E" w:rsidRDefault="003415F8" w:rsidP="003415F8">
            <w:pPr>
              <w:adjustRightInd w:val="0"/>
              <w:snapToGrid w:val="0"/>
              <w:rPr>
                <w:rFonts w:ascii="宋体" w:eastAsia="宋体" w:hAnsi="宋体" w:cs="宋体"/>
                <w:color w:val="0D0D0D" w:themeColor="text1" w:themeTint="F2"/>
                <w:sz w:val="20"/>
                <w:szCs w:val="20"/>
              </w:rPr>
            </w:pPr>
            <w:r>
              <w:rPr>
                <w:rFonts w:ascii="宋体" w:eastAsia="宋体" w:hAnsi="宋体" w:cs="宋体" w:hint="eastAsia"/>
                <w:color w:val="0D0D0D" w:themeColor="text1" w:themeTint="F2"/>
                <w:sz w:val="20"/>
                <w:szCs w:val="20"/>
              </w:rPr>
              <w:t>系统集成</w:t>
            </w:r>
          </w:p>
        </w:tc>
        <w:tc>
          <w:tcPr>
            <w:tcW w:w="68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E192E" w:rsidRDefault="003415F8" w:rsidP="003415F8">
            <w:pPr>
              <w:adjustRightInd w:val="0"/>
              <w:snapToGrid w:val="0"/>
              <w:rPr>
                <w:rFonts w:ascii="宋体" w:eastAsia="宋体" w:hAnsi="宋体" w:cs="宋体"/>
                <w:color w:val="0D0D0D" w:themeColor="text1" w:themeTint="F2"/>
                <w:sz w:val="20"/>
                <w:szCs w:val="20"/>
              </w:rPr>
            </w:pPr>
            <w:r>
              <w:rPr>
                <w:rFonts w:ascii="宋体" w:eastAsia="宋体" w:hAnsi="宋体" w:cs="宋体" w:hint="eastAsia"/>
                <w:color w:val="0D0D0D" w:themeColor="text1" w:themeTint="F2"/>
                <w:sz w:val="20"/>
                <w:szCs w:val="20"/>
              </w:rPr>
              <w:t>云桌面整个系统。</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192E" w:rsidRDefault="003415F8" w:rsidP="003415F8">
            <w:pPr>
              <w:adjustRightInd w:val="0"/>
              <w:snapToGrid w:val="0"/>
              <w:jc w:val="center"/>
              <w:rPr>
                <w:rFonts w:ascii="宋体" w:eastAsia="宋体" w:hAnsi="宋体" w:cs="宋体"/>
                <w:color w:val="0D0D0D" w:themeColor="text1" w:themeTint="F2"/>
                <w:sz w:val="20"/>
                <w:szCs w:val="20"/>
              </w:rPr>
            </w:pPr>
            <w:r>
              <w:rPr>
                <w:rFonts w:ascii="宋体" w:eastAsia="宋体" w:hAnsi="宋体" w:cs="宋体" w:hint="eastAsia"/>
                <w:color w:val="0D0D0D" w:themeColor="text1" w:themeTint="F2"/>
                <w:sz w:val="20"/>
                <w:szCs w:val="20"/>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192E" w:rsidRDefault="003415F8" w:rsidP="003415F8">
            <w:pPr>
              <w:adjustRightInd w:val="0"/>
              <w:snapToGrid w:val="0"/>
              <w:jc w:val="center"/>
              <w:rPr>
                <w:rFonts w:ascii="宋体" w:eastAsia="宋体" w:hAnsi="宋体" w:cs="宋体"/>
                <w:color w:val="0D0D0D" w:themeColor="text1" w:themeTint="F2"/>
                <w:sz w:val="20"/>
                <w:szCs w:val="20"/>
              </w:rPr>
            </w:pPr>
            <w:r>
              <w:rPr>
                <w:rFonts w:ascii="宋体" w:eastAsia="宋体" w:hAnsi="宋体" w:cs="宋体" w:hint="eastAsia"/>
                <w:color w:val="0D0D0D" w:themeColor="text1" w:themeTint="F2"/>
                <w:sz w:val="20"/>
                <w:szCs w:val="20"/>
              </w:rPr>
              <w:t>批</w:t>
            </w: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192E" w:rsidRDefault="008E192E" w:rsidP="003415F8">
            <w:pPr>
              <w:adjustRightInd w:val="0"/>
              <w:snapToGrid w:val="0"/>
              <w:jc w:val="center"/>
              <w:rPr>
                <w:rFonts w:ascii="宋体" w:eastAsia="宋体" w:hAnsi="宋体" w:cs="宋体"/>
                <w:color w:val="0D0D0D" w:themeColor="text1" w:themeTint="F2"/>
                <w:sz w:val="20"/>
                <w:szCs w:val="20"/>
              </w:rPr>
            </w:pPr>
          </w:p>
        </w:tc>
      </w:tr>
      <w:tr w:rsidR="008E192E" w:rsidTr="003415F8">
        <w:tc>
          <w:tcPr>
            <w:tcW w:w="10997" w:type="dxa"/>
            <w:gridSpan w:val="7"/>
            <w:vAlign w:val="center"/>
          </w:tcPr>
          <w:p w:rsidR="008E192E" w:rsidRPr="00DC486D" w:rsidRDefault="003415F8" w:rsidP="003415F8">
            <w:pPr>
              <w:adjustRightInd w:val="0"/>
              <w:snapToGrid w:val="0"/>
              <w:jc w:val="center"/>
              <w:rPr>
                <w:rFonts w:ascii="宋体" w:eastAsia="宋体" w:hAnsi="宋体" w:cs="宋体"/>
                <w:b/>
                <w:color w:val="000000" w:themeColor="text1"/>
                <w:sz w:val="20"/>
                <w:szCs w:val="20"/>
              </w:rPr>
            </w:pPr>
            <w:r w:rsidRPr="00DC486D">
              <w:rPr>
                <w:rFonts w:ascii="宋体" w:eastAsia="宋体" w:hAnsi="宋体" w:cs="宋体" w:hint="eastAsia"/>
                <w:b/>
                <w:bCs/>
                <w:color w:val="000000" w:themeColor="text1"/>
                <w:sz w:val="20"/>
                <w:szCs w:val="20"/>
              </w:rPr>
              <w:t>二.教师办公电脑</w:t>
            </w:r>
          </w:p>
        </w:tc>
      </w:tr>
      <w:tr w:rsidR="008E192E" w:rsidTr="003415F8">
        <w:tc>
          <w:tcPr>
            <w:tcW w:w="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192E" w:rsidRPr="00DC486D" w:rsidRDefault="003415F8" w:rsidP="003415F8">
            <w:pPr>
              <w:adjustRightInd w:val="0"/>
              <w:snapToGrid w:val="0"/>
              <w:jc w:val="center"/>
              <w:rPr>
                <w:rFonts w:ascii="宋体" w:eastAsia="宋体" w:hAnsi="宋体" w:cs="宋体"/>
                <w:b/>
                <w:color w:val="000000" w:themeColor="text1"/>
                <w:sz w:val="20"/>
                <w:szCs w:val="20"/>
              </w:rPr>
            </w:pPr>
            <w:r w:rsidRPr="00DC486D">
              <w:rPr>
                <w:rFonts w:ascii="宋体" w:eastAsia="宋体" w:hAnsi="宋体" w:cs="宋体" w:hint="eastAsia"/>
                <w:b/>
                <w:color w:val="000000" w:themeColor="text1"/>
                <w:sz w:val="20"/>
                <w:szCs w:val="20"/>
              </w:rPr>
              <w:t>1</w:t>
            </w:r>
          </w:p>
        </w:tc>
        <w:tc>
          <w:tcPr>
            <w:tcW w:w="1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192E"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台式计算机（一体机）</w:t>
            </w:r>
          </w:p>
        </w:tc>
        <w:tc>
          <w:tcPr>
            <w:tcW w:w="68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E192E"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kern w:val="0"/>
                <w:sz w:val="20"/>
                <w:szCs w:val="20"/>
                <w:lang/>
              </w:rPr>
              <w:t>1、CPUIntel I5含以上；2、CPU主频：1.6GHZ；3、CPU核心数：≥4核；4、内存容量：≥8GB；5、内存频率：DDR4；6、显卡类型：独立显卡，显存容量≥2G；7、显示器尺寸23.8英寸；8、硬盘类型：固态硬盘容量≥512GB SSD。</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192E"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kern w:val="0"/>
                <w:sz w:val="20"/>
                <w:szCs w:val="20"/>
                <w:lang/>
              </w:rPr>
              <w:t>40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192E"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台</w:t>
            </w:r>
          </w:p>
        </w:tc>
        <w:tc>
          <w:tcPr>
            <w:tcW w:w="678" w:type="dxa"/>
            <w:vAlign w:val="center"/>
          </w:tcPr>
          <w:p w:rsidR="008E192E" w:rsidRDefault="008E192E" w:rsidP="003415F8">
            <w:pPr>
              <w:adjustRightInd w:val="0"/>
              <w:snapToGrid w:val="0"/>
              <w:jc w:val="center"/>
              <w:rPr>
                <w:rFonts w:ascii="宋体" w:eastAsia="宋体" w:hAnsi="宋体" w:cs="宋体"/>
                <w:color w:val="000000" w:themeColor="text1"/>
                <w:sz w:val="20"/>
                <w:szCs w:val="20"/>
              </w:rPr>
            </w:pPr>
          </w:p>
        </w:tc>
      </w:tr>
      <w:tr w:rsidR="008E192E" w:rsidTr="003415F8">
        <w:trPr>
          <w:trHeight w:val="377"/>
        </w:trPr>
        <w:tc>
          <w:tcPr>
            <w:tcW w:w="10997" w:type="dxa"/>
            <w:gridSpan w:val="7"/>
            <w:vAlign w:val="center"/>
          </w:tcPr>
          <w:p w:rsidR="008E192E" w:rsidRPr="00DC486D" w:rsidRDefault="003415F8" w:rsidP="003415F8">
            <w:pPr>
              <w:adjustRightInd w:val="0"/>
              <w:snapToGrid w:val="0"/>
              <w:jc w:val="center"/>
              <w:rPr>
                <w:rFonts w:ascii="宋体" w:eastAsia="宋体" w:hAnsi="宋体" w:cs="宋体"/>
                <w:b/>
                <w:color w:val="000000" w:themeColor="text1"/>
                <w:sz w:val="20"/>
                <w:szCs w:val="20"/>
              </w:rPr>
            </w:pPr>
            <w:r w:rsidRPr="00DC486D">
              <w:rPr>
                <w:rFonts w:ascii="宋体" w:eastAsia="宋体" w:hAnsi="宋体" w:cs="宋体" w:hint="eastAsia"/>
                <w:b/>
                <w:bCs/>
                <w:color w:val="000000" w:themeColor="text1"/>
                <w:sz w:val="20"/>
                <w:szCs w:val="20"/>
              </w:rPr>
              <w:t>三.网上阅卷系统云平台</w:t>
            </w:r>
          </w:p>
        </w:tc>
      </w:tr>
      <w:tr w:rsidR="008E192E" w:rsidTr="003415F8">
        <w:trPr>
          <w:trHeight w:val="1660"/>
        </w:trPr>
        <w:tc>
          <w:tcPr>
            <w:tcW w:w="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192E" w:rsidRPr="00DC486D" w:rsidRDefault="003415F8" w:rsidP="003415F8">
            <w:pPr>
              <w:adjustRightInd w:val="0"/>
              <w:snapToGrid w:val="0"/>
              <w:jc w:val="center"/>
              <w:rPr>
                <w:rFonts w:ascii="宋体" w:eastAsia="宋体" w:hAnsi="宋体" w:cs="宋体"/>
                <w:b/>
                <w:color w:val="000000" w:themeColor="text1"/>
                <w:sz w:val="20"/>
                <w:szCs w:val="20"/>
              </w:rPr>
            </w:pPr>
            <w:r w:rsidRPr="00DC486D">
              <w:rPr>
                <w:rFonts w:ascii="宋体" w:eastAsia="宋体" w:hAnsi="宋体" w:cs="宋体" w:hint="eastAsia"/>
                <w:b/>
                <w:color w:val="000000" w:themeColor="text1"/>
                <w:sz w:val="20"/>
                <w:szCs w:val="20"/>
              </w:rPr>
              <w:t>1</w:t>
            </w:r>
          </w:p>
        </w:tc>
        <w:tc>
          <w:tcPr>
            <w:tcW w:w="1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192E"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扫描仪</w:t>
            </w:r>
          </w:p>
        </w:tc>
        <w:tc>
          <w:tcPr>
            <w:tcW w:w="68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E192E" w:rsidRDefault="003415F8" w:rsidP="003415F8">
            <w:pPr>
              <w:widowControl/>
              <w:adjustRightInd w:val="0"/>
              <w:snapToGrid w:val="0"/>
              <w:textAlignment w:val="bottom"/>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1、A4幅面:支持双面；2、分辨率:100-600dpi；3、扫描速度：98ppm/196ipm；4、图像传感器：3线彩色CMOS（600dpi）/黑色或者白色背景；5、功能：支持长纸扫描、超声波双页检测，折角检测；6、图像处理功能：自动判别并修正文稿方向，自动识别纸张大小，自动纠编，双流图像输出，自动孔洞去除，自动去除空白图像；7、支持图像格式：JPEG,Tiff,BMP,PDF；8、进纸器容量：330张80g纸；9、接口：USB 3.1 Gen1( 向下兼容  )；10、U型走纸通道，可外接平板。</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192E"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192E"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台</w:t>
            </w:r>
          </w:p>
        </w:tc>
        <w:tc>
          <w:tcPr>
            <w:tcW w:w="678" w:type="dxa"/>
            <w:vAlign w:val="center"/>
          </w:tcPr>
          <w:p w:rsidR="008E192E" w:rsidRDefault="008E192E" w:rsidP="003415F8">
            <w:pPr>
              <w:adjustRightInd w:val="0"/>
              <w:snapToGrid w:val="0"/>
              <w:jc w:val="center"/>
              <w:rPr>
                <w:rFonts w:ascii="宋体" w:eastAsia="宋体" w:hAnsi="宋体" w:cs="宋体"/>
                <w:color w:val="000000" w:themeColor="text1"/>
                <w:sz w:val="20"/>
                <w:szCs w:val="20"/>
              </w:rPr>
            </w:pPr>
          </w:p>
        </w:tc>
      </w:tr>
      <w:tr w:rsidR="008E192E" w:rsidTr="003415F8">
        <w:tc>
          <w:tcPr>
            <w:tcW w:w="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192E" w:rsidRPr="00DC486D" w:rsidRDefault="003415F8" w:rsidP="003415F8">
            <w:pPr>
              <w:adjustRightInd w:val="0"/>
              <w:snapToGrid w:val="0"/>
              <w:jc w:val="center"/>
              <w:rPr>
                <w:rFonts w:ascii="宋体" w:eastAsia="宋体" w:hAnsi="宋体" w:cs="宋体"/>
                <w:b/>
                <w:color w:val="000000" w:themeColor="text1"/>
                <w:sz w:val="20"/>
                <w:szCs w:val="20"/>
              </w:rPr>
            </w:pPr>
            <w:r w:rsidRPr="00DC486D">
              <w:rPr>
                <w:rFonts w:ascii="宋体" w:eastAsia="宋体" w:hAnsi="宋体" w:cs="宋体" w:hint="eastAsia"/>
                <w:b/>
                <w:color w:val="000000" w:themeColor="text1"/>
                <w:sz w:val="20"/>
                <w:szCs w:val="20"/>
              </w:rPr>
              <w:t>2</w:t>
            </w:r>
          </w:p>
        </w:tc>
        <w:tc>
          <w:tcPr>
            <w:tcW w:w="1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192E"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kern w:val="0"/>
                <w:sz w:val="20"/>
                <w:szCs w:val="20"/>
                <w:lang/>
              </w:rPr>
              <w:t>网上阅卷系统云平台</w:t>
            </w:r>
          </w:p>
        </w:tc>
        <w:tc>
          <w:tcPr>
            <w:tcW w:w="68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E192E"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▲1、无客户端用户数量限制或并发用户在1000人以上，即在服务器和网络承载能力允许的情况下，单科或多科同时进行评卷，并且不限制评卷教师登陆数量；</w:t>
            </w:r>
          </w:p>
          <w:p w:rsidR="008E192E"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▲2、一键式建立网上阅卷平台，无需另外安装第三方数据库、web发布等软件，系统一体化集成。要求在5分钟内搭建好阅卷平台；</w:t>
            </w:r>
          </w:p>
          <w:p w:rsidR="008E192E"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▲3、阅卷过程中，不因网络环境因素产生“异常试卷”、数据“挂起”等情</w:t>
            </w:r>
            <w:r>
              <w:rPr>
                <w:rFonts w:ascii="宋体" w:eastAsia="宋体" w:hAnsi="宋体" w:cs="宋体" w:hint="eastAsia"/>
                <w:color w:val="000000" w:themeColor="text1"/>
                <w:sz w:val="20"/>
                <w:szCs w:val="20"/>
              </w:rPr>
              <w:lastRenderedPageBreak/>
              <w:t>况。无需管理员人工回收修复“异常试卷”，做到全程无人值守；</w:t>
            </w:r>
          </w:p>
          <w:p w:rsidR="008E192E"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▲4、兼容市面上现有的常见其他品牌网上阅卷系统和高速扫描仪，能够实现将阅卷数据随机混合打乱后进行分发的同台联合阅卷；</w:t>
            </w:r>
          </w:p>
          <w:p w:rsidR="008E192E"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▲5、支持从已扫描的试卷图片直接导入并识别；</w:t>
            </w:r>
          </w:p>
          <w:p w:rsidR="008E192E"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 xml:space="preserve">▲6、支持没有任何定位点或同步头的试卷，以确保不因答题区域的线框偏移、变形、模糊或断线等因素影响扫描识别的稳定性及正确率； </w:t>
            </w:r>
          </w:p>
          <w:p w:rsidR="008E192E"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7、支持答卷扫描与考生考号、客观题涂点识别同步完成，无须行进行二次识别操作，并在扫描过程中实时显示识别结果和答卷图像；</w:t>
            </w:r>
          </w:p>
          <w:p w:rsidR="008E192E"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8、不限制客观题答案选项的数量以及不限制答案的组合方式，同时支持单选和多选客观题混排；</w:t>
            </w:r>
          </w:p>
          <w:p w:rsidR="008E192E"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9、支持客观题标准答案Excel表格导入，支持单选、多选客观题自动评卷；</w:t>
            </w:r>
          </w:p>
          <w:p w:rsidR="008E192E"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▲10、支持试卷印刷异常的特殊情况处理功能，确保在出现例如：试卷印刷有倾斜、客观题涂点印刷不完整、试卷有小幅褶皱等情况下的正常扫描识别功能；</w:t>
            </w:r>
          </w:p>
          <w:p w:rsidR="008E192E"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11、支持常用条形码考生考号的自动识别；</w:t>
            </w:r>
          </w:p>
          <w:p w:rsidR="008E192E"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▲12、支持A4、A3及不规则尺寸的答卷扫描识别，且A3答题卡在200dpi分辨率下，其双面扫描的影象文件容量不大于200K；</w:t>
            </w:r>
          </w:p>
          <w:p w:rsidR="008E192E"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13、支持考生答卷个人信息自动校对，并自动检测错填的考生信息；</w:t>
            </w:r>
          </w:p>
          <w:p w:rsidR="008E192E"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▲14、支持答卷扫描模板的自定义（即答卷模板不受预定格式的限制），如果扫描答卷后发现扫描模板的识别要素遗漏或错误，通过检验修改模板即可，无需重新扫描答卷；</w:t>
            </w:r>
          </w:p>
          <w:p w:rsidR="008E192E"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▲15、支持逻辑切割扫描图像，扫描阅卷不得产生任何试题分块图像文件。</w:t>
            </w:r>
          </w:p>
          <w:p w:rsidR="008E192E"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▲16、支持考试基础信息一次性导入后历次考试共享。如考生名单只需导入一次，全年所有考试、所有科目共用，无需多次导入；</w:t>
            </w:r>
          </w:p>
          <w:p w:rsidR="008E192E"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▲17、支持扫描数据一键上传到远程服务器，禁止使用手动复制粘贴扫描文件或利用FTP等第三方工具上传，避免人工操作可能产生的失误；</w:t>
            </w:r>
          </w:p>
          <w:p w:rsidR="008E192E"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 xml:space="preserve">18、支持在局域网、广域网或互联网上进行阅卷，并具有支持通过互联网实现教师在家里阅卷或跨地区学校联考远程网上阅卷功能； </w:t>
            </w:r>
          </w:p>
          <w:p w:rsidR="008E192E"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19、支持分点联合阅卷功能，可以与其他同样应用本系统的兄弟单位一起进行联考阅卷，并且支持与应用市面上常见系统的兄弟学校单位一起进行联考阅卷；</w:t>
            </w:r>
          </w:p>
          <w:p w:rsidR="008E192E"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20、支持评卷教师、评卷组长与系统管理员等的角色与权限的自定义管理，要求权限控制能够细化到模块下的具体功能；</w:t>
            </w:r>
          </w:p>
          <w:p w:rsidR="008E192E"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21、支持阅卷过程中，重新分配题组，不影响其他题组阅卷进程；</w:t>
            </w:r>
          </w:p>
          <w:p w:rsidR="008E192E"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22、支持评分时，评卷界面可由评卷员自定义设置；</w:t>
            </w:r>
          </w:p>
          <w:p w:rsidR="008E192E"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23、支持阅卷过程中自动屏蔽考生的考号、姓名等个人信息；</w:t>
            </w:r>
          </w:p>
          <w:p w:rsidR="008E192E"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24、支持回评功能，回评时评分栏内显示上次评分；</w:t>
            </w:r>
          </w:p>
          <w:p w:rsidR="008E192E"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25、支持对阅卷的总体进度、各题进度、个人进度及评卷误差的实时监控；</w:t>
            </w:r>
          </w:p>
          <w:p w:rsidR="008E192E"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26、支持对任意科目、任意题目，进行单评、双评设置，并具有评卷仲裁功能，并且允许在评卷过程中随时修改多评比例以适应评卷任务安排的需要；</w:t>
            </w:r>
          </w:p>
          <w:p w:rsidR="008E192E"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27、支持答卷扫描图像的灰度显示效果增强功能以及增加背景填充颜色的功能，降低评卷教师眼睛疲劳度；</w:t>
            </w:r>
          </w:p>
          <w:p w:rsidR="008E192E"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28、支持评卷界面（图像、给分板）按照指定要求自动布局的功能，以提高阅卷准备工作的效率；</w:t>
            </w:r>
          </w:p>
          <w:p w:rsidR="008E192E"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29、支持对答卷内容批注、放大、缩小、旋转、浏览、擦除、复原等功能，并且类似传统手工阅卷的卷面评卷模式，同时支持把评卷的批注图像还原到答题卡的功能；支持对异常答卷、优秀答卷及其它异常答卷的标志及处理；</w:t>
            </w:r>
          </w:p>
          <w:p w:rsidR="008E192E"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30、支持不限制回评数量的历史评卷的管理，具体包括历史评卷查询、回评、重评、修改等功能；</w:t>
            </w:r>
          </w:p>
          <w:p w:rsidR="008E192E"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31、具有数据自动备份功能，提供数据回溯功能能够自动恢复误操作或删除的数据，确保系统管理的规范和数据安全；</w:t>
            </w:r>
          </w:p>
          <w:p w:rsidR="008E192E"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32、支持对个人、班级、年级、学校为对象，以及科目、题目、小题为内容的统计分析与评价功能；</w:t>
            </w:r>
          </w:p>
          <w:p w:rsidR="008E192E"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33、支持多学科考试科目（综合科、文/理科基础）的分类统计分析与评价功能，同时支持按知识点进行分类统计分析与评价功能，并且支持异常情况的自动分析与智能评判功能，能够给教师以及学生提供简洁易懂的学业评价</w:t>
            </w:r>
            <w:r>
              <w:rPr>
                <w:rFonts w:ascii="宋体" w:eastAsia="宋体" w:hAnsi="宋体" w:cs="宋体" w:hint="eastAsia"/>
                <w:color w:val="000000" w:themeColor="text1"/>
                <w:sz w:val="20"/>
                <w:szCs w:val="20"/>
              </w:rPr>
              <w:lastRenderedPageBreak/>
              <w:t>以及指导性的建议；</w:t>
            </w:r>
          </w:p>
          <w:p w:rsidR="008E192E"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34、支持统计内容自由组合功能（综合科目可以自定义拆分为各个小科目，并按照拆分后的科目进行详细的成绩分析）；</w:t>
            </w:r>
          </w:p>
          <w:p w:rsidR="008E192E" w:rsidRDefault="003415F8" w:rsidP="003415F8">
            <w:pPr>
              <w:adjustRightInd w:val="0"/>
              <w:snapToGrid w:val="0"/>
              <w:rPr>
                <w:rFonts w:ascii="宋体" w:eastAsia="宋体" w:hAnsi="宋体" w:cs="宋体" w:hint="eastAsia"/>
                <w:color w:val="000000" w:themeColor="text1"/>
                <w:sz w:val="20"/>
                <w:szCs w:val="20"/>
              </w:rPr>
            </w:pPr>
            <w:r>
              <w:rPr>
                <w:rFonts w:ascii="宋体" w:eastAsia="宋体" w:hAnsi="宋体" w:cs="宋体" w:hint="eastAsia"/>
                <w:color w:val="000000" w:themeColor="text1"/>
                <w:sz w:val="20"/>
                <w:szCs w:val="20"/>
              </w:rPr>
              <w:t>35、支持调查问卷、综合评估甚至是会议选举等方面的扩展应用。</w:t>
            </w:r>
          </w:p>
          <w:p w:rsidR="004D4F28" w:rsidRPr="004D4F28" w:rsidRDefault="004D4F28" w:rsidP="004D4F28">
            <w:pPr>
              <w:pStyle w:val="a0"/>
              <w:rPr>
                <w:color w:val="FF0000"/>
              </w:rPr>
            </w:pPr>
            <w:r w:rsidRPr="004D4F28">
              <w:rPr>
                <w:rFonts w:ascii="宋体" w:eastAsia="宋体" w:hAnsi="宋体" w:cs="宋体" w:hint="eastAsia"/>
                <w:color w:val="FF0000"/>
                <w:sz w:val="20"/>
                <w:szCs w:val="20"/>
              </w:rPr>
              <w:t>▲三年原厂免费上门保修服务。为保证产品质量及售前、售中、售后服务保障，提供生产厂家针对本项目的参数确认函及售后服务承诺函原件并加盖公章。</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192E"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lastRenderedPageBreak/>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192E"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套</w:t>
            </w:r>
          </w:p>
        </w:tc>
        <w:tc>
          <w:tcPr>
            <w:tcW w:w="678" w:type="dxa"/>
            <w:vAlign w:val="center"/>
          </w:tcPr>
          <w:p w:rsidR="008E192E" w:rsidRDefault="008E192E" w:rsidP="003415F8">
            <w:pPr>
              <w:adjustRightInd w:val="0"/>
              <w:snapToGrid w:val="0"/>
              <w:jc w:val="center"/>
              <w:rPr>
                <w:rFonts w:ascii="宋体" w:eastAsia="宋体" w:hAnsi="宋体" w:cs="宋体"/>
                <w:color w:val="000000" w:themeColor="text1"/>
                <w:sz w:val="20"/>
                <w:szCs w:val="20"/>
              </w:rPr>
            </w:pPr>
          </w:p>
        </w:tc>
      </w:tr>
      <w:tr w:rsidR="008E192E" w:rsidTr="003415F8">
        <w:trPr>
          <w:trHeight w:val="427"/>
        </w:trPr>
        <w:tc>
          <w:tcPr>
            <w:tcW w:w="10997" w:type="dxa"/>
            <w:gridSpan w:val="7"/>
            <w:vAlign w:val="center"/>
          </w:tcPr>
          <w:p w:rsidR="008E192E" w:rsidRPr="00DC486D" w:rsidRDefault="003415F8" w:rsidP="003415F8">
            <w:pPr>
              <w:adjustRightInd w:val="0"/>
              <w:snapToGrid w:val="0"/>
              <w:jc w:val="center"/>
              <w:rPr>
                <w:rFonts w:ascii="宋体" w:eastAsia="宋体" w:hAnsi="宋体" w:cs="宋体"/>
                <w:b/>
                <w:color w:val="000000" w:themeColor="text1"/>
                <w:sz w:val="20"/>
                <w:szCs w:val="20"/>
              </w:rPr>
            </w:pPr>
            <w:r w:rsidRPr="00DC486D">
              <w:rPr>
                <w:rFonts w:ascii="宋体" w:eastAsia="宋体" w:hAnsi="宋体" w:cs="宋体" w:hint="eastAsia"/>
                <w:b/>
                <w:bCs/>
                <w:color w:val="000000" w:themeColor="text1"/>
                <w:sz w:val="20"/>
                <w:szCs w:val="20"/>
              </w:rPr>
              <w:lastRenderedPageBreak/>
              <w:t>四.功能室多媒体设备、书法及国学教学平台</w:t>
            </w:r>
          </w:p>
        </w:tc>
      </w:tr>
      <w:tr w:rsidR="008E192E" w:rsidTr="003415F8">
        <w:tc>
          <w:tcPr>
            <w:tcW w:w="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192E" w:rsidRPr="00DC486D" w:rsidRDefault="003415F8" w:rsidP="003415F8">
            <w:pPr>
              <w:adjustRightInd w:val="0"/>
              <w:snapToGrid w:val="0"/>
              <w:jc w:val="center"/>
              <w:rPr>
                <w:rFonts w:ascii="宋体" w:eastAsia="宋体" w:hAnsi="宋体" w:cs="宋体"/>
                <w:b/>
                <w:color w:val="000000" w:themeColor="text1"/>
                <w:sz w:val="20"/>
                <w:szCs w:val="20"/>
              </w:rPr>
            </w:pPr>
            <w:r w:rsidRPr="00DC486D">
              <w:rPr>
                <w:rFonts w:ascii="宋体" w:eastAsia="宋体" w:hAnsi="宋体" w:cs="宋体" w:hint="eastAsia"/>
                <w:b/>
                <w:color w:val="000000" w:themeColor="text1"/>
                <w:sz w:val="20"/>
                <w:szCs w:val="20"/>
              </w:rPr>
              <w:t>1</w:t>
            </w:r>
          </w:p>
        </w:tc>
        <w:tc>
          <w:tcPr>
            <w:tcW w:w="1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192E"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kern w:val="0"/>
                <w:sz w:val="20"/>
                <w:szCs w:val="20"/>
                <w:lang/>
              </w:rPr>
              <w:t>86寸触控一体机</w:t>
            </w:r>
          </w:p>
        </w:tc>
        <w:tc>
          <w:tcPr>
            <w:tcW w:w="68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E192E" w:rsidRDefault="003415F8" w:rsidP="003415F8">
            <w:pPr>
              <w:numPr>
                <w:ilvl w:val="0"/>
                <w:numId w:val="1"/>
              </w:num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整机设计及功能</w:t>
            </w:r>
          </w:p>
          <w:p w:rsidR="008E192E"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1、整机采用一体化全金属外壳设计，外部无任何可见内部功能模块连接线；边角采用弧形设计，表面无尖锐边缘或凸起；</w:t>
            </w:r>
          </w:p>
          <w:p w:rsidR="008E192E"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2、整机屏幕采用≥86英寸液晶显示器，整机采用UHD超高清LED 液晶屏，显示比例为16:9，分辨率不低于3840*2160；</w:t>
            </w:r>
          </w:p>
          <w:p w:rsidR="008E192E"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3、嵌入式系统版本不低于Android9.0，内存≥2GB，存储空间≥8GB；</w:t>
            </w:r>
          </w:p>
          <w:p w:rsidR="008E192E"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4、支持电容触控，支持Windows系统中进行20点或以上触控，安卓系统中进行 10 点或以上触控，支持红外笔书写；</w:t>
            </w:r>
          </w:p>
          <w:p w:rsidR="008E192E"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5、整机能感应并自动调节屏幕亮度来达到在不同光照环境下的不同亮度显示效果，此功能可自行开启或关闭；</w:t>
            </w:r>
          </w:p>
          <w:p w:rsidR="008E192E"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6、整机内置 2.1 声道扬声器，前朝向 15W中高音扬声器 2 个，后朝向 20W 低音扬声器 1 个，额定总功率 50W；</w:t>
            </w:r>
          </w:p>
          <w:p w:rsidR="008E192E"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7、支持传屏功能，可以将外部电脑的屏幕画面通过无线方式传输到整机上显示；</w:t>
            </w:r>
          </w:p>
          <w:p w:rsidR="008E192E"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8、整机内置无线网络模块，PC模块无任何外接或转接天线、网卡可实现Wi-Fi无线上网连接和AP无线热点发射；Wi-Fi和AP热点均支持频段 2.4GHz/5GHz ，满足IEEE 802.11 a/b/g/n/ac标准。</w:t>
            </w:r>
          </w:p>
          <w:p w:rsidR="008E192E" w:rsidRDefault="003415F8" w:rsidP="003415F8">
            <w:pPr>
              <w:numPr>
                <w:ilvl w:val="0"/>
                <w:numId w:val="1"/>
              </w:num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内置电脑配置</w:t>
            </w:r>
          </w:p>
          <w:p w:rsidR="008E192E"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1、主板采用H310芯片组，搭载Intel 酷睿系列I5 CPU或以上，内存：8GB DDR4笔记本内存或以上配置，硬盘：256GB或以上SSD固态硬盘；</w:t>
            </w:r>
          </w:p>
          <w:p w:rsidR="008E192E"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2、具有独立非外扩展的视频输出接口：≥1路HDMI ；具有独立非外扩展的电脑USB接口：≥3路USB。</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192E"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kern w:val="0"/>
                <w:sz w:val="20"/>
                <w:szCs w:val="20"/>
                <w:lang/>
              </w:rPr>
              <w:t>10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192E"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台</w:t>
            </w:r>
          </w:p>
        </w:tc>
        <w:tc>
          <w:tcPr>
            <w:tcW w:w="678" w:type="dxa"/>
            <w:vAlign w:val="center"/>
          </w:tcPr>
          <w:p w:rsidR="008E192E" w:rsidRDefault="008E192E" w:rsidP="003415F8">
            <w:pPr>
              <w:adjustRightInd w:val="0"/>
              <w:snapToGrid w:val="0"/>
              <w:jc w:val="center"/>
              <w:rPr>
                <w:rFonts w:ascii="宋体" w:eastAsia="宋体" w:hAnsi="宋体" w:cs="宋体"/>
                <w:color w:val="000000" w:themeColor="text1"/>
                <w:sz w:val="20"/>
                <w:szCs w:val="20"/>
              </w:rPr>
            </w:pPr>
          </w:p>
        </w:tc>
      </w:tr>
      <w:tr w:rsidR="008E192E" w:rsidTr="003415F8">
        <w:tc>
          <w:tcPr>
            <w:tcW w:w="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192E" w:rsidRPr="00DC486D" w:rsidRDefault="003415F8" w:rsidP="003415F8">
            <w:pPr>
              <w:adjustRightInd w:val="0"/>
              <w:snapToGrid w:val="0"/>
              <w:jc w:val="center"/>
              <w:rPr>
                <w:rFonts w:ascii="宋体" w:eastAsia="宋体" w:hAnsi="宋体" w:cs="宋体"/>
                <w:b/>
                <w:color w:val="000000" w:themeColor="text1"/>
                <w:sz w:val="20"/>
                <w:szCs w:val="20"/>
              </w:rPr>
            </w:pPr>
            <w:r w:rsidRPr="00DC486D">
              <w:rPr>
                <w:rFonts w:ascii="宋体" w:eastAsia="宋体" w:hAnsi="宋体" w:cs="宋体" w:hint="eastAsia"/>
                <w:b/>
                <w:color w:val="000000" w:themeColor="text1"/>
                <w:sz w:val="20"/>
                <w:szCs w:val="20"/>
              </w:rPr>
              <w:t>2</w:t>
            </w:r>
          </w:p>
        </w:tc>
        <w:tc>
          <w:tcPr>
            <w:tcW w:w="1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192E"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kern w:val="0"/>
                <w:sz w:val="20"/>
                <w:szCs w:val="20"/>
                <w:lang/>
              </w:rPr>
              <w:t>智慧黑板触控一体机</w:t>
            </w:r>
          </w:p>
        </w:tc>
        <w:tc>
          <w:tcPr>
            <w:tcW w:w="68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E192E"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kern w:val="0"/>
                <w:sz w:val="20"/>
                <w:szCs w:val="20"/>
                <w:lang/>
              </w:rPr>
              <w:t>1、整机采用全金属外壳，三拼接平面一体化设计，屏幕边缘采用金属圆角包边防护，整机背板采用金属材质。无推拉式结构，外部无任何可见内部功能模块连接线。主副屏过渡平滑并在同一平面，中间无单独边框阻隔；</w:t>
            </w:r>
            <w:r>
              <w:rPr>
                <w:rFonts w:ascii="宋体" w:eastAsia="宋体" w:hAnsi="宋体" w:cs="宋体" w:hint="eastAsia"/>
                <w:color w:val="000000" w:themeColor="text1"/>
                <w:kern w:val="0"/>
                <w:sz w:val="20"/>
                <w:szCs w:val="20"/>
                <w:lang/>
              </w:rPr>
              <w:br/>
              <w:t>2、主屏支持普通粉笔、液体粉笔、水溶性粉笔直接书写。整机两侧副屏支持普通粉笔、液体粉笔、水溶性粉笔直接书写；</w:t>
            </w:r>
            <w:r>
              <w:rPr>
                <w:rFonts w:ascii="宋体" w:eastAsia="宋体" w:hAnsi="宋体" w:cs="宋体" w:hint="eastAsia"/>
                <w:color w:val="000000" w:themeColor="text1"/>
                <w:kern w:val="0"/>
                <w:sz w:val="20"/>
                <w:szCs w:val="20"/>
                <w:lang/>
              </w:rPr>
              <w:br/>
              <w:t>3、整机屏幕采用86英寸 UHD超高清LED 液晶屏，显示比例16:9，屏幕图像分辨率3840*2160；</w:t>
            </w:r>
            <w:r>
              <w:rPr>
                <w:rFonts w:ascii="宋体" w:eastAsia="宋体" w:hAnsi="宋体" w:cs="宋体" w:hint="eastAsia"/>
                <w:color w:val="000000" w:themeColor="text1"/>
                <w:kern w:val="0"/>
                <w:sz w:val="20"/>
                <w:szCs w:val="20"/>
                <w:lang/>
              </w:rPr>
              <w:br/>
              <w:t>4、整机采用全金属外壳设计，有效屏蔽内部电路器件辐射；防潮耐盐雾蚀锈，适应多种教学环境；</w:t>
            </w:r>
            <w:r>
              <w:rPr>
                <w:rFonts w:ascii="宋体" w:eastAsia="宋体" w:hAnsi="宋体" w:cs="宋体" w:hint="eastAsia"/>
                <w:color w:val="000000" w:themeColor="text1"/>
                <w:kern w:val="0"/>
                <w:sz w:val="20"/>
                <w:szCs w:val="20"/>
                <w:lang/>
              </w:rPr>
              <w:br/>
              <w:t>5、侧置输入接口具备 2 路 HDMI、1 路RS232；侧置输出接口具备 1 路音频输出、1 路触控输出 USB；</w:t>
            </w:r>
            <w:r>
              <w:rPr>
                <w:rFonts w:ascii="宋体" w:eastAsia="宋体" w:hAnsi="宋体" w:cs="宋体" w:hint="eastAsia"/>
                <w:color w:val="000000" w:themeColor="text1"/>
                <w:kern w:val="0"/>
                <w:sz w:val="20"/>
                <w:szCs w:val="20"/>
                <w:lang/>
              </w:rPr>
              <w:br/>
              <w:t>6、前置输入接口具备3路USB 接口（包括1路TypeC、2 路USB）；</w:t>
            </w:r>
            <w:r>
              <w:rPr>
                <w:rFonts w:ascii="宋体" w:eastAsia="宋体" w:hAnsi="宋体" w:cs="宋体" w:hint="eastAsia"/>
                <w:color w:val="000000" w:themeColor="text1"/>
                <w:kern w:val="0"/>
                <w:sz w:val="20"/>
                <w:szCs w:val="20"/>
                <w:lang/>
              </w:rPr>
              <w:br/>
              <w:t>7、嵌入式系统版本不低于Android9.0，内存≥2GB，存储空间≥8GB；</w:t>
            </w:r>
            <w:r>
              <w:rPr>
                <w:rFonts w:ascii="宋体" w:eastAsia="宋体" w:hAnsi="宋体" w:cs="宋体" w:hint="eastAsia"/>
                <w:color w:val="000000" w:themeColor="text1"/>
                <w:kern w:val="0"/>
                <w:sz w:val="20"/>
                <w:szCs w:val="20"/>
                <w:lang/>
              </w:rPr>
              <w:br/>
              <w:t>8、钢化玻璃厚度≤4mm，钢化玻璃表面硬度≥9H；</w:t>
            </w:r>
            <w:r>
              <w:rPr>
                <w:rFonts w:ascii="宋体" w:eastAsia="宋体" w:hAnsi="宋体" w:cs="宋体" w:hint="eastAsia"/>
                <w:color w:val="000000" w:themeColor="text1"/>
                <w:kern w:val="0"/>
                <w:sz w:val="20"/>
                <w:szCs w:val="20"/>
                <w:lang/>
              </w:rPr>
              <w:br/>
              <w:t>9、整机屏幕触摸有效识别高度不超过3.5mm，即触摸物体距离玻璃外表面高度不超过 3.5mm 时，触摸屏识别为点击操作。整机能感应并自动调节屏幕亮度来达到在不同光照环境下的不同亮度显示效果，此功能可自行开启或关闭；</w:t>
            </w:r>
            <w:r>
              <w:rPr>
                <w:rFonts w:ascii="宋体" w:eastAsia="宋体" w:hAnsi="宋体" w:cs="宋体" w:hint="eastAsia"/>
                <w:color w:val="000000" w:themeColor="text1"/>
                <w:kern w:val="0"/>
                <w:sz w:val="20"/>
                <w:szCs w:val="20"/>
                <w:lang/>
              </w:rPr>
              <w:br/>
              <w:t>10、整机内置2.1声道音响，前朝向（避免中高音损失）15W中高音扬声器2个，后朝向20W低音扬声器1个，额定总功率50W；</w:t>
            </w:r>
            <w:r>
              <w:rPr>
                <w:rFonts w:ascii="宋体" w:eastAsia="宋体" w:hAnsi="宋体" w:cs="宋体" w:hint="eastAsia"/>
                <w:color w:val="000000" w:themeColor="text1"/>
                <w:kern w:val="0"/>
                <w:sz w:val="20"/>
                <w:szCs w:val="20"/>
                <w:lang/>
              </w:rPr>
              <w:br/>
              <w:t>11、整机屏幕拥有更高的色域，色域值≥NTSC 72%；</w:t>
            </w:r>
            <w:r>
              <w:rPr>
                <w:rFonts w:ascii="宋体" w:eastAsia="宋体" w:hAnsi="宋体" w:cs="宋体" w:hint="eastAsia"/>
                <w:color w:val="000000" w:themeColor="text1"/>
                <w:kern w:val="0"/>
                <w:sz w:val="20"/>
                <w:szCs w:val="20"/>
                <w:lang/>
              </w:rPr>
              <w:br/>
              <w:t>12、外接电脑设备通过TypeC线连接至整机TypeC口，可直接调用整机内置的摄像头、麦克风、扬声器，在外接电脑即可拍摄教室画面；</w:t>
            </w:r>
            <w:r>
              <w:rPr>
                <w:rFonts w:ascii="宋体" w:eastAsia="宋体" w:hAnsi="宋体" w:cs="宋体" w:hint="eastAsia"/>
                <w:color w:val="000000" w:themeColor="text1"/>
                <w:kern w:val="0"/>
                <w:sz w:val="20"/>
                <w:szCs w:val="20"/>
                <w:lang/>
              </w:rPr>
              <w:br/>
              <w:t>13、搭载Intel i5CPU及以上，8GB DDR4笔记本内存或以上配置，256GB或</w:t>
            </w:r>
            <w:r>
              <w:rPr>
                <w:rFonts w:ascii="宋体" w:eastAsia="宋体" w:hAnsi="宋体" w:cs="宋体" w:hint="eastAsia"/>
                <w:color w:val="000000" w:themeColor="text1"/>
                <w:kern w:val="0"/>
                <w:sz w:val="20"/>
                <w:szCs w:val="20"/>
                <w:lang/>
              </w:rPr>
              <w:lastRenderedPageBreak/>
              <w:t>以上SSD固态硬盘。</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192E"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kern w:val="0"/>
                <w:sz w:val="20"/>
                <w:szCs w:val="20"/>
                <w:lang/>
              </w:rPr>
              <w:lastRenderedPageBreak/>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192E"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kern w:val="0"/>
                <w:sz w:val="20"/>
                <w:szCs w:val="20"/>
                <w:lang/>
              </w:rPr>
              <w:t>台</w:t>
            </w:r>
          </w:p>
        </w:tc>
        <w:tc>
          <w:tcPr>
            <w:tcW w:w="678" w:type="dxa"/>
            <w:vAlign w:val="center"/>
          </w:tcPr>
          <w:p w:rsidR="008E192E" w:rsidRDefault="008E192E" w:rsidP="003415F8">
            <w:pPr>
              <w:adjustRightInd w:val="0"/>
              <w:snapToGrid w:val="0"/>
              <w:jc w:val="center"/>
              <w:rPr>
                <w:rFonts w:ascii="宋体" w:eastAsia="宋体" w:hAnsi="宋体" w:cs="宋体"/>
                <w:color w:val="000000" w:themeColor="text1"/>
                <w:sz w:val="20"/>
                <w:szCs w:val="20"/>
              </w:rPr>
            </w:pPr>
          </w:p>
        </w:tc>
      </w:tr>
      <w:tr w:rsidR="008E192E" w:rsidTr="003415F8">
        <w:tc>
          <w:tcPr>
            <w:tcW w:w="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192E" w:rsidRPr="00DC486D" w:rsidRDefault="003415F8" w:rsidP="003415F8">
            <w:pPr>
              <w:adjustRightInd w:val="0"/>
              <w:snapToGrid w:val="0"/>
              <w:jc w:val="center"/>
              <w:rPr>
                <w:rFonts w:ascii="宋体" w:eastAsia="宋体" w:hAnsi="宋体" w:cs="宋体"/>
                <w:b/>
                <w:color w:val="000000" w:themeColor="text1"/>
                <w:sz w:val="20"/>
                <w:szCs w:val="20"/>
              </w:rPr>
            </w:pPr>
            <w:r w:rsidRPr="00DC486D">
              <w:rPr>
                <w:rFonts w:ascii="宋体" w:eastAsia="宋体" w:hAnsi="宋体" w:cs="宋体" w:hint="eastAsia"/>
                <w:b/>
                <w:color w:val="000000" w:themeColor="text1"/>
                <w:sz w:val="20"/>
                <w:szCs w:val="20"/>
              </w:rPr>
              <w:lastRenderedPageBreak/>
              <w:t>3</w:t>
            </w:r>
          </w:p>
        </w:tc>
        <w:tc>
          <w:tcPr>
            <w:tcW w:w="1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192E"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kern w:val="0"/>
                <w:sz w:val="20"/>
                <w:szCs w:val="20"/>
                <w:lang/>
              </w:rPr>
              <w:t>会议音响</w:t>
            </w:r>
          </w:p>
        </w:tc>
        <w:tc>
          <w:tcPr>
            <w:tcW w:w="68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E192E"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1、频率范围 (-10 dB)60 Hz - 20 kHz；2、频率范围 (+/-3 dB)70 Hz - 18 kHz；3、系统额定功率300 W（2x 150 W 立体声）；4、输出接头2 个 1/4" TS（非平衡）功放输出；5、通道1-4 = XLR/1/4" 插孔组合接头，5-6 = 一对 1/4" 平衡 TRS 插孔（立体声）和一对 RCA 插孔（立体声），7-8 = 一对 1/4" 平衡 TRS 插孔（立体声）和一个 3.5mm 立体声插孔；</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192E"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kern w:val="0"/>
                <w:sz w:val="20"/>
                <w:szCs w:val="20"/>
                <w:lang/>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192E"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kern w:val="0"/>
                <w:sz w:val="20"/>
                <w:szCs w:val="20"/>
                <w:lang/>
              </w:rPr>
              <w:t>套</w:t>
            </w:r>
          </w:p>
        </w:tc>
        <w:tc>
          <w:tcPr>
            <w:tcW w:w="678" w:type="dxa"/>
            <w:vAlign w:val="center"/>
          </w:tcPr>
          <w:p w:rsidR="008E192E" w:rsidRDefault="008E192E" w:rsidP="003415F8">
            <w:pPr>
              <w:adjustRightInd w:val="0"/>
              <w:snapToGrid w:val="0"/>
              <w:jc w:val="center"/>
              <w:rPr>
                <w:rFonts w:ascii="宋体" w:eastAsia="宋体" w:hAnsi="宋体" w:cs="宋体"/>
                <w:color w:val="000000" w:themeColor="text1"/>
                <w:sz w:val="20"/>
                <w:szCs w:val="20"/>
              </w:rPr>
            </w:pPr>
          </w:p>
        </w:tc>
      </w:tr>
      <w:tr w:rsidR="008E192E" w:rsidTr="003415F8">
        <w:tc>
          <w:tcPr>
            <w:tcW w:w="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192E" w:rsidRPr="00DC486D" w:rsidRDefault="003415F8" w:rsidP="003415F8">
            <w:pPr>
              <w:adjustRightInd w:val="0"/>
              <w:snapToGrid w:val="0"/>
              <w:jc w:val="center"/>
              <w:rPr>
                <w:rFonts w:ascii="宋体" w:eastAsia="宋体" w:hAnsi="宋体" w:cs="宋体"/>
                <w:b/>
                <w:color w:val="000000" w:themeColor="text1"/>
                <w:sz w:val="20"/>
                <w:szCs w:val="20"/>
              </w:rPr>
            </w:pPr>
            <w:r w:rsidRPr="00DC486D">
              <w:rPr>
                <w:rFonts w:ascii="宋体" w:eastAsia="宋体" w:hAnsi="宋体" w:cs="宋体" w:hint="eastAsia"/>
                <w:b/>
                <w:color w:val="000000" w:themeColor="text1"/>
                <w:sz w:val="20"/>
                <w:szCs w:val="20"/>
              </w:rPr>
              <w:t>4</w:t>
            </w:r>
          </w:p>
        </w:tc>
        <w:tc>
          <w:tcPr>
            <w:tcW w:w="1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192E"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kern w:val="0"/>
                <w:sz w:val="20"/>
                <w:szCs w:val="20"/>
                <w:lang/>
              </w:rPr>
              <w:t>无线展台</w:t>
            </w:r>
          </w:p>
        </w:tc>
        <w:tc>
          <w:tcPr>
            <w:tcW w:w="68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E192E"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1、可满足5Gwifi连接，无需任何数据线，画面传输稳定；2、主机配备2寸彩页屏幕，实时反馈所拍摄画面内容，简化设备调节的繁琐流程；分离式底座设计，主机可折叠翻转；3、内置充电电池，可进行快速充电，满电情况下可使用4小时；4、多个画面可进行对比展示，并支持笔记批注等功能。</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192E"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kern w:val="0"/>
                <w:sz w:val="20"/>
                <w:szCs w:val="20"/>
                <w:lang/>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192E"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kern w:val="0"/>
                <w:sz w:val="20"/>
                <w:szCs w:val="20"/>
                <w:lang/>
              </w:rPr>
              <w:t>个</w:t>
            </w:r>
          </w:p>
        </w:tc>
        <w:tc>
          <w:tcPr>
            <w:tcW w:w="678" w:type="dxa"/>
            <w:vAlign w:val="center"/>
          </w:tcPr>
          <w:p w:rsidR="008E192E" w:rsidRDefault="008E192E" w:rsidP="003415F8">
            <w:pPr>
              <w:adjustRightInd w:val="0"/>
              <w:snapToGrid w:val="0"/>
              <w:jc w:val="center"/>
              <w:rPr>
                <w:rFonts w:ascii="宋体" w:eastAsia="宋体" w:hAnsi="宋体" w:cs="宋体"/>
                <w:color w:val="000000" w:themeColor="text1"/>
                <w:sz w:val="20"/>
                <w:szCs w:val="20"/>
              </w:rPr>
            </w:pPr>
          </w:p>
        </w:tc>
      </w:tr>
      <w:tr w:rsidR="008E192E" w:rsidTr="003415F8">
        <w:tc>
          <w:tcPr>
            <w:tcW w:w="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192E" w:rsidRPr="00DC486D" w:rsidRDefault="003415F8" w:rsidP="003415F8">
            <w:pPr>
              <w:adjustRightInd w:val="0"/>
              <w:snapToGrid w:val="0"/>
              <w:jc w:val="center"/>
              <w:rPr>
                <w:rFonts w:ascii="宋体" w:eastAsia="宋体" w:hAnsi="宋体" w:cs="宋体"/>
                <w:b/>
                <w:color w:val="000000" w:themeColor="text1"/>
                <w:sz w:val="20"/>
                <w:szCs w:val="20"/>
              </w:rPr>
            </w:pPr>
            <w:r w:rsidRPr="00DC486D">
              <w:rPr>
                <w:rFonts w:ascii="宋体" w:eastAsia="宋体" w:hAnsi="宋体" w:cs="宋体" w:hint="eastAsia"/>
                <w:b/>
                <w:color w:val="000000" w:themeColor="text1"/>
                <w:sz w:val="20"/>
                <w:szCs w:val="20"/>
              </w:rPr>
              <w:t>5</w:t>
            </w:r>
          </w:p>
        </w:tc>
        <w:tc>
          <w:tcPr>
            <w:tcW w:w="1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192E"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kern w:val="0"/>
                <w:sz w:val="20"/>
                <w:szCs w:val="20"/>
                <w:lang/>
              </w:rPr>
              <w:t>扫描仪（视频展台）</w:t>
            </w:r>
          </w:p>
        </w:tc>
        <w:tc>
          <w:tcPr>
            <w:tcW w:w="68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E192E"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kern w:val="0"/>
                <w:sz w:val="20"/>
                <w:szCs w:val="20"/>
                <w:lang/>
              </w:rPr>
              <w:t xml:space="preserve">1、采用≥800万像素摄像头；采用 USB五伏电源直接供电，无需额外配置电源适配器，环保无辐射；箱内USB连线采用隐藏式设计，箱内无可见连线且USB口下出，有效防止积尘，且方便布线和返修； </w:t>
            </w:r>
            <w:r>
              <w:rPr>
                <w:rFonts w:ascii="宋体" w:eastAsia="宋体" w:hAnsi="宋体" w:cs="宋体" w:hint="eastAsia"/>
                <w:color w:val="000000" w:themeColor="text1"/>
                <w:kern w:val="0"/>
                <w:sz w:val="20"/>
                <w:szCs w:val="20"/>
                <w:lang/>
              </w:rPr>
              <w:br/>
              <w:t xml:space="preserve">2、A4大小拍摄幅面，1080P动态视频预览达到30帧/秒；托板及挂墙部分采用金属加强，托板可承重3kg，整机壁挂式安装； </w:t>
            </w:r>
            <w:r>
              <w:rPr>
                <w:rFonts w:ascii="宋体" w:eastAsia="宋体" w:hAnsi="宋体" w:cs="宋体" w:hint="eastAsia"/>
                <w:color w:val="000000" w:themeColor="text1"/>
                <w:kern w:val="0"/>
                <w:sz w:val="20"/>
                <w:szCs w:val="20"/>
                <w:lang/>
              </w:rPr>
              <w:br/>
              <w:t>3、支持展台成像画面实时批注，预设多种笔划粗细及颜色供选择，且支持对展台成像画面联同批注内容进行同步缩放、移动。</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192E"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kern w:val="0"/>
                <w:sz w:val="20"/>
                <w:szCs w:val="20"/>
                <w:lang/>
              </w:rPr>
              <w:t>10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192E"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kern w:val="0"/>
                <w:sz w:val="20"/>
                <w:szCs w:val="20"/>
                <w:lang/>
              </w:rPr>
              <w:t>台</w:t>
            </w:r>
          </w:p>
        </w:tc>
        <w:tc>
          <w:tcPr>
            <w:tcW w:w="678" w:type="dxa"/>
            <w:vAlign w:val="center"/>
          </w:tcPr>
          <w:p w:rsidR="008E192E" w:rsidRDefault="008E192E" w:rsidP="003415F8">
            <w:pPr>
              <w:adjustRightInd w:val="0"/>
              <w:snapToGrid w:val="0"/>
              <w:jc w:val="center"/>
              <w:rPr>
                <w:rFonts w:ascii="宋体" w:eastAsia="宋体" w:hAnsi="宋体" w:cs="宋体"/>
                <w:color w:val="000000" w:themeColor="text1"/>
                <w:sz w:val="20"/>
                <w:szCs w:val="20"/>
              </w:rPr>
            </w:pPr>
          </w:p>
        </w:tc>
      </w:tr>
      <w:tr w:rsidR="008E192E" w:rsidTr="003415F8">
        <w:tc>
          <w:tcPr>
            <w:tcW w:w="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192E" w:rsidRPr="00DC486D" w:rsidRDefault="003415F8" w:rsidP="003415F8">
            <w:pPr>
              <w:adjustRightInd w:val="0"/>
              <w:snapToGrid w:val="0"/>
              <w:jc w:val="center"/>
              <w:rPr>
                <w:rFonts w:ascii="宋体" w:eastAsia="宋体" w:hAnsi="宋体" w:cs="宋体"/>
                <w:b/>
                <w:color w:val="000000" w:themeColor="text1"/>
                <w:sz w:val="20"/>
                <w:szCs w:val="20"/>
              </w:rPr>
            </w:pPr>
            <w:r w:rsidRPr="00DC486D">
              <w:rPr>
                <w:rFonts w:ascii="宋体" w:eastAsia="宋体" w:hAnsi="宋体" w:cs="宋体" w:hint="eastAsia"/>
                <w:b/>
                <w:color w:val="000000" w:themeColor="text1"/>
                <w:sz w:val="20"/>
                <w:szCs w:val="20"/>
              </w:rPr>
              <w:t>6</w:t>
            </w:r>
          </w:p>
        </w:tc>
        <w:tc>
          <w:tcPr>
            <w:tcW w:w="1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192E"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kern w:val="0"/>
                <w:sz w:val="20"/>
                <w:szCs w:val="20"/>
                <w:lang/>
              </w:rPr>
              <w:t>有源音响</w:t>
            </w:r>
          </w:p>
        </w:tc>
        <w:tc>
          <w:tcPr>
            <w:tcW w:w="68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E192E"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kern w:val="0"/>
                <w:sz w:val="20"/>
                <w:szCs w:val="20"/>
                <w:lang/>
              </w:rPr>
              <w:t>1、采用功放与有源音箱一体化设计，内置麦克风无线接收模块，帮助教师实现多媒体扩音以及本地扩声功能；</w:t>
            </w:r>
            <w:r>
              <w:rPr>
                <w:rFonts w:ascii="宋体" w:eastAsia="宋体" w:hAnsi="宋体" w:cs="宋体" w:hint="eastAsia"/>
                <w:color w:val="000000" w:themeColor="text1"/>
                <w:kern w:val="0"/>
                <w:sz w:val="20"/>
                <w:szCs w:val="20"/>
                <w:lang/>
              </w:rPr>
              <w:br/>
              <w:t>2、双音箱有线连接，机箱采用塑胶材质，保护设备免受环境影响。</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192E"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kern w:val="0"/>
                <w:sz w:val="20"/>
                <w:szCs w:val="20"/>
                <w:lang/>
              </w:rPr>
              <w:t>8</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192E"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kern w:val="0"/>
                <w:sz w:val="20"/>
                <w:szCs w:val="20"/>
                <w:lang/>
              </w:rPr>
              <w:t>套</w:t>
            </w:r>
          </w:p>
        </w:tc>
        <w:tc>
          <w:tcPr>
            <w:tcW w:w="678" w:type="dxa"/>
            <w:vAlign w:val="center"/>
          </w:tcPr>
          <w:p w:rsidR="008E192E" w:rsidRDefault="008E192E" w:rsidP="003415F8">
            <w:pPr>
              <w:adjustRightInd w:val="0"/>
              <w:snapToGrid w:val="0"/>
              <w:jc w:val="center"/>
              <w:rPr>
                <w:rFonts w:ascii="宋体" w:eastAsia="宋体" w:hAnsi="宋体" w:cs="宋体"/>
                <w:color w:val="000000" w:themeColor="text1"/>
                <w:sz w:val="20"/>
                <w:szCs w:val="20"/>
              </w:rPr>
            </w:pPr>
          </w:p>
        </w:tc>
      </w:tr>
      <w:tr w:rsidR="008E192E" w:rsidTr="003415F8">
        <w:tc>
          <w:tcPr>
            <w:tcW w:w="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192E" w:rsidRPr="00DC486D" w:rsidRDefault="003415F8" w:rsidP="003415F8">
            <w:pPr>
              <w:adjustRightInd w:val="0"/>
              <w:snapToGrid w:val="0"/>
              <w:jc w:val="center"/>
              <w:rPr>
                <w:rFonts w:ascii="宋体" w:eastAsia="宋体" w:hAnsi="宋体" w:cs="宋体"/>
                <w:b/>
                <w:color w:val="000000" w:themeColor="text1"/>
                <w:sz w:val="20"/>
                <w:szCs w:val="20"/>
              </w:rPr>
            </w:pPr>
            <w:r w:rsidRPr="00DC486D">
              <w:rPr>
                <w:rFonts w:ascii="宋体" w:eastAsia="宋体" w:hAnsi="宋体" w:cs="宋体" w:hint="eastAsia"/>
                <w:b/>
                <w:color w:val="000000" w:themeColor="text1"/>
                <w:sz w:val="20"/>
                <w:szCs w:val="20"/>
              </w:rPr>
              <w:t>7</w:t>
            </w:r>
          </w:p>
        </w:tc>
        <w:tc>
          <w:tcPr>
            <w:tcW w:w="1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192E"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kern w:val="0"/>
                <w:sz w:val="20"/>
                <w:szCs w:val="20"/>
                <w:lang/>
              </w:rPr>
              <w:t>无线麦克风</w:t>
            </w:r>
          </w:p>
        </w:tc>
        <w:tc>
          <w:tcPr>
            <w:tcW w:w="68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E192E"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kern w:val="0"/>
                <w:sz w:val="20"/>
                <w:szCs w:val="20"/>
                <w:lang/>
              </w:rPr>
              <w:t>1、无线麦克风集音频发射处理器、天线、电池、拾音麦克风于一体，配合一体化有源音箱，无需任何外接辅助设备即可实现本地扩声功能；</w:t>
            </w:r>
            <w:r>
              <w:rPr>
                <w:rFonts w:ascii="宋体" w:eastAsia="宋体" w:hAnsi="宋体" w:cs="宋体" w:hint="eastAsia"/>
                <w:color w:val="000000" w:themeColor="text1"/>
                <w:kern w:val="0"/>
                <w:sz w:val="20"/>
                <w:szCs w:val="20"/>
                <w:lang/>
              </w:rPr>
              <w:br/>
              <w:t>2、麦克风和功放音箱之间采用数字U段传输技术，有效避免环境中2.4G信号干扰，例如蓝牙及WIFI设备；</w:t>
            </w:r>
            <w:r>
              <w:rPr>
                <w:rFonts w:ascii="宋体" w:eastAsia="宋体" w:hAnsi="宋体" w:cs="宋体" w:hint="eastAsia"/>
                <w:color w:val="000000" w:themeColor="text1"/>
                <w:kern w:val="0"/>
                <w:sz w:val="20"/>
                <w:szCs w:val="20"/>
                <w:lang/>
              </w:rPr>
              <w:br/>
              <w:t>3.支持智能红外对码，以及UHF对码，可在2s内快速完成与教学扩声音箱对码，无需繁琐操作。可与移动音箱或录播主机对码连接。</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192E"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kern w:val="0"/>
                <w:sz w:val="20"/>
                <w:szCs w:val="20"/>
                <w:lang/>
              </w:rPr>
              <w:t>8</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192E"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kern w:val="0"/>
                <w:sz w:val="20"/>
                <w:szCs w:val="20"/>
                <w:lang/>
              </w:rPr>
              <w:t>只</w:t>
            </w:r>
          </w:p>
        </w:tc>
        <w:tc>
          <w:tcPr>
            <w:tcW w:w="678" w:type="dxa"/>
            <w:vAlign w:val="center"/>
          </w:tcPr>
          <w:p w:rsidR="008E192E" w:rsidRDefault="008E192E" w:rsidP="003415F8">
            <w:pPr>
              <w:adjustRightInd w:val="0"/>
              <w:snapToGrid w:val="0"/>
              <w:jc w:val="center"/>
              <w:rPr>
                <w:rFonts w:ascii="宋体" w:eastAsia="宋体" w:hAnsi="宋体" w:cs="宋体"/>
                <w:color w:val="000000" w:themeColor="text1"/>
                <w:sz w:val="20"/>
                <w:szCs w:val="20"/>
              </w:rPr>
            </w:pPr>
          </w:p>
        </w:tc>
      </w:tr>
      <w:tr w:rsidR="008E192E" w:rsidTr="003415F8">
        <w:tc>
          <w:tcPr>
            <w:tcW w:w="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192E" w:rsidRPr="00DC486D" w:rsidRDefault="003415F8" w:rsidP="003415F8">
            <w:pPr>
              <w:adjustRightInd w:val="0"/>
              <w:snapToGrid w:val="0"/>
              <w:jc w:val="center"/>
              <w:rPr>
                <w:rFonts w:ascii="宋体" w:eastAsia="宋体" w:hAnsi="宋体" w:cs="宋体"/>
                <w:b/>
                <w:color w:val="000000" w:themeColor="text1"/>
                <w:sz w:val="20"/>
                <w:szCs w:val="20"/>
              </w:rPr>
            </w:pPr>
            <w:r w:rsidRPr="00DC486D">
              <w:rPr>
                <w:rFonts w:ascii="宋体" w:eastAsia="宋体" w:hAnsi="宋体" w:cs="宋体" w:hint="eastAsia"/>
                <w:b/>
                <w:color w:val="000000" w:themeColor="text1"/>
                <w:sz w:val="20"/>
                <w:szCs w:val="20"/>
              </w:rPr>
              <w:t>8</w:t>
            </w:r>
          </w:p>
        </w:tc>
        <w:tc>
          <w:tcPr>
            <w:tcW w:w="1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192E"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90寸电视机</w:t>
            </w:r>
          </w:p>
        </w:tc>
        <w:tc>
          <w:tcPr>
            <w:tcW w:w="68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E192E" w:rsidRDefault="003415F8" w:rsidP="003415F8">
            <w:pPr>
              <w:widowControl/>
              <w:adjustRightInd w:val="0"/>
              <w:snapToGrid w:val="0"/>
              <w:textAlignment w:val="bottom"/>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CPU架构四核A5，存储内32GB，CPU核心数双，智能语音助手，人工智能语音，背光方式直下式/DLED，运行内存/RAM3GB，WIFI频段2.4G&amp;5G，系统Android，端口参数HDMI2.0接口数2个，HDMI(ARC)接口有，USB2.0接口数2个， 支持数字RF接口单屏尺寸（宽*高*厚）mm  2108*88*1162显示参数，对比度1200，色域值100%，屏幕比例16:9，支持格式（高清）2160p，屏幕尺寸90英寸，HDR显示支持HDR，屏幕分辨率超高清4K，刷屏率60Hz，支持VRR可变刷新率，色域标准NTSC。</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192E"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192E"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部</w:t>
            </w:r>
          </w:p>
        </w:tc>
        <w:tc>
          <w:tcPr>
            <w:tcW w:w="678" w:type="dxa"/>
            <w:vAlign w:val="center"/>
          </w:tcPr>
          <w:p w:rsidR="008E192E" w:rsidRDefault="008E192E" w:rsidP="003415F8">
            <w:pPr>
              <w:adjustRightInd w:val="0"/>
              <w:snapToGrid w:val="0"/>
              <w:jc w:val="center"/>
              <w:rPr>
                <w:rFonts w:ascii="宋体" w:eastAsia="宋体" w:hAnsi="宋体" w:cs="宋体"/>
                <w:color w:val="000000" w:themeColor="text1"/>
                <w:sz w:val="20"/>
                <w:szCs w:val="20"/>
              </w:rPr>
            </w:pPr>
          </w:p>
        </w:tc>
      </w:tr>
      <w:tr w:rsidR="008E192E" w:rsidTr="003415F8">
        <w:tc>
          <w:tcPr>
            <w:tcW w:w="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192E" w:rsidRPr="00DC486D" w:rsidRDefault="003415F8" w:rsidP="003415F8">
            <w:pPr>
              <w:adjustRightInd w:val="0"/>
              <w:snapToGrid w:val="0"/>
              <w:jc w:val="center"/>
              <w:rPr>
                <w:rFonts w:ascii="宋体" w:eastAsia="宋体" w:hAnsi="宋体" w:cs="宋体"/>
                <w:b/>
                <w:color w:val="000000" w:themeColor="text1"/>
                <w:sz w:val="20"/>
                <w:szCs w:val="20"/>
              </w:rPr>
            </w:pPr>
            <w:r w:rsidRPr="00DC486D">
              <w:rPr>
                <w:rFonts w:ascii="宋体" w:eastAsia="宋体" w:hAnsi="宋体" w:cs="宋体" w:hint="eastAsia"/>
                <w:b/>
                <w:color w:val="000000" w:themeColor="text1"/>
                <w:sz w:val="20"/>
                <w:szCs w:val="20"/>
              </w:rPr>
              <w:t>9</w:t>
            </w:r>
          </w:p>
        </w:tc>
        <w:tc>
          <w:tcPr>
            <w:tcW w:w="1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192E"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shd w:val="clear" w:color="auto" w:fill="FFFFFF"/>
              </w:rPr>
              <w:t>有源音箱</w:t>
            </w:r>
          </w:p>
        </w:tc>
        <w:tc>
          <w:tcPr>
            <w:tcW w:w="68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E192E" w:rsidRDefault="003415F8" w:rsidP="003415F8">
            <w:pPr>
              <w:widowControl/>
              <w:adjustRightInd w:val="0"/>
              <w:snapToGrid w:val="0"/>
              <w:textAlignment w:val="bottom"/>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1、系统类型：有源10"两分频；2、声压级：124dB；3、频率范围（－10dB):52Hz-20KHz；4、频率响应（±3dB):60Hz-20KHz；5、覆盖角度：110°x60°；6、功放设计：Class D；7、功率：1000W峰值500W连续功率；8、高音单元：1x JBL 2414H-1；9、低音单元：1x JBL 610H；10尺寸（H*W*D):约500*300*300(mm)。</w:t>
            </w:r>
            <w:r>
              <w:rPr>
                <w:rFonts w:ascii="宋体" w:eastAsia="宋体" w:hAnsi="宋体" w:cs="宋体"/>
                <w:color w:val="000000" w:themeColor="text1"/>
                <w:sz w:val="20"/>
                <w:szCs w:val="20"/>
              </w:rPr>
              <w:t xml:space="preserve"> </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192E"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192E"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只</w:t>
            </w:r>
          </w:p>
        </w:tc>
        <w:tc>
          <w:tcPr>
            <w:tcW w:w="678" w:type="dxa"/>
            <w:vAlign w:val="center"/>
          </w:tcPr>
          <w:p w:rsidR="008E192E" w:rsidRDefault="008E192E" w:rsidP="003415F8">
            <w:pPr>
              <w:adjustRightInd w:val="0"/>
              <w:snapToGrid w:val="0"/>
              <w:jc w:val="center"/>
              <w:rPr>
                <w:rFonts w:ascii="宋体" w:eastAsia="宋体" w:hAnsi="宋体" w:cs="宋体"/>
                <w:color w:val="000000" w:themeColor="text1"/>
                <w:sz w:val="20"/>
                <w:szCs w:val="20"/>
              </w:rPr>
            </w:pPr>
          </w:p>
        </w:tc>
      </w:tr>
      <w:tr w:rsidR="008E192E" w:rsidTr="003415F8">
        <w:tc>
          <w:tcPr>
            <w:tcW w:w="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192E" w:rsidRPr="00DC486D" w:rsidRDefault="003415F8" w:rsidP="003415F8">
            <w:pPr>
              <w:adjustRightInd w:val="0"/>
              <w:snapToGrid w:val="0"/>
              <w:jc w:val="center"/>
              <w:rPr>
                <w:rFonts w:ascii="宋体" w:eastAsia="宋体" w:hAnsi="宋体" w:cs="宋体"/>
                <w:b/>
                <w:color w:val="000000" w:themeColor="text1"/>
                <w:sz w:val="20"/>
                <w:szCs w:val="20"/>
              </w:rPr>
            </w:pPr>
            <w:r w:rsidRPr="00DC486D">
              <w:rPr>
                <w:rFonts w:ascii="宋体" w:eastAsia="宋体" w:hAnsi="宋体" w:cs="宋体" w:hint="eastAsia"/>
                <w:b/>
                <w:color w:val="000000" w:themeColor="text1"/>
                <w:sz w:val="20"/>
                <w:szCs w:val="20"/>
              </w:rPr>
              <w:t>10</w:t>
            </w:r>
          </w:p>
        </w:tc>
        <w:tc>
          <w:tcPr>
            <w:tcW w:w="1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192E"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shd w:val="clear" w:color="auto" w:fill="FFFFFF"/>
              </w:rPr>
              <w:t>音箱落地三角支架</w:t>
            </w:r>
          </w:p>
        </w:tc>
        <w:tc>
          <w:tcPr>
            <w:tcW w:w="68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E192E"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支架可伸展约180cm。</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192E"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192E"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支</w:t>
            </w:r>
          </w:p>
        </w:tc>
        <w:tc>
          <w:tcPr>
            <w:tcW w:w="678" w:type="dxa"/>
            <w:vAlign w:val="center"/>
          </w:tcPr>
          <w:p w:rsidR="008E192E" w:rsidRDefault="008E192E" w:rsidP="003415F8">
            <w:pPr>
              <w:adjustRightInd w:val="0"/>
              <w:snapToGrid w:val="0"/>
              <w:jc w:val="center"/>
              <w:rPr>
                <w:rFonts w:ascii="宋体" w:eastAsia="宋体" w:hAnsi="宋体" w:cs="宋体"/>
                <w:color w:val="000000" w:themeColor="text1"/>
                <w:sz w:val="20"/>
                <w:szCs w:val="20"/>
              </w:rPr>
            </w:pPr>
          </w:p>
        </w:tc>
      </w:tr>
      <w:tr w:rsidR="008E192E" w:rsidTr="003415F8">
        <w:tc>
          <w:tcPr>
            <w:tcW w:w="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192E" w:rsidRPr="00DC486D" w:rsidRDefault="003415F8" w:rsidP="003415F8">
            <w:pPr>
              <w:adjustRightInd w:val="0"/>
              <w:snapToGrid w:val="0"/>
              <w:jc w:val="center"/>
              <w:rPr>
                <w:rFonts w:ascii="宋体" w:eastAsia="宋体" w:hAnsi="宋体" w:cs="宋体"/>
                <w:b/>
                <w:color w:val="000000" w:themeColor="text1"/>
                <w:sz w:val="20"/>
                <w:szCs w:val="20"/>
              </w:rPr>
            </w:pPr>
            <w:r w:rsidRPr="00DC486D">
              <w:rPr>
                <w:rFonts w:ascii="宋体" w:eastAsia="宋体" w:hAnsi="宋体" w:cs="宋体" w:hint="eastAsia"/>
                <w:b/>
                <w:color w:val="000000" w:themeColor="text1"/>
                <w:sz w:val="20"/>
                <w:szCs w:val="20"/>
              </w:rPr>
              <w:t>11</w:t>
            </w:r>
          </w:p>
        </w:tc>
        <w:tc>
          <w:tcPr>
            <w:tcW w:w="1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192E"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无线话筒</w:t>
            </w:r>
          </w:p>
        </w:tc>
        <w:tc>
          <w:tcPr>
            <w:tcW w:w="68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E192E"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率范围640-690Mhz，手持功率＜30mW，系统信噪比≥50dB(国标），发射方式CPU控制载波生成＋导频识别码生成，频率稳定度±10Khz，供电方式1节5号电池1.5V，音头动圈式音头。</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192E"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192E"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套</w:t>
            </w:r>
          </w:p>
        </w:tc>
        <w:tc>
          <w:tcPr>
            <w:tcW w:w="678" w:type="dxa"/>
            <w:vAlign w:val="center"/>
          </w:tcPr>
          <w:p w:rsidR="008E192E" w:rsidRDefault="008E192E" w:rsidP="003415F8">
            <w:pPr>
              <w:adjustRightInd w:val="0"/>
              <w:snapToGrid w:val="0"/>
              <w:jc w:val="center"/>
              <w:rPr>
                <w:rFonts w:ascii="宋体" w:eastAsia="宋体" w:hAnsi="宋体" w:cs="宋体"/>
                <w:color w:val="000000" w:themeColor="text1"/>
                <w:sz w:val="20"/>
                <w:szCs w:val="20"/>
              </w:rPr>
            </w:pPr>
          </w:p>
        </w:tc>
      </w:tr>
      <w:tr w:rsidR="008E192E" w:rsidTr="003415F8">
        <w:tc>
          <w:tcPr>
            <w:tcW w:w="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192E" w:rsidRPr="00DC486D" w:rsidRDefault="003415F8" w:rsidP="003415F8">
            <w:pPr>
              <w:adjustRightInd w:val="0"/>
              <w:snapToGrid w:val="0"/>
              <w:jc w:val="center"/>
              <w:rPr>
                <w:rFonts w:ascii="宋体" w:eastAsia="宋体" w:hAnsi="宋体" w:cs="宋体"/>
                <w:b/>
                <w:color w:val="000000" w:themeColor="text1"/>
                <w:sz w:val="20"/>
                <w:szCs w:val="20"/>
              </w:rPr>
            </w:pPr>
            <w:r w:rsidRPr="00DC486D">
              <w:rPr>
                <w:rFonts w:ascii="宋体" w:eastAsia="宋体" w:hAnsi="宋体" w:cs="宋体" w:hint="eastAsia"/>
                <w:b/>
                <w:color w:val="000000" w:themeColor="text1"/>
                <w:sz w:val="20"/>
                <w:szCs w:val="20"/>
              </w:rPr>
              <w:t>12</w:t>
            </w:r>
          </w:p>
        </w:tc>
        <w:tc>
          <w:tcPr>
            <w:tcW w:w="1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192E"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国学教学平台</w:t>
            </w:r>
          </w:p>
        </w:tc>
        <w:tc>
          <w:tcPr>
            <w:tcW w:w="68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E192E"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1、针对小学教材开发的古诗词内容；</w:t>
            </w:r>
          </w:p>
          <w:p w:rsidR="008E192E"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2、涵盖《三字经》《弟子规》等诸多国学内容。</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192E"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192E"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套</w:t>
            </w:r>
          </w:p>
        </w:tc>
        <w:tc>
          <w:tcPr>
            <w:tcW w:w="678" w:type="dxa"/>
            <w:vAlign w:val="center"/>
          </w:tcPr>
          <w:p w:rsidR="008E192E" w:rsidRDefault="008E192E" w:rsidP="003415F8">
            <w:pPr>
              <w:adjustRightInd w:val="0"/>
              <w:snapToGrid w:val="0"/>
              <w:jc w:val="center"/>
              <w:rPr>
                <w:rFonts w:ascii="宋体" w:eastAsia="宋体" w:hAnsi="宋体" w:cs="宋体"/>
                <w:color w:val="000000" w:themeColor="text1"/>
                <w:sz w:val="20"/>
                <w:szCs w:val="20"/>
              </w:rPr>
            </w:pPr>
          </w:p>
        </w:tc>
      </w:tr>
      <w:tr w:rsidR="008E192E" w:rsidTr="003415F8">
        <w:trPr>
          <w:trHeight w:val="1014"/>
        </w:trPr>
        <w:tc>
          <w:tcPr>
            <w:tcW w:w="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192E" w:rsidRPr="00DC486D" w:rsidRDefault="003415F8" w:rsidP="003415F8">
            <w:pPr>
              <w:adjustRightInd w:val="0"/>
              <w:snapToGrid w:val="0"/>
              <w:jc w:val="center"/>
              <w:rPr>
                <w:rFonts w:ascii="宋体" w:eastAsia="宋体" w:hAnsi="宋体" w:cs="宋体"/>
                <w:b/>
                <w:color w:val="000000" w:themeColor="text1"/>
                <w:sz w:val="20"/>
                <w:szCs w:val="20"/>
              </w:rPr>
            </w:pPr>
            <w:r w:rsidRPr="00DC486D">
              <w:rPr>
                <w:rFonts w:ascii="宋体" w:eastAsia="宋体" w:hAnsi="宋体" w:cs="宋体" w:hint="eastAsia"/>
                <w:b/>
                <w:color w:val="000000" w:themeColor="text1"/>
                <w:sz w:val="20"/>
                <w:szCs w:val="20"/>
              </w:rPr>
              <w:t>13</w:t>
            </w:r>
          </w:p>
        </w:tc>
        <w:tc>
          <w:tcPr>
            <w:tcW w:w="1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192E"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书法教学平台</w:t>
            </w:r>
          </w:p>
        </w:tc>
        <w:tc>
          <w:tcPr>
            <w:tcW w:w="68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E192E" w:rsidRDefault="003415F8" w:rsidP="003415F8">
            <w:pPr>
              <w:numPr>
                <w:ilvl w:val="0"/>
                <w:numId w:val="2"/>
              </w:num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包含小学3-6年级对应所有课程，课时不少于140课时；</w:t>
            </w:r>
          </w:p>
          <w:p w:rsidR="008E192E" w:rsidRDefault="003415F8" w:rsidP="003415F8">
            <w:pPr>
              <w:numPr>
                <w:ilvl w:val="0"/>
                <w:numId w:val="2"/>
              </w:num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包含书写工具、书写要领、例子练习、临摹方法等内容；</w:t>
            </w:r>
          </w:p>
          <w:p w:rsidR="008E192E"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3、欧、颜、柳、赵经典字体学习。</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192E"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192E"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套</w:t>
            </w:r>
          </w:p>
        </w:tc>
        <w:tc>
          <w:tcPr>
            <w:tcW w:w="678" w:type="dxa"/>
            <w:vAlign w:val="center"/>
          </w:tcPr>
          <w:p w:rsidR="008E192E" w:rsidRDefault="008E192E" w:rsidP="003415F8">
            <w:pPr>
              <w:adjustRightInd w:val="0"/>
              <w:snapToGrid w:val="0"/>
              <w:jc w:val="center"/>
              <w:rPr>
                <w:rFonts w:ascii="宋体" w:eastAsia="宋体" w:hAnsi="宋体" w:cs="宋体"/>
                <w:color w:val="000000" w:themeColor="text1"/>
                <w:sz w:val="20"/>
                <w:szCs w:val="20"/>
              </w:rPr>
            </w:pPr>
          </w:p>
        </w:tc>
      </w:tr>
      <w:tr w:rsidR="008E192E" w:rsidTr="003415F8">
        <w:trPr>
          <w:trHeight w:val="439"/>
        </w:trPr>
        <w:tc>
          <w:tcPr>
            <w:tcW w:w="10997" w:type="dxa"/>
            <w:gridSpan w:val="7"/>
            <w:vAlign w:val="center"/>
          </w:tcPr>
          <w:p w:rsidR="008E192E" w:rsidRPr="00DC486D" w:rsidRDefault="003415F8" w:rsidP="003415F8">
            <w:pPr>
              <w:adjustRightInd w:val="0"/>
              <w:snapToGrid w:val="0"/>
              <w:jc w:val="center"/>
              <w:rPr>
                <w:rFonts w:ascii="宋体" w:eastAsia="宋体" w:hAnsi="宋体" w:cs="宋体"/>
                <w:b/>
                <w:color w:val="000000" w:themeColor="text1"/>
                <w:sz w:val="20"/>
                <w:szCs w:val="20"/>
              </w:rPr>
            </w:pPr>
            <w:r w:rsidRPr="00DC486D">
              <w:rPr>
                <w:rFonts w:ascii="宋体" w:eastAsia="宋体" w:hAnsi="宋体" w:cs="宋体" w:hint="eastAsia"/>
                <w:b/>
                <w:bCs/>
                <w:color w:val="000000" w:themeColor="text1"/>
                <w:sz w:val="20"/>
                <w:szCs w:val="20"/>
              </w:rPr>
              <w:t>五、图文工作室设备</w:t>
            </w:r>
          </w:p>
        </w:tc>
      </w:tr>
      <w:tr w:rsidR="008E192E" w:rsidRPr="0050352C" w:rsidTr="003415F8">
        <w:tc>
          <w:tcPr>
            <w:tcW w:w="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192E" w:rsidRPr="00DC486D" w:rsidRDefault="003415F8" w:rsidP="003415F8">
            <w:pPr>
              <w:adjustRightInd w:val="0"/>
              <w:snapToGrid w:val="0"/>
              <w:jc w:val="center"/>
              <w:rPr>
                <w:rFonts w:ascii="宋体" w:eastAsia="宋体" w:hAnsi="宋体" w:cs="宋体"/>
                <w:b/>
                <w:color w:val="000000" w:themeColor="text1"/>
                <w:sz w:val="20"/>
                <w:szCs w:val="20"/>
              </w:rPr>
            </w:pPr>
            <w:r w:rsidRPr="00DC486D">
              <w:rPr>
                <w:rFonts w:ascii="宋体" w:eastAsia="宋体" w:hAnsi="宋体" w:cs="宋体" w:hint="eastAsia"/>
                <w:b/>
                <w:color w:val="000000" w:themeColor="text1"/>
                <w:sz w:val="20"/>
                <w:szCs w:val="20"/>
              </w:rPr>
              <w:t>1</w:t>
            </w:r>
          </w:p>
        </w:tc>
        <w:tc>
          <w:tcPr>
            <w:tcW w:w="1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192E" w:rsidRPr="0050352C" w:rsidRDefault="003415F8" w:rsidP="003415F8">
            <w:pPr>
              <w:adjustRightInd w:val="0"/>
              <w:snapToGrid w:val="0"/>
              <w:rPr>
                <w:rFonts w:ascii="宋体" w:eastAsia="宋体" w:hAnsi="宋体" w:cs="宋体"/>
                <w:color w:val="000000" w:themeColor="text1"/>
                <w:sz w:val="20"/>
                <w:szCs w:val="20"/>
              </w:rPr>
            </w:pPr>
            <w:r w:rsidRPr="0050352C">
              <w:rPr>
                <w:rFonts w:ascii="宋体" w:eastAsia="宋体" w:hAnsi="宋体" w:cs="宋体" w:hint="eastAsia"/>
                <w:color w:val="000000" w:themeColor="text1"/>
                <w:sz w:val="20"/>
                <w:szCs w:val="20"/>
              </w:rPr>
              <w:t>单反相机</w:t>
            </w:r>
          </w:p>
        </w:tc>
        <w:tc>
          <w:tcPr>
            <w:tcW w:w="68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E192E" w:rsidRPr="0050352C" w:rsidRDefault="003415F8" w:rsidP="003415F8">
            <w:pPr>
              <w:adjustRightInd w:val="0"/>
              <w:snapToGrid w:val="0"/>
              <w:rPr>
                <w:rFonts w:ascii="宋体" w:eastAsia="宋体" w:hAnsi="宋体" w:cs="宋体"/>
                <w:color w:val="000000" w:themeColor="text1"/>
                <w:sz w:val="20"/>
                <w:szCs w:val="20"/>
              </w:rPr>
            </w:pPr>
            <w:r w:rsidRPr="0050352C">
              <w:rPr>
                <w:rFonts w:ascii="宋体" w:eastAsia="宋体" w:hAnsi="宋体" w:cs="宋体" w:hint="eastAsia"/>
                <w:color w:val="000000" w:themeColor="text1"/>
                <w:sz w:val="20"/>
                <w:szCs w:val="20"/>
              </w:rPr>
              <w:t>全画幅相机，总像素4689万像素，有效像素4575万像素，带全手动功能，传感器类型</w:t>
            </w:r>
            <w:r w:rsidRPr="0050352C">
              <w:rPr>
                <w:rFonts w:ascii="宋体" w:eastAsia="宋体" w:hAnsi="宋体" w:cs="宋体" w:hint="eastAsia"/>
                <w:color w:val="000000" w:themeColor="text1"/>
                <w:sz w:val="20"/>
                <w:szCs w:val="20"/>
              </w:rPr>
              <w:tab/>
              <w:t>CMOS传感器，传感器尺寸35.9×24.0mm，影像处理系统EXPEED 5，最大分辨率8256×5504。</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192E" w:rsidRPr="0050352C" w:rsidRDefault="003415F8" w:rsidP="003415F8">
            <w:pPr>
              <w:adjustRightInd w:val="0"/>
              <w:snapToGrid w:val="0"/>
              <w:jc w:val="center"/>
              <w:rPr>
                <w:rFonts w:ascii="宋体" w:eastAsia="宋体" w:hAnsi="宋体" w:cs="宋体"/>
                <w:color w:val="000000" w:themeColor="text1"/>
                <w:sz w:val="20"/>
                <w:szCs w:val="20"/>
              </w:rPr>
            </w:pPr>
            <w:r w:rsidRPr="0050352C">
              <w:rPr>
                <w:rFonts w:ascii="宋体" w:eastAsia="宋体" w:hAnsi="宋体" w:cs="宋体" w:hint="eastAsia"/>
                <w:color w:val="000000" w:themeColor="text1"/>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192E" w:rsidRPr="0050352C" w:rsidRDefault="003415F8" w:rsidP="003415F8">
            <w:pPr>
              <w:adjustRightInd w:val="0"/>
              <w:snapToGrid w:val="0"/>
              <w:jc w:val="center"/>
              <w:rPr>
                <w:rFonts w:ascii="宋体" w:eastAsia="宋体" w:hAnsi="宋体" w:cs="宋体"/>
                <w:color w:val="000000" w:themeColor="text1"/>
                <w:sz w:val="20"/>
                <w:szCs w:val="20"/>
              </w:rPr>
            </w:pPr>
            <w:r w:rsidRPr="0050352C">
              <w:rPr>
                <w:rFonts w:ascii="宋体" w:eastAsia="宋体" w:hAnsi="宋体" w:cs="宋体" w:hint="eastAsia"/>
                <w:color w:val="000000" w:themeColor="text1"/>
                <w:sz w:val="20"/>
                <w:szCs w:val="20"/>
              </w:rPr>
              <w:t>部</w:t>
            </w: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192E" w:rsidRPr="0050352C" w:rsidRDefault="008E192E" w:rsidP="003415F8">
            <w:pPr>
              <w:adjustRightInd w:val="0"/>
              <w:snapToGrid w:val="0"/>
              <w:jc w:val="center"/>
              <w:rPr>
                <w:rFonts w:ascii="宋体" w:eastAsia="宋体" w:hAnsi="宋体" w:cs="宋体"/>
                <w:color w:val="000000" w:themeColor="text1"/>
                <w:sz w:val="20"/>
                <w:szCs w:val="20"/>
              </w:rPr>
            </w:pPr>
          </w:p>
        </w:tc>
      </w:tr>
      <w:tr w:rsidR="008E192E" w:rsidTr="003415F8">
        <w:tc>
          <w:tcPr>
            <w:tcW w:w="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192E" w:rsidRPr="00DC486D" w:rsidRDefault="003415F8" w:rsidP="003415F8">
            <w:pPr>
              <w:adjustRightInd w:val="0"/>
              <w:snapToGrid w:val="0"/>
              <w:jc w:val="center"/>
              <w:rPr>
                <w:rFonts w:ascii="宋体" w:eastAsia="宋体" w:hAnsi="宋体" w:cs="宋体"/>
                <w:b/>
                <w:color w:val="FF0000"/>
                <w:sz w:val="20"/>
                <w:szCs w:val="20"/>
              </w:rPr>
            </w:pPr>
            <w:r w:rsidRPr="00DC486D">
              <w:rPr>
                <w:rFonts w:ascii="宋体" w:eastAsia="宋体" w:hAnsi="宋体" w:cs="宋体" w:hint="eastAsia"/>
                <w:b/>
                <w:color w:val="FF0000"/>
                <w:sz w:val="20"/>
                <w:szCs w:val="20"/>
              </w:rPr>
              <w:t>2</w:t>
            </w:r>
          </w:p>
        </w:tc>
        <w:tc>
          <w:tcPr>
            <w:tcW w:w="1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192E"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shd w:val="clear" w:color="auto" w:fill="FFFFFF"/>
              </w:rPr>
              <w:t>全画幅标准定</w:t>
            </w:r>
            <w:r>
              <w:rPr>
                <w:rFonts w:ascii="宋体" w:eastAsia="宋体" w:hAnsi="宋体" w:cs="宋体" w:hint="eastAsia"/>
                <w:color w:val="000000" w:themeColor="text1"/>
                <w:sz w:val="20"/>
                <w:szCs w:val="20"/>
                <w:shd w:val="clear" w:color="auto" w:fill="FFFFFF"/>
              </w:rPr>
              <w:lastRenderedPageBreak/>
              <w:t>焦镜头</w:t>
            </w:r>
          </w:p>
        </w:tc>
        <w:tc>
          <w:tcPr>
            <w:tcW w:w="68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E192E"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lastRenderedPageBreak/>
              <w:t>焦段50mm，最大光圈F1.4，最近对焦距离0.45m。</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192E"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192E"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只</w:t>
            </w: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192E" w:rsidRDefault="008E192E" w:rsidP="003415F8">
            <w:pPr>
              <w:adjustRightInd w:val="0"/>
              <w:snapToGrid w:val="0"/>
              <w:jc w:val="center"/>
              <w:rPr>
                <w:rFonts w:ascii="宋体" w:eastAsia="宋体" w:hAnsi="宋体" w:cs="宋体"/>
                <w:color w:val="000000" w:themeColor="text1"/>
                <w:sz w:val="20"/>
                <w:szCs w:val="20"/>
              </w:rPr>
            </w:pPr>
          </w:p>
        </w:tc>
      </w:tr>
      <w:tr w:rsidR="008E192E" w:rsidTr="003415F8">
        <w:tc>
          <w:tcPr>
            <w:tcW w:w="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192E" w:rsidRPr="00DC486D" w:rsidRDefault="003415F8" w:rsidP="003415F8">
            <w:pPr>
              <w:adjustRightInd w:val="0"/>
              <w:snapToGrid w:val="0"/>
              <w:jc w:val="center"/>
              <w:rPr>
                <w:rFonts w:ascii="宋体" w:eastAsia="宋体" w:hAnsi="宋体" w:cs="宋体"/>
                <w:b/>
                <w:color w:val="FF0000"/>
                <w:sz w:val="20"/>
                <w:szCs w:val="20"/>
              </w:rPr>
            </w:pPr>
            <w:r w:rsidRPr="00DC486D">
              <w:rPr>
                <w:rFonts w:ascii="宋体" w:eastAsia="宋体" w:hAnsi="宋体" w:cs="宋体" w:hint="eastAsia"/>
                <w:b/>
                <w:color w:val="FF0000"/>
                <w:sz w:val="20"/>
                <w:szCs w:val="20"/>
              </w:rPr>
              <w:lastRenderedPageBreak/>
              <w:t>3</w:t>
            </w:r>
          </w:p>
        </w:tc>
        <w:tc>
          <w:tcPr>
            <w:tcW w:w="1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192E"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shd w:val="clear" w:color="auto" w:fill="FFFFFF"/>
              </w:rPr>
              <w:t>全画幅远摄镜头</w:t>
            </w:r>
          </w:p>
        </w:tc>
        <w:tc>
          <w:tcPr>
            <w:tcW w:w="68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E192E"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最近对焦距离（微距设定）0.5m(覆盖整个变焦范围），最大复制比率（微距设定）0.32倍（最大远摄位置），滤光镜尺寸77mm，焦段：</w:t>
            </w:r>
            <w:r>
              <w:rPr>
                <w:rFonts w:ascii="宋体" w:eastAsia="宋体" w:hAnsi="宋体" w:cs="宋体" w:hint="eastAsia"/>
                <w:color w:val="000000" w:themeColor="text1"/>
                <w:sz w:val="20"/>
                <w:szCs w:val="20"/>
                <w:shd w:val="clear" w:color="auto" w:fill="FFFFFF"/>
              </w:rPr>
              <w:t>70-200mm。</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192E"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192E"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只</w:t>
            </w: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192E" w:rsidRDefault="008E192E" w:rsidP="003415F8">
            <w:pPr>
              <w:adjustRightInd w:val="0"/>
              <w:snapToGrid w:val="0"/>
              <w:jc w:val="center"/>
              <w:rPr>
                <w:rFonts w:ascii="宋体" w:eastAsia="宋体" w:hAnsi="宋体" w:cs="宋体"/>
                <w:color w:val="000000" w:themeColor="text1"/>
                <w:sz w:val="20"/>
                <w:szCs w:val="20"/>
              </w:rPr>
            </w:pPr>
          </w:p>
        </w:tc>
      </w:tr>
      <w:tr w:rsidR="003415F8" w:rsidRPr="003415F8" w:rsidTr="003415F8">
        <w:tc>
          <w:tcPr>
            <w:tcW w:w="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Pr="00DC486D" w:rsidRDefault="003415F8" w:rsidP="003415F8">
            <w:pPr>
              <w:adjustRightInd w:val="0"/>
              <w:snapToGrid w:val="0"/>
              <w:jc w:val="center"/>
              <w:rPr>
                <w:rFonts w:ascii="宋体" w:eastAsia="宋体" w:hAnsi="宋体" w:cs="宋体"/>
                <w:b/>
                <w:color w:val="FF0000"/>
                <w:sz w:val="20"/>
                <w:szCs w:val="20"/>
              </w:rPr>
            </w:pPr>
            <w:r w:rsidRPr="00DC486D">
              <w:rPr>
                <w:rFonts w:ascii="宋体" w:eastAsia="宋体" w:hAnsi="宋体" w:cs="宋体" w:hint="eastAsia"/>
                <w:b/>
                <w:color w:val="FF0000"/>
                <w:sz w:val="20"/>
                <w:szCs w:val="20"/>
              </w:rPr>
              <w:t>4</w:t>
            </w:r>
          </w:p>
        </w:tc>
        <w:tc>
          <w:tcPr>
            <w:tcW w:w="1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Pr="00443557" w:rsidRDefault="003415F8" w:rsidP="003415F8">
            <w:pPr>
              <w:adjustRightInd w:val="0"/>
              <w:snapToGrid w:val="0"/>
              <w:rPr>
                <w:rFonts w:ascii="宋体" w:eastAsia="宋体" w:hAnsi="宋体" w:cs="宋体"/>
                <w:color w:val="000000" w:themeColor="text1"/>
                <w:sz w:val="20"/>
                <w:szCs w:val="20"/>
              </w:rPr>
            </w:pPr>
            <w:r w:rsidRPr="00443557">
              <w:rPr>
                <w:rFonts w:ascii="宋体" w:eastAsia="宋体" w:hAnsi="宋体" w:cs="宋体" w:hint="eastAsia"/>
                <w:color w:val="000000" w:themeColor="text1"/>
                <w:sz w:val="20"/>
                <w:szCs w:val="20"/>
                <w:shd w:val="clear" w:color="auto" w:fill="FFFFFF"/>
              </w:rPr>
              <w:t>全画幅变焦镜头</w:t>
            </w:r>
          </w:p>
        </w:tc>
        <w:tc>
          <w:tcPr>
            <w:tcW w:w="68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Pr="00443557" w:rsidRDefault="003415F8" w:rsidP="003415F8">
            <w:pPr>
              <w:adjustRightInd w:val="0"/>
              <w:snapToGrid w:val="0"/>
              <w:rPr>
                <w:rFonts w:ascii="宋体" w:eastAsia="宋体" w:hAnsi="宋体" w:cs="宋体"/>
                <w:color w:val="000000" w:themeColor="text1"/>
                <w:sz w:val="20"/>
                <w:szCs w:val="20"/>
              </w:rPr>
            </w:pPr>
            <w:r w:rsidRPr="00443557">
              <w:rPr>
                <w:rFonts w:ascii="宋体" w:eastAsia="宋体" w:hAnsi="宋体" w:cs="宋体" w:hint="eastAsia"/>
                <w:color w:val="000000" w:themeColor="text1"/>
                <w:sz w:val="20"/>
                <w:szCs w:val="20"/>
              </w:rPr>
              <w:t>最大光圈</w:t>
            </w:r>
            <w:r w:rsidRPr="00443557">
              <w:rPr>
                <w:rFonts w:ascii="宋体" w:eastAsia="宋体" w:hAnsi="宋体" w:cs="宋体" w:hint="eastAsia"/>
                <w:color w:val="000000" w:themeColor="text1"/>
                <w:sz w:val="20"/>
                <w:szCs w:val="20"/>
              </w:rPr>
              <w:tab/>
              <w:t>F2.8；最小光圈</w:t>
            </w:r>
            <w:r w:rsidRPr="00443557">
              <w:rPr>
                <w:rFonts w:ascii="宋体" w:eastAsia="宋体" w:hAnsi="宋体" w:cs="宋体" w:hint="eastAsia"/>
                <w:color w:val="000000" w:themeColor="text1"/>
                <w:sz w:val="20"/>
                <w:szCs w:val="20"/>
              </w:rPr>
              <w:tab/>
              <w:t>F22；光圈叶片数9片（圆形）纠错；焦距范围24-70mm；最近对焦距离0.35m。</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Pr="00443557" w:rsidRDefault="003415F8" w:rsidP="003415F8">
            <w:pPr>
              <w:adjustRightInd w:val="0"/>
              <w:snapToGrid w:val="0"/>
              <w:jc w:val="center"/>
              <w:rPr>
                <w:rFonts w:ascii="宋体" w:eastAsia="宋体" w:hAnsi="宋体" w:cs="宋体"/>
                <w:color w:val="000000" w:themeColor="text1"/>
                <w:sz w:val="20"/>
                <w:szCs w:val="20"/>
              </w:rPr>
            </w:pPr>
            <w:r w:rsidRPr="00443557">
              <w:rPr>
                <w:rFonts w:ascii="宋体" w:eastAsia="宋体" w:hAnsi="宋体" w:cs="宋体" w:hint="eastAsia"/>
                <w:color w:val="000000" w:themeColor="text1"/>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Pr="00443557" w:rsidRDefault="003415F8" w:rsidP="003415F8">
            <w:pPr>
              <w:adjustRightInd w:val="0"/>
              <w:snapToGrid w:val="0"/>
              <w:jc w:val="center"/>
              <w:rPr>
                <w:rFonts w:ascii="宋体" w:eastAsia="宋体" w:hAnsi="宋体" w:cs="宋体"/>
                <w:color w:val="000000" w:themeColor="text1"/>
                <w:sz w:val="20"/>
                <w:szCs w:val="20"/>
              </w:rPr>
            </w:pPr>
            <w:r w:rsidRPr="00443557">
              <w:rPr>
                <w:rFonts w:ascii="宋体" w:eastAsia="宋体" w:hAnsi="宋体" w:cs="宋体" w:hint="eastAsia"/>
                <w:color w:val="000000" w:themeColor="text1"/>
                <w:sz w:val="20"/>
                <w:szCs w:val="20"/>
              </w:rPr>
              <w:t>只</w:t>
            </w: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Pr="003415F8" w:rsidRDefault="003415F8" w:rsidP="003415F8">
            <w:pPr>
              <w:adjustRightInd w:val="0"/>
              <w:snapToGrid w:val="0"/>
              <w:jc w:val="center"/>
              <w:rPr>
                <w:rFonts w:ascii="宋体" w:eastAsia="宋体" w:hAnsi="宋体" w:cs="宋体"/>
                <w:color w:val="FF0000"/>
                <w:sz w:val="20"/>
                <w:szCs w:val="20"/>
              </w:rPr>
            </w:pPr>
          </w:p>
        </w:tc>
      </w:tr>
      <w:tr w:rsidR="003415F8" w:rsidTr="003415F8">
        <w:tc>
          <w:tcPr>
            <w:tcW w:w="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Pr="00DC486D" w:rsidRDefault="003415F8" w:rsidP="003415F8">
            <w:pPr>
              <w:adjustRightInd w:val="0"/>
              <w:snapToGrid w:val="0"/>
              <w:jc w:val="center"/>
              <w:rPr>
                <w:rFonts w:ascii="宋体" w:eastAsia="宋体" w:hAnsi="宋体" w:cs="宋体"/>
                <w:b/>
                <w:color w:val="FF0000"/>
                <w:sz w:val="20"/>
                <w:szCs w:val="20"/>
              </w:rPr>
            </w:pPr>
            <w:r w:rsidRPr="00DC486D">
              <w:rPr>
                <w:rFonts w:ascii="宋体" w:eastAsia="宋体" w:hAnsi="宋体" w:cs="宋体" w:hint="eastAsia"/>
                <w:b/>
                <w:color w:val="FF0000"/>
                <w:sz w:val="20"/>
                <w:szCs w:val="20"/>
              </w:rPr>
              <w:t>5</w:t>
            </w:r>
          </w:p>
        </w:tc>
        <w:tc>
          <w:tcPr>
            <w:tcW w:w="1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shd w:val="clear" w:color="auto" w:fill="FFFFFF"/>
              </w:rPr>
              <w:t>单反相机闪光灯</w:t>
            </w:r>
          </w:p>
        </w:tc>
        <w:tc>
          <w:tcPr>
            <w:tcW w:w="68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曝光控制</w:t>
            </w:r>
            <w:r>
              <w:rPr>
                <w:rFonts w:ascii="宋体" w:eastAsia="宋体" w:hAnsi="宋体" w:cs="宋体" w:hint="eastAsia"/>
                <w:color w:val="000000" w:themeColor="text1"/>
                <w:sz w:val="20"/>
                <w:szCs w:val="20"/>
              </w:rPr>
              <w:tab/>
              <w:t>在i -TTL，自动光圈闪光、非TTL自动闪光或距离优先手动闪光模式下，为－3.0 EV至+3.0 EV，步长为1/3 EV，闪光指数</w:t>
            </w:r>
            <w:r>
              <w:rPr>
                <w:rFonts w:ascii="宋体" w:eastAsia="宋体" w:hAnsi="宋体" w:cs="宋体" w:hint="eastAsia"/>
                <w:color w:val="000000" w:themeColor="text1"/>
                <w:sz w:val="20"/>
                <w:szCs w:val="20"/>
              </w:rPr>
              <w:tab/>
              <w:t>34.5，闪光模式</w:t>
            </w:r>
            <w:r>
              <w:rPr>
                <w:rFonts w:ascii="宋体" w:eastAsia="宋体" w:hAnsi="宋体" w:cs="宋体" w:hint="eastAsia"/>
                <w:color w:val="000000" w:themeColor="text1"/>
                <w:sz w:val="20"/>
                <w:szCs w:val="20"/>
              </w:rPr>
              <w:tab/>
              <w:t>i-TTL，自动光圈闪光，非TTL自动闪光，距离优先手动闪光，手动闪光，重复闪光；闪光范围</w:t>
            </w:r>
            <w:r>
              <w:rPr>
                <w:rFonts w:ascii="宋体" w:eastAsia="宋体" w:hAnsi="宋体" w:cs="宋体" w:hint="eastAsia"/>
                <w:color w:val="000000" w:themeColor="text1"/>
                <w:sz w:val="20"/>
                <w:szCs w:val="20"/>
              </w:rPr>
              <w:tab/>
              <w:t>约0.6米至20米。</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个</w:t>
            </w: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p>
        </w:tc>
      </w:tr>
      <w:tr w:rsidR="003415F8" w:rsidTr="003415F8">
        <w:tc>
          <w:tcPr>
            <w:tcW w:w="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Pr="00DC486D" w:rsidRDefault="003415F8" w:rsidP="003415F8">
            <w:pPr>
              <w:adjustRightInd w:val="0"/>
              <w:snapToGrid w:val="0"/>
              <w:jc w:val="center"/>
              <w:rPr>
                <w:rFonts w:ascii="宋体" w:eastAsia="宋体" w:hAnsi="宋体" w:cs="宋体"/>
                <w:b/>
                <w:color w:val="FF0000"/>
                <w:sz w:val="20"/>
                <w:szCs w:val="20"/>
              </w:rPr>
            </w:pPr>
            <w:r w:rsidRPr="00DC486D">
              <w:rPr>
                <w:rFonts w:ascii="宋体" w:eastAsia="宋体" w:hAnsi="宋体" w:cs="宋体" w:hint="eastAsia"/>
                <w:b/>
                <w:color w:val="FF0000"/>
                <w:sz w:val="20"/>
                <w:szCs w:val="20"/>
              </w:rPr>
              <w:t>6</w:t>
            </w:r>
          </w:p>
        </w:tc>
        <w:tc>
          <w:tcPr>
            <w:tcW w:w="1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shd w:val="clear" w:color="auto" w:fill="FFFFFF"/>
              </w:rPr>
              <w:t>存储卡</w:t>
            </w:r>
          </w:p>
        </w:tc>
        <w:tc>
          <w:tcPr>
            <w:tcW w:w="68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shd w:val="clear" w:color="auto" w:fill="FFFFFF"/>
              </w:rPr>
              <w:t>容量</w:t>
            </w:r>
            <w:r>
              <w:rPr>
                <w:rFonts w:ascii="宋体" w:eastAsia="宋体" w:hAnsi="宋体" w:cs="宋体" w:hint="eastAsia"/>
                <w:color w:val="000000" w:themeColor="text1"/>
                <w:sz w:val="20"/>
                <w:szCs w:val="20"/>
              </w:rPr>
              <w:t>≥</w:t>
            </w:r>
            <w:r>
              <w:rPr>
                <w:rFonts w:ascii="宋体" w:eastAsia="宋体" w:hAnsi="宋体" w:cs="宋体" w:hint="eastAsia"/>
                <w:color w:val="000000" w:themeColor="text1"/>
                <w:sz w:val="20"/>
                <w:szCs w:val="20"/>
                <w:shd w:val="clear" w:color="auto" w:fill="FFFFFF"/>
              </w:rPr>
              <w:t>120G ，读写</w:t>
            </w:r>
            <w:r>
              <w:rPr>
                <w:rFonts w:ascii="宋体" w:eastAsia="宋体" w:hAnsi="宋体" w:cs="宋体" w:hint="eastAsia"/>
                <w:color w:val="000000" w:themeColor="text1"/>
                <w:sz w:val="20"/>
                <w:szCs w:val="20"/>
              </w:rPr>
              <w:t>≥</w:t>
            </w:r>
            <w:r>
              <w:rPr>
                <w:rFonts w:ascii="宋体" w:eastAsia="宋体" w:hAnsi="宋体" w:cs="宋体" w:hint="eastAsia"/>
                <w:color w:val="000000" w:themeColor="text1"/>
                <w:sz w:val="20"/>
                <w:szCs w:val="20"/>
                <w:shd w:val="clear" w:color="auto" w:fill="FFFFFF"/>
              </w:rPr>
              <w:t>440MB/s。</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块</w:t>
            </w: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p>
        </w:tc>
      </w:tr>
      <w:tr w:rsidR="003415F8" w:rsidTr="003415F8">
        <w:tc>
          <w:tcPr>
            <w:tcW w:w="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Pr="00DC486D" w:rsidRDefault="003415F8" w:rsidP="003415F8">
            <w:pPr>
              <w:adjustRightInd w:val="0"/>
              <w:snapToGrid w:val="0"/>
              <w:jc w:val="center"/>
              <w:rPr>
                <w:rFonts w:ascii="宋体" w:eastAsia="宋体" w:hAnsi="宋体" w:cs="宋体"/>
                <w:b/>
                <w:color w:val="FF0000"/>
                <w:sz w:val="20"/>
                <w:szCs w:val="20"/>
              </w:rPr>
            </w:pPr>
            <w:r w:rsidRPr="00DC486D">
              <w:rPr>
                <w:rFonts w:ascii="宋体" w:eastAsia="宋体" w:hAnsi="宋体" w:cs="宋体" w:hint="eastAsia"/>
                <w:b/>
                <w:color w:val="FF0000"/>
                <w:sz w:val="20"/>
                <w:szCs w:val="20"/>
              </w:rPr>
              <w:t>7</w:t>
            </w:r>
          </w:p>
        </w:tc>
        <w:tc>
          <w:tcPr>
            <w:tcW w:w="1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读卡器</w:t>
            </w:r>
          </w:p>
        </w:tc>
        <w:tc>
          <w:tcPr>
            <w:tcW w:w="68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Pr="00443557" w:rsidRDefault="003415F8" w:rsidP="003415F8">
            <w:pPr>
              <w:adjustRightInd w:val="0"/>
              <w:snapToGrid w:val="0"/>
              <w:rPr>
                <w:rFonts w:ascii="宋体" w:eastAsia="宋体" w:hAnsi="宋体" w:cs="宋体"/>
                <w:color w:val="000000" w:themeColor="text1"/>
                <w:sz w:val="20"/>
                <w:szCs w:val="20"/>
              </w:rPr>
            </w:pPr>
            <w:r w:rsidRPr="00443557">
              <w:rPr>
                <w:rFonts w:ascii="宋体" w:eastAsia="宋体" w:hAnsi="宋体" w:cs="宋体" w:hint="eastAsia"/>
                <w:color w:val="000000" w:themeColor="text1"/>
                <w:sz w:val="20"/>
                <w:szCs w:val="20"/>
              </w:rPr>
              <w:t>sd卡加cfe a卡读卡器二合一的读卡器</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个</w:t>
            </w: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p>
        </w:tc>
      </w:tr>
      <w:tr w:rsidR="003415F8" w:rsidTr="003415F8">
        <w:tc>
          <w:tcPr>
            <w:tcW w:w="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Pr="00DC486D" w:rsidRDefault="003415F8" w:rsidP="003415F8">
            <w:pPr>
              <w:adjustRightInd w:val="0"/>
              <w:snapToGrid w:val="0"/>
              <w:jc w:val="center"/>
              <w:rPr>
                <w:rFonts w:ascii="宋体" w:eastAsia="宋体" w:hAnsi="宋体" w:cs="宋体"/>
                <w:b/>
                <w:color w:val="FF0000"/>
                <w:sz w:val="20"/>
                <w:szCs w:val="20"/>
              </w:rPr>
            </w:pPr>
            <w:r w:rsidRPr="00DC486D">
              <w:rPr>
                <w:rFonts w:ascii="宋体" w:eastAsia="宋体" w:hAnsi="宋体" w:cs="宋体" w:hint="eastAsia"/>
                <w:b/>
                <w:color w:val="FF0000"/>
                <w:sz w:val="20"/>
                <w:szCs w:val="20"/>
              </w:rPr>
              <w:t>8</w:t>
            </w:r>
          </w:p>
        </w:tc>
        <w:tc>
          <w:tcPr>
            <w:tcW w:w="1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微单相机</w:t>
            </w:r>
          </w:p>
        </w:tc>
        <w:tc>
          <w:tcPr>
            <w:tcW w:w="68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传感器类型CMOS，对焦系统，快速型混合自动对焦(相位检测自动对焦+对比度检测自动对焦），画幅：全画幅</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部</w:t>
            </w: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p>
        </w:tc>
      </w:tr>
      <w:tr w:rsidR="003415F8" w:rsidTr="003415F8">
        <w:tc>
          <w:tcPr>
            <w:tcW w:w="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Pr="00DC486D" w:rsidRDefault="003415F8" w:rsidP="003415F8">
            <w:pPr>
              <w:adjustRightInd w:val="0"/>
              <w:snapToGrid w:val="0"/>
              <w:jc w:val="center"/>
              <w:rPr>
                <w:rFonts w:ascii="宋体" w:eastAsia="宋体" w:hAnsi="宋体" w:cs="宋体"/>
                <w:b/>
                <w:color w:val="FF0000"/>
                <w:sz w:val="20"/>
                <w:szCs w:val="20"/>
              </w:rPr>
            </w:pPr>
            <w:r w:rsidRPr="00DC486D">
              <w:rPr>
                <w:rFonts w:ascii="宋体" w:eastAsia="宋体" w:hAnsi="宋体" w:cs="宋体" w:hint="eastAsia"/>
                <w:b/>
                <w:color w:val="FF0000"/>
                <w:sz w:val="20"/>
                <w:szCs w:val="20"/>
              </w:rPr>
              <w:t>9</w:t>
            </w:r>
          </w:p>
        </w:tc>
        <w:tc>
          <w:tcPr>
            <w:tcW w:w="1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微单镜头</w:t>
            </w:r>
          </w:p>
        </w:tc>
        <w:tc>
          <w:tcPr>
            <w:tcW w:w="68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shd w:val="clear" w:color="auto" w:fill="FFFFFF"/>
              </w:rPr>
              <w:t>全画幅，焦段28-135，微距0.5-0.28m，最小光圈：2.8</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只</w:t>
            </w: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p>
        </w:tc>
      </w:tr>
      <w:tr w:rsidR="003415F8" w:rsidTr="003415F8">
        <w:tc>
          <w:tcPr>
            <w:tcW w:w="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Pr="00DC486D" w:rsidRDefault="003415F8" w:rsidP="003415F8">
            <w:pPr>
              <w:adjustRightInd w:val="0"/>
              <w:snapToGrid w:val="0"/>
              <w:jc w:val="center"/>
              <w:rPr>
                <w:rFonts w:ascii="宋体" w:eastAsia="宋体" w:hAnsi="宋体" w:cs="宋体"/>
                <w:b/>
                <w:color w:val="FF0000"/>
                <w:sz w:val="20"/>
                <w:szCs w:val="20"/>
              </w:rPr>
            </w:pPr>
            <w:r w:rsidRPr="00DC486D">
              <w:rPr>
                <w:rFonts w:ascii="宋体" w:eastAsia="宋体" w:hAnsi="宋体" w:cs="宋体" w:hint="eastAsia"/>
                <w:b/>
                <w:color w:val="FF0000"/>
                <w:sz w:val="20"/>
                <w:szCs w:val="20"/>
              </w:rPr>
              <w:t>10</w:t>
            </w:r>
          </w:p>
        </w:tc>
        <w:tc>
          <w:tcPr>
            <w:tcW w:w="1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shd w:val="clear" w:color="auto" w:fill="FFFFFF"/>
              </w:rPr>
              <w:t>微距定焦镜头</w:t>
            </w:r>
          </w:p>
        </w:tc>
        <w:tc>
          <w:tcPr>
            <w:tcW w:w="68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shd w:val="clear" w:color="auto" w:fill="FFFFFF"/>
              </w:rPr>
              <w:t>焦段90mm，滤光镜直径95mm，最大光圈：2.8</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只</w:t>
            </w: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p>
        </w:tc>
      </w:tr>
      <w:tr w:rsidR="003415F8" w:rsidTr="003415F8">
        <w:tc>
          <w:tcPr>
            <w:tcW w:w="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Pr="00DC486D" w:rsidRDefault="003415F8" w:rsidP="003415F8">
            <w:pPr>
              <w:adjustRightInd w:val="0"/>
              <w:snapToGrid w:val="0"/>
              <w:jc w:val="center"/>
              <w:rPr>
                <w:rFonts w:ascii="宋体" w:eastAsia="宋体" w:hAnsi="宋体" w:cs="宋体"/>
                <w:b/>
                <w:color w:val="FF0000"/>
                <w:sz w:val="20"/>
                <w:szCs w:val="20"/>
              </w:rPr>
            </w:pPr>
            <w:r w:rsidRPr="00DC486D">
              <w:rPr>
                <w:rFonts w:ascii="宋体" w:eastAsia="宋体" w:hAnsi="宋体" w:cs="宋体" w:hint="eastAsia"/>
                <w:b/>
                <w:color w:val="FF0000"/>
                <w:sz w:val="20"/>
                <w:szCs w:val="20"/>
              </w:rPr>
              <w:t>11</w:t>
            </w:r>
          </w:p>
        </w:tc>
        <w:tc>
          <w:tcPr>
            <w:tcW w:w="1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微单闪光灯</w:t>
            </w:r>
          </w:p>
        </w:tc>
        <w:tc>
          <w:tcPr>
            <w:tcW w:w="68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闪光指数：45，色温5500K，多接口热靴，闪光持续时间1.7ms</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个</w:t>
            </w: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p>
        </w:tc>
      </w:tr>
      <w:tr w:rsidR="003415F8" w:rsidTr="003415F8">
        <w:tc>
          <w:tcPr>
            <w:tcW w:w="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Pr="00DC486D" w:rsidRDefault="003415F8" w:rsidP="003415F8">
            <w:pPr>
              <w:adjustRightInd w:val="0"/>
              <w:snapToGrid w:val="0"/>
              <w:jc w:val="center"/>
              <w:rPr>
                <w:rFonts w:ascii="宋体" w:eastAsia="宋体" w:hAnsi="宋体" w:cs="宋体"/>
                <w:b/>
                <w:color w:val="FF0000"/>
                <w:sz w:val="20"/>
                <w:szCs w:val="20"/>
              </w:rPr>
            </w:pPr>
            <w:r w:rsidRPr="00DC486D">
              <w:rPr>
                <w:rFonts w:ascii="宋体" w:eastAsia="宋体" w:hAnsi="宋体" w:cs="宋体" w:hint="eastAsia"/>
                <w:b/>
                <w:color w:val="FF0000"/>
                <w:sz w:val="20"/>
                <w:szCs w:val="20"/>
              </w:rPr>
              <w:t>12</w:t>
            </w:r>
          </w:p>
        </w:tc>
        <w:tc>
          <w:tcPr>
            <w:tcW w:w="1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相机三脚架</w:t>
            </w:r>
          </w:p>
        </w:tc>
        <w:tc>
          <w:tcPr>
            <w:tcW w:w="68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最大管径25.3mm，折合高度43cm，最高工作高度164mm，脚管锁类型旋钮式，螺丝尺寸3/8和1/4，商品承重（kg）10kg，最小管径14.7mm最低工作高度9cm。</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套</w:t>
            </w: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p>
        </w:tc>
      </w:tr>
      <w:tr w:rsidR="003415F8" w:rsidTr="003415F8">
        <w:tc>
          <w:tcPr>
            <w:tcW w:w="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Pr="00DC486D" w:rsidRDefault="003415F8" w:rsidP="003415F8">
            <w:pPr>
              <w:adjustRightInd w:val="0"/>
              <w:snapToGrid w:val="0"/>
              <w:jc w:val="center"/>
              <w:rPr>
                <w:rFonts w:ascii="宋体" w:eastAsia="宋体" w:hAnsi="宋体" w:cs="宋体"/>
                <w:b/>
                <w:color w:val="FF0000"/>
                <w:sz w:val="20"/>
                <w:szCs w:val="20"/>
              </w:rPr>
            </w:pPr>
            <w:r w:rsidRPr="00DC486D">
              <w:rPr>
                <w:rFonts w:ascii="宋体" w:eastAsia="宋体" w:hAnsi="宋体" w:cs="宋体" w:hint="eastAsia"/>
                <w:b/>
                <w:color w:val="FF0000"/>
                <w:sz w:val="20"/>
                <w:szCs w:val="20"/>
              </w:rPr>
              <w:t>13</w:t>
            </w:r>
          </w:p>
        </w:tc>
        <w:tc>
          <w:tcPr>
            <w:tcW w:w="1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微单专业防抖手持稳定器</w:t>
            </w:r>
          </w:p>
        </w:tc>
        <w:tc>
          <w:tcPr>
            <w:tcW w:w="68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最大可控转速平移方向：360°/s，俯仰方向：360°/s ，横滚方向：360°/s ，机械限位范围平移轴无限位，横滚轴 -95° 至 240°，俯仰轴 -112° 至 214°。</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套</w:t>
            </w: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p>
        </w:tc>
      </w:tr>
      <w:tr w:rsidR="003415F8" w:rsidTr="003415F8">
        <w:tc>
          <w:tcPr>
            <w:tcW w:w="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Pr="00DC486D" w:rsidRDefault="003415F8" w:rsidP="003415F8">
            <w:pPr>
              <w:adjustRightInd w:val="0"/>
              <w:snapToGrid w:val="0"/>
              <w:jc w:val="center"/>
              <w:rPr>
                <w:rFonts w:ascii="宋体" w:eastAsia="宋体" w:hAnsi="宋体" w:cs="宋体"/>
                <w:b/>
                <w:color w:val="FF0000"/>
                <w:sz w:val="20"/>
                <w:szCs w:val="20"/>
              </w:rPr>
            </w:pPr>
            <w:r w:rsidRPr="00DC486D">
              <w:rPr>
                <w:rFonts w:ascii="宋体" w:eastAsia="宋体" w:hAnsi="宋体" w:cs="宋体" w:hint="eastAsia"/>
                <w:b/>
                <w:color w:val="FF0000"/>
                <w:sz w:val="20"/>
                <w:szCs w:val="20"/>
              </w:rPr>
              <w:t>14</w:t>
            </w:r>
          </w:p>
        </w:tc>
        <w:tc>
          <w:tcPr>
            <w:tcW w:w="1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存储卡</w:t>
            </w:r>
          </w:p>
        </w:tc>
        <w:tc>
          <w:tcPr>
            <w:tcW w:w="68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shd w:val="clear" w:color="auto" w:fill="FFFFFF"/>
              </w:rPr>
              <w:t>容量256G ，读写277MB/s。</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块</w:t>
            </w: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p>
        </w:tc>
      </w:tr>
      <w:tr w:rsidR="003415F8" w:rsidTr="003415F8">
        <w:tc>
          <w:tcPr>
            <w:tcW w:w="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Pr="00DC486D" w:rsidRDefault="003415F8" w:rsidP="003415F8">
            <w:pPr>
              <w:adjustRightInd w:val="0"/>
              <w:snapToGrid w:val="0"/>
              <w:jc w:val="center"/>
              <w:rPr>
                <w:rFonts w:ascii="宋体" w:eastAsia="宋体" w:hAnsi="宋体" w:cs="宋体"/>
                <w:b/>
                <w:color w:val="FF0000"/>
                <w:sz w:val="20"/>
                <w:szCs w:val="20"/>
              </w:rPr>
            </w:pPr>
            <w:r w:rsidRPr="00DC486D">
              <w:rPr>
                <w:rFonts w:ascii="宋体" w:eastAsia="宋体" w:hAnsi="宋体" w:cs="宋体" w:hint="eastAsia"/>
                <w:b/>
                <w:color w:val="FF0000"/>
                <w:sz w:val="20"/>
                <w:szCs w:val="20"/>
              </w:rPr>
              <w:t>15</w:t>
            </w:r>
          </w:p>
        </w:tc>
        <w:tc>
          <w:tcPr>
            <w:tcW w:w="1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微单兔笼</w:t>
            </w:r>
          </w:p>
        </w:tc>
        <w:tc>
          <w:tcPr>
            <w:tcW w:w="68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widowControl/>
              <w:shd w:val="clear" w:color="auto" w:fill="FFFFFF"/>
              <w:adjustRightInd w:val="0"/>
              <w:snapToGrid w:val="0"/>
              <w:outlineLvl w:val="0"/>
              <w:rPr>
                <w:rFonts w:ascii="宋体" w:eastAsia="宋体" w:hAnsi="宋体" w:cs="宋体"/>
                <w:color w:val="000000" w:themeColor="text1"/>
                <w:sz w:val="20"/>
                <w:szCs w:val="20"/>
              </w:rPr>
            </w:pPr>
            <w:r>
              <w:rPr>
                <w:rFonts w:ascii="宋体" w:eastAsia="宋体" w:hAnsi="宋体" w:cs="宋体" w:hint="eastAsia"/>
                <w:color w:val="000000" w:themeColor="text1"/>
                <w:kern w:val="36"/>
                <w:sz w:val="20"/>
                <w:szCs w:val="20"/>
              </w:rPr>
              <w:t>适用于A7R4套装</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套</w:t>
            </w: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p>
        </w:tc>
      </w:tr>
      <w:tr w:rsidR="003415F8" w:rsidTr="003415F8">
        <w:tc>
          <w:tcPr>
            <w:tcW w:w="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Pr="00DC486D" w:rsidRDefault="003415F8" w:rsidP="003415F8">
            <w:pPr>
              <w:adjustRightInd w:val="0"/>
              <w:snapToGrid w:val="0"/>
              <w:jc w:val="center"/>
              <w:rPr>
                <w:rFonts w:ascii="宋体" w:eastAsia="宋体" w:hAnsi="宋体" w:cs="宋体"/>
                <w:b/>
                <w:color w:val="FF0000"/>
                <w:sz w:val="20"/>
                <w:szCs w:val="20"/>
              </w:rPr>
            </w:pPr>
            <w:r w:rsidRPr="00DC486D">
              <w:rPr>
                <w:rFonts w:ascii="宋体" w:eastAsia="宋体" w:hAnsi="宋体" w:cs="宋体" w:hint="eastAsia"/>
                <w:b/>
                <w:color w:val="FF0000"/>
                <w:sz w:val="20"/>
                <w:szCs w:val="20"/>
              </w:rPr>
              <w:t>16</w:t>
            </w:r>
          </w:p>
        </w:tc>
        <w:tc>
          <w:tcPr>
            <w:tcW w:w="1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相机监视器</w:t>
            </w:r>
          </w:p>
        </w:tc>
        <w:tc>
          <w:tcPr>
            <w:tcW w:w="68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屏幕显示1920*1080，支持HDMI输入输出，支持4K输入输出。</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个</w:t>
            </w: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p>
        </w:tc>
      </w:tr>
      <w:tr w:rsidR="003415F8" w:rsidTr="003415F8">
        <w:tc>
          <w:tcPr>
            <w:tcW w:w="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Pr="00DC486D" w:rsidRDefault="003415F8" w:rsidP="003415F8">
            <w:pPr>
              <w:adjustRightInd w:val="0"/>
              <w:snapToGrid w:val="0"/>
              <w:jc w:val="center"/>
              <w:rPr>
                <w:rFonts w:ascii="宋体" w:eastAsia="宋体" w:hAnsi="宋体" w:cs="宋体"/>
                <w:b/>
                <w:color w:val="FF0000"/>
                <w:sz w:val="20"/>
                <w:szCs w:val="20"/>
              </w:rPr>
            </w:pPr>
            <w:r w:rsidRPr="00DC486D">
              <w:rPr>
                <w:rFonts w:ascii="宋体" w:eastAsia="宋体" w:hAnsi="宋体" w:cs="宋体" w:hint="eastAsia"/>
                <w:b/>
                <w:color w:val="FF0000"/>
                <w:sz w:val="20"/>
                <w:szCs w:val="20"/>
              </w:rPr>
              <w:t>17</w:t>
            </w:r>
          </w:p>
        </w:tc>
        <w:tc>
          <w:tcPr>
            <w:tcW w:w="1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干燥箱</w:t>
            </w:r>
          </w:p>
        </w:tc>
        <w:tc>
          <w:tcPr>
            <w:tcW w:w="68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温度显示范围：5℃~50℃，显示方式：微电脑数控显示器，湿度设置范围：25%RH~60%RH，操作方式：按键，湿度显示范围：5%RH~95%RH，输入电压：5VDC±10%，箱体材质：钢板，湿度检测精度：±3%RH，箱门材质：钢化玻璃。</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个</w:t>
            </w: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p>
        </w:tc>
      </w:tr>
      <w:tr w:rsidR="003415F8" w:rsidTr="003415F8">
        <w:tc>
          <w:tcPr>
            <w:tcW w:w="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Pr="00DC486D" w:rsidRDefault="003415F8" w:rsidP="003415F8">
            <w:pPr>
              <w:adjustRightInd w:val="0"/>
              <w:snapToGrid w:val="0"/>
              <w:jc w:val="center"/>
              <w:rPr>
                <w:rFonts w:ascii="宋体" w:eastAsia="宋体" w:hAnsi="宋体" w:cs="宋体"/>
                <w:b/>
                <w:color w:val="FF0000"/>
                <w:sz w:val="20"/>
                <w:szCs w:val="20"/>
              </w:rPr>
            </w:pPr>
            <w:r w:rsidRPr="00DC486D">
              <w:rPr>
                <w:rFonts w:ascii="宋体" w:eastAsia="宋体" w:hAnsi="宋体" w:cs="宋体" w:hint="eastAsia"/>
                <w:b/>
                <w:color w:val="FF0000"/>
                <w:sz w:val="20"/>
                <w:szCs w:val="20"/>
              </w:rPr>
              <w:t>18</w:t>
            </w:r>
          </w:p>
        </w:tc>
        <w:tc>
          <w:tcPr>
            <w:tcW w:w="1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相机包</w:t>
            </w:r>
          </w:p>
        </w:tc>
        <w:tc>
          <w:tcPr>
            <w:tcW w:w="68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类型：单反相机包容量：两机多镜款式：双肩式。</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个</w:t>
            </w: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p>
        </w:tc>
      </w:tr>
      <w:tr w:rsidR="003415F8" w:rsidTr="003415F8">
        <w:tc>
          <w:tcPr>
            <w:tcW w:w="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Pr="00DC486D" w:rsidRDefault="003415F8" w:rsidP="003415F8">
            <w:pPr>
              <w:adjustRightInd w:val="0"/>
              <w:snapToGrid w:val="0"/>
              <w:jc w:val="center"/>
              <w:rPr>
                <w:rFonts w:ascii="宋体" w:eastAsia="宋体" w:hAnsi="宋体" w:cs="宋体"/>
                <w:b/>
                <w:color w:val="FF0000"/>
                <w:sz w:val="20"/>
                <w:szCs w:val="20"/>
              </w:rPr>
            </w:pPr>
            <w:r w:rsidRPr="00DC486D">
              <w:rPr>
                <w:rFonts w:ascii="宋体" w:eastAsia="宋体" w:hAnsi="宋体" w:cs="宋体" w:hint="eastAsia"/>
                <w:b/>
                <w:color w:val="FF0000"/>
                <w:sz w:val="20"/>
                <w:szCs w:val="20"/>
              </w:rPr>
              <w:t>19</w:t>
            </w:r>
          </w:p>
        </w:tc>
        <w:tc>
          <w:tcPr>
            <w:tcW w:w="1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shd w:val="clear" w:color="auto" w:fill="FFFFFF"/>
              </w:rPr>
              <w:t>微单相机</w:t>
            </w:r>
          </w:p>
        </w:tc>
        <w:tc>
          <w:tcPr>
            <w:tcW w:w="68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对焦系统：全像素双核CMOS AF（Dual Pixel CMOS AF）相差检测方式，传感器类型CMOS，高清摄像：8K超高清视频，画幅：全画幅。</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部</w:t>
            </w: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p>
        </w:tc>
      </w:tr>
      <w:tr w:rsidR="003415F8" w:rsidTr="003415F8">
        <w:tc>
          <w:tcPr>
            <w:tcW w:w="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Pr="00DC486D" w:rsidRDefault="003415F8" w:rsidP="003415F8">
            <w:pPr>
              <w:adjustRightInd w:val="0"/>
              <w:snapToGrid w:val="0"/>
              <w:jc w:val="center"/>
              <w:rPr>
                <w:rFonts w:ascii="宋体" w:eastAsia="宋体" w:hAnsi="宋体" w:cs="宋体"/>
                <w:b/>
                <w:color w:val="FF0000"/>
                <w:sz w:val="20"/>
                <w:szCs w:val="20"/>
              </w:rPr>
            </w:pPr>
            <w:r w:rsidRPr="00DC486D">
              <w:rPr>
                <w:rFonts w:ascii="宋体" w:eastAsia="宋体" w:hAnsi="宋体" w:cs="宋体" w:hint="eastAsia"/>
                <w:b/>
                <w:color w:val="FF0000"/>
                <w:sz w:val="20"/>
                <w:szCs w:val="20"/>
              </w:rPr>
              <w:t>20</w:t>
            </w:r>
          </w:p>
        </w:tc>
        <w:tc>
          <w:tcPr>
            <w:tcW w:w="1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微单变焦镜头</w:t>
            </w:r>
          </w:p>
        </w:tc>
        <w:tc>
          <w:tcPr>
            <w:tcW w:w="68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自动对焦马达，支持自动对焦，焦段</w:t>
            </w:r>
            <w:r>
              <w:rPr>
                <w:rFonts w:ascii="宋体" w:eastAsia="宋体" w:hAnsi="宋体" w:cs="宋体" w:hint="eastAsia"/>
                <w:color w:val="000000" w:themeColor="text1"/>
                <w:sz w:val="20"/>
                <w:szCs w:val="20"/>
                <w:shd w:val="clear" w:color="auto" w:fill="FFFFFF"/>
              </w:rPr>
              <w:t>24-70</w:t>
            </w:r>
            <w:r>
              <w:rPr>
                <w:rFonts w:ascii="宋体" w:eastAsia="宋体" w:hAnsi="宋体" w:cs="宋体" w:hint="eastAsia"/>
                <w:color w:val="000000" w:themeColor="text1"/>
                <w:sz w:val="20"/>
                <w:szCs w:val="20"/>
              </w:rPr>
              <w:t>mm，最大光圈F4</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只</w:t>
            </w: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p>
        </w:tc>
      </w:tr>
      <w:tr w:rsidR="003415F8" w:rsidTr="003415F8">
        <w:tc>
          <w:tcPr>
            <w:tcW w:w="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Pr="00DC486D" w:rsidRDefault="003415F8" w:rsidP="003415F8">
            <w:pPr>
              <w:adjustRightInd w:val="0"/>
              <w:snapToGrid w:val="0"/>
              <w:jc w:val="center"/>
              <w:rPr>
                <w:rFonts w:ascii="宋体" w:eastAsia="宋体" w:hAnsi="宋体" w:cs="宋体"/>
                <w:b/>
                <w:color w:val="FF0000"/>
                <w:sz w:val="20"/>
                <w:szCs w:val="20"/>
              </w:rPr>
            </w:pPr>
            <w:r w:rsidRPr="00DC486D">
              <w:rPr>
                <w:rFonts w:ascii="宋体" w:eastAsia="宋体" w:hAnsi="宋体" w:cs="宋体" w:hint="eastAsia"/>
                <w:b/>
                <w:color w:val="FF0000"/>
                <w:sz w:val="20"/>
                <w:szCs w:val="20"/>
              </w:rPr>
              <w:t>21</w:t>
            </w:r>
          </w:p>
        </w:tc>
        <w:tc>
          <w:tcPr>
            <w:tcW w:w="1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微单闪光灯</w:t>
            </w:r>
          </w:p>
        </w:tc>
        <w:tc>
          <w:tcPr>
            <w:tcW w:w="68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闪光指数：60，色温5500K，覆盖范围20-200mm</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个</w:t>
            </w: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p>
        </w:tc>
      </w:tr>
      <w:tr w:rsidR="003415F8" w:rsidTr="003415F8">
        <w:tc>
          <w:tcPr>
            <w:tcW w:w="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Pr="00DC486D" w:rsidRDefault="003415F8" w:rsidP="003415F8">
            <w:pPr>
              <w:adjustRightInd w:val="0"/>
              <w:snapToGrid w:val="0"/>
              <w:jc w:val="center"/>
              <w:rPr>
                <w:rFonts w:ascii="宋体" w:eastAsia="宋体" w:hAnsi="宋体" w:cs="宋体"/>
                <w:b/>
                <w:color w:val="FF0000"/>
                <w:sz w:val="20"/>
                <w:szCs w:val="20"/>
              </w:rPr>
            </w:pPr>
            <w:r w:rsidRPr="00DC486D">
              <w:rPr>
                <w:rFonts w:ascii="宋体" w:eastAsia="宋体" w:hAnsi="宋体" w:cs="宋体" w:hint="eastAsia"/>
                <w:b/>
                <w:color w:val="FF0000"/>
                <w:sz w:val="20"/>
                <w:szCs w:val="20"/>
              </w:rPr>
              <w:t>22</w:t>
            </w:r>
          </w:p>
        </w:tc>
        <w:tc>
          <w:tcPr>
            <w:tcW w:w="1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shd w:val="clear" w:color="auto" w:fill="FFFFFF"/>
              </w:rPr>
              <w:t>微单镜头</w:t>
            </w:r>
          </w:p>
        </w:tc>
        <w:tc>
          <w:tcPr>
            <w:tcW w:w="68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自动对焦马达，支持自动对焦，焦段50mm，最大光圈F1.8</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只</w:t>
            </w: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p>
        </w:tc>
      </w:tr>
      <w:tr w:rsidR="003415F8" w:rsidTr="003415F8">
        <w:tc>
          <w:tcPr>
            <w:tcW w:w="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Pr="00DC486D" w:rsidRDefault="003415F8" w:rsidP="003415F8">
            <w:pPr>
              <w:adjustRightInd w:val="0"/>
              <w:snapToGrid w:val="0"/>
              <w:jc w:val="center"/>
              <w:rPr>
                <w:rFonts w:ascii="宋体" w:eastAsia="宋体" w:hAnsi="宋体" w:cs="宋体"/>
                <w:b/>
                <w:color w:val="FF0000"/>
                <w:sz w:val="20"/>
                <w:szCs w:val="20"/>
              </w:rPr>
            </w:pPr>
            <w:r w:rsidRPr="00DC486D">
              <w:rPr>
                <w:rFonts w:ascii="宋体" w:eastAsia="宋体" w:hAnsi="宋体" w:cs="宋体" w:hint="eastAsia"/>
                <w:b/>
                <w:color w:val="FF0000"/>
                <w:sz w:val="20"/>
                <w:szCs w:val="20"/>
              </w:rPr>
              <w:t>23</w:t>
            </w:r>
          </w:p>
        </w:tc>
        <w:tc>
          <w:tcPr>
            <w:tcW w:w="1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shd w:val="clear" w:color="auto" w:fill="FFFFFF"/>
              </w:rPr>
              <w:t>微单变焦镜头</w:t>
            </w:r>
          </w:p>
        </w:tc>
        <w:tc>
          <w:tcPr>
            <w:tcW w:w="68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widowControl/>
              <w:adjustRightInd w:val="0"/>
              <w:snapToGrid w:val="0"/>
              <w:textAlignment w:val="bottom"/>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镜头类型；变焦，变焦方式：伸缩式镜头，滤镜尺寸:77mm，驱动马达:USM，光学参数:最大光圈F4.0；最小光圈：F32，光圈叶片数;9片，焦距范围；70-200mm，最近对焦距离：0.6m，最大放大倍率；0.28倍，镜头直径83.5mm</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只</w:t>
            </w: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p>
        </w:tc>
      </w:tr>
      <w:tr w:rsidR="003415F8" w:rsidTr="003415F8">
        <w:tc>
          <w:tcPr>
            <w:tcW w:w="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Pr="00DC486D" w:rsidRDefault="003415F8" w:rsidP="003415F8">
            <w:pPr>
              <w:adjustRightInd w:val="0"/>
              <w:snapToGrid w:val="0"/>
              <w:jc w:val="center"/>
              <w:rPr>
                <w:rFonts w:ascii="宋体" w:eastAsia="宋体" w:hAnsi="宋体" w:cs="宋体"/>
                <w:b/>
                <w:color w:val="FF0000"/>
                <w:sz w:val="20"/>
                <w:szCs w:val="20"/>
              </w:rPr>
            </w:pPr>
            <w:r w:rsidRPr="00DC486D">
              <w:rPr>
                <w:rFonts w:ascii="宋体" w:eastAsia="宋体" w:hAnsi="宋体" w:cs="宋体" w:hint="eastAsia"/>
                <w:b/>
                <w:color w:val="FF0000"/>
                <w:sz w:val="20"/>
                <w:szCs w:val="20"/>
              </w:rPr>
              <w:t>24</w:t>
            </w:r>
          </w:p>
        </w:tc>
        <w:tc>
          <w:tcPr>
            <w:tcW w:w="1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shd w:val="clear" w:color="auto" w:fill="FFFFFF"/>
              </w:rPr>
              <w:t>存储卡</w:t>
            </w:r>
          </w:p>
        </w:tc>
        <w:tc>
          <w:tcPr>
            <w:tcW w:w="68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写入速度≥1700MB/s，读取速度≥1400MB/s，容量≥512G</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块</w:t>
            </w: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p>
        </w:tc>
      </w:tr>
      <w:tr w:rsidR="003415F8" w:rsidTr="003415F8">
        <w:tc>
          <w:tcPr>
            <w:tcW w:w="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Pr="00DC486D" w:rsidRDefault="003415F8" w:rsidP="003415F8">
            <w:pPr>
              <w:adjustRightInd w:val="0"/>
              <w:snapToGrid w:val="0"/>
              <w:jc w:val="center"/>
              <w:rPr>
                <w:rFonts w:ascii="宋体" w:eastAsia="宋体" w:hAnsi="宋体" w:cs="宋体"/>
                <w:b/>
                <w:color w:val="FF0000"/>
                <w:sz w:val="20"/>
                <w:szCs w:val="20"/>
              </w:rPr>
            </w:pPr>
            <w:r w:rsidRPr="00DC486D">
              <w:rPr>
                <w:rFonts w:ascii="宋体" w:eastAsia="宋体" w:hAnsi="宋体" w:cs="宋体" w:hint="eastAsia"/>
                <w:b/>
                <w:color w:val="FF0000"/>
                <w:sz w:val="20"/>
                <w:szCs w:val="20"/>
              </w:rPr>
              <w:t>25</w:t>
            </w:r>
          </w:p>
        </w:tc>
        <w:tc>
          <w:tcPr>
            <w:tcW w:w="1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喷墨打印机</w:t>
            </w:r>
          </w:p>
        </w:tc>
        <w:tc>
          <w:tcPr>
            <w:tcW w:w="68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widowControl/>
              <w:adjustRightInd w:val="0"/>
              <w:snapToGrid w:val="0"/>
              <w:textAlignment w:val="bottom"/>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纸张幅面</w:t>
            </w:r>
            <w:r>
              <w:rPr>
                <w:rFonts w:ascii="宋体" w:eastAsia="宋体" w:hAnsi="宋体" w:cs="宋体" w:hint="eastAsia"/>
                <w:color w:val="000000" w:themeColor="text1"/>
                <w:sz w:val="20"/>
                <w:szCs w:val="20"/>
              </w:rPr>
              <w:tab/>
              <w:t>A3+；双面打印自动；分辨率（水平）≥4800；分辨率（垂直）≥2400；黑白打印速度（页/分钟 ipm）≥32；彩色打印速度（页/分钟 ipm）≥32。</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台</w:t>
            </w: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p>
        </w:tc>
      </w:tr>
      <w:tr w:rsidR="003415F8" w:rsidTr="003415F8">
        <w:tc>
          <w:tcPr>
            <w:tcW w:w="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Pr="00DC486D" w:rsidRDefault="003415F8" w:rsidP="003415F8">
            <w:pPr>
              <w:adjustRightInd w:val="0"/>
              <w:snapToGrid w:val="0"/>
              <w:jc w:val="center"/>
              <w:rPr>
                <w:rFonts w:ascii="宋体" w:eastAsia="宋体" w:hAnsi="宋体" w:cs="宋体"/>
                <w:b/>
                <w:color w:val="FF0000"/>
                <w:sz w:val="20"/>
                <w:szCs w:val="20"/>
              </w:rPr>
            </w:pPr>
            <w:r w:rsidRPr="00DC486D">
              <w:rPr>
                <w:rFonts w:ascii="宋体" w:eastAsia="宋体" w:hAnsi="宋体" w:cs="宋体" w:hint="eastAsia"/>
                <w:b/>
                <w:color w:val="FF0000"/>
                <w:sz w:val="20"/>
                <w:szCs w:val="20"/>
              </w:rPr>
              <w:t>26</w:t>
            </w:r>
          </w:p>
        </w:tc>
        <w:tc>
          <w:tcPr>
            <w:tcW w:w="1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黑白复印机</w:t>
            </w:r>
          </w:p>
        </w:tc>
        <w:tc>
          <w:tcPr>
            <w:tcW w:w="68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widowControl/>
              <w:adjustRightInd w:val="0"/>
              <w:snapToGrid w:val="0"/>
              <w:textAlignment w:val="bottom"/>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涵盖功能</w:t>
            </w:r>
            <w:r>
              <w:rPr>
                <w:rFonts w:ascii="宋体" w:eastAsia="宋体" w:hAnsi="宋体" w:cs="宋体" w:hint="eastAsia"/>
                <w:color w:val="000000" w:themeColor="text1"/>
                <w:sz w:val="20"/>
                <w:szCs w:val="20"/>
              </w:rPr>
              <w:tab/>
              <w:t>复印/打印/扫描；最大原稿尺寸A3；内存容量</w:t>
            </w:r>
            <w:r>
              <w:rPr>
                <w:rFonts w:ascii="宋体" w:eastAsia="宋体" w:hAnsi="宋体" w:cs="宋体" w:hint="eastAsia"/>
                <w:color w:val="000000" w:themeColor="text1"/>
                <w:sz w:val="20"/>
                <w:szCs w:val="20"/>
              </w:rPr>
              <w:tab/>
              <w:t>2GB；供纸容量标配纸盒：550页（2个），手送纸盘：100页；介质重量纸盒：60-128/g/㎡，手送纸盘：52-220g/㎡；耗材描述NPG-84L/84墨粉，NPG-84感光鼓；复印功能；复印方式激光静电转印方式；感光材料</w:t>
            </w:r>
            <w:r>
              <w:rPr>
                <w:rFonts w:ascii="宋体" w:eastAsia="宋体" w:hAnsi="宋体" w:cs="宋体" w:hint="eastAsia"/>
                <w:color w:val="000000" w:themeColor="text1"/>
                <w:sz w:val="20"/>
                <w:szCs w:val="20"/>
              </w:rPr>
              <w:tab/>
              <w:t>OPC；显影系统干式单组分显影；定影系统</w:t>
            </w:r>
            <w:r>
              <w:rPr>
                <w:rFonts w:ascii="宋体" w:eastAsia="宋体" w:hAnsi="宋体" w:cs="宋体" w:hint="eastAsia"/>
                <w:color w:val="000000" w:themeColor="text1"/>
                <w:sz w:val="20"/>
                <w:szCs w:val="20"/>
              </w:rPr>
              <w:tab/>
              <w:t>高级色彩快速定影技术；复印分辨率1200×1200dpi（最大）；原稿类型普通纸，重磅纸，再生纸，彩色纸，证券纸，标签纸，预先穿孔纸；复印尺寸</w:t>
            </w:r>
            <w:r>
              <w:rPr>
                <w:rFonts w:ascii="宋体" w:eastAsia="宋体" w:hAnsi="宋体" w:cs="宋体" w:hint="eastAsia"/>
                <w:color w:val="000000" w:themeColor="text1"/>
                <w:sz w:val="20"/>
                <w:szCs w:val="20"/>
              </w:rPr>
              <w:tab/>
              <w:t>A3，B4，A4，B5，LDR，LGL，LTR，A5，A6R，LTR，STMT，K8，K16，信封，明信片；预热时间</w:t>
            </w:r>
            <w:r>
              <w:rPr>
                <w:rFonts w:ascii="宋体" w:eastAsia="宋体" w:hAnsi="宋体" w:cs="宋体" w:hint="eastAsia"/>
                <w:color w:val="000000" w:themeColor="text1"/>
                <w:sz w:val="20"/>
                <w:szCs w:val="20"/>
              </w:rPr>
              <w:tab/>
              <w:t>主机电源打开时：60秒以内，睡眠模式恢复时：10秒以内；首页复印时间</w:t>
            </w:r>
            <w:r>
              <w:rPr>
                <w:rFonts w:ascii="宋体" w:eastAsia="宋体" w:hAnsi="宋体" w:cs="宋体" w:hint="eastAsia"/>
                <w:color w:val="000000" w:themeColor="text1"/>
                <w:sz w:val="20"/>
                <w:szCs w:val="20"/>
              </w:rPr>
              <w:tab/>
              <w:t>5.9秒；灰度等级256级；复印其它性能</w:t>
            </w:r>
            <w:r>
              <w:rPr>
                <w:rFonts w:ascii="宋体" w:eastAsia="宋体" w:hAnsi="宋体" w:cs="宋体" w:hint="eastAsia"/>
                <w:color w:val="000000" w:themeColor="text1"/>
                <w:sz w:val="20"/>
                <w:szCs w:val="20"/>
              </w:rPr>
              <w:tab/>
              <w:t>连续输出速度：25ppm；打印功能；打印控制器</w:t>
            </w:r>
            <w:r>
              <w:rPr>
                <w:rFonts w:ascii="宋体" w:eastAsia="宋体" w:hAnsi="宋体" w:cs="宋体" w:hint="eastAsia"/>
                <w:color w:val="000000" w:themeColor="text1"/>
                <w:sz w:val="20"/>
                <w:szCs w:val="20"/>
              </w:rPr>
              <w:tab/>
              <w:t>标准配置；打印分辨率1200×1200dpi（最大）；扫描功能；扫描控制器标准配置；扫描分辨率600×600dpi（黑白），300×600dpi（彩色）；含主机+输稿器+双面器+双纸盒。</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台</w:t>
            </w: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p>
        </w:tc>
      </w:tr>
      <w:tr w:rsidR="003415F8" w:rsidTr="003415F8">
        <w:tc>
          <w:tcPr>
            <w:tcW w:w="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Pr="00DC486D" w:rsidRDefault="003415F8" w:rsidP="003415F8">
            <w:pPr>
              <w:adjustRightInd w:val="0"/>
              <w:snapToGrid w:val="0"/>
              <w:jc w:val="center"/>
              <w:rPr>
                <w:rFonts w:ascii="宋体" w:eastAsia="宋体" w:hAnsi="宋体" w:cs="宋体"/>
                <w:b/>
                <w:color w:val="FF0000"/>
                <w:sz w:val="20"/>
                <w:szCs w:val="20"/>
              </w:rPr>
            </w:pPr>
            <w:r w:rsidRPr="00DC486D">
              <w:rPr>
                <w:rFonts w:ascii="宋体" w:eastAsia="宋体" w:hAnsi="宋体" w:cs="宋体" w:hint="eastAsia"/>
                <w:b/>
                <w:color w:val="FF0000"/>
                <w:sz w:val="20"/>
                <w:szCs w:val="20"/>
              </w:rPr>
              <w:t>27</w:t>
            </w:r>
          </w:p>
        </w:tc>
        <w:tc>
          <w:tcPr>
            <w:tcW w:w="1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彩色复印机</w:t>
            </w:r>
          </w:p>
        </w:tc>
        <w:tc>
          <w:tcPr>
            <w:tcW w:w="68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纸张最大幅面A3，色彩：彩色，速度</w:t>
            </w:r>
            <w:r>
              <w:rPr>
                <w:rFonts w:ascii="宋体" w:eastAsia="宋体" w:hAnsi="宋体" w:cs="宋体" w:hint="eastAsia"/>
                <w:color w:val="000000" w:themeColor="text1"/>
                <w:sz w:val="20"/>
                <w:szCs w:val="20"/>
              </w:rPr>
              <w:tab/>
              <w:t>25页/分钟，进纸方式</w:t>
            </w:r>
            <w:r>
              <w:rPr>
                <w:rFonts w:ascii="宋体" w:eastAsia="宋体" w:hAnsi="宋体" w:cs="宋体" w:hint="eastAsia"/>
                <w:color w:val="000000" w:themeColor="text1"/>
                <w:sz w:val="20"/>
                <w:szCs w:val="20"/>
              </w:rPr>
              <w:tab/>
              <w:t>自动，进纸盒</w:t>
            </w:r>
            <w:r>
              <w:rPr>
                <w:rFonts w:ascii="宋体" w:eastAsia="宋体" w:hAnsi="宋体" w:cs="宋体" w:hint="eastAsia"/>
                <w:color w:val="000000" w:themeColor="text1"/>
                <w:sz w:val="20"/>
                <w:szCs w:val="20"/>
              </w:rPr>
              <w:lastRenderedPageBreak/>
              <w:t>双纸盒，网络功能有线，分辨率600*600，双面输稿器有，折叠功能无， 工作台原装工作台，涵盖功能</w:t>
            </w:r>
            <w:r>
              <w:rPr>
                <w:rFonts w:ascii="宋体" w:eastAsia="宋体" w:hAnsi="宋体" w:cs="宋体" w:hint="eastAsia"/>
                <w:color w:val="000000" w:themeColor="text1"/>
                <w:sz w:val="20"/>
                <w:szCs w:val="20"/>
              </w:rPr>
              <w:tab/>
              <w:t>扫描 / 复印 / 打印，主机+双面器+自动输稿器+工作台+双纸盒。</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lastRenderedPageBreak/>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台</w:t>
            </w: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p>
        </w:tc>
      </w:tr>
      <w:tr w:rsidR="003415F8" w:rsidTr="003415F8">
        <w:tc>
          <w:tcPr>
            <w:tcW w:w="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Pr="00DC486D" w:rsidRDefault="003415F8" w:rsidP="003415F8">
            <w:pPr>
              <w:adjustRightInd w:val="0"/>
              <w:snapToGrid w:val="0"/>
              <w:jc w:val="center"/>
              <w:rPr>
                <w:rFonts w:ascii="宋体" w:eastAsia="宋体" w:hAnsi="宋体" w:cs="宋体"/>
                <w:b/>
                <w:color w:val="FF0000"/>
                <w:sz w:val="20"/>
                <w:szCs w:val="20"/>
              </w:rPr>
            </w:pPr>
            <w:r w:rsidRPr="00DC486D">
              <w:rPr>
                <w:rFonts w:ascii="宋体" w:eastAsia="宋体" w:hAnsi="宋体" w:cs="宋体" w:hint="eastAsia"/>
                <w:b/>
                <w:color w:val="FF0000"/>
                <w:sz w:val="20"/>
                <w:szCs w:val="20"/>
              </w:rPr>
              <w:lastRenderedPageBreak/>
              <w:t>28</w:t>
            </w:r>
          </w:p>
        </w:tc>
        <w:tc>
          <w:tcPr>
            <w:tcW w:w="1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摄影灯光套装</w:t>
            </w:r>
          </w:p>
        </w:tc>
        <w:tc>
          <w:tcPr>
            <w:tcW w:w="68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含影视灯3个，柔光罩3个，灯架3个，反光罩3个。</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套</w:t>
            </w: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p>
        </w:tc>
      </w:tr>
      <w:tr w:rsidR="003415F8" w:rsidTr="003415F8">
        <w:trPr>
          <w:trHeight w:val="402"/>
        </w:trPr>
        <w:tc>
          <w:tcPr>
            <w:tcW w:w="10997" w:type="dxa"/>
            <w:gridSpan w:val="7"/>
            <w:vAlign w:val="center"/>
          </w:tcPr>
          <w:p w:rsidR="003415F8" w:rsidRPr="00DC486D" w:rsidRDefault="003415F8" w:rsidP="003415F8">
            <w:pPr>
              <w:adjustRightInd w:val="0"/>
              <w:snapToGrid w:val="0"/>
              <w:jc w:val="center"/>
              <w:rPr>
                <w:rFonts w:ascii="宋体" w:eastAsia="宋体" w:hAnsi="宋体" w:cs="宋体"/>
                <w:b/>
                <w:color w:val="000000" w:themeColor="text1"/>
                <w:sz w:val="20"/>
                <w:szCs w:val="20"/>
              </w:rPr>
            </w:pPr>
            <w:r w:rsidRPr="00DC486D">
              <w:rPr>
                <w:rFonts w:ascii="宋体" w:eastAsia="宋体" w:hAnsi="宋体" w:cs="宋体" w:hint="eastAsia"/>
                <w:b/>
                <w:bCs/>
                <w:color w:val="000000" w:themeColor="text1"/>
                <w:sz w:val="20"/>
                <w:szCs w:val="20"/>
              </w:rPr>
              <w:t>六、小学科学实验室配套设备设施（2间）</w:t>
            </w:r>
          </w:p>
        </w:tc>
      </w:tr>
      <w:tr w:rsidR="003415F8" w:rsidTr="003415F8">
        <w:tc>
          <w:tcPr>
            <w:tcW w:w="641" w:type="dxa"/>
            <w:tcBorders>
              <w:top w:val="single" w:sz="4" w:space="0" w:color="auto"/>
              <w:left w:val="single" w:sz="4" w:space="0" w:color="auto"/>
              <w:bottom w:val="single" w:sz="4" w:space="0" w:color="auto"/>
              <w:right w:val="single" w:sz="4" w:space="0" w:color="auto"/>
            </w:tcBorders>
            <w:vAlign w:val="center"/>
          </w:tcPr>
          <w:p w:rsidR="003415F8" w:rsidRPr="00DC486D" w:rsidRDefault="003415F8" w:rsidP="003415F8">
            <w:pPr>
              <w:adjustRightInd w:val="0"/>
              <w:snapToGrid w:val="0"/>
              <w:jc w:val="center"/>
              <w:rPr>
                <w:rFonts w:ascii="宋体" w:eastAsia="宋体" w:hAnsi="宋体" w:cs="宋体"/>
                <w:b/>
                <w:bCs/>
                <w:color w:val="000000" w:themeColor="text1"/>
                <w:sz w:val="20"/>
                <w:szCs w:val="20"/>
              </w:rPr>
            </w:pPr>
            <w:r w:rsidRPr="00DC486D">
              <w:rPr>
                <w:rFonts w:ascii="宋体" w:eastAsia="宋体" w:hAnsi="宋体" w:cs="宋体" w:hint="eastAsia"/>
                <w:b/>
                <w:bCs/>
                <w:color w:val="000000" w:themeColor="text1"/>
                <w:sz w:val="20"/>
                <w:szCs w:val="20"/>
              </w:rPr>
              <w:t>1</w:t>
            </w:r>
          </w:p>
        </w:tc>
        <w:tc>
          <w:tcPr>
            <w:tcW w:w="1526" w:type="dxa"/>
            <w:tcBorders>
              <w:top w:val="single" w:sz="4" w:space="0" w:color="auto"/>
              <w:left w:val="nil"/>
              <w:bottom w:val="single" w:sz="4" w:space="0" w:color="auto"/>
              <w:right w:val="single" w:sz="4" w:space="0" w:color="auto"/>
            </w:tcBorders>
            <w:vAlign w:val="center"/>
          </w:tcPr>
          <w:p w:rsidR="003415F8" w:rsidRDefault="003415F8" w:rsidP="003415F8">
            <w:pPr>
              <w:adjustRightInd w:val="0"/>
              <w:snapToGrid w:val="0"/>
              <w:rPr>
                <w:rFonts w:ascii="宋体" w:eastAsia="宋体" w:hAnsi="宋体" w:cs="宋体"/>
                <w:bCs/>
                <w:color w:val="000000" w:themeColor="text1"/>
                <w:sz w:val="20"/>
                <w:szCs w:val="20"/>
              </w:rPr>
            </w:pPr>
            <w:r>
              <w:rPr>
                <w:rFonts w:ascii="宋体" w:eastAsia="宋体" w:hAnsi="宋体" w:cs="宋体" w:hint="eastAsia"/>
                <w:bCs/>
                <w:color w:val="000000" w:themeColor="text1"/>
                <w:kern w:val="0"/>
                <w:sz w:val="20"/>
                <w:szCs w:val="20"/>
              </w:rPr>
              <w:t>教师演示台</w:t>
            </w:r>
          </w:p>
        </w:tc>
        <w:tc>
          <w:tcPr>
            <w:tcW w:w="6804" w:type="dxa"/>
            <w:gridSpan w:val="2"/>
            <w:tcBorders>
              <w:top w:val="single" w:sz="4" w:space="0" w:color="auto"/>
              <w:left w:val="nil"/>
              <w:bottom w:val="single" w:sz="4" w:space="0" w:color="auto"/>
              <w:right w:val="single" w:sz="4" w:space="0" w:color="auto"/>
            </w:tcBorders>
            <w:vAlign w:val="center"/>
          </w:tcPr>
          <w:p w:rsidR="003415F8" w:rsidRDefault="0050352C" w:rsidP="003415F8">
            <w:pPr>
              <w:adjustRightInd w:val="0"/>
              <w:snapToGrid w:val="0"/>
              <w:rPr>
                <w:rFonts w:ascii="宋体" w:eastAsia="宋体" w:hAnsi="宋体" w:cs="宋体"/>
                <w:bCs/>
                <w:color w:val="000000" w:themeColor="text1"/>
                <w:kern w:val="0"/>
                <w:sz w:val="20"/>
                <w:szCs w:val="20"/>
              </w:rPr>
            </w:pPr>
            <w:r>
              <w:rPr>
                <w:rFonts w:ascii="宋体" w:eastAsia="宋体" w:hAnsi="宋体" w:cs="宋体" w:hint="eastAsia"/>
                <w:bCs/>
                <w:color w:val="000000" w:themeColor="text1"/>
                <w:kern w:val="0"/>
                <w:sz w:val="20"/>
                <w:szCs w:val="20"/>
              </w:rPr>
              <w:t>1、</w:t>
            </w:r>
            <w:r w:rsidR="003415F8">
              <w:rPr>
                <w:rFonts w:ascii="宋体" w:eastAsia="宋体" w:hAnsi="宋体" w:cs="宋体" w:hint="eastAsia"/>
                <w:bCs/>
                <w:color w:val="000000" w:themeColor="text1"/>
                <w:kern w:val="0"/>
                <w:sz w:val="20"/>
                <w:szCs w:val="20"/>
              </w:rPr>
              <w:t>规 格：约L2600×W700×H850mm；</w:t>
            </w:r>
            <w:r w:rsidR="003415F8">
              <w:rPr>
                <w:rFonts w:ascii="宋体" w:eastAsia="宋体" w:hAnsi="宋体" w:cs="宋体" w:hint="eastAsia"/>
                <w:bCs/>
                <w:color w:val="000000" w:themeColor="text1"/>
                <w:kern w:val="0"/>
                <w:sz w:val="20"/>
                <w:szCs w:val="20"/>
              </w:rPr>
              <w:br/>
            </w:r>
            <w:r>
              <w:rPr>
                <w:rFonts w:ascii="宋体" w:eastAsia="宋体" w:hAnsi="宋体" w:cs="宋体" w:hint="eastAsia"/>
                <w:bCs/>
                <w:color w:val="000000" w:themeColor="text1"/>
                <w:kern w:val="0"/>
                <w:sz w:val="20"/>
                <w:szCs w:val="20"/>
              </w:rPr>
              <w:t>2、</w:t>
            </w:r>
            <w:r w:rsidR="003415F8">
              <w:rPr>
                <w:rFonts w:ascii="宋体" w:eastAsia="宋体" w:hAnsi="宋体" w:cs="宋体" w:hint="eastAsia"/>
                <w:bCs/>
                <w:color w:val="000000" w:themeColor="text1"/>
                <w:kern w:val="0"/>
                <w:sz w:val="20"/>
                <w:szCs w:val="20"/>
              </w:rPr>
              <w:t>台 面：采用板厚为12.7mm国内知名品牌实验室专用实芯理化板台面（或不低于此档次的），抗腐蚀抗菌、耐磨防火、防静电、耐热、耐烟酌抗污；</w:t>
            </w:r>
            <w:r w:rsidR="003415F8">
              <w:rPr>
                <w:rFonts w:ascii="宋体" w:eastAsia="宋体" w:hAnsi="宋体" w:cs="宋体" w:hint="eastAsia"/>
                <w:bCs/>
                <w:color w:val="000000" w:themeColor="text1"/>
                <w:kern w:val="0"/>
                <w:sz w:val="20"/>
                <w:szCs w:val="20"/>
              </w:rPr>
              <w:br/>
            </w:r>
            <w:r>
              <w:rPr>
                <w:rFonts w:ascii="宋体" w:eastAsia="宋体" w:hAnsi="宋体" w:cs="宋体" w:hint="eastAsia"/>
                <w:bCs/>
                <w:color w:val="000000" w:themeColor="text1"/>
                <w:kern w:val="0"/>
                <w:sz w:val="20"/>
                <w:szCs w:val="20"/>
              </w:rPr>
              <w:t>3、</w:t>
            </w:r>
            <w:r w:rsidR="003415F8">
              <w:rPr>
                <w:rFonts w:ascii="宋体" w:eastAsia="宋体" w:hAnsi="宋体" w:cs="宋体" w:hint="eastAsia"/>
                <w:bCs/>
                <w:color w:val="000000" w:themeColor="text1"/>
                <w:kern w:val="0"/>
                <w:sz w:val="20"/>
                <w:szCs w:val="20"/>
              </w:rPr>
              <w:t>柜 身：按照多媒体讲台,设计了电脑主机、显示器等设备的摆放空间，同时设计了电源盒、网络接口、电脑专用插座.讲台左侧是投影仪橱,中间部分是讲课演示部分，并设抽屉式结构，抽屉装有教师演示安全电源及控制装置。台身所有板材均采用采用高品质1.0mm 镀锌钢板,表面均经静电及磷化处理。门铰：采用175度铰链。自闭式，与柜体面水平角度&lt;15度时，柜门即可自行关闭，弹性好，外形美观，使用过程中无噪音，可开关十万次，达到国际五金行业标准，使用寿命长；</w:t>
            </w:r>
            <w:r w:rsidR="003415F8">
              <w:rPr>
                <w:rFonts w:ascii="宋体" w:eastAsia="宋体" w:hAnsi="宋体" w:cs="宋体" w:hint="eastAsia"/>
                <w:bCs/>
                <w:color w:val="000000" w:themeColor="text1"/>
                <w:kern w:val="0"/>
                <w:sz w:val="20"/>
                <w:szCs w:val="20"/>
              </w:rPr>
              <w:br/>
            </w:r>
            <w:r>
              <w:rPr>
                <w:rFonts w:ascii="宋体" w:eastAsia="宋体" w:hAnsi="宋体" w:cs="宋体" w:hint="eastAsia"/>
                <w:bCs/>
                <w:color w:val="000000" w:themeColor="text1"/>
                <w:kern w:val="0"/>
                <w:sz w:val="20"/>
                <w:szCs w:val="20"/>
              </w:rPr>
              <w:t>4、</w:t>
            </w:r>
            <w:r w:rsidR="003415F8">
              <w:rPr>
                <w:rFonts w:ascii="宋体" w:eastAsia="宋体" w:hAnsi="宋体" w:cs="宋体" w:hint="eastAsia"/>
                <w:bCs/>
                <w:color w:val="000000" w:themeColor="text1"/>
                <w:kern w:val="0"/>
                <w:sz w:val="20"/>
                <w:szCs w:val="20"/>
              </w:rPr>
              <w:t>滑 轨：采用三节滑轨。达到国际五金行业标准，使用寿命长；</w:t>
            </w:r>
          </w:p>
          <w:p w:rsidR="003415F8" w:rsidRDefault="0050352C" w:rsidP="003415F8">
            <w:pPr>
              <w:adjustRightInd w:val="0"/>
              <w:snapToGrid w:val="0"/>
              <w:rPr>
                <w:rFonts w:ascii="宋体" w:eastAsia="宋体" w:hAnsi="宋体" w:cs="宋体"/>
                <w:bCs/>
                <w:color w:val="000000" w:themeColor="text1"/>
                <w:sz w:val="20"/>
                <w:szCs w:val="20"/>
              </w:rPr>
            </w:pPr>
            <w:r>
              <w:rPr>
                <w:rFonts w:ascii="宋体" w:eastAsia="宋体" w:hAnsi="宋体" w:cs="宋体" w:hint="eastAsia"/>
                <w:bCs/>
                <w:color w:val="000000" w:themeColor="text1"/>
                <w:kern w:val="0"/>
                <w:sz w:val="20"/>
                <w:szCs w:val="20"/>
              </w:rPr>
              <w:t>5、</w:t>
            </w:r>
            <w:r w:rsidR="003415F8">
              <w:rPr>
                <w:rFonts w:ascii="宋体" w:eastAsia="宋体" w:hAnsi="宋体" w:cs="宋体" w:hint="eastAsia"/>
                <w:bCs/>
                <w:color w:val="000000" w:themeColor="text1"/>
                <w:kern w:val="0"/>
                <w:sz w:val="20"/>
                <w:szCs w:val="20"/>
              </w:rPr>
              <w:t>手抽:一字型，表面有光滑防腐涂层。外形美观、经久耐用。组装接缝严密，连接牢固，无松动现象。</w:t>
            </w:r>
          </w:p>
        </w:tc>
        <w:tc>
          <w:tcPr>
            <w:tcW w:w="639" w:type="dxa"/>
            <w:tcBorders>
              <w:top w:val="single" w:sz="4" w:space="0" w:color="auto"/>
              <w:left w:val="nil"/>
              <w:bottom w:val="single" w:sz="4" w:space="0" w:color="auto"/>
              <w:right w:val="single" w:sz="4" w:space="0" w:color="auto"/>
            </w:tcBorders>
            <w:vAlign w:val="center"/>
          </w:tcPr>
          <w:p w:rsidR="003415F8" w:rsidRDefault="003415F8" w:rsidP="003415F8">
            <w:pPr>
              <w:adjustRightInd w:val="0"/>
              <w:snapToGrid w:val="0"/>
              <w:jc w:val="center"/>
              <w:rPr>
                <w:rFonts w:ascii="宋体" w:eastAsia="宋体" w:hAnsi="宋体" w:cs="宋体"/>
                <w:bCs/>
                <w:color w:val="000000" w:themeColor="text1"/>
                <w:sz w:val="20"/>
                <w:szCs w:val="20"/>
              </w:rPr>
            </w:pPr>
            <w:r>
              <w:rPr>
                <w:rFonts w:ascii="宋体" w:eastAsia="宋体" w:hAnsi="宋体" w:cs="宋体" w:hint="eastAsia"/>
                <w:bCs/>
                <w:color w:val="000000" w:themeColor="text1"/>
                <w:kern w:val="0"/>
                <w:sz w:val="20"/>
                <w:szCs w:val="20"/>
              </w:rPr>
              <w:t>2</w:t>
            </w:r>
          </w:p>
        </w:tc>
        <w:tc>
          <w:tcPr>
            <w:tcW w:w="709" w:type="dxa"/>
            <w:tcBorders>
              <w:top w:val="single" w:sz="4" w:space="0" w:color="auto"/>
              <w:left w:val="nil"/>
              <w:bottom w:val="single" w:sz="4" w:space="0" w:color="auto"/>
              <w:right w:val="single" w:sz="4" w:space="0" w:color="auto"/>
            </w:tcBorders>
            <w:vAlign w:val="center"/>
          </w:tcPr>
          <w:p w:rsidR="003415F8" w:rsidRDefault="003415F8" w:rsidP="003415F8">
            <w:pPr>
              <w:adjustRightInd w:val="0"/>
              <w:snapToGrid w:val="0"/>
              <w:jc w:val="center"/>
              <w:rPr>
                <w:rFonts w:ascii="宋体" w:eastAsia="宋体" w:hAnsi="宋体" w:cs="宋体"/>
                <w:bCs/>
                <w:color w:val="000000" w:themeColor="text1"/>
                <w:sz w:val="20"/>
                <w:szCs w:val="20"/>
              </w:rPr>
            </w:pPr>
            <w:r>
              <w:rPr>
                <w:rFonts w:ascii="宋体" w:eastAsia="宋体" w:hAnsi="宋体" w:cs="宋体" w:hint="eastAsia"/>
                <w:bCs/>
                <w:color w:val="000000" w:themeColor="text1"/>
                <w:kern w:val="0"/>
                <w:sz w:val="20"/>
                <w:szCs w:val="20"/>
              </w:rPr>
              <w:t>张</w:t>
            </w: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bCs/>
                <w:color w:val="000000" w:themeColor="text1"/>
                <w:sz w:val="20"/>
                <w:szCs w:val="20"/>
              </w:rPr>
            </w:pPr>
          </w:p>
        </w:tc>
      </w:tr>
      <w:tr w:rsidR="003415F8" w:rsidTr="003415F8">
        <w:tc>
          <w:tcPr>
            <w:tcW w:w="641" w:type="dxa"/>
            <w:tcBorders>
              <w:top w:val="single" w:sz="4" w:space="0" w:color="auto"/>
              <w:left w:val="single" w:sz="4" w:space="0" w:color="auto"/>
              <w:bottom w:val="single" w:sz="4" w:space="0" w:color="auto"/>
              <w:right w:val="single" w:sz="4" w:space="0" w:color="auto"/>
            </w:tcBorders>
            <w:vAlign w:val="center"/>
          </w:tcPr>
          <w:p w:rsidR="003415F8" w:rsidRPr="00DC486D" w:rsidRDefault="003415F8" w:rsidP="003415F8">
            <w:pPr>
              <w:adjustRightInd w:val="0"/>
              <w:snapToGrid w:val="0"/>
              <w:jc w:val="center"/>
              <w:rPr>
                <w:rFonts w:ascii="宋体" w:eastAsia="宋体" w:hAnsi="宋体" w:cs="宋体"/>
                <w:b/>
                <w:bCs/>
                <w:color w:val="000000" w:themeColor="text1"/>
                <w:sz w:val="20"/>
                <w:szCs w:val="20"/>
              </w:rPr>
            </w:pPr>
            <w:r w:rsidRPr="00DC486D">
              <w:rPr>
                <w:rFonts w:ascii="宋体" w:eastAsia="宋体" w:hAnsi="宋体" w:cs="宋体" w:hint="eastAsia"/>
                <w:b/>
                <w:bCs/>
                <w:color w:val="000000" w:themeColor="text1"/>
                <w:sz w:val="20"/>
                <w:szCs w:val="20"/>
              </w:rPr>
              <w:t>2</w:t>
            </w:r>
          </w:p>
        </w:tc>
        <w:tc>
          <w:tcPr>
            <w:tcW w:w="1526" w:type="dxa"/>
            <w:tcBorders>
              <w:top w:val="single" w:sz="4" w:space="0" w:color="auto"/>
              <w:left w:val="nil"/>
              <w:bottom w:val="single" w:sz="4" w:space="0" w:color="auto"/>
              <w:right w:val="single" w:sz="4" w:space="0" w:color="auto"/>
            </w:tcBorders>
            <w:vAlign w:val="center"/>
          </w:tcPr>
          <w:p w:rsidR="003415F8" w:rsidRDefault="003415F8" w:rsidP="003415F8">
            <w:pPr>
              <w:adjustRightInd w:val="0"/>
              <w:snapToGrid w:val="0"/>
              <w:rPr>
                <w:rFonts w:ascii="宋体" w:eastAsia="宋体" w:hAnsi="宋体" w:cs="宋体"/>
                <w:bCs/>
                <w:color w:val="000000" w:themeColor="text1"/>
                <w:sz w:val="20"/>
                <w:szCs w:val="20"/>
              </w:rPr>
            </w:pPr>
            <w:r>
              <w:rPr>
                <w:rFonts w:ascii="宋体" w:eastAsia="宋体" w:hAnsi="宋体" w:cs="宋体" w:hint="eastAsia"/>
                <w:bCs/>
                <w:color w:val="000000" w:themeColor="text1"/>
                <w:kern w:val="0"/>
                <w:sz w:val="20"/>
                <w:szCs w:val="20"/>
              </w:rPr>
              <w:t>教师台高压水嘴及PP水槽</w:t>
            </w:r>
          </w:p>
        </w:tc>
        <w:tc>
          <w:tcPr>
            <w:tcW w:w="6804" w:type="dxa"/>
            <w:gridSpan w:val="2"/>
            <w:tcBorders>
              <w:top w:val="single" w:sz="4" w:space="0" w:color="auto"/>
              <w:left w:val="nil"/>
              <w:bottom w:val="single" w:sz="4" w:space="0" w:color="auto"/>
              <w:right w:val="single" w:sz="4" w:space="0" w:color="auto"/>
            </w:tcBorders>
            <w:vAlign w:val="center"/>
          </w:tcPr>
          <w:p w:rsidR="003415F8" w:rsidRDefault="003415F8" w:rsidP="003415F8">
            <w:pPr>
              <w:adjustRightInd w:val="0"/>
              <w:snapToGrid w:val="0"/>
              <w:rPr>
                <w:rFonts w:ascii="宋体" w:eastAsia="宋体" w:hAnsi="宋体" w:cs="宋体"/>
                <w:bCs/>
                <w:color w:val="000000" w:themeColor="text1"/>
                <w:sz w:val="20"/>
                <w:szCs w:val="20"/>
              </w:rPr>
            </w:pPr>
            <w:r>
              <w:rPr>
                <w:rFonts w:ascii="宋体" w:eastAsia="宋体" w:hAnsi="宋体" w:cs="宋体" w:hint="eastAsia"/>
                <w:bCs/>
                <w:color w:val="000000" w:themeColor="text1"/>
                <w:kern w:val="0"/>
                <w:sz w:val="20"/>
                <w:szCs w:val="20"/>
              </w:rPr>
              <w:t>5mm厚PP化验水槽(规格：内约380×270×190mm)与铜质外包PP的防腐蚀、耐酸碱的实验室专用高压三联水嘴(一高二低)。</w:t>
            </w:r>
          </w:p>
        </w:tc>
        <w:tc>
          <w:tcPr>
            <w:tcW w:w="639" w:type="dxa"/>
            <w:tcBorders>
              <w:top w:val="single" w:sz="4" w:space="0" w:color="auto"/>
              <w:left w:val="nil"/>
              <w:bottom w:val="single" w:sz="4" w:space="0" w:color="auto"/>
              <w:right w:val="single" w:sz="4" w:space="0" w:color="auto"/>
            </w:tcBorders>
            <w:vAlign w:val="center"/>
          </w:tcPr>
          <w:p w:rsidR="003415F8" w:rsidRDefault="003415F8" w:rsidP="003415F8">
            <w:pPr>
              <w:adjustRightInd w:val="0"/>
              <w:snapToGrid w:val="0"/>
              <w:jc w:val="center"/>
              <w:rPr>
                <w:rFonts w:ascii="宋体" w:eastAsia="宋体" w:hAnsi="宋体" w:cs="宋体"/>
                <w:bCs/>
                <w:color w:val="000000" w:themeColor="text1"/>
                <w:sz w:val="20"/>
                <w:szCs w:val="20"/>
              </w:rPr>
            </w:pPr>
            <w:r>
              <w:rPr>
                <w:rFonts w:ascii="宋体" w:eastAsia="宋体" w:hAnsi="宋体" w:cs="宋体" w:hint="eastAsia"/>
                <w:bCs/>
                <w:color w:val="000000" w:themeColor="text1"/>
                <w:kern w:val="0"/>
                <w:sz w:val="20"/>
                <w:szCs w:val="20"/>
              </w:rPr>
              <w:t>2</w:t>
            </w:r>
          </w:p>
        </w:tc>
        <w:tc>
          <w:tcPr>
            <w:tcW w:w="709" w:type="dxa"/>
            <w:tcBorders>
              <w:top w:val="single" w:sz="4" w:space="0" w:color="auto"/>
              <w:left w:val="nil"/>
              <w:bottom w:val="single" w:sz="4" w:space="0" w:color="auto"/>
              <w:right w:val="single" w:sz="4" w:space="0" w:color="auto"/>
            </w:tcBorders>
            <w:vAlign w:val="center"/>
          </w:tcPr>
          <w:p w:rsidR="003415F8" w:rsidRDefault="003415F8" w:rsidP="003415F8">
            <w:pPr>
              <w:adjustRightInd w:val="0"/>
              <w:snapToGrid w:val="0"/>
              <w:jc w:val="center"/>
              <w:rPr>
                <w:rFonts w:ascii="宋体" w:eastAsia="宋体" w:hAnsi="宋体" w:cs="宋体"/>
                <w:bCs/>
                <w:color w:val="000000" w:themeColor="text1"/>
                <w:sz w:val="20"/>
                <w:szCs w:val="20"/>
              </w:rPr>
            </w:pPr>
            <w:r>
              <w:rPr>
                <w:rFonts w:ascii="宋体" w:eastAsia="宋体" w:hAnsi="宋体" w:cs="宋体" w:hint="eastAsia"/>
                <w:bCs/>
                <w:color w:val="000000" w:themeColor="text1"/>
                <w:kern w:val="0"/>
                <w:sz w:val="20"/>
                <w:szCs w:val="20"/>
              </w:rPr>
              <w:t>套</w:t>
            </w: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bCs/>
                <w:color w:val="000000" w:themeColor="text1"/>
                <w:sz w:val="20"/>
                <w:szCs w:val="20"/>
              </w:rPr>
            </w:pPr>
          </w:p>
        </w:tc>
      </w:tr>
      <w:tr w:rsidR="003415F8" w:rsidTr="003415F8">
        <w:tc>
          <w:tcPr>
            <w:tcW w:w="641" w:type="dxa"/>
            <w:tcBorders>
              <w:top w:val="single" w:sz="4" w:space="0" w:color="auto"/>
              <w:left w:val="single" w:sz="4" w:space="0" w:color="auto"/>
              <w:bottom w:val="single" w:sz="4" w:space="0" w:color="auto"/>
              <w:right w:val="single" w:sz="4" w:space="0" w:color="auto"/>
            </w:tcBorders>
            <w:vAlign w:val="center"/>
          </w:tcPr>
          <w:p w:rsidR="003415F8" w:rsidRPr="00DC486D" w:rsidRDefault="003415F8" w:rsidP="003415F8">
            <w:pPr>
              <w:adjustRightInd w:val="0"/>
              <w:snapToGrid w:val="0"/>
              <w:jc w:val="center"/>
              <w:rPr>
                <w:rFonts w:ascii="宋体" w:eastAsia="宋体" w:hAnsi="宋体" w:cs="宋体"/>
                <w:b/>
                <w:bCs/>
                <w:color w:val="000000" w:themeColor="text1"/>
                <w:sz w:val="20"/>
                <w:szCs w:val="20"/>
              </w:rPr>
            </w:pPr>
            <w:r w:rsidRPr="00DC486D">
              <w:rPr>
                <w:rFonts w:ascii="宋体" w:eastAsia="宋体" w:hAnsi="宋体" w:cs="宋体" w:hint="eastAsia"/>
                <w:b/>
                <w:bCs/>
                <w:color w:val="000000" w:themeColor="text1"/>
                <w:sz w:val="20"/>
                <w:szCs w:val="20"/>
              </w:rPr>
              <w:t>3</w:t>
            </w:r>
          </w:p>
        </w:tc>
        <w:tc>
          <w:tcPr>
            <w:tcW w:w="1526" w:type="dxa"/>
            <w:tcBorders>
              <w:top w:val="single" w:sz="4" w:space="0" w:color="auto"/>
              <w:left w:val="nil"/>
              <w:bottom w:val="single" w:sz="4" w:space="0" w:color="auto"/>
              <w:right w:val="single" w:sz="4" w:space="0" w:color="auto"/>
            </w:tcBorders>
            <w:vAlign w:val="center"/>
          </w:tcPr>
          <w:p w:rsidR="003415F8" w:rsidRDefault="003415F8" w:rsidP="003415F8">
            <w:pPr>
              <w:adjustRightInd w:val="0"/>
              <w:snapToGrid w:val="0"/>
              <w:rPr>
                <w:rFonts w:ascii="宋体" w:eastAsia="宋体" w:hAnsi="宋体" w:cs="宋体"/>
                <w:bCs/>
                <w:color w:val="000000" w:themeColor="text1"/>
                <w:sz w:val="20"/>
                <w:szCs w:val="20"/>
              </w:rPr>
            </w:pPr>
            <w:r>
              <w:rPr>
                <w:rFonts w:ascii="宋体" w:eastAsia="宋体" w:hAnsi="宋体" w:cs="宋体" w:hint="eastAsia"/>
                <w:bCs/>
                <w:color w:val="000000" w:themeColor="text1"/>
                <w:kern w:val="0"/>
                <w:sz w:val="20"/>
                <w:szCs w:val="20"/>
              </w:rPr>
              <w:t>教师椅</w:t>
            </w:r>
          </w:p>
        </w:tc>
        <w:tc>
          <w:tcPr>
            <w:tcW w:w="6804" w:type="dxa"/>
            <w:gridSpan w:val="2"/>
            <w:tcBorders>
              <w:top w:val="single" w:sz="4" w:space="0" w:color="auto"/>
              <w:left w:val="nil"/>
              <w:bottom w:val="single" w:sz="4" w:space="0" w:color="auto"/>
              <w:right w:val="single" w:sz="4" w:space="0" w:color="auto"/>
            </w:tcBorders>
            <w:vAlign w:val="center"/>
          </w:tcPr>
          <w:p w:rsidR="003415F8" w:rsidRDefault="003415F8" w:rsidP="003415F8">
            <w:pPr>
              <w:adjustRightInd w:val="0"/>
              <w:snapToGrid w:val="0"/>
              <w:rPr>
                <w:rFonts w:ascii="宋体" w:eastAsia="宋体" w:hAnsi="宋体" w:cs="宋体"/>
                <w:bCs/>
                <w:color w:val="000000" w:themeColor="text1"/>
                <w:sz w:val="20"/>
                <w:szCs w:val="20"/>
              </w:rPr>
            </w:pPr>
            <w:r>
              <w:rPr>
                <w:rFonts w:ascii="宋体" w:eastAsia="宋体" w:hAnsi="宋体" w:cs="宋体" w:hint="eastAsia"/>
                <w:bCs/>
                <w:color w:val="000000" w:themeColor="text1"/>
                <w:kern w:val="0"/>
                <w:sz w:val="20"/>
                <w:szCs w:val="20"/>
              </w:rPr>
              <w:t>1、人体工学办公转椅；</w:t>
            </w:r>
            <w:r>
              <w:rPr>
                <w:rFonts w:ascii="宋体" w:eastAsia="宋体" w:hAnsi="宋体" w:cs="宋体" w:hint="eastAsia"/>
                <w:bCs/>
                <w:color w:val="000000" w:themeColor="text1"/>
                <w:kern w:val="0"/>
                <w:sz w:val="20"/>
                <w:szCs w:val="20"/>
              </w:rPr>
              <w:br/>
              <w:t>2、材质：网布，PU皮面，PP扶手面，钢制支撑。</w:t>
            </w:r>
          </w:p>
        </w:tc>
        <w:tc>
          <w:tcPr>
            <w:tcW w:w="639" w:type="dxa"/>
            <w:tcBorders>
              <w:top w:val="single" w:sz="4" w:space="0" w:color="auto"/>
              <w:left w:val="nil"/>
              <w:bottom w:val="single" w:sz="4" w:space="0" w:color="auto"/>
              <w:right w:val="single" w:sz="4" w:space="0" w:color="auto"/>
            </w:tcBorders>
            <w:vAlign w:val="center"/>
          </w:tcPr>
          <w:p w:rsidR="003415F8" w:rsidRDefault="003415F8" w:rsidP="003415F8">
            <w:pPr>
              <w:adjustRightInd w:val="0"/>
              <w:snapToGrid w:val="0"/>
              <w:jc w:val="center"/>
              <w:rPr>
                <w:rFonts w:ascii="宋体" w:eastAsia="宋体" w:hAnsi="宋体" w:cs="宋体"/>
                <w:bCs/>
                <w:color w:val="000000" w:themeColor="text1"/>
                <w:sz w:val="20"/>
                <w:szCs w:val="20"/>
              </w:rPr>
            </w:pPr>
            <w:r>
              <w:rPr>
                <w:rFonts w:ascii="宋体" w:eastAsia="宋体" w:hAnsi="宋体" w:cs="宋体" w:hint="eastAsia"/>
                <w:bCs/>
                <w:color w:val="000000" w:themeColor="text1"/>
                <w:kern w:val="0"/>
                <w:sz w:val="20"/>
                <w:szCs w:val="20"/>
              </w:rPr>
              <w:t>2</w:t>
            </w:r>
          </w:p>
        </w:tc>
        <w:tc>
          <w:tcPr>
            <w:tcW w:w="709" w:type="dxa"/>
            <w:tcBorders>
              <w:top w:val="single" w:sz="4" w:space="0" w:color="auto"/>
              <w:left w:val="nil"/>
              <w:bottom w:val="single" w:sz="4" w:space="0" w:color="auto"/>
              <w:right w:val="single" w:sz="4" w:space="0" w:color="auto"/>
            </w:tcBorders>
            <w:vAlign w:val="center"/>
          </w:tcPr>
          <w:p w:rsidR="003415F8" w:rsidRDefault="003415F8" w:rsidP="003415F8">
            <w:pPr>
              <w:adjustRightInd w:val="0"/>
              <w:snapToGrid w:val="0"/>
              <w:jc w:val="center"/>
              <w:rPr>
                <w:rFonts w:ascii="宋体" w:eastAsia="宋体" w:hAnsi="宋体" w:cs="宋体"/>
                <w:bCs/>
                <w:color w:val="000000" w:themeColor="text1"/>
                <w:sz w:val="20"/>
                <w:szCs w:val="20"/>
              </w:rPr>
            </w:pPr>
            <w:r>
              <w:rPr>
                <w:rFonts w:ascii="宋体" w:eastAsia="宋体" w:hAnsi="宋体" w:cs="宋体" w:hint="eastAsia"/>
                <w:bCs/>
                <w:color w:val="000000" w:themeColor="text1"/>
                <w:kern w:val="0"/>
                <w:sz w:val="20"/>
                <w:szCs w:val="20"/>
              </w:rPr>
              <w:t>张</w:t>
            </w: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bCs/>
                <w:color w:val="000000" w:themeColor="text1"/>
                <w:sz w:val="20"/>
                <w:szCs w:val="20"/>
              </w:rPr>
            </w:pPr>
          </w:p>
        </w:tc>
      </w:tr>
      <w:tr w:rsidR="003415F8" w:rsidTr="003415F8">
        <w:tc>
          <w:tcPr>
            <w:tcW w:w="641" w:type="dxa"/>
            <w:tcBorders>
              <w:top w:val="single" w:sz="4" w:space="0" w:color="auto"/>
              <w:left w:val="single" w:sz="4" w:space="0" w:color="auto"/>
              <w:bottom w:val="single" w:sz="4" w:space="0" w:color="auto"/>
              <w:right w:val="single" w:sz="4" w:space="0" w:color="auto"/>
            </w:tcBorders>
            <w:vAlign w:val="center"/>
          </w:tcPr>
          <w:p w:rsidR="003415F8" w:rsidRPr="00DC486D" w:rsidRDefault="003415F8" w:rsidP="003415F8">
            <w:pPr>
              <w:adjustRightInd w:val="0"/>
              <w:snapToGrid w:val="0"/>
              <w:jc w:val="center"/>
              <w:rPr>
                <w:rFonts w:ascii="宋体" w:eastAsia="宋体" w:hAnsi="宋体" w:cs="宋体"/>
                <w:b/>
                <w:bCs/>
                <w:color w:val="000000" w:themeColor="text1"/>
                <w:sz w:val="20"/>
                <w:szCs w:val="20"/>
              </w:rPr>
            </w:pPr>
            <w:r w:rsidRPr="00DC486D">
              <w:rPr>
                <w:rFonts w:ascii="宋体" w:eastAsia="宋体" w:hAnsi="宋体" w:cs="宋体" w:hint="eastAsia"/>
                <w:b/>
                <w:bCs/>
                <w:color w:val="000000" w:themeColor="text1"/>
                <w:sz w:val="20"/>
                <w:szCs w:val="20"/>
              </w:rPr>
              <w:t>4</w:t>
            </w:r>
          </w:p>
        </w:tc>
        <w:tc>
          <w:tcPr>
            <w:tcW w:w="1526" w:type="dxa"/>
            <w:tcBorders>
              <w:top w:val="single" w:sz="4" w:space="0" w:color="auto"/>
              <w:left w:val="nil"/>
              <w:bottom w:val="single" w:sz="4" w:space="0" w:color="auto"/>
              <w:right w:val="single" w:sz="4" w:space="0" w:color="auto"/>
            </w:tcBorders>
            <w:vAlign w:val="center"/>
          </w:tcPr>
          <w:p w:rsidR="003415F8" w:rsidRDefault="003415F8" w:rsidP="003415F8">
            <w:pPr>
              <w:adjustRightInd w:val="0"/>
              <w:snapToGrid w:val="0"/>
              <w:rPr>
                <w:rFonts w:ascii="宋体" w:eastAsia="宋体" w:hAnsi="宋体" w:cs="宋体"/>
                <w:bCs/>
                <w:color w:val="000000" w:themeColor="text1"/>
                <w:sz w:val="20"/>
                <w:szCs w:val="20"/>
              </w:rPr>
            </w:pPr>
            <w:r>
              <w:rPr>
                <w:rFonts w:ascii="宋体" w:eastAsia="宋体" w:hAnsi="宋体" w:cs="宋体" w:hint="eastAsia"/>
                <w:bCs/>
                <w:color w:val="000000" w:themeColor="text1"/>
                <w:kern w:val="0"/>
                <w:sz w:val="20"/>
                <w:szCs w:val="20"/>
              </w:rPr>
              <w:t>教师实验电源</w:t>
            </w:r>
          </w:p>
        </w:tc>
        <w:tc>
          <w:tcPr>
            <w:tcW w:w="6804" w:type="dxa"/>
            <w:gridSpan w:val="2"/>
            <w:tcBorders>
              <w:top w:val="single" w:sz="4" w:space="0" w:color="auto"/>
              <w:left w:val="nil"/>
              <w:bottom w:val="single" w:sz="4" w:space="0" w:color="auto"/>
              <w:right w:val="single" w:sz="4" w:space="0" w:color="auto"/>
            </w:tcBorders>
            <w:vAlign w:val="center"/>
          </w:tcPr>
          <w:p w:rsidR="003415F8" w:rsidRDefault="003415F8" w:rsidP="003415F8">
            <w:pPr>
              <w:adjustRightInd w:val="0"/>
              <w:snapToGrid w:val="0"/>
              <w:rPr>
                <w:rFonts w:ascii="宋体" w:eastAsia="宋体" w:hAnsi="宋体" w:cs="宋体"/>
                <w:bCs/>
                <w:color w:val="000000" w:themeColor="text1"/>
                <w:sz w:val="20"/>
                <w:szCs w:val="20"/>
              </w:rPr>
            </w:pPr>
            <w:r>
              <w:rPr>
                <w:rFonts w:ascii="宋体" w:eastAsia="宋体" w:hAnsi="宋体" w:cs="宋体" w:hint="eastAsia"/>
                <w:bCs/>
                <w:color w:val="000000" w:themeColor="text1"/>
                <w:kern w:val="0"/>
                <w:sz w:val="20"/>
                <w:szCs w:val="20"/>
              </w:rPr>
              <w:t>1.装置在主控台中间抽屉内，采用轻触面板，图案、文字符号清晰、彩色、精美；教师台所有电源开关和对学生电源控制开关都采用触摸轻触开关；微电脑控制，确保无误动作；终端指示采用数显表，输出接线柱采用护套安全插座；由低电压小信号控制高电压大电流，性能稳定，反应灵敏，确保使用安全；</w:t>
            </w:r>
            <w:r>
              <w:rPr>
                <w:rFonts w:ascii="宋体" w:eastAsia="宋体" w:hAnsi="宋体" w:cs="宋体" w:hint="eastAsia"/>
                <w:bCs/>
                <w:color w:val="000000" w:themeColor="text1"/>
                <w:kern w:val="0"/>
                <w:sz w:val="20"/>
                <w:szCs w:val="20"/>
              </w:rPr>
              <w:br/>
              <w:t>2.电源总开关、漏电保护开关、工作指示灯、220V交流输出多用豪华插座；</w:t>
            </w:r>
            <w:r>
              <w:rPr>
                <w:rFonts w:ascii="宋体" w:eastAsia="宋体" w:hAnsi="宋体" w:cs="宋体" w:hint="eastAsia"/>
                <w:bCs/>
                <w:color w:val="000000" w:themeColor="text1"/>
                <w:kern w:val="0"/>
                <w:sz w:val="20"/>
                <w:szCs w:val="20"/>
              </w:rPr>
              <w:br/>
              <w:t>3.低压交流电源：0-24V可调(每档2V)，额定电流5A(短路、过载保护、手动复位)；</w:t>
            </w:r>
            <w:r>
              <w:rPr>
                <w:rFonts w:ascii="宋体" w:eastAsia="宋体" w:hAnsi="宋体" w:cs="宋体" w:hint="eastAsia"/>
                <w:bCs/>
                <w:color w:val="000000" w:themeColor="text1"/>
                <w:kern w:val="0"/>
                <w:sz w:val="20"/>
                <w:szCs w:val="20"/>
              </w:rPr>
              <w:br/>
              <w:t>4.直流稳压电源：0-24V连续可调，额定电流5A(短路、过载自动保护、自动复位)；</w:t>
            </w:r>
            <w:r>
              <w:rPr>
                <w:rFonts w:ascii="宋体" w:eastAsia="宋体" w:hAnsi="宋体" w:cs="宋体" w:hint="eastAsia"/>
                <w:bCs/>
                <w:color w:val="000000" w:themeColor="text1"/>
                <w:kern w:val="0"/>
                <w:sz w:val="20"/>
                <w:szCs w:val="20"/>
              </w:rPr>
              <w:br/>
              <w:t>5.直流大电流输出：9V/40A；</w:t>
            </w:r>
            <w:r>
              <w:rPr>
                <w:rFonts w:ascii="宋体" w:eastAsia="宋体" w:hAnsi="宋体" w:cs="宋体" w:hint="eastAsia"/>
                <w:bCs/>
                <w:color w:val="000000" w:themeColor="text1"/>
                <w:kern w:val="0"/>
                <w:sz w:val="20"/>
                <w:szCs w:val="20"/>
              </w:rPr>
              <w:br/>
              <w:t>6.高压直流输出：250V/300V 100mA(二档)(短路、过载自动保护，手动复位)；</w:t>
            </w:r>
            <w:r>
              <w:rPr>
                <w:rFonts w:ascii="宋体" w:eastAsia="宋体" w:hAnsi="宋体" w:cs="宋体" w:hint="eastAsia"/>
                <w:bCs/>
                <w:color w:val="000000" w:themeColor="text1"/>
                <w:kern w:val="0"/>
                <w:sz w:val="20"/>
                <w:szCs w:val="20"/>
              </w:rPr>
              <w:br/>
              <w:t>7.学生供电控制电源：①由教师控制学生实验台交流220V电源，共分四组；②由教师控制学生实验台低压电源，共分四组；</w:t>
            </w:r>
            <w:r>
              <w:rPr>
                <w:rFonts w:ascii="宋体" w:eastAsia="宋体" w:hAnsi="宋体" w:cs="宋体" w:hint="eastAsia"/>
                <w:bCs/>
                <w:color w:val="000000" w:themeColor="text1"/>
                <w:kern w:val="0"/>
                <w:sz w:val="20"/>
                <w:szCs w:val="20"/>
              </w:rPr>
              <w:br/>
              <w:t>8、符合中华人民共和国教育行业标准JY/T 0374-2004教学实验室设备电源系统。</w:t>
            </w:r>
          </w:p>
        </w:tc>
        <w:tc>
          <w:tcPr>
            <w:tcW w:w="639" w:type="dxa"/>
            <w:tcBorders>
              <w:top w:val="single" w:sz="4" w:space="0" w:color="auto"/>
              <w:left w:val="nil"/>
              <w:bottom w:val="single" w:sz="4" w:space="0" w:color="auto"/>
              <w:right w:val="single" w:sz="4" w:space="0" w:color="auto"/>
            </w:tcBorders>
            <w:vAlign w:val="center"/>
          </w:tcPr>
          <w:p w:rsidR="003415F8" w:rsidRDefault="003415F8" w:rsidP="003415F8">
            <w:pPr>
              <w:adjustRightInd w:val="0"/>
              <w:snapToGrid w:val="0"/>
              <w:jc w:val="center"/>
              <w:rPr>
                <w:rFonts w:ascii="宋体" w:eastAsia="宋体" w:hAnsi="宋体" w:cs="宋体"/>
                <w:bCs/>
                <w:color w:val="000000" w:themeColor="text1"/>
                <w:sz w:val="20"/>
                <w:szCs w:val="20"/>
              </w:rPr>
            </w:pPr>
            <w:r>
              <w:rPr>
                <w:rFonts w:ascii="宋体" w:eastAsia="宋体" w:hAnsi="宋体" w:cs="宋体" w:hint="eastAsia"/>
                <w:bCs/>
                <w:color w:val="000000" w:themeColor="text1"/>
                <w:kern w:val="0"/>
                <w:sz w:val="20"/>
                <w:szCs w:val="20"/>
              </w:rPr>
              <w:t>1</w:t>
            </w:r>
          </w:p>
        </w:tc>
        <w:tc>
          <w:tcPr>
            <w:tcW w:w="709" w:type="dxa"/>
            <w:tcBorders>
              <w:top w:val="single" w:sz="4" w:space="0" w:color="auto"/>
              <w:left w:val="nil"/>
              <w:bottom w:val="single" w:sz="4" w:space="0" w:color="auto"/>
              <w:right w:val="single" w:sz="4" w:space="0" w:color="auto"/>
            </w:tcBorders>
            <w:vAlign w:val="center"/>
          </w:tcPr>
          <w:p w:rsidR="003415F8" w:rsidRDefault="003415F8" w:rsidP="003415F8">
            <w:pPr>
              <w:adjustRightInd w:val="0"/>
              <w:snapToGrid w:val="0"/>
              <w:jc w:val="center"/>
              <w:rPr>
                <w:rFonts w:ascii="宋体" w:eastAsia="宋体" w:hAnsi="宋体" w:cs="宋体"/>
                <w:bCs/>
                <w:color w:val="000000" w:themeColor="text1"/>
                <w:sz w:val="20"/>
                <w:szCs w:val="20"/>
              </w:rPr>
            </w:pPr>
            <w:r>
              <w:rPr>
                <w:rFonts w:ascii="宋体" w:eastAsia="宋体" w:hAnsi="宋体" w:cs="宋体" w:hint="eastAsia"/>
                <w:bCs/>
                <w:color w:val="000000" w:themeColor="text1"/>
                <w:kern w:val="0"/>
                <w:sz w:val="20"/>
                <w:szCs w:val="20"/>
              </w:rPr>
              <w:t>套</w:t>
            </w: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bCs/>
                <w:color w:val="000000" w:themeColor="text1"/>
                <w:sz w:val="20"/>
                <w:szCs w:val="20"/>
              </w:rPr>
            </w:pPr>
          </w:p>
        </w:tc>
      </w:tr>
      <w:tr w:rsidR="003415F8" w:rsidTr="003415F8">
        <w:tc>
          <w:tcPr>
            <w:tcW w:w="641" w:type="dxa"/>
            <w:tcBorders>
              <w:top w:val="single" w:sz="4" w:space="0" w:color="auto"/>
              <w:left w:val="single" w:sz="4" w:space="0" w:color="auto"/>
              <w:bottom w:val="single" w:sz="4" w:space="0" w:color="auto"/>
              <w:right w:val="single" w:sz="4" w:space="0" w:color="auto"/>
            </w:tcBorders>
            <w:vAlign w:val="center"/>
          </w:tcPr>
          <w:p w:rsidR="003415F8" w:rsidRPr="00DC486D" w:rsidRDefault="003415F8" w:rsidP="003415F8">
            <w:pPr>
              <w:adjustRightInd w:val="0"/>
              <w:snapToGrid w:val="0"/>
              <w:jc w:val="center"/>
              <w:rPr>
                <w:rFonts w:ascii="宋体" w:eastAsia="宋体" w:hAnsi="宋体" w:cs="宋体"/>
                <w:b/>
                <w:bCs/>
                <w:color w:val="000000" w:themeColor="text1"/>
                <w:sz w:val="20"/>
                <w:szCs w:val="20"/>
              </w:rPr>
            </w:pPr>
            <w:r w:rsidRPr="00DC486D">
              <w:rPr>
                <w:rFonts w:ascii="宋体" w:eastAsia="宋体" w:hAnsi="宋体" w:cs="宋体" w:hint="eastAsia"/>
                <w:b/>
                <w:bCs/>
                <w:color w:val="000000" w:themeColor="text1"/>
                <w:sz w:val="20"/>
                <w:szCs w:val="20"/>
              </w:rPr>
              <w:t>5</w:t>
            </w:r>
          </w:p>
        </w:tc>
        <w:tc>
          <w:tcPr>
            <w:tcW w:w="1526" w:type="dxa"/>
            <w:tcBorders>
              <w:top w:val="single" w:sz="4" w:space="0" w:color="auto"/>
              <w:left w:val="nil"/>
              <w:bottom w:val="single" w:sz="4" w:space="0" w:color="auto"/>
              <w:right w:val="single" w:sz="4" w:space="0" w:color="auto"/>
            </w:tcBorders>
            <w:vAlign w:val="center"/>
          </w:tcPr>
          <w:p w:rsidR="003415F8" w:rsidRDefault="003415F8" w:rsidP="003415F8">
            <w:pPr>
              <w:adjustRightInd w:val="0"/>
              <w:snapToGrid w:val="0"/>
              <w:rPr>
                <w:rFonts w:ascii="宋体" w:eastAsia="宋体" w:hAnsi="宋体" w:cs="宋体"/>
                <w:bCs/>
                <w:color w:val="000000" w:themeColor="text1"/>
                <w:sz w:val="20"/>
                <w:szCs w:val="20"/>
              </w:rPr>
            </w:pPr>
            <w:r>
              <w:rPr>
                <w:rFonts w:ascii="宋体" w:eastAsia="宋体" w:hAnsi="宋体" w:cs="宋体" w:hint="eastAsia"/>
                <w:bCs/>
                <w:color w:val="000000" w:themeColor="text1"/>
                <w:kern w:val="0"/>
                <w:sz w:val="20"/>
                <w:szCs w:val="20"/>
              </w:rPr>
              <w:t>学生实验台</w:t>
            </w:r>
          </w:p>
        </w:tc>
        <w:tc>
          <w:tcPr>
            <w:tcW w:w="6804" w:type="dxa"/>
            <w:gridSpan w:val="2"/>
            <w:tcBorders>
              <w:top w:val="single" w:sz="4" w:space="0" w:color="auto"/>
              <w:left w:val="nil"/>
              <w:bottom w:val="single" w:sz="4" w:space="0" w:color="auto"/>
              <w:right w:val="single" w:sz="4" w:space="0" w:color="auto"/>
            </w:tcBorders>
            <w:vAlign w:val="center"/>
          </w:tcPr>
          <w:p w:rsidR="003415F8" w:rsidRDefault="003415F8" w:rsidP="003415F8">
            <w:pPr>
              <w:adjustRightInd w:val="0"/>
              <w:snapToGrid w:val="0"/>
              <w:rPr>
                <w:rFonts w:ascii="宋体" w:eastAsia="宋体" w:hAnsi="宋体" w:cs="宋体"/>
                <w:bCs/>
                <w:color w:val="000000" w:themeColor="text1"/>
                <w:sz w:val="20"/>
                <w:szCs w:val="20"/>
              </w:rPr>
            </w:pPr>
            <w:r>
              <w:rPr>
                <w:rFonts w:ascii="宋体" w:eastAsia="宋体" w:hAnsi="宋体" w:cs="宋体" w:hint="eastAsia"/>
                <w:bCs/>
                <w:color w:val="000000" w:themeColor="text1"/>
                <w:kern w:val="0"/>
                <w:sz w:val="20"/>
                <w:szCs w:val="20"/>
              </w:rPr>
              <w:t>1、规格：约L1200×W600×H785mm（2人/桌）</w:t>
            </w:r>
            <w:r>
              <w:rPr>
                <w:rFonts w:ascii="宋体" w:eastAsia="宋体" w:hAnsi="宋体" w:cs="宋体" w:hint="eastAsia"/>
                <w:bCs/>
                <w:color w:val="000000" w:themeColor="text1"/>
                <w:kern w:val="0"/>
                <w:sz w:val="20"/>
                <w:szCs w:val="20"/>
              </w:rPr>
              <w:br/>
              <w:t>2、台面：板厚为12.7mm国内知名品牌实验室专用实芯理化板台面（或不低于此档次的），抗腐蚀抗菌、耐磨防火、防静电、耐热、耐烟酌抗污。</w:t>
            </w:r>
            <w:r>
              <w:rPr>
                <w:rFonts w:ascii="宋体" w:eastAsia="宋体" w:hAnsi="宋体" w:cs="宋体" w:hint="eastAsia"/>
                <w:bCs/>
                <w:color w:val="000000" w:themeColor="text1"/>
                <w:kern w:val="0"/>
                <w:sz w:val="20"/>
                <w:szCs w:val="20"/>
              </w:rPr>
              <w:br/>
              <w:t>3、结构：新型铝合金结构，整体约L1200×W600×H785（两人座）。学生位镂空式，符合人体工程学设计，美观大方。书包斗约(L420×W120×H240mm）采用整体ABS工程塑料一次性注塑成型，镂空设计，便于清理，不屯垃圾；实验桌的台面中心以下位置设学生电源托约（L190×W125×H260mm），整体造型美观实用。</w:t>
            </w:r>
            <w:r>
              <w:rPr>
                <w:rFonts w:ascii="宋体" w:eastAsia="宋体" w:hAnsi="宋体" w:cs="宋体" w:hint="eastAsia"/>
                <w:bCs/>
                <w:color w:val="000000" w:themeColor="text1"/>
                <w:kern w:val="0"/>
                <w:sz w:val="20"/>
                <w:szCs w:val="20"/>
              </w:rPr>
              <w:br/>
              <w:t>4、桌身：桌脚采用组合式高强度铝合金结构，桌身：由桌腿、立柱、前横梁、中横梁、后横梁组合而成。</w:t>
            </w:r>
            <w:r>
              <w:rPr>
                <w:rFonts w:ascii="宋体" w:eastAsia="宋体" w:hAnsi="宋体" w:cs="宋体" w:hint="eastAsia"/>
                <w:bCs/>
                <w:color w:val="000000" w:themeColor="text1"/>
                <w:kern w:val="0"/>
                <w:sz w:val="20"/>
                <w:szCs w:val="20"/>
              </w:rPr>
              <w:br/>
              <w:t>桌腿：采用工字型压铸铝一次成型，材料表面经高压静电喷涂环氧树脂防护层，耐酸碱，耐腐蚀处理。</w:t>
            </w:r>
            <w:r>
              <w:rPr>
                <w:rFonts w:ascii="宋体" w:eastAsia="宋体" w:hAnsi="宋体" w:cs="宋体" w:hint="eastAsia"/>
                <w:bCs/>
                <w:color w:val="000000" w:themeColor="text1"/>
                <w:kern w:val="0"/>
                <w:sz w:val="20"/>
                <w:szCs w:val="20"/>
              </w:rPr>
              <w:br/>
              <w:t>上腿规格：约L545×W50×H100mm，壁厚2.5mm；</w:t>
            </w:r>
            <w:r>
              <w:rPr>
                <w:rFonts w:ascii="宋体" w:eastAsia="宋体" w:hAnsi="宋体" w:cs="宋体" w:hint="eastAsia"/>
                <w:bCs/>
                <w:color w:val="000000" w:themeColor="text1"/>
                <w:kern w:val="0"/>
                <w:sz w:val="20"/>
                <w:szCs w:val="20"/>
              </w:rPr>
              <w:br/>
              <w:t>下腿规格：约L500×W50×H100mm，壁厚2.5mm；</w:t>
            </w:r>
            <w:r>
              <w:rPr>
                <w:rFonts w:ascii="宋体" w:eastAsia="宋体" w:hAnsi="宋体" w:cs="宋体" w:hint="eastAsia"/>
                <w:bCs/>
                <w:color w:val="000000" w:themeColor="text1"/>
                <w:kern w:val="0"/>
                <w:sz w:val="20"/>
                <w:szCs w:val="20"/>
              </w:rPr>
              <w:br/>
              <w:t>立柱：采用约50×120mm，壁厚1.2mm；</w:t>
            </w:r>
            <w:r>
              <w:rPr>
                <w:rFonts w:ascii="宋体" w:eastAsia="宋体" w:hAnsi="宋体" w:cs="宋体" w:hint="eastAsia"/>
                <w:bCs/>
                <w:color w:val="000000" w:themeColor="text1"/>
                <w:kern w:val="0"/>
                <w:sz w:val="20"/>
                <w:szCs w:val="20"/>
              </w:rPr>
              <w:br/>
              <w:t>前横梁采用约28×28mm，壁厚1.2mm；</w:t>
            </w:r>
            <w:r>
              <w:rPr>
                <w:rFonts w:ascii="宋体" w:eastAsia="宋体" w:hAnsi="宋体" w:cs="宋体" w:hint="eastAsia"/>
                <w:bCs/>
                <w:color w:val="000000" w:themeColor="text1"/>
                <w:kern w:val="0"/>
                <w:sz w:val="20"/>
                <w:szCs w:val="20"/>
              </w:rPr>
              <w:br/>
              <w:t>中横梁采用约28×28mm，壁厚1.2mm；</w:t>
            </w:r>
            <w:r>
              <w:rPr>
                <w:rFonts w:ascii="宋体" w:eastAsia="宋体" w:hAnsi="宋体" w:cs="宋体" w:hint="eastAsia"/>
                <w:bCs/>
                <w:color w:val="000000" w:themeColor="text1"/>
                <w:kern w:val="0"/>
                <w:sz w:val="20"/>
                <w:szCs w:val="20"/>
              </w:rPr>
              <w:br/>
            </w:r>
            <w:r>
              <w:rPr>
                <w:rFonts w:ascii="宋体" w:eastAsia="宋体" w:hAnsi="宋体" w:cs="宋体" w:hint="eastAsia"/>
                <w:bCs/>
                <w:color w:val="000000" w:themeColor="text1"/>
                <w:kern w:val="0"/>
                <w:sz w:val="20"/>
                <w:szCs w:val="20"/>
              </w:rPr>
              <w:lastRenderedPageBreak/>
              <w:t xml:space="preserve">后横梁：采用约28×28mm，壁厚1.2mm；                     </w:t>
            </w:r>
            <w:r>
              <w:rPr>
                <w:rFonts w:ascii="宋体" w:eastAsia="宋体" w:hAnsi="宋体" w:cs="宋体" w:hint="eastAsia"/>
                <w:bCs/>
                <w:color w:val="000000" w:themeColor="text1"/>
                <w:kern w:val="0"/>
                <w:sz w:val="20"/>
                <w:szCs w:val="20"/>
              </w:rPr>
              <w:br/>
              <w:t>下横梁：采用约14×69mm，壁厚1.2mm；</w:t>
            </w:r>
            <w:r>
              <w:rPr>
                <w:rFonts w:ascii="宋体" w:eastAsia="宋体" w:hAnsi="宋体" w:cs="宋体" w:hint="eastAsia"/>
                <w:bCs/>
                <w:color w:val="000000" w:themeColor="text1"/>
                <w:kern w:val="0"/>
                <w:sz w:val="20"/>
                <w:szCs w:val="20"/>
              </w:rPr>
              <w:br/>
              <w:t>下桌架设有专用孔位与地面固定，并配有专用装饰盖。外观流线形设计，简洁美观，易碰撞处全部采用倒圆角，产品款式要求整体设计美观、合理、安全、牢固、耐用。金属表面经环氧树脂粉末喷涂高温固化处理。要做到承重性能强和耐酸碱、耐腐蚀；</w:t>
            </w:r>
            <w:r>
              <w:rPr>
                <w:rFonts w:ascii="宋体" w:eastAsia="宋体" w:hAnsi="宋体" w:cs="宋体" w:hint="eastAsia"/>
                <w:bCs/>
                <w:color w:val="000000" w:themeColor="text1"/>
                <w:kern w:val="0"/>
                <w:sz w:val="20"/>
                <w:szCs w:val="20"/>
              </w:rPr>
              <w:br/>
              <w:t>5、桌脚间通过4条专用铝合金型材连接，铝合金型材通过四个金属三卡锁和桌脚的中柱连接件，并可根据实际需求在中柱的凹槽内随意调节位置，便于组装及拆卸，外观流线形设计，简洁美观,产品款式要求整体设计美观、合理、安全、牢固、耐用。金属表面经环氧树脂粉末喷涂高温固化处理。要做到承重性能强和耐酸碱、耐腐蚀；</w:t>
            </w:r>
            <w:r>
              <w:rPr>
                <w:rFonts w:ascii="宋体" w:eastAsia="宋体" w:hAnsi="宋体" w:cs="宋体" w:hint="eastAsia"/>
                <w:bCs/>
                <w:color w:val="000000" w:themeColor="text1"/>
                <w:kern w:val="0"/>
                <w:sz w:val="20"/>
                <w:szCs w:val="20"/>
              </w:rPr>
              <w:br/>
              <w:t>6、带铝合金一体挡水线。</w:t>
            </w:r>
          </w:p>
        </w:tc>
        <w:tc>
          <w:tcPr>
            <w:tcW w:w="639" w:type="dxa"/>
            <w:tcBorders>
              <w:top w:val="single" w:sz="4" w:space="0" w:color="auto"/>
              <w:left w:val="nil"/>
              <w:bottom w:val="single" w:sz="4" w:space="0" w:color="auto"/>
              <w:right w:val="single" w:sz="4" w:space="0" w:color="auto"/>
            </w:tcBorders>
            <w:vAlign w:val="center"/>
          </w:tcPr>
          <w:p w:rsidR="003415F8" w:rsidRDefault="003415F8" w:rsidP="003415F8">
            <w:pPr>
              <w:adjustRightInd w:val="0"/>
              <w:snapToGrid w:val="0"/>
              <w:jc w:val="center"/>
              <w:rPr>
                <w:rFonts w:ascii="宋体" w:eastAsia="宋体" w:hAnsi="宋体" w:cs="宋体"/>
                <w:bCs/>
                <w:color w:val="000000" w:themeColor="text1"/>
                <w:sz w:val="20"/>
                <w:szCs w:val="20"/>
              </w:rPr>
            </w:pPr>
            <w:r>
              <w:rPr>
                <w:rFonts w:ascii="宋体" w:eastAsia="宋体" w:hAnsi="宋体" w:cs="宋体" w:hint="eastAsia"/>
                <w:bCs/>
                <w:color w:val="000000" w:themeColor="text1"/>
                <w:kern w:val="0"/>
                <w:sz w:val="20"/>
                <w:szCs w:val="20"/>
              </w:rPr>
              <w:lastRenderedPageBreak/>
              <w:t>24</w:t>
            </w:r>
          </w:p>
        </w:tc>
        <w:tc>
          <w:tcPr>
            <w:tcW w:w="709" w:type="dxa"/>
            <w:tcBorders>
              <w:top w:val="single" w:sz="4" w:space="0" w:color="auto"/>
              <w:left w:val="nil"/>
              <w:bottom w:val="single" w:sz="4" w:space="0" w:color="auto"/>
              <w:right w:val="single" w:sz="4" w:space="0" w:color="auto"/>
            </w:tcBorders>
            <w:vAlign w:val="center"/>
          </w:tcPr>
          <w:p w:rsidR="003415F8" w:rsidRDefault="003415F8" w:rsidP="003415F8">
            <w:pPr>
              <w:adjustRightInd w:val="0"/>
              <w:snapToGrid w:val="0"/>
              <w:jc w:val="center"/>
              <w:rPr>
                <w:rFonts w:ascii="宋体" w:eastAsia="宋体" w:hAnsi="宋体" w:cs="宋体"/>
                <w:bCs/>
                <w:color w:val="000000" w:themeColor="text1"/>
                <w:sz w:val="20"/>
                <w:szCs w:val="20"/>
              </w:rPr>
            </w:pPr>
            <w:r>
              <w:rPr>
                <w:rFonts w:ascii="宋体" w:eastAsia="宋体" w:hAnsi="宋体" w:cs="宋体" w:hint="eastAsia"/>
                <w:bCs/>
                <w:color w:val="000000" w:themeColor="text1"/>
                <w:kern w:val="0"/>
                <w:sz w:val="20"/>
                <w:szCs w:val="20"/>
              </w:rPr>
              <w:t>张</w:t>
            </w: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bCs/>
                <w:color w:val="000000" w:themeColor="text1"/>
                <w:sz w:val="20"/>
                <w:szCs w:val="20"/>
              </w:rPr>
            </w:pPr>
          </w:p>
        </w:tc>
      </w:tr>
      <w:tr w:rsidR="003415F8" w:rsidTr="003415F8">
        <w:tc>
          <w:tcPr>
            <w:tcW w:w="641" w:type="dxa"/>
            <w:tcBorders>
              <w:top w:val="single" w:sz="4" w:space="0" w:color="auto"/>
              <w:left w:val="single" w:sz="4" w:space="0" w:color="auto"/>
              <w:bottom w:val="single" w:sz="4" w:space="0" w:color="auto"/>
              <w:right w:val="single" w:sz="4" w:space="0" w:color="auto"/>
            </w:tcBorders>
            <w:vAlign w:val="center"/>
          </w:tcPr>
          <w:p w:rsidR="003415F8" w:rsidRPr="00DC486D" w:rsidRDefault="003415F8" w:rsidP="003415F8">
            <w:pPr>
              <w:adjustRightInd w:val="0"/>
              <w:snapToGrid w:val="0"/>
              <w:jc w:val="center"/>
              <w:rPr>
                <w:rFonts w:ascii="宋体" w:eastAsia="宋体" w:hAnsi="宋体" w:cs="宋体"/>
                <w:b/>
                <w:bCs/>
                <w:color w:val="000000" w:themeColor="text1"/>
                <w:sz w:val="20"/>
                <w:szCs w:val="20"/>
              </w:rPr>
            </w:pPr>
            <w:r w:rsidRPr="00DC486D">
              <w:rPr>
                <w:rFonts w:ascii="宋体" w:eastAsia="宋体" w:hAnsi="宋体" w:cs="宋体" w:hint="eastAsia"/>
                <w:b/>
                <w:bCs/>
                <w:color w:val="000000" w:themeColor="text1"/>
                <w:sz w:val="20"/>
                <w:szCs w:val="20"/>
              </w:rPr>
              <w:lastRenderedPageBreak/>
              <w:t>6</w:t>
            </w:r>
          </w:p>
        </w:tc>
        <w:tc>
          <w:tcPr>
            <w:tcW w:w="1526" w:type="dxa"/>
            <w:tcBorders>
              <w:top w:val="single" w:sz="4" w:space="0" w:color="auto"/>
              <w:left w:val="nil"/>
              <w:bottom w:val="single" w:sz="4" w:space="0" w:color="auto"/>
              <w:right w:val="single" w:sz="4" w:space="0" w:color="auto"/>
            </w:tcBorders>
            <w:vAlign w:val="center"/>
          </w:tcPr>
          <w:p w:rsidR="003415F8" w:rsidRDefault="003415F8" w:rsidP="003415F8">
            <w:pPr>
              <w:adjustRightInd w:val="0"/>
              <w:snapToGrid w:val="0"/>
              <w:rPr>
                <w:rFonts w:ascii="宋体" w:eastAsia="宋体" w:hAnsi="宋体" w:cs="宋体"/>
                <w:bCs/>
                <w:color w:val="000000" w:themeColor="text1"/>
                <w:sz w:val="20"/>
                <w:szCs w:val="20"/>
              </w:rPr>
            </w:pPr>
            <w:r>
              <w:rPr>
                <w:rFonts w:ascii="宋体" w:eastAsia="宋体" w:hAnsi="宋体" w:cs="宋体" w:hint="eastAsia"/>
                <w:bCs/>
                <w:color w:val="000000" w:themeColor="text1"/>
                <w:kern w:val="0"/>
                <w:sz w:val="20"/>
                <w:szCs w:val="20"/>
              </w:rPr>
              <w:t>书包斗</w:t>
            </w:r>
          </w:p>
        </w:tc>
        <w:tc>
          <w:tcPr>
            <w:tcW w:w="6804" w:type="dxa"/>
            <w:gridSpan w:val="2"/>
            <w:tcBorders>
              <w:top w:val="single" w:sz="4" w:space="0" w:color="auto"/>
              <w:left w:val="nil"/>
              <w:bottom w:val="single" w:sz="4" w:space="0" w:color="auto"/>
              <w:right w:val="single" w:sz="4" w:space="0" w:color="auto"/>
            </w:tcBorders>
            <w:vAlign w:val="center"/>
          </w:tcPr>
          <w:p w:rsidR="003415F8" w:rsidRDefault="003415F8" w:rsidP="003415F8">
            <w:pPr>
              <w:adjustRightInd w:val="0"/>
              <w:snapToGrid w:val="0"/>
              <w:rPr>
                <w:rFonts w:ascii="宋体" w:eastAsia="宋体" w:hAnsi="宋体" w:cs="宋体"/>
                <w:bCs/>
                <w:color w:val="000000" w:themeColor="text1"/>
                <w:sz w:val="20"/>
                <w:szCs w:val="20"/>
              </w:rPr>
            </w:pPr>
            <w:r>
              <w:rPr>
                <w:rFonts w:ascii="宋体" w:eastAsia="宋体" w:hAnsi="宋体" w:cs="宋体" w:hint="eastAsia"/>
                <w:bCs/>
                <w:color w:val="000000" w:themeColor="text1"/>
                <w:kern w:val="0"/>
                <w:sz w:val="20"/>
                <w:szCs w:val="20"/>
              </w:rPr>
              <w:t>规格：约L420×W120×H240mm，采用整体ABS工程塑料一次性注塑成型，镂空设计，便于清理，不屯垃圾。</w:t>
            </w:r>
          </w:p>
        </w:tc>
        <w:tc>
          <w:tcPr>
            <w:tcW w:w="639" w:type="dxa"/>
            <w:tcBorders>
              <w:top w:val="single" w:sz="4" w:space="0" w:color="auto"/>
              <w:left w:val="nil"/>
              <w:bottom w:val="single" w:sz="4" w:space="0" w:color="auto"/>
              <w:right w:val="single" w:sz="4" w:space="0" w:color="auto"/>
            </w:tcBorders>
            <w:vAlign w:val="center"/>
          </w:tcPr>
          <w:p w:rsidR="003415F8" w:rsidRDefault="003415F8" w:rsidP="003415F8">
            <w:pPr>
              <w:adjustRightInd w:val="0"/>
              <w:snapToGrid w:val="0"/>
              <w:jc w:val="center"/>
              <w:rPr>
                <w:rFonts w:ascii="宋体" w:eastAsia="宋体" w:hAnsi="宋体" w:cs="宋体"/>
                <w:bCs/>
                <w:color w:val="000000" w:themeColor="text1"/>
                <w:sz w:val="20"/>
                <w:szCs w:val="20"/>
              </w:rPr>
            </w:pPr>
            <w:r>
              <w:rPr>
                <w:rFonts w:ascii="宋体" w:eastAsia="宋体" w:hAnsi="宋体" w:cs="宋体" w:hint="eastAsia"/>
                <w:bCs/>
                <w:color w:val="000000" w:themeColor="text1"/>
                <w:kern w:val="0"/>
                <w:sz w:val="20"/>
                <w:szCs w:val="20"/>
              </w:rPr>
              <w:t>48</w:t>
            </w:r>
          </w:p>
        </w:tc>
        <w:tc>
          <w:tcPr>
            <w:tcW w:w="709" w:type="dxa"/>
            <w:tcBorders>
              <w:top w:val="single" w:sz="4" w:space="0" w:color="auto"/>
              <w:left w:val="nil"/>
              <w:bottom w:val="single" w:sz="4" w:space="0" w:color="auto"/>
              <w:right w:val="single" w:sz="4" w:space="0" w:color="auto"/>
            </w:tcBorders>
            <w:vAlign w:val="center"/>
          </w:tcPr>
          <w:p w:rsidR="003415F8" w:rsidRDefault="003415F8" w:rsidP="003415F8">
            <w:pPr>
              <w:adjustRightInd w:val="0"/>
              <w:snapToGrid w:val="0"/>
              <w:jc w:val="center"/>
              <w:rPr>
                <w:rFonts w:ascii="宋体" w:eastAsia="宋体" w:hAnsi="宋体" w:cs="宋体"/>
                <w:bCs/>
                <w:color w:val="000000" w:themeColor="text1"/>
                <w:sz w:val="20"/>
                <w:szCs w:val="20"/>
              </w:rPr>
            </w:pPr>
            <w:r>
              <w:rPr>
                <w:rFonts w:ascii="宋体" w:eastAsia="宋体" w:hAnsi="宋体" w:cs="宋体" w:hint="eastAsia"/>
                <w:bCs/>
                <w:color w:val="000000" w:themeColor="text1"/>
                <w:kern w:val="0"/>
                <w:sz w:val="20"/>
                <w:szCs w:val="20"/>
              </w:rPr>
              <w:t>个</w:t>
            </w: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bCs/>
                <w:color w:val="000000" w:themeColor="text1"/>
                <w:sz w:val="20"/>
                <w:szCs w:val="20"/>
              </w:rPr>
            </w:pPr>
          </w:p>
        </w:tc>
      </w:tr>
      <w:tr w:rsidR="003415F8" w:rsidTr="003415F8">
        <w:tc>
          <w:tcPr>
            <w:tcW w:w="641" w:type="dxa"/>
            <w:tcBorders>
              <w:top w:val="single" w:sz="4" w:space="0" w:color="auto"/>
              <w:left w:val="single" w:sz="4" w:space="0" w:color="auto"/>
              <w:bottom w:val="single" w:sz="4" w:space="0" w:color="auto"/>
              <w:right w:val="single" w:sz="4" w:space="0" w:color="auto"/>
            </w:tcBorders>
            <w:vAlign w:val="center"/>
          </w:tcPr>
          <w:p w:rsidR="003415F8" w:rsidRPr="00DC486D" w:rsidRDefault="003415F8" w:rsidP="003415F8">
            <w:pPr>
              <w:adjustRightInd w:val="0"/>
              <w:snapToGrid w:val="0"/>
              <w:jc w:val="center"/>
              <w:rPr>
                <w:rFonts w:ascii="宋体" w:eastAsia="宋体" w:hAnsi="宋体" w:cs="宋体"/>
                <w:b/>
                <w:bCs/>
                <w:color w:val="000000" w:themeColor="text1"/>
                <w:sz w:val="20"/>
                <w:szCs w:val="20"/>
              </w:rPr>
            </w:pPr>
            <w:r w:rsidRPr="00DC486D">
              <w:rPr>
                <w:rFonts w:ascii="宋体" w:eastAsia="宋体" w:hAnsi="宋体" w:cs="宋体" w:hint="eastAsia"/>
                <w:b/>
                <w:bCs/>
                <w:color w:val="000000" w:themeColor="text1"/>
                <w:sz w:val="20"/>
                <w:szCs w:val="20"/>
              </w:rPr>
              <w:t>7</w:t>
            </w:r>
          </w:p>
        </w:tc>
        <w:tc>
          <w:tcPr>
            <w:tcW w:w="1526" w:type="dxa"/>
            <w:tcBorders>
              <w:top w:val="single" w:sz="4" w:space="0" w:color="auto"/>
              <w:left w:val="nil"/>
              <w:bottom w:val="single" w:sz="4" w:space="0" w:color="auto"/>
              <w:right w:val="single" w:sz="4" w:space="0" w:color="auto"/>
            </w:tcBorders>
            <w:vAlign w:val="center"/>
          </w:tcPr>
          <w:p w:rsidR="003415F8" w:rsidRDefault="003415F8" w:rsidP="003415F8">
            <w:pPr>
              <w:adjustRightInd w:val="0"/>
              <w:snapToGrid w:val="0"/>
              <w:rPr>
                <w:rFonts w:ascii="宋体" w:eastAsia="宋体" w:hAnsi="宋体" w:cs="宋体"/>
                <w:bCs/>
                <w:color w:val="000000" w:themeColor="text1"/>
                <w:sz w:val="20"/>
                <w:szCs w:val="20"/>
              </w:rPr>
            </w:pPr>
            <w:r>
              <w:rPr>
                <w:rFonts w:ascii="宋体" w:eastAsia="宋体" w:hAnsi="宋体" w:cs="宋体" w:hint="eastAsia"/>
                <w:bCs/>
                <w:color w:val="000000" w:themeColor="text1"/>
                <w:kern w:val="0"/>
                <w:sz w:val="20"/>
                <w:szCs w:val="20"/>
              </w:rPr>
              <w:t>学生实验电源</w:t>
            </w:r>
          </w:p>
        </w:tc>
        <w:tc>
          <w:tcPr>
            <w:tcW w:w="6804" w:type="dxa"/>
            <w:gridSpan w:val="2"/>
            <w:tcBorders>
              <w:top w:val="single" w:sz="4" w:space="0" w:color="auto"/>
              <w:left w:val="nil"/>
              <w:bottom w:val="single" w:sz="4" w:space="0" w:color="auto"/>
              <w:right w:val="single" w:sz="4" w:space="0" w:color="auto"/>
            </w:tcBorders>
            <w:vAlign w:val="center"/>
          </w:tcPr>
          <w:p w:rsidR="003415F8" w:rsidRDefault="003415F8" w:rsidP="003415F8">
            <w:pPr>
              <w:adjustRightInd w:val="0"/>
              <w:snapToGrid w:val="0"/>
              <w:rPr>
                <w:rFonts w:ascii="宋体" w:eastAsia="宋体" w:hAnsi="宋体" w:cs="宋体"/>
                <w:bCs/>
                <w:color w:val="000000" w:themeColor="text1"/>
                <w:sz w:val="20"/>
                <w:szCs w:val="20"/>
              </w:rPr>
            </w:pPr>
            <w:r>
              <w:rPr>
                <w:rFonts w:ascii="宋体" w:eastAsia="宋体" w:hAnsi="宋体" w:cs="宋体" w:hint="eastAsia"/>
                <w:bCs/>
                <w:color w:val="000000" w:themeColor="text1"/>
                <w:kern w:val="0"/>
                <w:sz w:val="20"/>
                <w:szCs w:val="20"/>
              </w:rPr>
              <w:t>学生实验台书包斗之间配备翻盖式防尘结构的电源盒，嵌入式设计，接受教师演示台送来的信号控制电源：</w:t>
            </w:r>
            <w:r>
              <w:rPr>
                <w:rFonts w:ascii="宋体" w:eastAsia="宋体" w:hAnsi="宋体" w:cs="宋体" w:hint="eastAsia"/>
                <w:bCs/>
                <w:color w:val="000000" w:themeColor="text1"/>
                <w:kern w:val="0"/>
                <w:sz w:val="20"/>
                <w:szCs w:val="20"/>
              </w:rPr>
              <w:br/>
              <w:t>1、 供电系统：输入电源：AC220V±10%、频率50Hz,输出电流2A；</w:t>
            </w:r>
            <w:r>
              <w:rPr>
                <w:rFonts w:ascii="宋体" w:eastAsia="宋体" w:hAnsi="宋体" w:cs="宋体" w:hint="eastAsia"/>
                <w:bCs/>
                <w:color w:val="000000" w:themeColor="text1"/>
                <w:kern w:val="0"/>
                <w:sz w:val="20"/>
                <w:szCs w:val="20"/>
              </w:rPr>
              <w:br/>
              <w:t>2、 直流稳压电源：1.5-24v，额定电流2A，直流稳压无极输出, 具有短路、过载、过热自动保护功能，自动复位；</w:t>
            </w:r>
            <w:r>
              <w:rPr>
                <w:rFonts w:ascii="宋体" w:eastAsia="宋体" w:hAnsi="宋体" w:cs="宋体" w:hint="eastAsia"/>
                <w:bCs/>
                <w:color w:val="000000" w:themeColor="text1"/>
                <w:kern w:val="0"/>
                <w:sz w:val="20"/>
                <w:szCs w:val="20"/>
              </w:rPr>
              <w:br/>
              <w:t>3、 低压直流电压变化由教师控制，学生微调；</w:t>
            </w:r>
            <w:r>
              <w:rPr>
                <w:rFonts w:ascii="宋体" w:eastAsia="宋体" w:hAnsi="宋体" w:cs="宋体" w:hint="eastAsia"/>
                <w:bCs/>
                <w:color w:val="000000" w:themeColor="text1"/>
                <w:kern w:val="0"/>
                <w:sz w:val="20"/>
                <w:szCs w:val="20"/>
              </w:rPr>
              <w:br/>
              <w:t>4、交流电压输出：0-24V，额定电流2A，具有断路、过载、过热自动保护功能，自动复位；</w:t>
            </w:r>
            <w:r>
              <w:rPr>
                <w:rFonts w:ascii="宋体" w:eastAsia="宋体" w:hAnsi="宋体" w:cs="宋体" w:hint="eastAsia"/>
                <w:bCs/>
                <w:color w:val="000000" w:themeColor="text1"/>
                <w:kern w:val="0"/>
                <w:sz w:val="20"/>
                <w:szCs w:val="20"/>
              </w:rPr>
              <w:br/>
              <w:t>5、符合JY/T0374-2004《教学实验室设备电源系统》。</w:t>
            </w:r>
          </w:p>
        </w:tc>
        <w:tc>
          <w:tcPr>
            <w:tcW w:w="639" w:type="dxa"/>
            <w:tcBorders>
              <w:top w:val="single" w:sz="4" w:space="0" w:color="auto"/>
              <w:left w:val="nil"/>
              <w:bottom w:val="single" w:sz="4" w:space="0" w:color="auto"/>
              <w:right w:val="single" w:sz="4" w:space="0" w:color="auto"/>
            </w:tcBorders>
            <w:vAlign w:val="center"/>
          </w:tcPr>
          <w:p w:rsidR="003415F8" w:rsidRDefault="003415F8" w:rsidP="003415F8">
            <w:pPr>
              <w:adjustRightInd w:val="0"/>
              <w:snapToGrid w:val="0"/>
              <w:jc w:val="center"/>
              <w:rPr>
                <w:rFonts w:ascii="宋体" w:eastAsia="宋体" w:hAnsi="宋体" w:cs="宋体"/>
                <w:bCs/>
                <w:color w:val="000000" w:themeColor="text1"/>
                <w:sz w:val="20"/>
                <w:szCs w:val="20"/>
              </w:rPr>
            </w:pPr>
            <w:r>
              <w:rPr>
                <w:rFonts w:ascii="宋体" w:eastAsia="宋体" w:hAnsi="宋体" w:cs="宋体" w:hint="eastAsia"/>
                <w:bCs/>
                <w:color w:val="000000" w:themeColor="text1"/>
                <w:kern w:val="0"/>
                <w:sz w:val="20"/>
                <w:szCs w:val="20"/>
              </w:rPr>
              <w:t>24</w:t>
            </w:r>
          </w:p>
        </w:tc>
        <w:tc>
          <w:tcPr>
            <w:tcW w:w="709" w:type="dxa"/>
            <w:tcBorders>
              <w:top w:val="single" w:sz="4" w:space="0" w:color="auto"/>
              <w:left w:val="nil"/>
              <w:bottom w:val="single" w:sz="4" w:space="0" w:color="auto"/>
              <w:right w:val="single" w:sz="4" w:space="0" w:color="auto"/>
            </w:tcBorders>
            <w:vAlign w:val="center"/>
          </w:tcPr>
          <w:p w:rsidR="003415F8" w:rsidRDefault="003415F8" w:rsidP="003415F8">
            <w:pPr>
              <w:adjustRightInd w:val="0"/>
              <w:snapToGrid w:val="0"/>
              <w:jc w:val="center"/>
              <w:rPr>
                <w:rFonts w:ascii="宋体" w:eastAsia="宋体" w:hAnsi="宋体" w:cs="宋体"/>
                <w:bCs/>
                <w:color w:val="000000" w:themeColor="text1"/>
                <w:sz w:val="20"/>
                <w:szCs w:val="20"/>
              </w:rPr>
            </w:pPr>
            <w:r>
              <w:rPr>
                <w:rFonts w:ascii="宋体" w:eastAsia="宋体" w:hAnsi="宋体" w:cs="宋体" w:hint="eastAsia"/>
                <w:bCs/>
                <w:color w:val="000000" w:themeColor="text1"/>
                <w:kern w:val="0"/>
                <w:sz w:val="20"/>
                <w:szCs w:val="20"/>
              </w:rPr>
              <w:t>套</w:t>
            </w: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bCs/>
                <w:color w:val="000000" w:themeColor="text1"/>
                <w:sz w:val="20"/>
                <w:szCs w:val="20"/>
              </w:rPr>
            </w:pPr>
          </w:p>
        </w:tc>
      </w:tr>
      <w:tr w:rsidR="003415F8" w:rsidTr="003415F8">
        <w:tc>
          <w:tcPr>
            <w:tcW w:w="641" w:type="dxa"/>
            <w:tcBorders>
              <w:top w:val="single" w:sz="4" w:space="0" w:color="auto"/>
              <w:left w:val="single" w:sz="4" w:space="0" w:color="auto"/>
              <w:bottom w:val="single" w:sz="4" w:space="0" w:color="auto"/>
              <w:right w:val="single" w:sz="4" w:space="0" w:color="auto"/>
            </w:tcBorders>
            <w:vAlign w:val="center"/>
          </w:tcPr>
          <w:p w:rsidR="003415F8" w:rsidRPr="00DC486D" w:rsidRDefault="003415F8" w:rsidP="003415F8">
            <w:pPr>
              <w:adjustRightInd w:val="0"/>
              <w:snapToGrid w:val="0"/>
              <w:jc w:val="center"/>
              <w:rPr>
                <w:rFonts w:ascii="宋体" w:eastAsia="宋体" w:hAnsi="宋体" w:cs="宋体"/>
                <w:b/>
                <w:bCs/>
                <w:color w:val="000000" w:themeColor="text1"/>
                <w:sz w:val="20"/>
                <w:szCs w:val="20"/>
              </w:rPr>
            </w:pPr>
            <w:r w:rsidRPr="00DC486D">
              <w:rPr>
                <w:rFonts w:ascii="宋体" w:eastAsia="宋体" w:hAnsi="宋体" w:cs="宋体" w:hint="eastAsia"/>
                <w:b/>
                <w:bCs/>
                <w:color w:val="000000" w:themeColor="text1"/>
                <w:sz w:val="20"/>
                <w:szCs w:val="20"/>
              </w:rPr>
              <w:t>8</w:t>
            </w:r>
          </w:p>
        </w:tc>
        <w:tc>
          <w:tcPr>
            <w:tcW w:w="1526" w:type="dxa"/>
            <w:tcBorders>
              <w:top w:val="single" w:sz="4" w:space="0" w:color="auto"/>
              <w:left w:val="nil"/>
              <w:bottom w:val="single" w:sz="4" w:space="0" w:color="auto"/>
              <w:right w:val="single" w:sz="4" w:space="0" w:color="auto"/>
            </w:tcBorders>
            <w:vAlign w:val="center"/>
          </w:tcPr>
          <w:p w:rsidR="003415F8" w:rsidRDefault="003415F8" w:rsidP="003415F8">
            <w:pPr>
              <w:adjustRightInd w:val="0"/>
              <w:snapToGrid w:val="0"/>
              <w:rPr>
                <w:rFonts w:ascii="宋体" w:eastAsia="宋体" w:hAnsi="宋体" w:cs="宋体"/>
                <w:bCs/>
                <w:color w:val="000000" w:themeColor="text1"/>
                <w:sz w:val="20"/>
                <w:szCs w:val="20"/>
              </w:rPr>
            </w:pPr>
            <w:r>
              <w:rPr>
                <w:rFonts w:ascii="宋体" w:eastAsia="宋体" w:hAnsi="宋体" w:cs="宋体" w:hint="eastAsia"/>
                <w:bCs/>
                <w:color w:val="000000" w:themeColor="text1"/>
                <w:kern w:val="0"/>
                <w:sz w:val="20"/>
                <w:szCs w:val="20"/>
              </w:rPr>
              <w:t>六角实验桌</w:t>
            </w:r>
          </w:p>
        </w:tc>
        <w:tc>
          <w:tcPr>
            <w:tcW w:w="6804" w:type="dxa"/>
            <w:gridSpan w:val="2"/>
            <w:tcBorders>
              <w:top w:val="single" w:sz="4" w:space="0" w:color="auto"/>
              <w:left w:val="nil"/>
              <w:bottom w:val="single" w:sz="4" w:space="0" w:color="auto"/>
              <w:right w:val="single" w:sz="4" w:space="0" w:color="auto"/>
            </w:tcBorders>
            <w:vAlign w:val="center"/>
          </w:tcPr>
          <w:p w:rsidR="003415F8" w:rsidRDefault="003415F8" w:rsidP="003415F8">
            <w:pPr>
              <w:widowControl/>
              <w:adjustRightInd w:val="0"/>
              <w:snapToGrid w:val="0"/>
              <w:rPr>
                <w:rFonts w:ascii="宋体" w:eastAsia="宋体" w:hAnsi="宋体" w:cs="宋体"/>
                <w:bCs/>
                <w:color w:val="000000" w:themeColor="text1"/>
                <w:kern w:val="0"/>
                <w:sz w:val="20"/>
                <w:szCs w:val="20"/>
              </w:rPr>
            </w:pPr>
            <w:r>
              <w:rPr>
                <w:rFonts w:ascii="宋体" w:eastAsia="宋体" w:hAnsi="宋体" w:cs="宋体" w:hint="eastAsia"/>
                <w:bCs/>
                <w:color w:val="000000" w:themeColor="text1"/>
                <w:kern w:val="0"/>
                <w:sz w:val="20"/>
                <w:szCs w:val="20"/>
              </w:rPr>
              <w:t>1、规格：约直径1450 mm×H750mm；</w:t>
            </w:r>
          </w:p>
          <w:p w:rsidR="003415F8" w:rsidRDefault="003415F8" w:rsidP="003415F8">
            <w:pPr>
              <w:adjustRightInd w:val="0"/>
              <w:snapToGrid w:val="0"/>
              <w:rPr>
                <w:rFonts w:ascii="宋体" w:eastAsia="宋体" w:hAnsi="宋体" w:cs="宋体"/>
                <w:bCs/>
                <w:color w:val="000000" w:themeColor="text1"/>
                <w:sz w:val="20"/>
                <w:szCs w:val="20"/>
              </w:rPr>
            </w:pPr>
            <w:r>
              <w:rPr>
                <w:rFonts w:ascii="宋体" w:eastAsia="宋体" w:hAnsi="宋体" w:cs="宋体" w:hint="eastAsia"/>
                <w:bCs/>
                <w:color w:val="000000" w:themeColor="text1"/>
                <w:kern w:val="0"/>
                <w:sz w:val="20"/>
                <w:szCs w:val="20"/>
              </w:rPr>
              <w:t>2、材质：E1级高密度板，钢架结构。</w:t>
            </w:r>
          </w:p>
        </w:tc>
        <w:tc>
          <w:tcPr>
            <w:tcW w:w="639" w:type="dxa"/>
            <w:tcBorders>
              <w:top w:val="single" w:sz="4" w:space="0" w:color="auto"/>
              <w:left w:val="nil"/>
              <w:bottom w:val="single" w:sz="4" w:space="0" w:color="auto"/>
              <w:right w:val="single" w:sz="4" w:space="0" w:color="auto"/>
            </w:tcBorders>
            <w:vAlign w:val="center"/>
          </w:tcPr>
          <w:p w:rsidR="003415F8" w:rsidRDefault="003415F8" w:rsidP="003415F8">
            <w:pPr>
              <w:adjustRightInd w:val="0"/>
              <w:snapToGrid w:val="0"/>
              <w:jc w:val="center"/>
              <w:rPr>
                <w:rFonts w:ascii="宋体" w:eastAsia="宋体" w:hAnsi="宋体" w:cs="宋体"/>
                <w:bCs/>
                <w:color w:val="000000" w:themeColor="text1"/>
                <w:sz w:val="20"/>
                <w:szCs w:val="20"/>
              </w:rPr>
            </w:pPr>
            <w:r>
              <w:rPr>
                <w:rFonts w:ascii="宋体" w:eastAsia="宋体" w:hAnsi="宋体" w:cs="宋体" w:hint="eastAsia"/>
                <w:bCs/>
                <w:color w:val="000000" w:themeColor="text1"/>
                <w:kern w:val="0"/>
                <w:sz w:val="20"/>
                <w:szCs w:val="20"/>
              </w:rPr>
              <w:t>8</w:t>
            </w:r>
          </w:p>
        </w:tc>
        <w:tc>
          <w:tcPr>
            <w:tcW w:w="709" w:type="dxa"/>
            <w:tcBorders>
              <w:top w:val="single" w:sz="4" w:space="0" w:color="auto"/>
              <w:left w:val="nil"/>
              <w:bottom w:val="single" w:sz="4" w:space="0" w:color="auto"/>
              <w:right w:val="single" w:sz="4" w:space="0" w:color="auto"/>
            </w:tcBorders>
            <w:vAlign w:val="center"/>
          </w:tcPr>
          <w:p w:rsidR="003415F8" w:rsidRDefault="003415F8" w:rsidP="003415F8">
            <w:pPr>
              <w:adjustRightInd w:val="0"/>
              <w:snapToGrid w:val="0"/>
              <w:jc w:val="center"/>
              <w:rPr>
                <w:rFonts w:ascii="宋体" w:eastAsia="宋体" w:hAnsi="宋体" w:cs="宋体"/>
                <w:bCs/>
                <w:color w:val="000000" w:themeColor="text1"/>
                <w:sz w:val="20"/>
                <w:szCs w:val="20"/>
              </w:rPr>
            </w:pPr>
            <w:r>
              <w:rPr>
                <w:rFonts w:ascii="宋体" w:eastAsia="宋体" w:hAnsi="宋体" w:cs="宋体" w:hint="eastAsia"/>
                <w:bCs/>
                <w:color w:val="000000" w:themeColor="text1"/>
                <w:kern w:val="0"/>
                <w:sz w:val="20"/>
                <w:szCs w:val="20"/>
              </w:rPr>
              <w:t>张</w:t>
            </w: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bCs/>
                <w:color w:val="000000" w:themeColor="text1"/>
                <w:sz w:val="20"/>
                <w:szCs w:val="20"/>
              </w:rPr>
            </w:pPr>
          </w:p>
        </w:tc>
      </w:tr>
      <w:tr w:rsidR="003415F8" w:rsidTr="003415F8">
        <w:tc>
          <w:tcPr>
            <w:tcW w:w="641" w:type="dxa"/>
            <w:tcBorders>
              <w:top w:val="single" w:sz="4" w:space="0" w:color="auto"/>
              <w:left w:val="single" w:sz="4" w:space="0" w:color="auto"/>
              <w:bottom w:val="single" w:sz="4" w:space="0" w:color="auto"/>
              <w:right w:val="single" w:sz="4" w:space="0" w:color="auto"/>
            </w:tcBorders>
            <w:vAlign w:val="center"/>
          </w:tcPr>
          <w:p w:rsidR="003415F8" w:rsidRPr="00DC486D" w:rsidRDefault="003415F8" w:rsidP="003415F8">
            <w:pPr>
              <w:adjustRightInd w:val="0"/>
              <w:snapToGrid w:val="0"/>
              <w:jc w:val="center"/>
              <w:rPr>
                <w:rFonts w:ascii="宋体" w:eastAsia="宋体" w:hAnsi="宋体" w:cs="宋体"/>
                <w:b/>
                <w:bCs/>
                <w:color w:val="000000" w:themeColor="text1"/>
                <w:sz w:val="20"/>
                <w:szCs w:val="20"/>
              </w:rPr>
            </w:pPr>
            <w:r w:rsidRPr="00DC486D">
              <w:rPr>
                <w:rFonts w:ascii="宋体" w:eastAsia="宋体" w:hAnsi="宋体" w:cs="宋体" w:hint="eastAsia"/>
                <w:b/>
                <w:bCs/>
                <w:color w:val="000000" w:themeColor="text1"/>
                <w:sz w:val="20"/>
                <w:szCs w:val="20"/>
              </w:rPr>
              <w:t>9</w:t>
            </w:r>
          </w:p>
        </w:tc>
        <w:tc>
          <w:tcPr>
            <w:tcW w:w="1526" w:type="dxa"/>
            <w:tcBorders>
              <w:top w:val="single" w:sz="4" w:space="0" w:color="auto"/>
              <w:left w:val="nil"/>
              <w:bottom w:val="single" w:sz="4" w:space="0" w:color="auto"/>
              <w:right w:val="single" w:sz="4" w:space="0" w:color="auto"/>
            </w:tcBorders>
            <w:vAlign w:val="center"/>
          </w:tcPr>
          <w:p w:rsidR="003415F8" w:rsidRDefault="003415F8" w:rsidP="003415F8">
            <w:pPr>
              <w:adjustRightInd w:val="0"/>
              <w:snapToGrid w:val="0"/>
              <w:rPr>
                <w:rFonts w:ascii="宋体" w:eastAsia="宋体" w:hAnsi="宋体" w:cs="宋体"/>
                <w:bCs/>
                <w:color w:val="000000" w:themeColor="text1"/>
                <w:sz w:val="20"/>
                <w:szCs w:val="20"/>
              </w:rPr>
            </w:pPr>
            <w:r>
              <w:rPr>
                <w:rFonts w:ascii="宋体" w:eastAsia="宋体" w:hAnsi="宋体" w:cs="宋体" w:hint="eastAsia"/>
                <w:bCs/>
                <w:color w:val="000000" w:themeColor="text1"/>
                <w:kern w:val="0"/>
                <w:sz w:val="20"/>
                <w:szCs w:val="20"/>
              </w:rPr>
              <w:t>学生凳</w:t>
            </w:r>
          </w:p>
        </w:tc>
        <w:tc>
          <w:tcPr>
            <w:tcW w:w="6804" w:type="dxa"/>
            <w:gridSpan w:val="2"/>
            <w:tcBorders>
              <w:top w:val="single" w:sz="4" w:space="0" w:color="auto"/>
              <w:left w:val="nil"/>
              <w:bottom w:val="single" w:sz="4" w:space="0" w:color="auto"/>
              <w:right w:val="single" w:sz="4" w:space="0" w:color="auto"/>
            </w:tcBorders>
            <w:vAlign w:val="center"/>
          </w:tcPr>
          <w:p w:rsidR="003415F8" w:rsidRDefault="003415F8" w:rsidP="003415F8">
            <w:pPr>
              <w:widowControl/>
              <w:adjustRightInd w:val="0"/>
              <w:snapToGrid w:val="0"/>
              <w:rPr>
                <w:rFonts w:ascii="宋体" w:eastAsia="宋体" w:hAnsi="宋体" w:cs="宋体"/>
                <w:bCs/>
                <w:color w:val="000000" w:themeColor="text1"/>
                <w:kern w:val="0"/>
                <w:sz w:val="20"/>
                <w:szCs w:val="20"/>
              </w:rPr>
            </w:pPr>
            <w:r>
              <w:rPr>
                <w:rFonts w:ascii="宋体" w:eastAsia="宋体" w:hAnsi="宋体" w:cs="宋体" w:hint="eastAsia"/>
                <w:bCs/>
                <w:color w:val="000000" w:themeColor="text1"/>
                <w:kern w:val="0"/>
                <w:sz w:val="20"/>
                <w:szCs w:val="20"/>
              </w:rPr>
              <w:t>1、规格：约340×400×300mm；</w:t>
            </w:r>
          </w:p>
          <w:p w:rsidR="003415F8" w:rsidRDefault="003415F8" w:rsidP="003415F8">
            <w:pPr>
              <w:adjustRightInd w:val="0"/>
              <w:snapToGrid w:val="0"/>
              <w:rPr>
                <w:rFonts w:ascii="宋体" w:eastAsia="宋体" w:hAnsi="宋体" w:cs="宋体"/>
                <w:bCs/>
                <w:color w:val="000000" w:themeColor="text1"/>
                <w:sz w:val="20"/>
                <w:szCs w:val="20"/>
              </w:rPr>
            </w:pPr>
            <w:r>
              <w:rPr>
                <w:rFonts w:ascii="宋体" w:eastAsia="宋体" w:hAnsi="宋体" w:cs="宋体" w:hint="eastAsia"/>
                <w:bCs/>
                <w:color w:val="000000" w:themeColor="text1"/>
                <w:kern w:val="0"/>
                <w:sz w:val="20"/>
                <w:szCs w:val="20"/>
              </w:rPr>
              <w:t>2、椅子面板采用木板；3、支架采用优质钢管五金。</w:t>
            </w:r>
          </w:p>
        </w:tc>
        <w:tc>
          <w:tcPr>
            <w:tcW w:w="639" w:type="dxa"/>
            <w:tcBorders>
              <w:top w:val="single" w:sz="4" w:space="0" w:color="auto"/>
              <w:left w:val="nil"/>
              <w:bottom w:val="single" w:sz="4" w:space="0" w:color="auto"/>
              <w:right w:val="single" w:sz="4" w:space="0" w:color="auto"/>
            </w:tcBorders>
            <w:vAlign w:val="center"/>
          </w:tcPr>
          <w:p w:rsidR="003415F8" w:rsidRDefault="003415F8" w:rsidP="003415F8">
            <w:pPr>
              <w:adjustRightInd w:val="0"/>
              <w:snapToGrid w:val="0"/>
              <w:jc w:val="center"/>
              <w:rPr>
                <w:rFonts w:ascii="宋体" w:eastAsia="宋体" w:hAnsi="宋体" w:cs="宋体"/>
                <w:bCs/>
                <w:color w:val="000000" w:themeColor="text1"/>
                <w:sz w:val="20"/>
                <w:szCs w:val="20"/>
              </w:rPr>
            </w:pPr>
            <w:r>
              <w:rPr>
                <w:rFonts w:ascii="宋体" w:eastAsia="宋体" w:hAnsi="宋体" w:cs="宋体" w:hint="eastAsia"/>
                <w:bCs/>
                <w:color w:val="000000" w:themeColor="text1"/>
                <w:kern w:val="0"/>
                <w:sz w:val="20"/>
                <w:szCs w:val="20"/>
              </w:rPr>
              <w:t>96</w:t>
            </w:r>
          </w:p>
        </w:tc>
        <w:tc>
          <w:tcPr>
            <w:tcW w:w="709" w:type="dxa"/>
            <w:tcBorders>
              <w:top w:val="single" w:sz="4" w:space="0" w:color="auto"/>
              <w:left w:val="nil"/>
              <w:bottom w:val="single" w:sz="4" w:space="0" w:color="auto"/>
              <w:right w:val="single" w:sz="4" w:space="0" w:color="auto"/>
            </w:tcBorders>
            <w:vAlign w:val="center"/>
          </w:tcPr>
          <w:p w:rsidR="003415F8" w:rsidRDefault="003415F8" w:rsidP="003415F8">
            <w:pPr>
              <w:adjustRightInd w:val="0"/>
              <w:snapToGrid w:val="0"/>
              <w:jc w:val="center"/>
              <w:rPr>
                <w:rFonts w:ascii="宋体" w:eastAsia="宋体" w:hAnsi="宋体" w:cs="宋体"/>
                <w:bCs/>
                <w:color w:val="000000" w:themeColor="text1"/>
                <w:sz w:val="20"/>
                <w:szCs w:val="20"/>
              </w:rPr>
            </w:pPr>
            <w:r>
              <w:rPr>
                <w:rFonts w:ascii="宋体" w:eastAsia="宋体" w:hAnsi="宋体" w:cs="宋体" w:hint="eastAsia"/>
                <w:bCs/>
                <w:color w:val="000000" w:themeColor="text1"/>
                <w:kern w:val="0"/>
                <w:sz w:val="20"/>
                <w:szCs w:val="20"/>
              </w:rPr>
              <w:t>张</w:t>
            </w: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bCs/>
                <w:color w:val="000000" w:themeColor="text1"/>
                <w:sz w:val="20"/>
                <w:szCs w:val="20"/>
              </w:rPr>
            </w:pPr>
          </w:p>
        </w:tc>
      </w:tr>
      <w:tr w:rsidR="003415F8" w:rsidTr="003415F8">
        <w:tc>
          <w:tcPr>
            <w:tcW w:w="641" w:type="dxa"/>
            <w:tcBorders>
              <w:top w:val="single" w:sz="4" w:space="0" w:color="auto"/>
              <w:left w:val="single" w:sz="4" w:space="0" w:color="auto"/>
              <w:bottom w:val="single" w:sz="4" w:space="0" w:color="auto"/>
              <w:right w:val="single" w:sz="4" w:space="0" w:color="auto"/>
            </w:tcBorders>
            <w:vAlign w:val="center"/>
          </w:tcPr>
          <w:p w:rsidR="003415F8" w:rsidRPr="00DC486D" w:rsidRDefault="003415F8" w:rsidP="003415F8">
            <w:pPr>
              <w:adjustRightInd w:val="0"/>
              <w:snapToGrid w:val="0"/>
              <w:jc w:val="center"/>
              <w:rPr>
                <w:rFonts w:ascii="宋体" w:eastAsia="宋体" w:hAnsi="宋体" w:cs="宋体"/>
                <w:b/>
                <w:bCs/>
                <w:color w:val="000000" w:themeColor="text1"/>
                <w:sz w:val="20"/>
                <w:szCs w:val="20"/>
              </w:rPr>
            </w:pPr>
            <w:r w:rsidRPr="00DC486D">
              <w:rPr>
                <w:rFonts w:ascii="宋体" w:eastAsia="宋体" w:hAnsi="宋体" w:cs="宋体" w:hint="eastAsia"/>
                <w:b/>
                <w:bCs/>
                <w:color w:val="000000" w:themeColor="text1"/>
                <w:sz w:val="20"/>
                <w:szCs w:val="20"/>
              </w:rPr>
              <w:t>10</w:t>
            </w:r>
          </w:p>
        </w:tc>
        <w:tc>
          <w:tcPr>
            <w:tcW w:w="1526" w:type="dxa"/>
            <w:tcBorders>
              <w:top w:val="single" w:sz="4" w:space="0" w:color="auto"/>
              <w:left w:val="nil"/>
              <w:bottom w:val="single" w:sz="4" w:space="0" w:color="auto"/>
              <w:right w:val="single" w:sz="4" w:space="0" w:color="auto"/>
            </w:tcBorders>
            <w:vAlign w:val="center"/>
          </w:tcPr>
          <w:p w:rsidR="003415F8" w:rsidRDefault="003415F8" w:rsidP="003415F8">
            <w:pPr>
              <w:adjustRightInd w:val="0"/>
              <w:snapToGrid w:val="0"/>
              <w:rPr>
                <w:rFonts w:ascii="宋体" w:eastAsia="宋体" w:hAnsi="宋体" w:cs="宋体"/>
                <w:bCs/>
                <w:color w:val="000000" w:themeColor="text1"/>
                <w:sz w:val="20"/>
                <w:szCs w:val="20"/>
              </w:rPr>
            </w:pPr>
            <w:r>
              <w:rPr>
                <w:rFonts w:ascii="宋体" w:eastAsia="宋体" w:hAnsi="宋体" w:cs="宋体" w:hint="eastAsia"/>
                <w:bCs/>
                <w:color w:val="000000" w:themeColor="text1"/>
                <w:kern w:val="0"/>
                <w:sz w:val="20"/>
                <w:szCs w:val="20"/>
              </w:rPr>
              <w:t>洗手盆</w:t>
            </w:r>
          </w:p>
        </w:tc>
        <w:tc>
          <w:tcPr>
            <w:tcW w:w="6804" w:type="dxa"/>
            <w:gridSpan w:val="2"/>
            <w:tcBorders>
              <w:top w:val="single" w:sz="4" w:space="0" w:color="auto"/>
              <w:left w:val="nil"/>
              <w:bottom w:val="single" w:sz="4" w:space="0" w:color="auto"/>
              <w:right w:val="single" w:sz="4" w:space="0" w:color="auto"/>
            </w:tcBorders>
            <w:vAlign w:val="center"/>
          </w:tcPr>
          <w:p w:rsidR="003415F8" w:rsidRDefault="003415F8" w:rsidP="003415F8">
            <w:pPr>
              <w:adjustRightInd w:val="0"/>
              <w:snapToGrid w:val="0"/>
              <w:rPr>
                <w:rFonts w:ascii="宋体" w:eastAsia="宋体" w:hAnsi="宋体" w:cs="宋体"/>
                <w:bCs/>
                <w:color w:val="000000" w:themeColor="text1"/>
                <w:sz w:val="20"/>
                <w:szCs w:val="20"/>
              </w:rPr>
            </w:pPr>
            <w:r>
              <w:rPr>
                <w:rFonts w:ascii="宋体" w:eastAsia="宋体" w:hAnsi="宋体" w:cs="宋体" w:hint="eastAsia"/>
                <w:bCs/>
                <w:color w:val="000000" w:themeColor="text1"/>
                <w:kern w:val="0"/>
                <w:sz w:val="20"/>
                <w:szCs w:val="20"/>
              </w:rPr>
              <w:t>规格：L800×W400×H750mm</w:t>
            </w:r>
            <w:r>
              <w:rPr>
                <w:rFonts w:ascii="宋体" w:eastAsia="宋体" w:hAnsi="宋体" w:cs="宋体" w:hint="eastAsia"/>
                <w:bCs/>
                <w:color w:val="000000" w:themeColor="text1"/>
                <w:kern w:val="0"/>
                <w:sz w:val="20"/>
                <w:szCs w:val="20"/>
              </w:rPr>
              <w:br/>
              <w:t>材质：太空铝框架，一体陶瓷盆，配套水龙头等</w:t>
            </w:r>
          </w:p>
        </w:tc>
        <w:tc>
          <w:tcPr>
            <w:tcW w:w="639" w:type="dxa"/>
            <w:tcBorders>
              <w:top w:val="single" w:sz="4" w:space="0" w:color="auto"/>
              <w:left w:val="nil"/>
              <w:bottom w:val="single" w:sz="4" w:space="0" w:color="auto"/>
              <w:right w:val="single" w:sz="4" w:space="0" w:color="auto"/>
            </w:tcBorders>
            <w:vAlign w:val="center"/>
          </w:tcPr>
          <w:p w:rsidR="003415F8" w:rsidRDefault="003415F8" w:rsidP="003415F8">
            <w:pPr>
              <w:adjustRightInd w:val="0"/>
              <w:snapToGrid w:val="0"/>
              <w:jc w:val="center"/>
              <w:rPr>
                <w:rFonts w:ascii="宋体" w:eastAsia="宋体" w:hAnsi="宋体" w:cs="宋体"/>
                <w:bCs/>
                <w:color w:val="000000" w:themeColor="text1"/>
                <w:sz w:val="20"/>
                <w:szCs w:val="20"/>
              </w:rPr>
            </w:pPr>
            <w:r>
              <w:rPr>
                <w:rFonts w:ascii="宋体" w:eastAsia="宋体" w:hAnsi="宋体" w:cs="宋体" w:hint="eastAsia"/>
                <w:bCs/>
                <w:color w:val="000000" w:themeColor="text1"/>
                <w:kern w:val="0"/>
                <w:sz w:val="20"/>
                <w:szCs w:val="20"/>
              </w:rPr>
              <w:t>3</w:t>
            </w:r>
          </w:p>
        </w:tc>
        <w:tc>
          <w:tcPr>
            <w:tcW w:w="709" w:type="dxa"/>
            <w:tcBorders>
              <w:top w:val="single" w:sz="4" w:space="0" w:color="auto"/>
              <w:left w:val="nil"/>
              <w:bottom w:val="single" w:sz="4" w:space="0" w:color="auto"/>
              <w:right w:val="single" w:sz="4" w:space="0" w:color="auto"/>
            </w:tcBorders>
            <w:vAlign w:val="center"/>
          </w:tcPr>
          <w:p w:rsidR="003415F8" w:rsidRDefault="003415F8" w:rsidP="003415F8">
            <w:pPr>
              <w:adjustRightInd w:val="0"/>
              <w:snapToGrid w:val="0"/>
              <w:jc w:val="center"/>
              <w:rPr>
                <w:rFonts w:ascii="宋体" w:eastAsia="宋体" w:hAnsi="宋体" w:cs="宋体"/>
                <w:bCs/>
                <w:color w:val="000000" w:themeColor="text1"/>
                <w:sz w:val="20"/>
                <w:szCs w:val="20"/>
              </w:rPr>
            </w:pPr>
            <w:r>
              <w:rPr>
                <w:rFonts w:ascii="宋体" w:eastAsia="宋体" w:hAnsi="宋体" w:cs="宋体" w:hint="eastAsia"/>
                <w:bCs/>
                <w:color w:val="000000" w:themeColor="text1"/>
                <w:kern w:val="0"/>
                <w:sz w:val="20"/>
                <w:szCs w:val="20"/>
              </w:rPr>
              <w:t>个</w:t>
            </w: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bCs/>
                <w:color w:val="000000" w:themeColor="text1"/>
                <w:sz w:val="20"/>
                <w:szCs w:val="20"/>
              </w:rPr>
            </w:pPr>
          </w:p>
        </w:tc>
      </w:tr>
      <w:tr w:rsidR="003415F8" w:rsidTr="003415F8">
        <w:tc>
          <w:tcPr>
            <w:tcW w:w="641" w:type="dxa"/>
            <w:tcBorders>
              <w:top w:val="single" w:sz="4" w:space="0" w:color="auto"/>
              <w:left w:val="single" w:sz="4" w:space="0" w:color="auto"/>
              <w:bottom w:val="single" w:sz="4" w:space="0" w:color="auto"/>
              <w:right w:val="single" w:sz="4" w:space="0" w:color="auto"/>
            </w:tcBorders>
            <w:vAlign w:val="center"/>
          </w:tcPr>
          <w:p w:rsidR="003415F8" w:rsidRPr="00DC486D" w:rsidRDefault="003415F8" w:rsidP="003415F8">
            <w:pPr>
              <w:adjustRightInd w:val="0"/>
              <w:snapToGrid w:val="0"/>
              <w:jc w:val="center"/>
              <w:rPr>
                <w:rFonts w:ascii="宋体" w:eastAsia="宋体" w:hAnsi="宋体" w:cs="宋体"/>
                <w:b/>
                <w:bCs/>
                <w:color w:val="000000" w:themeColor="text1"/>
                <w:sz w:val="20"/>
                <w:szCs w:val="20"/>
              </w:rPr>
            </w:pPr>
            <w:r w:rsidRPr="00DC486D">
              <w:rPr>
                <w:rFonts w:ascii="宋体" w:eastAsia="宋体" w:hAnsi="宋体" w:cs="宋体" w:hint="eastAsia"/>
                <w:b/>
                <w:bCs/>
                <w:color w:val="000000" w:themeColor="text1"/>
                <w:sz w:val="20"/>
                <w:szCs w:val="20"/>
              </w:rPr>
              <w:t>11</w:t>
            </w:r>
          </w:p>
        </w:tc>
        <w:tc>
          <w:tcPr>
            <w:tcW w:w="1526" w:type="dxa"/>
            <w:tcBorders>
              <w:top w:val="single" w:sz="4" w:space="0" w:color="auto"/>
              <w:left w:val="nil"/>
              <w:bottom w:val="single" w:sz="4" w:space="0" w:color="auto"/>
              <w:right w:val="single" w:sz="4" w:space="0" w:color="auto"/>
            </w:tcBorders>
            <w:vAlign w:val="center"/>
          </w:tcPr>
          <w:p w:rsidR="003415F8" w:rsidRDefault="003415F8" w:rsidP="003415F8">
            <w:pPr>
              <w:adjustRightInd w:val="0"/>
              <w:snapToGrid w:val="0"/>
              <w:rPr>
                <w:rFonts w:ascii="宋体" w:eastAsia="宋体" w:hAnsi="宋体" w:cs="宋体"/>
                <w:bCs/>
                <w:color w:val="000000" w:themeColor="text1"/>
                <w:sz w:val="20"/>
                <w:szCs w:val="20"/>
              </w:rPr>
            </w:pPr>
            <w:r>
              <w:rPr>
                <w:rFonts w:ascii="宋体" w:eastAsia="宋体" w:hAnsi="宋体" w:cs="宋体" w:hint="eastAsia"/>
                <w:bCs/>
                <w:color w:val="000000" w:themeColor="text1"/>
                <w:kern w:val="0"/>
                <w:sz w:val="20"/>
                <w:szCs w:val="20"/>
              </w:rPr>
              <w:t>仪器柜</w:t>
            </w:r>
          </w:p>
        </w:tc>
        <w:tc>
          <w:tcPr>
            <w:tcW w:w="6804" w:type="dxa"/>
            <w:gridSpan w:val="2"/>
            <w:tcBorders>
              <w:top w:val="single" w:sz="4" w:space="0" w:color="auto"/>
              <w:left w:val="nil"/>
              <w:bottom w:val="single" w:sz="4" w:space="0" w:color="auto"/>
              <w:right w:val="single" w:sz="4" w:space="0" w:color="auto"/>
            </w:tcBorders>
            <w:vAlign w:val="center"/>
          </w:tcPr>
          <w:p w:rsidR="003415F8" w:rsidRDefault="0050352C" w:rsidP="003415F8">
            <w:pPr>
              <w:adjustRightInd w:val="0"/>
              <w:snapToGrid w:val="0"/>
              <w:rPr>
                <w:rFonts w:ascii="宋体" w:eastAsia="宋体" w:hAnsi="宋体" w:cs="宋体"/>
                <w:bCs/>
                <w:color w:val="000000" w:themeColor="text1"/>
                <w:sz w:val="20"/>
                <w:szCs w:val="20"/>
              </w:rPr>
            </w:pPr>
            <w:r>
              <w:rPr>
                <w:rFonts w:ascii="宋体" w:eastAsia="宋体" w:hAnsi="宋体" w:cs="宋体" w:hint="eastAsia"/>
                <w:bCs/>
                <w:color w:val="000000" w:themeColor="text1"/>
                <w:kern w:val="0"/>
                <w:sz w:val="20"/>
                <w:szCs w:val="20"/>
              </w:rPr>
              <w:t>1、</w:t>
            </w:r>
            <w:r w:rsidR="003415F8">
              <w:rPr>
                <w:rFonts w:ascii="宋体" w:eastAsia="宋体" w:hAnsi="宋体" w:cs="宋体" w:hint="eastAsia"/>
                <w:bCs/>
                <w:color w:val="000000" w:themeColor="text1"/>
                <w:kern w:val="0"/>
                <w:sz w:val="20"/>
                <w:szCs w:val="20"/>
              </w:rPr>
              <w:t>规 格：约L1000×W500×H2000mm；</w:t>
            </w:r>
            <w:r w:rsidR="003415F8">
              <w:rPr>
                <w:rFonts w:ascii="宋体" w:eastAsia="宋体" w:hAnsi="宋体" w:cs="宋体" w:hint="eastAsia"/>
                <w:bCs/>
                <w:color w:val="000000" w:themeColor="text1"/>
                <w:kern w:val="0"/>
                <w:sz w:val="20"/>
                <w:szCs w:val="20"/>
              </w:rPr>
              <w:br/>
            </w:r>
            <w:r>
              <w:rPr>
                <w:rFonts w:ascii="宋体" w:eastAsia="宋体" w:hAnsi="宋体" w:cs="宋体" w:hint="eastAsia"/>
                <w:bCs/>
                <w:color w:val="000000" w:themeColor="text1"/>
                <w:kern w:val="0"/>
                <w:sz w:val="20"/>
                <w:szCs w:val="20"/>
              </w:rPr>
              <w:t>2、</w:t>
            </w:r>
            <w:r w:rsidR="003415F8">
              <w:rPr>
                <w:rFonts w:ascii="宋体" w:eastAsia="宋体" w:hAnsi="宋体" w:cs="宋体" w:hint="eastAsia"/>
                <w:bCs/>
                <w:color w:val="000000" w:themeColor="text1"/>
                <w:kern w:val="0"/>
                <w:sz w:val="20"/>
                <w:szCs w:val="20"/>
              </w:rPr>
              <w:t>柜 面：采用16mm厚三聚氢氨双贴面板，侧面由PVC封边带经进口机械高温封边，粘力强，密封性好，经久耐用；</w:t>
            </w:r>
            <w:r w:rsidR="003415F8">
              <w:rPr>
                <w:rFonts w:ascii="宋体" w:eastAsia="宋体" w:hAnsi="宋体" w:cs="宋体" w:hint="eastAsia"/>
                <w:bCs/>
                <w:color w:val="000000" w:themeColor="text1"/>
                <w:kern w:val="0"/>
                <w:sz w:val="20"/>
                <w:szCs w:val="20"/>
              </w:rPr>
              <w:br/>
            </w:r>
            <w:r>
              <w:rPr>
                <w:rFonts w:ascii="宋体" w:eastAsia="宋体" w:hAnsi="宋体" w:cs="宋体" w:hint="eastAsia"/>
                <w:bCs/>
                <w:color w:val="000000" w:themeColor="text1"/>
                <w:kern w:val="0"/>
                <w:sz w:val="20"/>
                <w:szCs w:val="20"/>
              </w:rPr>
              <w:t>3、</w:t>
            </w:r>
            <w:r w:rsidR="003415F8">
              <w:rPr>
                <w:rFonts w:ascii="宋体" w:eastAsia="宋体" w:hAnsi="宋体" w:cs="宋体" w:hint="eastAsia"/>
                <w:bCs/>
                <w:color w:val="000000" w:themeColor="text1"/>
                <w:kern w:val="0"/>
                <w:sz w:val="20"/>
                <w:szCs w:val="20"/>
              </w:rPr>
              <w:t>结 构：采用耐腐蚀、防潮湿、防白蚁的高级铝镁合金框架结构，铝型材一次性模具成型（前部立柱规格：27×36mm,后部立柱规格：36×36mm，管材壁厚1.2mm），表层专业静电EPOXY粉沫喷涂高温处理，平整光滑，无喷涂层脱落、鼓泡、凹陷、压痕以及表面划伤、麻点、裂痕、崩角和刃口等；耐腐蚀、防潮湿、防白蚁，美观牢固；表面灰白色。ABS工程注塑连接组件，一体化成型，转角处设有加强筋，牢固美观，与铝合金件紧密套接，不变形，不松动，经久耐用、牢固可靠，结合16mm厚三聚氰胺双面贴面板其截面由PVC封边带利用机械高温热熔胶封边，密封性好，外形美观，经久耐用。脚 垫：ABS塑料地脚，具有防滑减震和高低可调功能，可有效防止桌身受潮，延长设备的使用寿命。</w:t>
            </w:r>
          </w:p>
        </w:tc>
        <w:tc>
          <w:tcPr>
            <w:tcW w:w="639" w:type="dxa"/>
            <w:tcBorders>
              <w:top w:val="single" w:sz="4" w:space="0" w:color="auto"/>
              <w:left w:val="nil"/>
              <w:bottom w:val="single" w:sz="4" w:space="0" w:color="auto"/>
              <w:right w:val="single" w:sz="4" w:space="0" w:color="auto"/>
            </w:tcBorders>
            <w:vAlign w:val="center"/>
          </w:tcPr>
          <w:p w:rsidR="003415F8" w:rsidRDefault="003415F8" w:rsidP="003415F8">
            <w:pPr>
              <w:adjustRightInd w:val="0"/>
              <w:snapToGrid w:val="0"/>
              <w:jc w:val="center"/>
              <w:rPr>
                <w:rFonts w:ascii="宋体" w:eastAsia="宋体" w:hAnsi="宋体" w:cs="宋体"/>
                <w:bCs/>
                <w:color w:val="000000" w:themeColor="text1"/>
                <w:sz w:val="20"/>
                <w:szCs w:val="20"/>
              </w:rPr>
            </w:pPr>
            <w:r>
              <w:rPr>
                <w:rFonts w:ascii="宋体" w:eastAsia="宋体" w:hAnsi="宋体" w:cs="宋体" w:hint="eastAsia"/>
                <w:bCs/>
                <w:color w:val="000000" w:themeColor="text1"/>
                <w:kern w:val="0"/>
                <w:sz w:val="20"/>
                <w:szCs w:val="20"/>
              </w:rPr>
              <w:t>16</w:t>
            </w:r>
          </w:p>
        </w:tc>
        <w:tc>
          <w:tcPr>
            <w:tcW w:w="709" w:type="dxa"/>
            <w:tcBorders>
              <w:top w:val="single" w:sz="4" w:space="0" w:color="auto"/>
              <w:left w:val="nil"/>
              <w:bottom w:val="single" w:sz="4" w:space="0" w:color="auto"/>
              <w:right w:val="single" w:sz="4" w:space="0" w:color="auto"/>
            </w:tcBorders>
            <w:vAlign w:val="center"/>
          </w:tcPr>
          <w:p w:rsidR="003415F8" w:rsidRDefault="003415F8" w:rsidP="003415F8">
            <w:pPr>
              <w:adjustRightInd w:val="0"/>
              <w:snapToGrid w:val="0"/>
              <w:jc w:val="center"/>
              <w:rPr>
                <w:rFonts w:ascii="宋体" w:eastAsia="宋体" w:hAnsi="宋体" w:cs="宋体"/>
                <w:bCs/>
                <w:color w:val="000000" w:themeColor="text1"/>
                <w:sz w:val="20"/>
                <w:szCs w:val="20"/>
              </w:rPr>
            </w:pPr>
            <w:r>
              <w:rPr>
                <w:rFonts w:ascii="宋体" w:eastAsia="宋体" w:hAnsi="宋体" w:cs="宋体" w:hint="eastAsia"/>
                <w:bCs/>
                <w:color w:val="000000" w:themeColor="text1"/>
                <w:kern w:val="0"/>
                <w:sz w:val="20"/>
                <w:szCs w:val="20"/>
              </w:rPr>
              <w:t>个</w:t>
            </w: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bCs/>
                <w:color w:val="000000" w:themeColor="text1"/>
                <w:sz w:val="20"/>
                <w:szCs w:val="20"/>
              </w:rPr>
            </w:pPr>
          </w:p>
        </w:tc>
      </w:tr>
      <w:tr w:rsidR="003415F8" w:rsidTr="003415F8">
        <w:tc>
          <w:tcPr>
            <w:tcW w:w="641" w:type="dxa"/>
            <w:tcBorders>
              <w:top w:val="single" w:sz="4" w:space="0" w:color="auto"/>
              <w:left w:val="single" w:sz="4" w:space="0" w:color="auto"/>
              <w:bottom w:val="single" w:sz="4" w:space="0" w:color="auto"/>
              <w:right w:val="single" w:sz="4" w:space="0" w:color="auto"/>
            </w:tcBorders>
            <w:vAlign w:val="center"/>
          </w:tcPr>
          <w:p w:rsidR="003415F8" w:rsidRPr="00DC486D" w:rsidRDefault="003415F8" w:rsidP="003415F8">
            <w:pPr>
              <w:adjustRightInd w:val="0"/>
              <w:snapToGrid w:val="0"/>
              <w:jc w:val="center"/>
              <w:rPr>
                <w:rFonts w:ascii="宋体" w:eastAsia="宋体" w:hAnsi="宋体" w:cs="宋体"/>
                <w:b/>
                <w:bCs/>
                <w:color w:val="000000" w:themeColor="text1"/>
                <w:sz w:val="20"/>
                <w:szCs w:val="20"/>
              </w:rPr>
            </w:pPr>
            <w:r w:rsidRPr="00DC486D">
              <w:rPr>
                <w:rFonts w:ascii="宋体" w:eastAsia="宋体" w:hAnsi="宋体" w:cs="宋体" w:hint="eastAsia"/>
                <w:b/>
                <w:bCs/>
                <w:color w:val="000000" w:themeColor="text1"/>
                <w:sz w:val="20"/>
                <w:szCs w:val="20"/>
              </w:rPr>
              <w:t>12</w:t>
            </w:r>
          </w:p>
        </w:tc>
        <w:tc>
          <w:tcPr>
            <w:tcW w:w="1526" w:type="dxa"/>
            <w:tcBorders>
              <w:top w:val="single" w:sz="4" w:space="0" w:color="auto"/>
              <w:left w:val="nil"/>
              <w:bottom w:val="single" w:sz="4" w:space="0" w:color="auto"/>
              <w:right w:val="single" w:sz="4" w:space="0" w:color="auto"/>
            </w:tcBorders>
            <w:vAlign w:val="center"/>
          </w:tcPr>
          <w:p w:rsidR="003415F8" w:rsidRDefault="003415F8" w:rsidP="003415F8">
            <w:pPr>
              <w:adjustRightInd w:val="0"/>
              <w:snapToGrid w:val="0"/>
              <w:rPr>
                <w:rFonts w:ascii="宋体" w:eastAsia="宋体" w:hAnsi="宋体" w:cs="宋体"/>
                <w:bCs/>
                <w:color w:val="000000" w:themeColor="text1"/>
                <w:sz w:val="20"/>
                <w:szCs w:val="20"/>
              </w:rPr>
            </w:pPr>
            <w:r>
              <w:rPr>
                <w:rFonts w:ascii="宋体" w:eastAsia="宋体" w:hAnsi="宋体" w:cs="宋体" w:hint="eastAsia"/>
                <w:bCs/>
                <w:color w:val="000000" w:themeColor="text1"/>
                <w:kern w:val="0"/>
                <w:sz w:val="20"/>
                <w:szCs w:val="20"/>
              </w:rPr>
              <w:t>室内供排水系统</w:t>
            </w:r>
          </w:p>
        </w:tc>
        <w:tc>
          <w:tcPr>
            <w:tcW w:w="6804" w:type="dxa"/>
            <w:gridSpan w:val="2"/>
            <w:tcBorders>
              <w:top w:val="single" w:sz="4" w:space="0" w:color="auto"/>
              <w:left w:val="nil"/>
              <w:bottom w:val="single" w:sz="4" w:space="0" w:color="auto"/>
              <w:right w:val="single" w:sz="4" w:space="0" w:color="auto"/>
            </w:tcBorders>
            <w:vAlign w:val="center"/>
          </w:tcPr>
          <w:p w:rsidR="003415F8" w:rsidRDefault="003415F8" w:rsidP="003415F8">
            <w:pPr>
              <w:adjustRightInd w:val="0"/>
              <w:snapToGrid w:val="0"/>
              <w:rPr>
                <w:rFonts w:ascii="宋体" w:eastAsia="宋体" w:hAnsi="宋体" w:cs="宋体"/>
                <w:bCs/>
                <w:color w:val="000000" w:themeColor="text1"/>
                <w:sz w:val="20"/>
                <w:szCs w:val="20"/>
              </w:rPr>
            </w:pPr>
            <w:r>
              <w:rPr>
                <w:rFonts w:ascii="宋体" w:eastAsia="宋体" w:hAnsi="宋体" w:cs="宋体" w:hint="eastAsia"/>
                <w:bCs/>
                <w:color w:val="000000" w:themeColor="text1"/>
                <w:kern w:val="0"/>
                <w:sz w:val="20"/>
                <w:szCs w:val="20"/>
              </w:rPr>
              <w:t>1、设有给水控制器对全室供水系统进行控制，给水管选用国标φ20mmPPR管，排水管选用加厚φ50mmPVC管，给、排水管采用专用PVC胶联接，均安装在地下，给、排水顺畅，不易堵塞，便于维护；</w:t>
            </w:r>
            <w:r>
              <w:rPr>
                <w:rFonts w:ascii="宋体" w:eastAsia="宋体" w:hAnsi="宋体" w:cs="宋体" w:hint="eastAsia"/>
                <w:bCs/>
                <w:color w:val="000000" w:themeColor="text1"/>
                <w:kern w:val="0"/>
                <w:sz w:val="20"/>
                <w:szCs w:val="20"/>
              </w:rPr>
              <w:br/>
              <w:t>2、废水排放符合国家GB3838-88V类水质标准的规定值。</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bCs/>
                <w:color w:val="000000" w:themeColor="text1"/>
                <w:sz w:val="20"/>
                <w:szCs w:val="20"/>
              </w:rPr>
            </w:pPr>
            <w:r>
              <w:rPr>
                <w:rFonts w:ascii="宋体" w:eastAsia="宋体" w:hAnsi="宋体" w:cs="宋体" w:hint="eastAsia"/>
                <w:bCs/>
                <w:color w:val="000000" w:themeColor="text1"/>
                <w:sz w:val="20"/>
                <w:szCs w:val="20"/>
              </w:rPr>
              <w:t>1</w:t>
            </w:r>
          </w:p>
        </w:tc>
        <w:tc>
          <w:tcPr>
            <w:tcW w:w="709" w:type="dxa"/>
            <w:tcBorders>
              <w:top w:val="single" w:sz="4" w:space="0" w:color="auto"/>
              <w:left w:val="nil"/>
              <w:bottom w:val="single" w:sz="4" w:space="0" w:color="auto"/>
              <w:right w:val="single" w:sz="4" w:space="0" w:color="auto"/>
            </w:tcBorders>
            <w:vAlign w:val="center"/>
          </w:tcPr>
          <w:p w:rsidR="003415F8" w:rsidRDefault="003415F8" w:rsidP="003415F8">
            <w:pPr>
              <w:adjustRightInd w:val="0"/>
              <w:snapToGrid w:val="0"/>
              <w:jc w:val="center"/>
              <w:rPr>
                <w:rFonts w:ascii="宋体" w:eastAsia="宋体" w:hAnsi="宋体" w:cs="宋体"/>
                <w:bCs/>
                <w:color w:val="000000" w:themeColor="text1"/>
                <w:sz w:val="20"/>
                <w:szCs w:val="20"/>
              </w:rPr>
            </w:pPr>
            <w:r>
              <w:rPr>
                <w:rFonts w:ascii="宋体" w:eastAsia="宋体" w:hAnsi="宋体" w:cs="宋体" w:hint="eastAsia"/>
                <w:bCs/>
                <w:color w:val="000000" w:themeColor="text1"/>
                <w:kern w:val="0"/>
                <w:sz w:val="20"/>
                <w:szCs w:val="20"/>
              </w:rPr>
              <w:t>项</w:t>
            </w: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bCs/>
                <w:color w:val="000000" w:themeColor="text1"/>
                <w:sz w:val="20"/>
                <w:szCs w:val="20"/>
              </w:rPr>
            </w:pPr>
          </w:p>
        </w:tc>
      </w:tr>
      <w:tr w:rsidR="003415F8" w:rsidTr="003415F8">
        <w:tc>
          <w:tcPr>
            <w:tcW w:w="641" w:type="dxa"/>
            <w:tcBorders>
              <w:top w:val="single" w:sz="4" w:space="0" w:color="auto"/>
              <w:left w:val="single" w:sz="4" w:space="0" w:color="auto"/>
              <w:bottom w:val="single" w:sz="4" w:space="0" w:color="auto"/>
              <w:right w:val="single" w:sz="4" w:space="0" w:color="auto"/>
            </w:tcBorders>
            <w:vAlign w:val="center"/>
          </w:tcPr>
          <w:p w:rsidR="003415F8" w:rsidRPr="00DC486D" w:rsidRDefault="003415F8" w:rsidP="003415F8">
            <w:pPr>
              <w:adjustRightInd w:val="0"/>
              <w:snapToGrid w:val="0"/>
              <w:jc w:val="center"/>
              <w:rPr>
                <w:rFonts w:ascii="宋体" w:eastAsia="宋体" w:hAnsi="宋体" w:cs="宋体"/>
                <w:b/>
                <w:bCs/>
                <w:color w:val="000000" w:themeColor="text1"/>
                <w:sz w:val="20"/>
                <w:szCs w:val="20"/>
              </w:rPr>
            </w:pPr>
            <w:r w:rsidRPr="00DC486D">
              <w:rPr>
                <w:rFonts w:ascii="宋体" w:eastAsia="宋体" w:hAnsi="宋体" w:cs="宋体" w:hint="eastAsia"/>
                <w:b/>
                <w:bCs/>
                <w:color w:val="000000" w:themeColor="text1"/>
                <w:sz w:val="20"/>
                <w:szCs w:val="20"/>
              </w:rPr>
              <w:t>13</w:t>
            </w:r>
          </w:p>
        </w:tc>
        <w:tc>
          <w:tcPr>
            <w:tcW w:w="1526" w:type="dxa"/>
            <w:tcBorders>
              <w:top w:val="single" w:sz="4" w:space="0" w:color="auto"/>
              <w:left w:val="nil"/>
              <w:bottom w:val="single" w:sz="4" w:space="0" w:color="auto"/>
              <w:right w:val="single" w:sz="4" w:space="0" w:color="auto"/>
            </w:tcBorders>
            <w:vAlign w:val="center"/>
          </w:tcPr>
          <w:p w:rsidR="003415F8" w:rsidRDefault="003415F8" w:rsidP="003415F8">
            <w:pPr>
              <w:adjustRightInd w:val="0"/>
              <w:snapToGrid w:val="0"/>
              <w:rPr>
                <w:rFonts w:ascii="宋体" w:eastAsia="宋体" w:hAnsi="宋体" w:cs="宋体"/>
                <w:bCs/>
                <w:color w:val="000000" w:themeColor="text1"/>
                <w:sz w:val="20"/>
                <w:szCs w:val="20"/>
              </w:rPr>
            </w:pPr>
            <w:r>
              <w:rPr>
                <w:rFonts w:ascii="宋体" w:eastAsia="宋体" w:hAnsi="宋体" w:cs="宋体" w:hint="eastAsia"/>
                <w:bCs/>
                <w:color w:val="000000" w:themeColor="text1"/>
                <w:kern w:val="0"/>
                <w:sz w:val="20"/>
                <w:szCs w:val="20"/>
              </w:rPr>
              <w:t>实验室设备专用供电控制系统</w:t>
            </w:r>
          </w:p>
        </w:tc>
        <w:tc>
          <w:tcPr>
            <w:tcW w:w="6804" w:type="dxa"/>
            <w:gridSpan w:val="2"/>
            <w:tcBorders>
              <w:top w:val="single" w:sz="4" w:space="0" w:color="auto"/>
              <w:left w:val="nil"/>
              <w:bottom w:val="single" w:sz="4" w:space="0" w:color="auto"/>
              <w:right w:val="single" w:sz="4" w:space="0" w:color="auto"/>
            </w:tcBorders>
            <w:vAlign w:val="center"/>
          </w:tcPr>
          <w:p w:rsidR="003415F8" w:rsidRDefault="003415F8" w:rsidP="003415F8">
            <w:pPr>
              <w:adjustRightInd w:val="0"/>
              <w:snapToGrid w:val="0"/>
              <w:rPr>
                <w:rFonts w:ascii="宋体" w:eastAsia="宋体" w:hAnsi="宋体" w:cs="宋体"/>
                <w:bCs/>
                <w:color w:val="000000" w:themeColor="text1"/>
                <w:sz w:val="20"/>
                <w:szCs w:val="20"/>
              </w:rPr>
            </w:pPr>
            <w:r>
              <w:rPr>
                <w:rFonts w:ascii="宋体" w:eastAsia="宋体" w:hAnsi="宋体" w:cs="宋体" w:hint="eastAsia"/>
                <w:bCs/>
                <w:color w:val="000000" w:themeColor="text1"/>
                <w:kern w:val="0"/>
                <w:sz w:val="20"/>
                <w:szCs w:val="20"/>
              </w:rPr>
              <w:t>1、铜芯24芯，耐压500V，主电源：3根24芯4平方电缆线穿φ25mmPVC管埋地；</w:t>
            </w:r>
            <w:r>
              <w:rPr>
                <w:rFonts w:ascii="宋体" w:eastAsia="宋体" w:hAnsi="宋体" w:cs="宋体" w:hint="eastAsia"/>
                <w:bCs/>
                <w:color w:val="000000" w:themeColor="text1"/>
                <w:kern w:val="0"/>
                <w:sz w:val="20"/>
                <w:szCs w:val="20"/>
              </w:rPr>
              <w:br/>
              <w:t>2、实验电源：3根24芯2.5平方电缆线穿φ25mmPVC管埋地，连接所有实验台学生电源端。</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bCs/>
                <w:color w:val="000000" w:themeColor="text1"/>
                <w:sz w:val="20"/>
                <w:szCs w:val="20"/>
              </w:rPr>
            </w:pPr>
            <w:r>
              <w:rPr>
                <w:rFonts w:ascii="宋体" w:eastAsia="宋体" w:hAnsi="宋体" w:cs="宋体" w:hint="eastAsia"/>
                <w:bCs/>
                <w:color w:val="000000" w:themeColor="text1"/>
                <w:sz w:val="20"/>
                <w:szCs w:val="20"/>
              </w:rPr>
              <w:t>1</w:t>
            </w:r>
          </w:p>
        </w:tc>
        <w:tc>
          <w:tcPr>
            <w:tcW w:w="709" w:type="dxa"/>
            <w:tcBorders>
              <w:top w:val="single" w:sz="4" w:space="0" w:color="auto"/>
              <w:left w:val="nil"/>
              <w:bottom w:val="single" w:sz="4" w:space="0" w:color="auto"/>
              <w:right w:val="single" w:sz="4" w:space="0" w:color="auto"/>
            </w:tcBorders>
            <w:vAlign w:val="center"/>
          </w:tcPr>
          <w:p w:rsidR="003415F8" w:rsidRDefault="003415F8" w:rsidP="003415F8">
            <w:pPr>
              <w:adjustRightInd w:val="0"/>
              <w:snapToGrid w:val="0"/>
              <w:jc w:val="center"/>
              <w:rPr>
                <w:rFonts w:ascii="宋体" w:eastAsia="宋体" w:hAnsi="宋体" w:cs="宋体"/>
                <w:bCs/>
                <w:color w:val="000000" w:themeColor="text1"/>
                <w:sz w:val="20"/>
                <w:szCs w:val="20"/>
              </w:rPr>
            </w:pPr>
            <w:r>
              <w:rPr>
                <w:rFonts w:ascii="宋体" w:eastAsia="宋体" w:hAnsi="宋体" w:cs="宋体" w:hint="eastAsia"/>
                <w:bCs/>
                <w:color w:val="000000" w:themeColor="text1"/>
                <w:kern w:val="0"/>
                <w:sz w:val="20"/>
                <w:szCs w:val="20"/>
              </w:rPr>
              <w:t>套</w:t>
            </w: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bCs/>
                <w:color w:val="000000" w:themeColor="text1"/>
                <w:sz w:val="20"/>
                <w:szCs w:val="20"/>
              </w:rPr>
            </w:pPr>
          </w:p>
        </w:tc>
      </w:tr>
      <w:tr w:rsidR="003415F8" w:rsidTr="0050352C">
        <w:trPr>
          <w:trHeight w:val="727"/>
        </w:trPr>
        <w:tc>
          <w:tcPr>
            <w:tcW w:w="641" w:type="dxa"/>
            <w:tcBorders>
              <w:top w:val="single" w:sz="4" w:space="0" w:color="auto"/>
              <w:left w:val="single" w:sz="4" w:space="0" w:color="auto"/>
              <w:bottom w:val="single" w:sz="4" w:space="0" w:color="auto"/>
              <w:right w:val="single" w:sz="4" w:space="0" w:color="auto"/>
            </w:tcBorders>
            <w:vAlign w:val="center"/>
          </w:tcPr>
          <w:p w:rsidR="003415F8" w:rsidRPr="00DC486D" w:rsidRDefault="003415F8" w:rsidP="003415F8">
            <w:pPr>
              <w:adjustRightInd w:val="0"/>
              <w:snapToGrid w:val="0"/>
              <w:jc w:val="center"/>
              <w:rPr>
                <w:rFonts w:ascii="宋体" w:eastAsia="宋体" w:hAnsi="宋体" w:cs="宋体"/>
                <w:b/>
                <w:bCs/>
                <w:color w:val="000000" w:themeColor="text1"/>
                <w:sz w:val="20"/>
                <w:szCs w:val="20"/>
              </w:rPr>
            </w:pPr>
            <w:r w:rsidRPr="00DC486D">
              <w:rPr>
                <w:rFonts w:ascii="宋体" w:eastAsia="宋体" w:hAnsi="宋体" w:cs="宋体" w:hint="eastAsia"/>
                <w:b/>
                <w:bCs/>
                <w:color w:val="000000" w:themeColor="text1"/>
                <w:sz w:val="20"/>
                <w:szCs w:val="20"/>
              </w:rPr>
              <w:t>14</w:t>
            </w:r>
          </w:p>
        </w:tc>
        <w:tc>
          <w:tcPr>
            <w:tcW w:w="1526" w:type="dxa"/>
            <w:tcBorders>
              <w:top w:val="single" w:sz="4" w:space="0" w:color="auto"/>
              <w:left w:val="nil"/>
              <w:bottom w:val="single" w:sz="4" w:space="0" w:color="auto"/>
              <w:right w:val="single" w:sz="4" w:space="0" w:color="auto"/>
            </w:tcBorders>
            <w:vAlign w:val="center"/>
          </w:tcPr>
          <w:p w:rsidR="003415F8" w:rsidRDefault="003415F8" w:rsidP="003415F8">
            <w:pPr>
              <w:adjustRightInd w:val="0"/>
              <w:snapToGrid w:val="0"/>
              <w:rPr>
                <w:rFonts w:ascii="宋体" w:eastAsia="宋体" w:hAnsi="宋体" w:cs="宋体"/>
                <w:bCs/>
                <w:color w:val="000000" w:themeColor="text1"/>
                <w:sz w:val="20"/>
                <w:szCs w:val="20"/>
              </w:rPr>
            </w:pPr>
            <w:r>
              <w:rPr>
                <w:rFonts w:ascii="宋体" w:eastAsia="宋体" w:hAnsi="宋体" w:cs="宋体" w:hint="eastAsia"/>
                <w:bCs/>
                <w:color w:val="000000" w:themeColor="text1"/>
                <w:kern w:val="0"/>
                <w:sz w:val="20"/>
                <w:szCs w:val="20"/>
              </w:rPr>
              <w:t>室内地面开槽及修复</w:t>
            </w:r>
          </w:p>
        </w:tc>
        <w:tc>
          <w:tcPr>
            <w:tcW w:w="6804" w:type="dxa"/>
            <w:gridSpan w:val="2"/>
            <w:tcBorders>
              <w:top w:val="single" w:sz="4" w:space="0" w:color="auto"/>
              <w:left w:val="nil"/>
              <w:bottom w:val="single" w:sz="4" w:space="0" w:color="auto"/>
              <w:right w:val="single" w:sz="4" w:space="0" w:color="auto"/>
            </w:tcBorders>
            <w:vAlign w:val="center"/>
          </w:tcPr>
          <w:p w:rsidR="003415F8" w:rsidRDefault="003415F8" w:rsidP="003415F8">
            <w:pPr>
              <w:adjustRightInd w:val="0"/>
              <w:snapToGrid w:val="0"/>
              <w:rPr>
                <w:rFonts w:ascii="宋体" w:eastAsia="宋体" w:hAnsi="宋体" w:cs="宋体"/>
                <w:bCs/>
                <w:color w:val="000000" w:themeColor="text1"/>
                <w:sz w:val="20"/>
                <w:szCs w:val="20"/>
              </w:rPr>
            </w:pPr>
            <w:r>
              <w:rPr>
                <w:rFonts w:ascii="宋体" w:eastAsia="宋体" w:hAnsi="宋体" w:cs="宋体" w:hint="eastAsia"/>
                <w:bCs/>
                <w:color w:val="000000" w:themeColor="text1"/>
                <w:kern w:val="0"/>
                <w:sz w:val="20"/>
                <w:szCs w:val="20"/>
              </w:rPr>
              <w:t>根据供水、供电需要，按照建筑相关标准及设计要求将地面开槽。优质304＃不锈钢为1.2厚度，用大型设备制作为U型。对本项目中管道预埋处进行修复。</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bCs/>
                <w:color w:val="000000" w:themeColor="text1"/>
                <w:sz w:val="20"/>
                <w:szCs w:val="20"/>
              </w:rPr>
            </w:pPr>
            <w:r>
              <w:rPr>
                <w:rFonts w:ascii="宋体" w:eastAsia="宋体" w:hAnsi="宋体" w:cs="宋体" w:hint="eastAsia"/>
                <w:bCs/>
                <w:color w:val="000000" w:themeColor="text1"/>
                <w:sz w:val="20"/>
                <w:szCs w:val="20"/>
              </w:rPr>
              <w:t>1</w:t>
            </w:r>
          </w:p>
        </w:tc>
        <w:tc>
          <w:tcPr>
            <w:tcW w:w="709" w:type="dxa"/>
            <w:tcBorders>
              <w:top w:val="single" w:sz="4" w:space="0" w:color="auto"/>
              <w:left w:val="nil"/>
              <w:bottom w:val="single" w:sz="4" w:space="0" w:color="auto"/>
              <w:right w:val="single" w:sz="4" w:space="0" w:color="auto"/>
            </w:tcBorders>
            <w:vAlign w:val="center"/>
          </w:tcPr>
          <w:p w:rsidR="003415F8" w:rsidRDefault="003415F8" w:rsidP="003415F8">
            <w:pPr>
              <w:adjustRightInd w:val="0"/>
              <w:snapToGrid w:val="0"/>
              <w:jc w:val="center"/>
              <w:rPr>
                <w:rFonts w:ascii="宋体" w:eastAsia="宋体" w:hAnsi="宋体" w:cs="宋体"/>
                <w:bCs/>
                <w:color w:val="000000" w:themeColor="text1"/>
                <w:sz w:val="20"/>
                <w:szCs w:val="20"/>
              </w:rPr>
            </w:pPr>
            <w:r>
              <w:rPr>
                <w:rFonts w:ascii="宋体" w:eastAsia="宋体" w:hAnsi="宋体" w:cs="宋体" w:hint="eastAsia"/>
                <w:bCs/>
                <w:color w:val="000000" w:themeColor="text1"/>
                <w:kern w:val="0"/>
                <w:sz w:val="20"/>
                <w:szCs w:val="20"/>
              </w:rPr>
              <w:t>套</w:t>
            </w: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bCs/>
                <w:color w:val="000000" w:themeColor="text1"/>
                <w:sz w:val="20"/>
                <w:szCs w:val="20"/>
              </w:rPr>
            </w:pPr>
          </w:p>
        </w:tc>
      </w:tr>
      <w:tr w:rsidR="003415F8" w:rsidTr="003415F8">
        <w:trPr>
          <w:trHeight w:val="90"/>
        </w:trPr>
        <w:tc>
          <w:tcPr>
            <w:tcW w:w="641" w:type="dxa"/>
            <w:tcBorders>
              <w:top w:val="single" w:sz="4" w:space="0" w:color="auto"/>
              <w:left w:val="single" w:sz="4" w:space="0" w:color="auto"/>
              <w:bottom w:val="single" w:sz="4" w:space="0" w:color="auto"/>
              <w:right w:val="single" w:sz="4" w:space="0" w:color="auto"/>
            </w:tcBorders>
            <w:vAlign w:val="center"/>
          </w:tcPr>
          <w:p w:rsidR="003415F8" w:rsidRPr="00DC486D" w:rsidRDefault="003415F8" w:rsidP="003415F8">
            <w:pPr>
              <w:adjustRightInd w:val="0"/>
              <w:snapToGrid w:val="0"/>
              <w:jc w:val="center"/>
              <w:rPr>
                <w:rFonts w:ascii="宋体" w:eastAsia="宋体" w:hAnsi="宋体" w:cs="宋体"/>
                <w:b/>
                <w:bCs/>
                <w:color w:val="000000" w:themeColor="text1"/>
                <w:sz w:val="20"/>
                <w:szCs w:val="20"/>
              </w:rPr>
            </w:pPr>
            <w:r w:rsidRPr="00DC486D">
              <w:rPr>
                <w:rFonts w:ascii="宋体" w:eastAsia="宋体" w:hAnsi="宋体" w:cs="宋体" w:hint="eastAsia"/>
                <w:b/>
                <w:bCs/>
                <w:color w:val="000000" w:themeColor="text1"/>
                <w:sz w:val="20"/>
                <w:szCs w:val="20"/>
              </w:rPr>
              <w:t>15</w:t>
            </w:r>
          </w:p>
        </w:tc>
        <w:tc>
          <w:tcPr>
            <w:tcW w:w="1526" w:type="dxa"/>
            <w:tcBorders>
              <w:top w:val="single" w:sz="4" w:space="0" w:color="auto"/>
              <w:left w:val="nil"/>
              <w:bottom w:val="single" w:sz="4" w:space="0" w:color="auto"/>
              <w:right w:val="single" w:sz="4" w:space="0" w:color="auto"/>
            </w:tcBorders>
            <w:vAlign w:val="center"/>
          </w:tcPr>
          <w:p w:rsidR="003415F8" w:rsidRDefault="003415F8" w:rsidP="003415F8">
            <w:pPr>
              <w:adjustRightInd w:val="0"/>
              <w:snapToGrid w:val="0"/>
              <w:rPr>
                <w:rFonts w:ascii="宋体" w:eastAsia="宋体" w:hAnsi="宋体" w:cs="宋体"/>
                <w:bCs/>
                <w:color w:val="000000" w:themeColor="text1"/>
                <w:sz w:val="20"/>
                <w:szCs w:val="20"/>
              </w:rPr>
            </w:pPr>
            <w:r>
              <w:rPr>
                <w:rFonts w:ascii="宋体" w:eastAsia="宋体" w:hAnsi="宋体" w:cs="宋体" w:hint="eastAsia"/>
                <w:bCs/>
                <w:color w:val="000000" w:themeColor="text1"/>
                <w:kern w:val="0"/>
                <w:sz w:val="20"/>
                <w:szCs w:val="20"/>
              </w:rPr>
              <w:t>安装及调试</w:t>
            </w:r>
          </w:p>
        </w:tc>
        <w:tc>
          <w:tcPr>
            <w:tcW w:w="6804" w:type="dxa"/>
            <w:gridSpan w:val="2"/>
            <w:tcBorders>
              <w:top w:val="single" w:sz="4" w:space="0" w:color="auto"/>
              <w:left w:val="nil"/>
              <w:bottom w:val="single" w:sz="4" w:space="0" w:color="auto"/>
              <w:right w:val="single" w:sz="4" w:space="0" w:color="auto"/>
            </w:tcBorders>
            <w:vAlign w:val="center"/>
          </w:tcPr>
          <w:p w:rsidR="003415F8" w:rsidRDefault="003415F8" w:rsidP="003415F8">
            <w:pPr>
              <w:adjustRightInd w:val="0"/>
              <w:snapToGrid w:val="0"/>
              <w:rPr>
                <w:rFonts w:ascii="宋体" w:eastAsia="宋体" w:hAnsi="宋体" w:cs="宋体"/>
                <w:bCs/>
                <w:color w:val="000000" w:themeColor="text1"/>
                <w:sz w:val="20"/>
                <w:szCs w:val="20"/>
              </w:rPr>
            </w:pPr>
            <w:r>
              <w:rPr>
                <w:rFonts w:ascii="宋体" w:eastAsia="宋体" w:hAnsi="宋体" w:cs="宋体" w:hint="eastAsia"/>
                <w:bCs/>
                <w:color w:val="000000" w:themeColor="text1"/>
                <w:kern w:val="0"/>
                <w:sz w:val="20"/>
                <w:szCs w:val="20"/>
              </w:rPr>
              <w:t>包含设备安装、供水系统安装、供电系统安装及安装时需要用到的辅材。</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bCs/>
                <w:color w:val="000000" w:themeColor="text1"/>
                <w:sz w:val="20"/>
                <w:szCs w:val="20"/>
              </w:rPr>
            </w:pPr>
            <w:r>
              <w:rPr>
                <w:rFonts w:ascii="宋体" w:eastAsia="宋体" w:hAnsi="宋体" w:cs="宋体" w:hint="eastAsia"/>
                <w:bCs/>
                <w:color w:val="000000" w:themeColor="text1"/>
                <w:sz w:val="20"/>
                <w:szCs w:val="20"/>
              </w:rPr>
              <w:t>1</w:t>
            </w:r>
          </w:p>
        </w:tc>
        <w:tc>
          <w:tcPr>
            <w:tcW w:w="709" w:type="dxa"/>
            <w:tcBorders>
              <w:top w:val="single" w:sz="4" w:space="0" w:color="auto"/>
              <w:left w:val="nil"/>
              <w:bottom w:val="single" w:sz="4" w:space="0" w:color="auto"/>
              <w:right w:val="single" w:sz="4" w:space="0" w:color="auto"/>
            </w:tcBorders>
            <w:vAlign w:val="center"/>
          </w:tcPr>
          <w:p w:rsidR="003415F8" w:rsidRDefault="003415F8" w:rsidP="003415F8">
            <w:pPr>
              <w:adjustRightInd w:val="0"/>
              <w:snapToGrid w:val="0"/>
              <w:jc w:val="center"/>
              <w:rPr>
                <w:rFonts w:ascii="宋体" w:eastAsia="宋体" w:hAnsi="宋体" w:cs="宋体"/>
                <w:bCs/>
                <w:color w:val="000000" w:themeColor="text1"/>
                <w:sz w:val="20"/>
                <w:szCs w:val="20"/>
              </w:rPr>
            </w:pPr>
            <w:r>
              <w:rPr>
                <w:rFonts w:ascii="宋体" w:eastAsia="宋体" w:hAnsi="宋体" w:cs="宋体" w:hint="eastAsia"/>
                <w:bCs/>
                <w:color w:val="000000" w:themeColor="text1"/>
                <w:kern w:val="0"/>
                <w:sz w:val="20"/>
                <w:szCs w:val="20"/>
              </w:rPr>
              <w:t>项</w:t>
            </w: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bCs/>
                <w:color w:val="000000" w:themeColor="text1"/>
                <w:sz w:val="20"/>
                <w:szCs w:val="20"/>
              </w:rPr>
            </w:pPr>
          </w:p>
        </w:tc>
      </w:tr>
      <w:tr w:rsidR="003415F8" w:rsidTr="003415F8">
        <w:tc>
          <w:tcPr>
            <w:tcW w:w="10997" w:type="dxa"/>
            <w:gridSpan w:val="7"/>
            <w:vAlign w:val="center"/>
          </w:tcPr>
          <w:p w:rsidR="003415F8" w:rsidRPr="00DC486D" w:rsidRDefault="003415F8" w:rsidP="003415F8">
            <w:pPr>
              <w:adjustRightInd w:val="0"/>
              <w:snapToGrid w:val="0"/>
              <w:jc w:val="center"/>
              <w:rPr>
                <w:rFonts w:ascii="宋体" w:eastAsia="宋体" w:hAnsi="宋体" w:cs="宋体"/>
                <w:b/>
                <w:bCs/>
                <w:color w:val="000000" w:themeColor="text1"/>
                <w:sz w:val="20"/>
                <w:szCs w:val="20"/>
              </w:rPr>
            </w:pPr>
            <w:r w:rsidRPr="00DC486D">
              <w:rPr>
                <w:rFonts w:ascii="宋体" w:eastAsia="宋体" w:hAnsi="宋体" w:cs="宋体" w:hint="eastAsia"/>
                <w:b/>
                <w:bCs/>
                <w:color w:val="000000" w:themeColor="text1"/>
                <w:sz w:val="20"/>
                <w:szCs w:val="20"/>
              </w:rPr>
              <w:t>七、小学音乐室配套设备设施（2间）</w:t>
            </w:r>
          </w:p>
        </w:tc>
      </w:tr>
      <w:tr w:rsidR="003415F8" w:rsidTr="003415F8">
        <w:tc>
          <w:tcPr>
            <w:tcW w:w="641" w:type="dxa"/>
            <w:tcBorders>
              <w:top w:val="single" w:sz="4" w:space="0" w:color="auto"/>
              <w:left w:val="single" w:sz="4" w:space="0" w:color="auto"/>
              <w:bottom w:val="single" w:sz="4" w:space="0" w:color="auto"/>
              <w:right w:val="single" w:sz="4" w:space="0" w:color="auto"/>
            </w:tcBorders>
            <w:vAlign w:val="center"/>
          </w:tcPr>
          <w:p w:rsidR="003415F8" w:rsidRPr="00DC486D" w:rsidRDefault="003415F8" w:rsidP="003415F8">
            <w:pPr>
              <w:adjustRightInd w:val="0"/>
              <w:snapToGrid w:val="0"/>
              <w:jc w:val="center"/>
              <w:rPr>
                <w:rFonts w:ascii="宋体" w:eastAsia="宋体" w:hAnsi="宋体" w:cs="宋体"/>
                <w:b/>
                <w:color w:val="000000" w:themeColor="text1"/>
                <w:sz w:val="20"/>
                <w:szCs w:val="20"/>
              </w:rPr>
            </w:pPr>
            <w:r w:rsidRPr="00DC486D">
              <w:rPr>
                <w:rFonts w:ascii="宋体" w:eastAsia="宋体" w:hAnsi="宋体" w:cs="宋体" w:hint="eastAsia"/>
                <w:b/>
                <w:color w:val="000000" w:themeColor="text1"/>
                <w:sz w:val="20"/>
                <w:szCs w:val="20"/>
              </w:rPr>
              <w:lastRenderedPageBreak/>
              <w:t>1</w:t>
            </w:r>
          </w:p>
        </w:tc>
        <w:tc>
          <w:tcPr>
            <w:tcW w:w="1526" w:type="dxa"/>
            <w:tcBorders>
              <w:top w:val="single" w:sz="4" w:space="0" w:color="auto"/>
              <w:left w:val="nil"/>
              <w:bottom w:val="single" w:sz="4" w:space="0" w:color="auto"/>
              <w:right w:val="single" w:sz="4" w:space="0" w:color="auto"/>
            </w:tcBorders>
            <w:vAlign w:val="center"/>
          </w:tcPr>
          <w:p w:rsidR="003415F8"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kern w:val="0"/>
                <w:sz w:val="20"/>
                <w:szCs w:val="20"/>
              </w:rPr>
              <w:t>教师演示台</w:t>
            </w:r>
          </w:p>
        </w:tc>
        <w:tc>
          <w:tcPr>
            <w:tcW w:w="6804" w:type="dxa"/>
            <w:gridSpan w:val="2"/>
            <w:tcBorders>
              <w:top w:val="single" w:sz="4" w:space="0" w:color="auto"/>
              <w:left w:val="nil"/>
              <w:bottom w:val="single" w:sz="4" w:space="0" w:color="auto"/>
              <w:right w:val="single" w:sz="4" w:space="0" w:color="auto"/>
            </w:tcBorders>
            <w:vAlign w:val="center"/>
          </w:tcPr>
          <w:p w:rsidR="003415F8" w:rsidRDefault="0050352C"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kern w:val="0"/>
                <w:sz w:val="20"/>
                <w:szCs w:val="20"/>
              </w:rPr>
              <w:t>1、</w:t>
            </w:r>
            <w:r w:rsidR="003415F8">
              <w:rPr>
                <w:rFonts w:ascii="宋体" w:eastAsia="宋体" w:hAnsi="宋体" w:cs="宋体" w:hint="eastAsia"/>
                <w:color w:val="000000" w:themeColor="text1"/>
                <w:kern w:val="0"/>
                <w:sz w:val="20"/>
                <w:szCs w:val="20"/>
              </w:rPr>
              <w:t>规 格：约L1800×W700×H850mm；</w:t>
            </w:r>
            <w:r w:rsidR="003415F8">
              <w:rPr>
                <w:rFonts w:ascii="宋体" w:eastAsia="宋体" w:hAnsi="宋体" w:cs="宋体" w:hint="eastAsia"/>
                <w:color w:val="000000" w:themeColor="text1"/>
                <w:kern w:val="0"/>
                <w:sz w:val="20"/>
                <w:szCs w:val="20"/>
              </w:rPr>
              <w:br/>
            </w:r>
            <w:r>
              <w:rPr>
                <w:rFonts w:ascii="宋体" w:eastAsia="宋体" w:hAnsi="宋体" w:cs="宋体" w:hint="eastAsia"/>
                <w:color w:val="000000" w:themeColor="text1"/>
                <w:kern w:val="0"/>
                <w:sz w:val="20"/>
                <w:szCs w:val="20"/>
              </w:rPr>
              <w:t>2、</w:t>
            </w:r>
            <w:r w:rsidR="003415F8">
              <w:rPr>
                <w:rFonts w:ascii="宋体" w:eastAsia="宋体" w:hAnsi="宋体" w:cs="宋体" w:hint="eastAsia"/>
                <w:color w:val="000000" w:themeColor="text1"/>
                <w:kern w:val="0"/>
                <w:sz w:val="20"/>
                <w:szCs w:val="20"/>
              </w:rPr>
              <w:t>台 面：采用25mm厚三聚氰胺板双贴面板，外贴压耐磨、耐烟酌、防静电、抗污染的三聚氰胺板经后成型包边机精加工而成，造型美观、经久耐用；</w:t>
            </w:r>
            <w:r w:rsidR="003415F8">
              <w:rPr>
                <w:rFonts w:ascii="宋体" w:eastAsia="宋体" w:hAnsi="宋体" w:cs="宋体" w:hint="eastAsia"/>
                <w:color w:val="000000" w:themeColor="text1"/>
                <w:kern w:val="0"/>
                <w:sz w:val="20"/>
                <w:szCs w:val="20"/>
              </w:rPr>
              <w:br/>
              <w:t>台 身：采用16mm厚三聚氰胺双面贴面板，其截面由PVC封边带利用机械高温热熔胶封边，粘力强，密封性好，外形美观，经久耐用；</w:t>
            </w:r>
            <w:r w:rsidR="003415F8">
              <w:rPr>
                <w:rFonts w:ascii="宋体" w:eastAsia="宋体" w:hAnsi="宋体" w:cs="宋体" w:hint="eastAsia"/>
                <w:color w:val="000000" w:themeColor="text1"/>
                <w:kern w:val="0"/>
                <w:sz w:val="20"/>
                <w:szCs w:val="20"/>
              </w:rPr>
              <w:br/>
            </w:r>
            <w:r>
              <w:rPr>
                <w:rFonts w:ascii="宋体" w:eastAsia="宋体" w:hAnsi="宋体" w:cs="宋体" w:hint="eastAsia"/>
                <w:color w:val="000000" w:themeColor="text1"/>
                <w:kern w:val="0"/>
                <w:sz w:val="20"/>
                <w:szCs w:val="20"/>
              </w:rPr>
              <w:t>3、</w:t>
            </w:r>
            <w:r w:rsidR="003415F8">
              <w:rPr>
                <w:rFonts w:ascii="宋体" w:eastAsia="宋体" w:hAnsi="宋体" w:cs="宋体" w:hint="eastAsia"/>
                <w:color w:val="000000" w:themeColor="text1"/>
                <w:kern w:val="0"/>
                <w:sz w:val="20"/>
                <w:szCs w:val="20"/>
              </w:rPr>
              <w:t>结 构：演示台为一体化设计，右侧为多媒体集中控制桌，桌内可放置电脑主机、DVD、功放、中央控制主机等，控制台中间设有键盘活动抽屉，台面可放置19寸彩色显示器；控制台右侧设有可放置实物展示台的活动抽屉。整体造型豪华大方、美观实用；</w:t>
            </w:r>
            <w:r w:rsidR="003415F8">
              <w:rPr>
                <w:rFonts w:ascii="宋体" w:eastAsia="宋体" w:hAnsi="宋体" w:cs="宋体" w:hint="eastAsia"/>
                <w:color w:val="000000" w:themeColor="text1"/>
                <w:kern w:val="0"/>
                <w:sz w:val="20"/>
                <w:szCs w:val="20"/>
              </w:rPr>
              <w:br/>
            </w:r>
            <w:r>
              <w:rPr>
                <w:rFonts w:ascii="宋体" w:eastAsia="宋体" w:hAnsi="宋体" w:cs="宋体" w:hint="eastAsia"/>
                <w:color w:val="000000" w:themeColor="text1"/>
                <w:kern w:val="0"/>
                <w:sz w:val="20"/>
                <w:szCs w:val="20"/>
              </w:rPr>
              <w:t>4、</w:t>
            </w:r>
            <w:r w:rsidR="003415F8">
              <w:rPr>
                <w:rFonts w:ascii="宋体" w:eastAsia="宋体" w:hAnsi="宋体" w:cs="宋体" w:hint="eastAsia"/>
                <w:color w:val="000000" w:themeColor="text1"/>
                <w:kern w:val="0"/>
                <w:sz w:val="20"/>
                <w:szCs w:val="20"/>
              </w:rPr>
              <w:t>脚 垫：采用ABS模具注塑脚垫，可有效防止桌身受潮，延长设备的使用寿命。</w:t>
            </w:r>
          </w:p>
        </w:tc>
        <w:tc>
          <w:tcPr>
            <w:tcW w:w="639" w:type="dxa"/>
            <w:tcBorders>
              <w:top w:val="single" w:sz="4" w:space="0" w:color="auto"/>
              <w:left w:val="nil"/>
              <w:bottom w:val="single" w:sz="4" w:space="0" w:color="auto"/>
              <w:right w:val="single" w:sz="4" w:space="0" w:color="auto"/>
            </w:tcBorders>
            <w:vAlign w:val="center"/>
          </w:tcPr>
          <w:p w:rsidR="003415F8"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kern w:val="0"/>
                <w:sz w:val="20"/>
                <w:szCs w:val="20"/>
              </w:rPr>
              <w:t>2</w:t>
            </w:r>
          </w:p>
        </w:tc>
        <w:tc>
          <w:tcPr>
            <w:tcW w:w="709" w:type="dxa"/>
            <w:tcBorders>
              <w:top w:val="single" w:sz="4" w:space="0" w:color="auto"/>
              <w:left w:val="nil"/>
              <w:bottom w:val="single" w:sz="4" w:space="0" w:color="auto"/>
              <w:right w:val="single" w:sz="4" w:space="0" w:color="auto"/>
            </w:tcBorders>
            <w:vAlign w:val="center"/>
          </w:tcPr>
          <w:p w:rsidR="003415F8"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kern w:val="0"/>
                <w:sz w:val="20"/>
                <w:szCs w:val="20"/>
              </w:rPr>
              <w:t>张</w:t>
            </w:r>
          </w:p>
        </w:tc>
        <w:tc>
          <w:tcPr>
            <w:tcW w:w="678" w:type="dxa"/>
            <w:vAlign w:val="center"/>
          </w:tcPr>
          <w:p w:rsidR="003415F8" w:rsidRDefault="003415F8" w:rsidP="003415F8">
            <w:pPr>
              <w:adjustRightInd w:val="0"/>
              <w:snapToGrid w:val="0"/>
              <w:jc w:val="center"/>
              <w:rPr>
                <w:rFonts w:ascii="宋体" w:eastAsia="宋体" w:hAnsi="宋体" w:cs="宋体"/>
                <w:color w:val="000000" w:themeColor="text1"/>
                <w:sz w:val="20"/>
                <w:szCs w:val="20"/>
              </w:rPr>
            </w:pPr>
          </w:p>
        </w:tc>
      </w:tr>
      <w:tr w:rsidR="003415F8" w:rsidTr="003415F8">
        <w:tc>
          <w:tcPr>
            <w:tcW w:w="641" w:type="dxa"/>
            <w:tcBorders>
              <w:top w:val="single" w:sz="4" w:space="0" w:color="auto"/>
              <w:left w:val="single" w:sz="4" w:space="0" w:color="auto"/>
              <w:bottom w:val="single" w:sz="4" w:space="0" w:color="auto"/>
              <w:right w:val="single" w:sz="4" w:space="0" w:color="auto"/>
            </w:tcBorders>
            <w:vAlign w:val="center"/>
          </w:tcPr>
          <w:p w:rsidR="003415F8" w:rsidRPr="00DC486D" w:rsidRDefault="003415F8" w:rsidP="003415F8">
            <w:pPr>
              <w:adjustRightInd w:val="0"/>
              <w:snapToGrid w:val="0"/>
              <w:jc w:val="center"/>
              <w:rPr>
                <w:rFonts w:ascii="宋体" w:eastAsia="宋体" w:hAnsi="宋体" w:cs="宋体"/>
                <w:b/>
                <w:color w:val="000000" w:themeColor="text1"/>
                <w:sz w:val="20"/>
                <w:szCs w:val="20"/>
              </w:rPr>
            </w:pPr>
            <w:r w:rsidRPr="00DC486D">
              <w:rPr>
                <w:rFonts w:ascii="宋体" w:eastAsia="宋体" w:hAnsi="宋体" w:cs="宋体" w:hint="eastAsia"/>
                <w:b/>
                <w:color w:val="000000" w:themeColor="text1"/>
                <w:sz w:val="20"/>
                <w:szCs w:val="20"/>
              </w:rPr>
              <w:t>2</w:t>
            </w:r>
          </w:p>
        </w:tc>
        <w:tc>
          <w:tcPr>
            <w:tcW w:w="1526" w:type="dxa"/>
            <w:tcBorders>
              <w:top w:val="single" w:sz="4" w:space="0" w:color="auto"/>
              <w:left w:val="nil"/>
              <w:bottom w:val="single" w:sz="4" w:space="0" w:color="auto"/>
              <w:right w:val="single" w:sz="4" w:space="0" w:color="auto"/>
            </w:tcBorders>
            <w:vAlign w:val="center"/>
          </w:tcPr>
          <w:p w:rsidR="003415F8"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kern w:val="0"/>
                <w:sz w:val="20"/>
                <w:szCs w:val="20"/>
              </w:rPr>
              <w:t>教师椅</w:t>
            </w:r>
          </w:p>
        </w:tc>
        <w:tc>
          <w:tcPr>
            <w:tcW w:w="6804" w:type="dxa"/>
            <w:gridSpan w:val="2"/>
            <w:tcBorders>
              <w:top w:val="single" w:sz="4" w:space="0" w:color="auto"/>
              <w:left w:val="nil"/>
              <w:bottom w:val="single" w:sz="4" w:space="0" w:color="auto"/>
              <w:right w:val="single" w:sz="4" w:space="0" w:color="auto"/>
            </w:tcBorders>
            <w:vAlign w:val="center"/>
          </w:tcPr>
          <w:p w:rsidR="003415F8"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kern w:val="0"/>
                <w:sz w:val="20"/>
                <w:szCs w:val="20"/>
              </w:rPr>
              <w:t>1、人体工学办公转椅；</w:t>
            </w:r>
            <w:r>
              <w:rPr>
                <w:rFonts w:ascii="宋体" w:eastAsia="宋体" w:hAnsi="宋体" w:cs="宋体" w:hint="eastAsia"/>
                <w:color w:val="000000" w:themeColor="text1"/>
                <w:kern w:val="0"/>
                <w:sz w:val="20"/>
                <w:szCs w:val="20"/>
              </w:rPr>
              <w:br/>
              <w:t>2、材质：网布，PU皮面，PP扶手面，钢制支撑。</w:t>
            </w:r>
          </w:p>
        </w:tc>
        <w:tc>
          <w:tcPr>
            <w:tcW w:w="639" w:type="dxa"/>
            <w:tcBorders>
              <w:top w:val="single" w:sz="4" w:space="0" w:color="auto"/>
              <w:left w:val="nil"/>
              <w:bottom w:val="single" w:sz="4" w:space="0" w:color="auto"/>
              <w:right w:val="single" w:sz="4" w:space="0" w:color="auto"/>
            </w:tcBorders>
            <w:vAlign w:val="center"/>
          </w:tcPr>
          <w:p w:rsidR="003415F8"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kern w:val="0"/>
                <w:sz w:val="20"/>
                <w:szCs w:val="20"/>
              </w:rPr>
              <w:t>2</w:t>
            </w:r>
          </w:p>
        </w:tc>
        <w:tc>
          <w:tcPr>
            <w:tcW w:w="709" w:type="dxa"/>
            <w:tcBorders>
              <w:top w:val="single" w:sz="4" w:space="0" w:color="auto"/>
              <w:left w:val="nil"/>
              <w:bottom w:val="single" w:sz="4" w:space="0" w:color="auto"/>
              <w:right w:val="single" w:sz="4" w:space="0" w:color="auto"/>
            </w:tcBorders>
            <w:vAlign w:val="center"/>
          </w:tcPr>
          <w:p w:rsidR="003415F8"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kern w:val="0"/>
                <w:sz w:val="20"/>
                <w:szCs w:val="20"/>
              </w:rPr>
              <w:t>张</w:t>
            </w:r>
          </w:p>
        </w:tc>
        <w:tc>
          <w:tcPr>
            <w:tcW w:w="678" w:type="dxa"/>
            <w:vAlign w:val="center"/>
          </w:tcPr>
          <w:p w:rsidR="003415F8" w:rsidRDefault="003415F8" w:rsidP="003415F8">
            <w:pPr>
              <w:adjustRightInd w:val="0"/>
              <w:snapToGrid w:val="0"/>
              <w:jc w:val="center"/>
              <w:rPr>
                <w:rFonts w:ascii="宋体" w:eastAsia="宋体" w:hAnsi="宋体" w:cs="宋体"/>
                <w:color w:val="000000" w:themeColor="text1"/>
                <w:sz w:val="20"/>
                <w:szCs w:val="20"/>
              </w:rPr>
            </w:pPr>
          </w:p>
        </w:tc>
      </w:tr>
      <w:tr w:rsidR="003415F8" w:rsidTr="003415F8">
        <w:tc>
          <w:tcPr>
            <w:tcW w:w="641" w:type="dxa"/>
            <w:tcBorders>
              <w:top w:val="single" w:sz="4" w:space="0" w:color="auto"/>
              <w:left w:val="single" w:sz="4" w:space="0" w:color="auto"/>
              <w:bottom w:val="single" w:sz="4" w:space="0" w:color="auto"/>
              <w:right w:val="single" w:sz="4" w:space="0" w:color="auto"/>
            </w:tcBorders>
            <w:vAlign w:val="center"/>
          </w:tcPr>
          <w:p w:rsidR="003415F8" w:rsidRPr="00DC486D" w:rsidRDefault="003415F8" w:rsidP="003415F8">
            <w:pPr>
              <w:adjustRightInd w:val="0"/>
              <w:snapToGrid w:val="0"/>
              <w:jc w:val="center"/>
              <w:rPr>
                <w:rFonts w:ascii="宋体" w:eastAsia="宋体" w:hAnsi="宋体" w:cs="宋体"/>
                <w:b/>
                <w:color w:val="000000" w:themeColor="text1"/>
                <w:sz w:val="20"/>
                <w:szCs w:val="20"/>
              </w:rPr>
            </w:pPr>
            <w:r w:rsidRPr="00DC486D">
              <w:rPr>
                <w:rFonts w:ascii="宋体" w:eastAsia="宋体" w:hAnsi="宋体" w:cs="宋体" w:hint="eastAsia"/>
                <w:b/>
                <w:color w:val="000000" w:themeColor="text1"/>
                <w:sz w:val="20"/>
                <w:szCs w:val="20"/>
              </w:rPr>
              <w:t>3</w:t>
            </w:r>
          </w:p>
        </w:tc>
        <w:tc>
          <w:tcPr>
            <w:tcW w:w="1526" w:type="dxa"/>
            <w:tcBorders>
              <w:top w:val="single" w:sz="4" w:space="0" w:color="auto"/>
              <w:left w:val="nil"/>
              <w:bottom w:val="single" w:sz="4" w:space="0" w:color="auto"/>
              <w:right w:val="single" w:sz="4" w:space="0" w:color="auto"/>
            </w:tcBorders>
            <w:vAlign w:val="center"/>
          </w:tcPr>
          <w:p w:rsidR="003415F8"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kern w:val="0"/>
                <w:sz w:val="20"/>
                <w:szCs w:val="20"/>
              </w:rPr>
              <w:t>音乐积木</w:t>
            </w:r>
          </w:p>
        </w:tc>
        <w:tc>
          <w:tcPr>
            <w:tcW w:w="6804" w:type="dxa"/>
            <w:gridSpan w:val="2"/>
            <w:tcBorders>
              <w:top w:val="single" w:sz="4" w:space="0" w:color="auto"/>
              <w:left w:val="nil"/>
              <w:bottom w:val="single" w:sz="4" w:space="0" w:color="auto"/>
              <w:right w:val="single" w:sz="4" w:space="0" w:color="auto"/>
            </w:tcBorders>
            <w:vAlign w:val="center"/>
          </w:tcPr>
          <w:p w:rsidR="003415F8" w:rsidRDefault="0050352C"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kern w:val="0"/>
                <w:sz w:val="20"/>
                <w:szCs w:val="20"/>
              </w:rPr>
              <w:t>1、</w:t>
            </w:r>
            <w:r w:rsidR="003415F8">
              <w:rPr>
                <w:rFonts w:ascii="宋体" w:eastAsia="宋体" w:hAnsi="宋体" w:cs="宋体" w:hint="eastAsia"/>
                <w:color w:val="000000" w:themeColor="text1"/>
                <w:kern w:val="0"/>
                <w:sz w:val="20"/>
                <w:szCs w:val="20"/>
              </w:rPr>
              <w:t>规 格：约L300×W250×H40mm；</w:t>
            </w:r>
            <w:r w:rsidR="003415F8">
              <w:rPr>
                <w:rFonts w:ascii="宋体" w:eastAsia="宋体" w:hAnsi="宋体" w:cs="宋体" w:hint="eastAsia"/>
                <w:color w:val="000000" w:themeColor="text1"/>
                <w:kern w:val="0"/>
                <w:sz w:val="20"/>
                <w:szCs w:val="20"/>
              </w:rPr>
              <w:br/>
            </w:r>
            <w:r>
              <w:rPr>
                <w:rFonts w:ascii="宋体" w:eastAsia="宋体" w:hAnsi="宋体" w:cs="宋体" w:hint="eastAsia"/>
                <w:color w:val="000000" w:themeColor="text1"/>
                <w:kern w:val="0"/>
                <w:sz w:val="20"/>
                <w:szCs w:val="20"/>
              </w:rPr>
              <w:t>2、</w:t>
            </w:r>
            <w:r w:rsidR="003415F8">
              <w:rPr>
                <w:rFonts w:ascii="宋体" w:eastAsia="宋体" w:hAnsi="宋体" w:cs="宋体" w:hint="eastAsia"/>
                <w:color w:val="000000" w:themeColor="text1"/>
                <w:kern w:val="0"/>
                <w:sz w:val="20"/>
                <w:szCs w:val="20"/>
              </w:rPr>
              <w:t>材质：环保PP材质。</w:t>
            </w:r>
          </w:p>
        </w:tc>
        <w:tc>
          <w:tcPr>
            <w:tcW w:w="639" w:type="dxa"/>
            <w:tcBorders>
              <w:top w:val="single" w:sz="4" w:space="0" w:color="auto"/>
              <w:left w:val="nil"/>
              <w:bottom w:val="single" w:sz="4" w:space="0" w:color="auto"/>
              <w:right w:val="single" w:sz="4" w:space="0" w:color="auto"/>
            </w:tcBorders>
            <w:vAlign w:val="center"/>
          </w:tcPr>
          <w:p w:rsidR="003415F8"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kern w:val="0"/>
                <w:sz w:val="20"/>
                <w:szCs w:val="20"/>
              </w:rPr>
              <w:t>110</w:t>
            </w:r>
          </w:p>
        </w:tc>
        <w:tc>
          <w:tcPr>
            <w:tcW w:w="709" w:type="dxa"/>
            <w:tcBorders>
              <w:top w:val="single" w:sz="4" w:space="0" w:color="auto"/>
              <w:left w:val="nil"/>
              <w:bottom w:val="single" w:sz="4" w:space="0" w:color="auto"/>
              <w:right w:val="single" w:sz="4" w:space="0" w:color="auto"/>
            </w:tcBorders>
            <w:vAlign w:val="center"/>
          </w:tcPr>
          <w:p w:rsidR="003415F8"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kern w:val="0"/>
                <w:sz w:val="20"/>
                <w:szCs w:val="20"/>
              </w:rPr>
              <w:t>张</w:t>
            </w:r>
          </w:p>
        </w:tc>
        <w:tc>
          <w:tcPr>
            <w:tcW w:w="678" w:type="dxa"/>
            <w:vAlign w:val="center"/>
          </w:tcPr>
          <w:p w:rsidR="003415F8" w:rsidRDefault="003415F8" w:rsidP="003415F8">
            <w:pPr>
              <w:adjustRightInd w:val="0"/>
              <w:snapToGrid w:val="0"/>
              <w:jc w:val="center"/>
              <w:rPr>
                <w:rFonts w:ascii="宋体" w:eastAsia="宋体" w:hAnsi="宋体" w:cs="宋体"/>
                <w:color w:val="000000" w:themeColor="text1"/>
                <w:sz w:val="20"/>
                <w:szCs w:val="20"/>
              </w:rPr>
            </w:pPr>
          </w:p>
        </w:tc>
      </w:tr>
      <w:tr w:rsidR="003415F8" w:rsidTr="003415F8">
        <w:tc>
          <w:tcPr>
            <w:tcW w:w="641" w:type="dxa"/>
            <w:tcBorders>
              <w:top w:val="single" w:sz="4" w:space="0" w:color="auto"/>
              <w:left w:val="single" w:sz="4" w:space="0" w:color="auto"/>
              <w:bottom w:val="single" w:sz="4" w:space="0" w:color="auto"/>
              <w:right w:val="single" w:sz="4" w:space="0" w:color="auto"/>
            </w:tcBorders>
            <w:vAlign w:val="center"/>
          </w:tcPr>
          <w:p w:rsidR="003415F8" w:rsidRPr="00DC486D" w:rsidRDefault="003415F8" w:rsidP="003415F8">
            <w:pPr>
              <w:adjustRightInd w:val="0"/>
              <w:snapToGrid w:val="0"/>
              <w:jc w:val="center"/>
              <w:rPr>
                <w:rFonts w:ascii="宋体" w:eastAsia="宋体" w:hAnsi="宋体" w:cs="宋体"/>
                <w:b/>
                <w:color w:val="000000" w:themeColor="text1"/>
                <w:sz w:val="20"/>
                <w:szCs w:val="20"/>
              </w:rPr>
            </w:pPr>
            <w:r w:rsidRPr="00DC486D">
              <w:rPr>
                <w:rFonts w:ascii="宋体" w:eastAsia="宋体" w:hAnsi="宋体" w:cs="宋体" w:hint="eastAsia"/>
                <w:b/>
                <w:color w:val="000000" w:themeColor="text1"/>
                <w:sz w:val="20"/>
                <w:szCs w:val="20"/>
              </w:rPr>
              <w:t>4</w:t>
            </w:r>
          </w:p>
        </w:tc>
        <w:tc>
          <w:tcPr>
            <w:tcW w:w="1526" w:type="dxa"/>
            <w:tcBorders>
              <w:top w:val="single" w:sz="4" w:space="0" w:color="auto"/>
              <w:left w:val="nil"/>
              <w:bottom w:val="single" w:sz="4" w:space="0" w:color="auto"/>
              <w:right w:val="single" w:sz="4" w:space="0" w:color="auto"/>
            </w:tcBorders>
            <w:vAlign w:val="center"/>
          </w:tcPr>
          <w:p w:rsidR="003415F8"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kern w:val="0"/>
                <w:sz w:val="20"/>
                <w:szCs w:val="20"/>
              </w:rPr>
              <w:t>储物柜</w:t>
            </w:r>
          </w:p>
        </w:tc>
        <w:tc>
          <w:tcPr>
            <w:tcW w:w="6804" w:type="dxa"/>
            <w:gridSpan w:val="2"/>
            <w:tcBorders>
              <w:top w:val="single" w:sz="4" w:space="0" w:color="auto"/>
              <w:left w:val="nil"/>
              <w:bottom w:val="single" w:sz="4" w:space="0" w:color="auto"/>
              <w:right w:val="single" w:sz="4" w:space="0" w:color="auto"/>
            </w:tcBorders>
            <w:vAlign w:val="center"/>
          </w:tcPr>
          <w:p w:rsidR="003415F8" w:rsidRDefault="0050352C"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kern w:val="0"/>
                <w:sz w:val="20"/>
                <w:szCs w:val="20"/>
              </w:rPr>
              <w:t>1、</w:t>
            </w:r>
            <w:r w:rsidR="003415F8">
              <w:rPr>
                <w:rFonts w:ascii="宋体" w:eastAsia="宋体" w:hAnsi="宋体" w:cs="宋体" w:hint="eastAsia"/>
                <w:color w:val="000000" w:themeColor="text1"/>
                <w:kern w:val="0"/>
                <w:sz w:val="20"/>
                <w:szCs w:val="20"/>
              </w:rPr>
              <w:t>规 格：约L1000×W500×H750mm；</w:t>
            </w:r>
            <w:r w:rsidR="003415F8">
              <w:rPr>
                <w:rFonts w:ascii="宋体" w:eastAsia="宋体" w:hAnsi="宋体" w:cs="宋体" w:hint="eastAsia"/>
                <w:color w:val="000000" w:themeColor="text1"/>
                <w:kern w:val="0"/>
                <w:sz w:val="20"/>
                <w:szCs w:val="20"/>
              </w:rPr>
              <w:br/>
            </w:r>
            <w:r>
              <w:rPr>
                <w:rFonts w:ascii="宋体" w:eastAsia="宋体" w:hAnsi="宋体" w:cs="宋体" w:hint="eastAsia"/>
                <w:color w:val="000000" w:themeColor="text1"/>
                <w:kern w:val="0"/>
                <w:sz w:val="20"/>
                <w:szCs w:val="20"/>
              </w:rPr>
              <w:t>2、</w:t>
            </w:r>
            <w:r w:rsidR="003415F8">
              <w:rPr>
                <w:rFonts w:ascii="宋体" w:eastAsia="宋体" w:hAnsi="宋体" w:cs="宋体" w:hint="eastAsia"/>
                <w:color w:val="000000" w:themeColor="text1"/>
                <w:kern w:val="0"/>
                <w:sz w:val="20"/>
                <w:szCs w:val="20"/>
              </w:rPr>
              <w:t>柜 面：采用25mm厚三聚氢氨双贴面板，侧面由PVC封边带经进口机械高温封边，粘力强，密封性好，经久耐用；</w:t>
            </w:r>
            <w:r w:rsidR="003415F8">
              <w:rPr>
                <w:rFonts w:ascii="宋体" w:eastAsia="宋体" w:hAnsi="宋体" w:cs="宋体" w:hint="eastAsia"/>
                <w:color w:val="000000" w:themeColor="text1"/>
                <w:kern w:val="0"/>
                <w:sz w:val="20"/>
                <w:szCs w:val="20"/>
              </w:rPr>
              <w:br/>
            </w:r>
            <w:r>
              <w:rPr>
                <w:rFonts w:ascii="宋体" w:eastAsia="宋体" w:hAnsi="宋体" w:cs="宋体" w:hint="eastAsia"/>
                <w:color w:val="000000" w:themeColor="text1"/>
                <w:kern w:val="0"/>
                <w:sz w:val="20"/>
                <w:szCs w:val="20"/>
              </w:rPr>
              <w:t>3、</w:t>
            </w:r>
            <w:r w:rsidR="003415F8">
              <w:rPr>
                <w:rFonts w:ascii="宋体" w:eastAsia="宋体" w:hAnsi="宋体" w:cs="宋体" w:hint="eastAsia"/>
                <w:color w:val="000000" w:themeColor="text1"/>
                <w:kern w:val="0"/>
                <w:sz w:val="20"/>
                <w:szCs w:val="20"/>
              </w:rPr>
              <w:t>柜 身：采用16mm厚三聚氰胺双面贴面板，其截面由PVC封边带利用机械高温热熔胶封边，粘力强，密封性好，外形美观，经久耐用；</w:t>
            </w:r>
            <w:r w:rsidR="003415F8">
              <w:rPr>
                <w:rFonts w:ascii="宋体" w:eastAsia="宋体" w:hAnsi="宋体" w:cs="宋体" w:hint="eastAsia"/>
                <w:color w:val="000000" w:themeColor="text1"/>
                <w:kern w:val="0"/>
                <w:sz w:val="20"/>
                <w:szCs w:val="20"/>
              </w:rPr>
              <w:br/>
            </w:r>
            <w:r>
              <w:rPr>
                <w:rFonts w:ascii="宋体" w:eastAsia="宋体" w:hAnsi="宋体" w:cs="宋体" w:hint="eastAsia"/>
                <w:color w:val="000000" w:themeColor="text1"/>
                <w:kern w:val="0"/>
                <w:sz w:val="20"/>
                <w:szCs w:val="20"/>
              </w:rPr>
              <w:t>4、</w:t>
            </w:r>
            <w:r w:rsidR="003415F8">
              <w:rPr>
                <w:rFonts w:ascii="宋体" w:eastAsia="宋体" w:hAnsi="宋体" w:cs="宋体" w:hint="eastAsia"/>
                <w:color w:val="000000" w:themeColor="text1"/>
                <w:kern w:val="0"/>
                <w:sz w:val="20"/>
                <w:szCs w:val="20"/>
              </w:rPr>
              <w:t>结 构：下部开门式橱柜，整体结构科学合理、造型美观，且注重人性化设计，柜门安装暗锁、所有门可共用同一把锁匙；</w:t>
            </w:r>
            <w:r w:rsidR="003415F8">
              <w:rPr>
                <w:rFonts w:ascii="宋体" w:eastAsia="宋体" w:hAnsi="宋体" w:cs="宋体" w:hint="eastAsia"/>
                <w:color w:val="000000" w:themeColor="text1"/>
                <w:kern w:val="0"/>
                <w:sz w:val="20"/>
                <w:szCs w:val="20"/>
              </w:rPr>
              <w:br/>
            </w:r>
            <w:r>
              <w:rPr>
                <w:rFonts w:ascii="宋体" w:eastAsia="宋体" w:hAnsi="宋体" w:cs="宋体" w:hint="eastAsia"/>
                <w:color w:val="000000" w:themeColor="text1"/>
                <w:kern w:val="0"/>
                <w:sz w:val="20"/>
                <w:szCs w:val="20"/>
              </w:rPr>
              <w:t>5、</w:t>
            </w:r>
            <w:r w:rsidR="003415F8">
              <w:rPr>
                <w:rFonts w:ascii="宋体" w:eastAsia="宋体" w:hAnsi="宋体" w:cs="宋体" w:hint="eastAsia"/>
                <w:color w:val="000000" w:themeColor="text1"/>
                <w:kern w:val="0"/>
                <w:sz w:val="20"/>
                <w:szCs w:val="20"/>
              </w:rPr>
              <w:t>脚 垫：采用ABS塑料地脚，具有防滑减震和高低可调功能，可有效防止桌身受潮，延长设备的使用寿命。</w:t>
            </w:r>
          </w:p>
        </w:tc>
        <w:tc>
          <w:tcPr>
            <w:tcW w:w="639" w:type="dxa"/>
            <w:tcBorders>
              <w:top w:val="single" w:sz="4" w:space="0" w:color="auto"/>
              <w:left w:val="nil"/>
              <w:bottom w:val="single" w:sz="4" w:space="0" w:color="auto"/>
              <w:right w:val="single" w:sz="4" w:space="0" w:color="auto"/>
            </w:tcBorders>
            <w:vAlign w:val="center"/>
          </w:tcPr>
          <w:p w:rsidR="003415F8"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kern w:val="0"/>
                <w:sz w:val="20"/>
                <w:szCs w:val="20"/>
              </w:rPr>
              <w:t>10</w:t>
            </w:r>
          </w:p>
        </w:tc>
        <w:tc>
          <w:tcPr>
            <w:tcW w:w="709" w:type="dxa"/>
            <w:tcBorders>
              <w:top w:val="single" w:sz="4" w:space="0" w:color="auto"/>
              <w:left w:val="nil"/>
              <w:bottom w:val="single" w:sz="4" w:space="0" w:color="auto"/>
              <w:right w:val="single" w:sz="4" w:space="0" w:color="auto"/>
            </w:tcBorders>
            <w:vAlign w:val="center"/>
          </w:tcPr>
          <w:p w:rsidR="003415F8"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kern w:val="0"/>
                <w:sz w:val="20"/>
                <w:szCs w:val="20"/>
              </w:rPr>
              <w:t>米</w:t>
            </w:r>
          </w:p>
        </w:tc>
        <w:tc>
          <w:tcPr>
            <w:tcW w:w="678" w:type="dxa"/>
            <w:vAlign w:val="center"/>
          </w:tcPr>
          <w:p w:rsidR="003415F8" w:rsidRDefault="003415F8" w:rsidP="003415F8">
            <w:pPr>
              <w:adjustRightInd w:val="0"/>
              <w:snapToGrid w:val="0"/>
              <w:jc w:val="center"/>
              <w:rPr>
                <w:rFonts w:ascii="宋体" w:eastAsia="宋体" w:hAnsi="宋体" w:cs="宋体"/>
                <w:color w:val="000000" w:themeColor="text1"/>
                <w:sz w:val="20"/>
                <w:szCs w:val="20"/>
              </w:rPr>
            </w:pPr>
          </w:p>
        </w:tc>
      </w:tr>
      <w:tr w:rsidR="003415F8" w:rsidTr="003415F8">
        <w:tc>
          <w:tcPr>
            <w:tcW w:w="641" w:type="dxa"/>
            <w:tcBorders>
              <w:top w:val="single" w:sz="4" w:space="0" w:color="auto"/>
              <w:left w:val="single" w:sz="4" w:space="0" w:color="auto"/>
              <w:bottom w:val="single" w:sz="4" w:space="0" w:color="auto"/>
              <w:right w:val="single" w:sz="4" w:space="0" w:color="auto"/>
            </w:tcBorders>
            <w:vAlign w:val="center"/>
          </w:tcPr>
          <w:p w:rsidR="003415F8" w:rsidRPr="00DC486D" w:rsidRDefault="003415F8" w:rsidP="003415F8">
            <w:pPr>
              <w:adjustRightInd w:val="0"/>
              <w:snapToGrid w:val="0"/>
              <w:jc w:val="center"/>
              <w:rPr>
                <w:rFonts w:ascii="宋体" w:eastAsia="宋体" w:hAnsi="宋体" w:cs="宋体"/>
                <w:b/>
                <w:color w:val="000000" w:themeColor="text1"/>
                <w:sz w:val="20"/>
                <w:szCs w:val="20"/>
              </w:rPr>
            </w:pPr>
            <w:r w:rsidRPr="00DC486D">
              <w:rPr>
                <w:rFonts w:ascii="宋体" w:eastAsia="宋体" w:hAnsi="宋体" w:cs="宋体" w:hint="eastAsia"/>
                <w:b/>
                <w:color w:val="000000" w:themeColor="text1"/>
                <w:sz w:val="20"/>
                <w:szCs w:val="20"/>
              </w:rPr>
              <w:t>5</w:t>
            </w:r>
          </w:p>
        </w:tc>
        <w:tc>
          <w:tcPr>
            <w:tcW w:w="1526" w:type="dxa"/>
            <w:tcBorders>
              <w:top w:val="single" w:sz="4" w:space="0" w:color="auto"/>
              <w:left w:val="nil"/>
              <w:bottom w:val="single" w:sz="4" w:space="0" w:color="auto"/>
              <w:right w:val="single" w:sz="4" w:space="0" w:color="auto"/>
            </w:tcBorders>
            <w:vAlign w:val="center"/>
          </w:tcPr>
          <w:p w:rsidR="003415F8"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kern w:val="0"/>
                <w:sz w:val="20"/>
                <w:szCs w:val="20"/>
              </w:rPr>
              <w:t>乐器柜</w:t>
            </w:r>
          </w:p>
        </w:tc>
        <w:tc>
          <w:tcPr>
            <w:tcW w:w="6804" w:type="dxa"/>
            <w:gridSpan w:val="2"/>
            <w:tcBorders>
              <w:top w:val="single" w:sz="4" w:space="0" w:color="auto"/>
              <w:left w:val="nil"/>
              <w:bottom w:val="single" w:sz="4" w:space="0" w:color="auto"/>
              <w:right w:val="single" w:sz="4" w:space="0" w:color="auto"/>
            </w:tcBorders>
            <w:vAlign w:val="center"/>
          </w:tcPr>
          <w:p w:rsidR="003415F8" w:rsidRDefault="0050352C"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kern w:val="0"/>
                <w:sz w:val="20"/>
                <w:szCs w:val="20"/>
              </w:rPr>
              <w:t>1、</w:t>
            </w:r>
            <w:r w:rsidR="003415F8">
              <w:rPr>
                <w:rFonts w:ascii="宋体" w:eastAsia="宋体" w:hAnsi="宋体" w:cs="宋体" w:hint="eastAsia"/>
                <w:color w:val="000000" w:themeColor="text1"/>
                <w:kern w:val="0"/>
                <w:sz w:val="20"/>
                <w:szCs w:val="20"/>
              </w:rPr>
              <w:t>规 格：约L1000×W500×H2000mm；</w:t>
            </w:r>
            <w:r w:rsidR="003415F8">
              <w:rPr>
                <w:rFonts w:ascii="宋体" w:eastAsia="宋体" w:hAnsi="宋体" w:cs="宋体" w:hint="eastAsia"/>
                <w:color w:val="000000" w:themeColor="text1"/>
                <w:kern w:val="0"/>
                <w:sz w:val="20"/>
                <w:szCs w:val="20"/>
              </w:rPr>
              <w:br/>
            </w:r>
            <w:r>
              <w:rPr>
                <w:rFonts w:ascii="宋体" w:eastAsia="宋体" w:hAnsi="宋体" w:cs="宋体" w:hint="eastAsia"/>
                <w:color w:val="000000" w:themeColor="text1"/>
                <w:kern w:val="0"/>
                <w:sz w:val="20"/>
                <w:szCs w:val="20"/>
              </w:rPr>
              <w:t>2、</w:t>
            </w:r>
            <w:r w:rsidR="003415F8">
              <w:rPr>
                <w:rFonts w:ascii="宋体" w:eastAsia="宋体" w:hAnsi="宋体" w:cs="宋体" w:hint="eastAsia"/>
                <w:color w:val="000000" w:themeColor="text1"/>
                <w:kern w:val="0"/>
                <w:sz w:val="20"/>
                <w:szCs w:val="20"/>
              </w:rPr>
              <w:t>柜 面：采用16mm厚三聚氢氨双贴面板，侧面由PVC封边带经进口机械高温封边，粘力强，密封性好，经久耐用；</w:t>
            </w:r>
            <w:r w:rsidR="003415F8">
              <w:rPr>
                <w:rFonts w:ascii="宋体" w:eastAsia="宋体" w:hAnsi="宋体" w:cs="宋体" w:hint="eastAsia"/>
                <w:color w:val="000000" w:themeColor="text1"/>
                <w:kern w:val="0"/>
                <w:sz w:val="20"/>
                <w:szCs w:val="20"/>
              </w:rPr>
              <w:br/>
            </w:r>
            <w:r>
              <w:rPr>
                <w:rFonts w:ascii="宋体" w:eastAsia="宋体" w:hAnsi="宋体" w:cs="宋体" w:hint="eastAsia"/>
                <w:color w:val="000000" w:themeColor="text1"/>
                <w:kern w:val="0"/>
                <w:sz w:val="20"/>
                <w:szCs w:val="20"/>
              </w:rPr>
              <w:t>3、</w:t>
            </w:r>
            <w:r w:rsidR="003415F8">
              <w:rPr>
                <w:rFonts w:ascii="宋体" w:eastAsia="宋体" w:hAnsi="宋体" w:cs="宋体" w:hint="eastAsia"/>
                <w:color w:val="000000" w:themeColor="text1"/>
                <w:kern w:val="0"/>
                <w:sz w:val="20"/>
                <w:szCs w:val="20"/>
              </w:rPr>
              <w:t>结 构：采用16mm厚三聚氰胺双面贴面板，其截面由PVC封边带利用机械高温热熔胶封边，密封性好，外形美观，经久耐用；</w:t>
            </w:r>
            <w:r w:rsidR="003415F8">
              <w:rPr>
                <w:rFonts w:ascii="宋体" w:eastAsia="宋体" w:hAnsi="宋体" w:cs="宋体" w:hint="eastAsia"/>
                <w:color w:val="000000" w:themeColor="text1"/>
                <w:kern w:val="0"/>
                <w:sz w:val="20"/>
                <w:szCs w:val="20"/>
              </w:rPr>
              <w:br/>
            </w:r>
            <w:r>
              <w:rPr>
                <w:rFonts w:ascii="宋体" w:eastAsia="宋体" w:hAnsi="宋体" w:cs="宋体" w:hint="eastAsia"/>
                <w:color w:val="000000" w:themeColor="text1"/>
                <w:kern w:val="0"/>
                <w:sz w:val="20"/>
                <w:szCs w:val="20"/>
              </w:rPr>
              <w:t>4、</w:t>
            </w:r>
            <w:r w:rsidR="003415F8">
              <w:rPr>
                <w:rFonts w:ascii="宋体" w:eastAsia="宋体" w:hAnsi="宋体" w:cs="宋体" w:hint="eastAsia"/>
                <w:color w:val="000000" w:themeColor="text1"/>
                <w:kern w:val="0"/>
                <w:sz w:val="20"/>
                <w:szCs w:val="20"/>
              </w:rPr>
              <w:t>全木结构，且注重人性化设计，正面直线设计，下部开门式橱柜，上部高级木框架玻璃双开门式，内部分三层，整体结构科学合理、造型美观；</w:t>
            </w:r>
            <w:r w:rsidR="003415F8">
              <w:rPr>
                <w:rFonts w:ascii="宋体" w:eastAsia="宋体" w:hAnsi="宋体" w:cs="宋体" w:hint="eastAsia"/>
                <w:color w:val="000000" w:themeColor="text1"/>
                <w:kern w:val="0"/>
                <w:sz w:val="20"/>
                <w:szCs w:val="20"/>
              </w:rPr>
              <w:br/>
            </w:r>
            <w:r>
              <w:rPr>
                <w:rFonts w:ascii="宋体" w:eastAsia="宋体" w:hAnsi="宋体" w:cs="宋体" w:hint="eastAsia"/>
                <w:color w:val="000000" w:themeColor="text1"/>
                <w:kern w:val="0"/>
                <w:sz w:val="20"/>
                <w:szCs w:val="20"/>
              </w:rPr>
              <w:t>5、</w:t>
            </w:r>
            <w:r w:rsidR="003415F8">
              <w:rPr>
                <w:rFonts w:ascii="宋体" w:eastAsia="宋体" w:hAnsi="宋体" w:cs="宋体" w:hint="eastAsia"/>
                <w:color w:val="000000" w:themeColor="text1"/>
                <w:kern w:val="0"/>
                <w:sz w:val="20"/>
                <w:szCs w:val="20"/>
              </w:rPr>
              <w:t>脚 垫：ABS塑料地脚，具有防滑减震和高低可调功能，可有效防止桌身受潮，延长设备的使用寿命。</w:t>
            </w:r>
          </w:p>
        </w:tc>
        <w:tc>
          <w:tcPr>
            <w:tcW w:w="639" w:type="dxa"/>
            <w:tcBorders>
              <w:top w:val="single" w:sz="4" w:space="0" w:color="auto"/>
              <w:left w:val="nil"/>
              <w:bottom w:val="single" w:sz="4" w:space="0" w:color="auto"/>
              <w:right w:val="single" w:sz="4" w:space="0" w:color="auto"/>
            </w:tcBorders>
            <w:vAlign w:val="center"/>
          </w:tcPr>
          <w:p w:rsidR="003415F8"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kern w:val="0"/>
                <w:sz w:val="20"/>
                <w:szCs w:val="20"/>
              </w:rPr>
              <w:t>6</w:t>
            </w:r>
          </w:p>
        </w:tc>
        <w:tc>
          <w:tcPr>
            <w:tcW w:w="709" w:type="dxa"/>
            <w:tcBorders>
              <w:top w:val="single" w:sz="4" w:space="0" w:color="auto"/>
              <w:left w:val="nil"/>
              <w:bottom w:val="single" w:sz="4" w:space="0" w:color="auto"/>
              <w:right w:val="single" w:sz="4" w:space="0" w:color="auto"/>
            </w:tcBorders>
            <w:vAlign w:val="center"/>
          </w:tcPr>
          <w:p w:rsidR="003415F8"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kern w:val="0"/>
                <w:sz w:val="20"/>
                <w:szCs w:val="20"/>
              </w:rPr>
              <w:t>个</w:t>
            </w:r>
          </w:p>
        </w:tc>
        <w:tc>
          <w:tcPr>
            <w:tcW w:w="678" w:type="dxa"/>
            <w:vAlign w:val="center"/>
          </w:tcPr>
          <w:p w:rsidR="003415F8" w:rsidRDefault="003415F8" w:rsidP="003415F8">
            <w:pPr>
              <w:adjustRightInd w:val="0"/>
              <w:snapToGrid w:val="0"/>
              <w:jc w:val="center"/>
              <w:rPr>
                <w:rFonts w:ascii="宋体" w:eastAsia="宋体" w:hAnsi="宋体" w:cs="宋体"/>
                <w:color w:val="000000" w:themeColor="text1"/>
                <w:sz w:val="20"/>
                <w:szCs w:val="20"/>
              </w:rPr>
            </w:pPr>
          </w:p>
        </w:tc>
      </w:tr>
      <w:tr w:rsidR="003415F8" w:rsidTr="003415F8">
        <w:tc>
          <w:tcPr>
            <w:tcW w:w="641" w:type="dxa"/>
            <w:tcBorders>
              <w:top w:val="single" w:sz="4" w:space="0" w:color="auto"/>
              <w:left w:val="single" w:sz="4" w:space="0" w:color="auto"/>
              <w:bottom w:val="single" w:sz="4" w:space="0" w:color="auto"/>
              <w:right w:val="single" w:sz="4" w:space="0" w:color="auto"/>
            </w:tcBorders>
            <w:vAlign w:val="center"/>
          </w:tcPr>
          <w:p w:rsidR="003415F8" w:rsidRPr="00DC486D" w:rsidRDefault="003415F8" w:rsidP="003415F8">
            <w:pPr>
              <w:adjustRightInd w:val="0"/>
              <w:snapToGrid w:val="0"/>
              <w:jc w:val="center"/>
              <w:rPr>
                <w:rFonts w:ascii="宋体" w:eastAsia="宋体" w:hAnsi="宋体" w:cs="宋体"/>
                <w:b/>
                <w:color w:val="000000" w:themeColor="text1"/>
                <w:sz w:val="20"/>
                <w:szCs w:val="20"/>
              </w:rPr>
            </w:pPr>
            <w:r w:rsidRPr="00DC486D">
              <w:rPr>
                <w:rFonts w:ascii="宋体" w:eastAsia="宋体" w:hAnsi="宋体" w:cs="宋体" w:hint="eastAsia"/>
                <w:b/>
                <w:color w:val="000000" w:themeColor="text1"/>
                <w:sz w:val="20"/>
                <w:szCs w:val="20"/>
              </w:rPr>
              <w:t>6</w:t>
            </w:r>
          </w:p>
        </w:tc>
        <w:tc>
          <w:tcPr>
            <w:tcW w:w="1526" w:type="dxa"/>
            <w:tcBorders>
              <w:top w:val="single" w:sz="4" w:space="0" w:color="auto"/>
              <w:left w:val="nil"/>
              <w:bottom w:val="single" w:sz="4" w:space="0" w:color="auto"/>
              <w:right w:val="single" w:sz="4" w:space="0" w:color="auto"/>
            </w:tcBorders>
            <w:vAlign w:val="center"/>
          </w:tcPr>
          <w:p w:rsidR="003415F8"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kern w:val="0"/>
                <w:sz w:val="20"/>
                <w:szCs w:val="20"/>
              </w:rPr>
              <w:t>安装及调试</w:t>
            </w:r>
          </w:p>
        </w:tc>
        <w:tc>
          <w:tcPr>
            <w:tcW w:w="6804" w:type="dxa"/>
            <w:gridSpan w:val="2"/>
            <w:tcBorders>
              <w:top w:val="single" w:sz="4" w:space="0" w:color="auto"/>
              <w:left w:val="nil"/>
              <w:bottom w:val="single" w:sz="4" w:space="0" w:color="auto"/>
              <w:right w:val="single" w:sz="4" w:space="0" w:color="auto"/>
            </w:tcBorders>
            <w:vAlign w:val="center"/>
          </w:tcPr>
          <w:p w:rsidR="003415F8"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kern w:val="0"/>
                <w:sz w:val="20"/>
                <w:szCs w:val="20"/>
              </w:rPr>
              <w:t>包含设备安装及安装时需要用到的辅材。</w:t>
            </w:r>
          </w:p>
        </w:tc>
        <w:tc>
          <w:tcPr>
            <w:tcW w:w="639" w:type="dxa"/>
            <w:tcBorders>
              <w:top w:val="single" w:sz="4" w:space="0" w:color="auto"/>
              <w:left w:val="nil"/>
              <w:bottom w:val="single" w:sz="4" w:space="0" w:color="auto"/>
              <w:right w:val="single" w:sz="4" w:space="0" w:color="auto"/>
            </w:tcBorders>
            <w:vAlign w:val="center"/>
          </w:tcPr>
          <w:p w:rsidR="003415F8"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kern w:val="0"/>
                <w:sz w:val="20"/>
                <w:szCs w:val="20"/>
              </w:rPr>
              <w:t>1</w:t>
            </w:r>
          </w:p>
        </w:tc>
        <w:tc>
          <w:tcPr>
            <w:tcW w:w="709" w:type="dxa"/>
            <w:tcBorders>
              <w:top w:val="single" w:sz="4" w:space="0" w:color="auto"/>
              <w:left w:val="nil"/>
              <w:bottom w:val="single" w:sz="4" w:space="0" w:color="auto"/>
              <w:right w:val="single" w:sz="4" w:space="0" w:color="auto"/>
            </w:tcBorders>
            <w:vAlign w:val="center"/>
          </w:tcPr>
          <w:p w:rsidR="003415F8"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kern w:val="0"/>
                <w:sz w:val="20"/>
                <w:szCs w:val="20"/>
              </w:rPr>
              <w:t>项</w:t>
            </w:r>
          </w:p>
        </w:tc>
        <w:tc>
          <w:tcPr>
            <w:tcW w:w="678" w:type="dxa"/>
            <w:vAlign w:val="center"/>
          </w:tcPr>
          <w:p w:rsidR="003415F8" w:rsidRDefault="003415F8" w:rsidP="003415F8">
            <w:pPr>
              <w:adjustRightInd w:val="0"/>
              <w:snapToGrid w:val="0"/>
              <w:jc w:val="center"/>
              <w:rPr>
                <w:rFonts w:ascii="宋体" w:eastAsia="宋体" w:hAnsi="宋体" w:cs="宋体"/>
                <w:color w:val="000000" w:themeColor="text1"/>
                <w:sz w:val="20"/>
                <w:szCs w:val="20"/>
              </w:rPr>
            </w:pPr>
          </w:p>
        </w:tc>
      </w:tr>
      <w:tr w:rsidR="003415F8" w:rsidTr="003415F8">
        <w:trPr>
          <w:trHeight w:val="327"/>
        </w:trPr>
        <w:tc>
          <w:tcPr>
            <w:tcW w:w="10997" w:type="dxa"/>
            <w:gridSpan w:val="7"/>
            <w:vAlign w:val="center"/>
          </w:tcPr>
          <w:p w:rsidR="003415F8" w:rsidRPr="00DC486D" w:rsidRDefault="003415F8" w:rsidP="003415F8">
            <w:pPr>
              <w:adjustRightInd w:val="0"/>
              <w:snapToGrid w:val="0"/>
              <w:jc w:val="center"/>
              <w:rPr>
                <w:rFonts w:ascii="宋体" w:eastAsia="宋体" w:hAnsi="宋体" w:cs="宋体"/>
                <w:b/>
                <w:bCs/>
                <w:color w:val="000000" w:themeColor="text1"/>
                <w:sz w:val="20"/>
                <w:szCs w:val="20"/>
              </w:rPr>
            </w:pPr>
            <w:r w:rsidRPr="00DC486D">
              <w:rPr>
                <w:rFonts w:ascii="宋体" w:eastAsia="宋体" w:hAnsi="宋体" w:cs="宋体" w:hint="eastAsia"/>
                <w:b/>
                <w:bCs/>
                <w:color w:val="000000" w:themeColor="text1"/>
                <w:sz w:val="20"/>
                <w:szCs w:val="20"/>
              </w:rPr>
              <w:t>八、小学常规美术室配套设备设施</w:t>
            </w:r>
          </w:p>
        </w:tc>
      </w:tr>
      <w:tr w:rsidR="003415F8" w:rsidTr="003415F8">
        <w:tc>
          <w:tcPr>
            <w:tcW w:w="641" w:type="dxa"/>
            <w:tcBorders>
              <w:top w:val="single" w:sz="4" w:space="0" w:color="auto"/>
              <w:left w:val="single" w:sz="4" w:space="0" w:color="auto"/>
              <w:bottom w:val="single" w:sz="4" w:space="0" w:color="auto"/>
              <w:right w:val="single" w:sz="4" w:space="0" w:color="auto"/>
            </w:tcBorders>
            <w:vAlign w:val="center"/>
          </w:tcPr>
          <w:p w:rsidR="003415F8" w:rsidRPr="00DC486D" w:rsidRDefault="003415F8" w:rsidP="003415F8">
            <w:pPr>
              <w:adjustRightInd w:val="0"/>
              <w:snapToGrid w:val="0"/>
              <w:jc w:val="center"/>
              <w:rPr>
                <w:rFonts w:ascii="宋体" w:eastAsia="宋体" w:hAnsi="宋体" w:cs="宋体"/>
                <w:b/>
                <w:color w:val="000000" w:themeColor="text1"/>
                <w:sz w:val="20"/>
                <w:szCs w:val="20"/>
              </w:rPr>
            </w:pPr>
            <w:r w:rsidRPr="00DC486D">
              <w:rPr>
                <w:rFonts w:ascii="宋体" w:eastAsia="宋体" w:hAnsi="宋体" w:cs="宋体" w:hint="eastAsia"/>
                <w:b/>
                <w:color w:val="000000" w:themeColor="text1"/>
                <w:sz w:val="20"/>
                <w:szCs w:val="20"/>
              </w:rPr>
              <w:t>1</w:t>
            </w:r>
          </w:p>
        </w:tc>
        <w:tc>
          <w:tcPr>
            <w:tcW w:w="1526" w:type="dxa"/>
            <w:tcBorders>
              <w:top w:val="single" w:sz="4" w:space="0" w:color="auto"/>
              <w:left w:val="nil"/>
              <w:bottom w:val="single" w:sz="4" w:space="0" w:color="auto"/>
              <w:right w:val="single" w:sz="4" w:space="0" w:color="auto"/>
            </w:tcBorders>
            <w:vAlign w:val="center"/>
          </w:tcPr>
          <w:p w:rsidR="003415F8"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kern w:val="0"/>
                <w:sz w:val="20"/>
                <w:szCs w:val="20"/>
              </w:rPr>
              <w:t>教师演示台</w:t>
            </w:r>
          </w:p>
        </w:tc>
        <w:tc>
          <w:tcPr>
            <w:tcW w:w="6804" w:type="dxa"/>
            <w:gridSpan w:val="2"/>
            <w:tcBorders>
              <w:top w:val="single" w:sz="4" w:space="0" w:color="auto"/>
              <w:left w:val="nil"/>
              <w:bottom w:val="single" w:sz="4" w:space="0" w:color="auto"/>
              <w:right w:val="single" w:sz="4" w:space="0" w:color="auto"/>
            </w:tcBorders>
            <w:vAlign w:val="center"/>
          </w:tcPr>
          <w:p w:rsidR="003415F8" w:rsidRDefault="0050352C"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kern w:val="0"/>
                <w:sz w:val="20"/>
                <w:szCs w:val="20"/>
              </w:rPr>
              <w:t>1、</w:t>
            </w:r>
            <w:r w:rsidR="003415F8">
              <w:rPr>
                <w:rFonts w:ascii="宋体" w:eastAsia="宋体" w:hAnsi="宋体" w:cs="宋体" w:hint="eastAsia"/>
                <w:color w:val="000000" w:themeColor="text1"/>
                <w:kern w:val="0"/>
                <w:sz w:val="20"/>
                <w:szCs w:val="20"/>
              </w:rPr>
              <w:t>规 格：约L1800×W700×H850mm；</w:t>
            </w:r>
            <w:r w:rsidR="003415F8">
              <w:rPr>
                <w:rFonts w:ascii="宋体" w:eastAsia="宋体" w:hAnsi="宋体" w:cs="宋体" w:hint="eastAsia"/>
                <w:color w:val="000000" w:themeColor="text1"/>
                <w:kern w:val="0"/>
                <w:sz w:val="20"/>
                <w:szCs w:val="20"/>
              </w:rPr>
              <w:br/>
            </w:r>
            <w:r>
              <w:rPr>
                <w:rFonts w:ascii="宋体" w:eastAsia="宋体" w:hAnsi="宋体" w:cs="宋体" w:hint="eastAsia"/>
                <w:color w:val="000000" w:themeColor="text1"/>
                <w:kern w:val="0"/>
                <w:sz w:val="20"/>
                <w:szCs w:val="20"/>
              </w:rPr>
              <w:t>2、</w:t>
            </w:r>
            <w:r w:rsidR="003415F8">
              <w:rPr>
                <w:rFonts w:ascii="宋体" w:eastAsia="宋体" w:hAnsi="宋体" w:cs="宋体" w:hint="eastAsia"/>
                <w:color w:val="000000" w:themeColor="text1"/>
                <w:kern w:val="0"/>
                <w:sz w:val="20"/>
                <w:szCs w:val="20"/>
              </w:rPr>
              <w:t>台 面：采用25mm厚三聚氰胺板双贴面板，外贴压耐磨、耐烟酌、防静电、抗污染的三聚氰胺板经后成型包边机精加工而成，造型美观、经久耐用；</w:t>
            </w:r>
            <w:r w:rsidR="003415F8">
              <w:rPr>
                <w:rFonts w:ascii="宋体" w:eastAsia="宋体" w:hAnsi="宋体" w:cs="宋体" w:hint="eastAsia"/>
                <w:color w:val="000000" w:themeColor="text1"/>
                <w:kern w:val="0"/>
                <w:sz w:val="20"/>
                <w:szCs w:val="20"/>
              </w:rPr>
              <w:br/>
            </w:r>
            <w:r>
              <w:rPr>
                <w:rFonts w:ascii="宋体" w:eastAsia="宋体" w:hAnsi="宋体" w:cs="宋体" w:hint="eastAsia"/>
                <w:color w:val="000000" w:themeColor="text1"/>
                <w:kern w:val="0"/>
                <w:sz w:val="20"/>
                <w:szCs w:val="20"/>
              </w:rPr>
              <w:t>3、</w:t>
            </w:r>
            <w:r w:rsidR="003415F8">
              <w:rPr>
                <w:rFonts w:ascii="宋体" w:eastAsia="宋体" w:hAnsi="宋体" w:cs="宋体" w:hint="eastAsia"/>
                <w:color w:val="000000" w:themeColor="text1"/>
                <w:kern w:val="0"/>
                <w:sz w:val="20"/>
                <w:szCs w:val="20"/>
              </w:rPr>
              <w:t>台 身：采用16mm厚三聚氰胺双面贴面板，其截面由PVC封边带利用机械高温热熔胶封边，粘力强，密封性好，外形美观，经久耐用；</w:t>
            </w:r>
            <w:r w:rsidR="003415F8">
              <w:rPr>
                <w:rFonts w:ascii="宋体" w:eastAsia="宋体" w:hAnsi="宋体" w:cs="宋体" w:hint="eastAsia"/>
                <w:color w:val="000000" w:themeColor="text1"/>
                <w:kern w:val="0"/>
                <w:sz w:val="20"/>
                <w:szCs w:val="20"/>
              </w:rPr>
              <w:br/>
            </w:r>
            <w:r>
              <w:rPr>
                <w:rFonts w:ascii="宋体" w:eastAsia="宋体" w:hAnsi="宋体" w:cs="宋体" w:hint="eastAsia"/>
                <w:color w:val="000000" w:themeColor="text1"/>
                <w:kern w:val="0"/>
                <w:sz w:val="20"/>
                <w:szCs w:val="20"/>
              </w:rPr>
              <w:t>4、</w:t>
            </w:r>
            <w:r w:rsidR="003415F8">
              <w:rPr>
                <w:rFonts w:ascii="宋体" w:eastAsia="宋体" w:hAnsi="宋体" w:cs="宋体" w:hint="eastAsia"/>
                <w:color w:val="000000" w:themeColor="text1"/>
                <w:kern w:val="0"/>
                <w:sz w:val="20"/>
                <w:szCs w:val="20"/>
              </w:rPr>
              <w:t>结 构：演示台为一体化设计，右侧为多媒体集中控制桌，桌内可放置电脑主机、DVD、功放、中央控制主机等，控制台中间设有键盘活动抽屉，台面可放置19寸彩色显示器；控制台右侧设有可放置实物展示台的活动抽屉。整体造型豪华大方、美观实用。</w:t>
            </w:r>
            <w:r w:rsidR="003415F8">
              <w:rPr>
                <w:rFonts w:ascii="宋体" w:eastAsia="宋体" w:hAnsi="宋体" w:cs="宋体" w:hint="eastAsia"/>
                <w:color w:val="000000" w:themeColor="text1"/>
                <w:kern w:val="0"/>
                <w:sz w:val="20"/>
                <w:szCs w:val="20"/>
              </w:rPr>
              <w:br/>
            </w:r>
            <w:r>
              <w:rPr>
                <w:rFonts w:ascii="宋体" w:eastAsia="宋体" w:hAnsi="宋体" w:cs="宋体" w:hint="eastAsia"/>
                <w:color w:val="000000" w:themeColor="text1"/>
                <w:kern w:val="0"/>
                <w:sz w:val="20"/>
                <w:szCs w:val="20"/>
              </w:rPr>
              <w:t>5、</w:t>
            </w:r>
            <w:r w:rsidR="003415F8">
              <w:rPr>
                <w:rFonts w:ascii="宋体" w:eastAsia="宋体" w:hAnsi="宋体" w:cs="宋体" w:hint="eastAsia"/>
                <w:color w:val="000000" w:themeColor="text1"/>
                <w:kern w:val="0"/>
                <w:sz w:val="20"/>
                <w:szCs w:val="20"/>
              </w:rPr>
              <w:t>脚 垫：采用ABS模具注塑脚垫，可有效防止桌身受潮，延长设备的使用寿命。</w:t>
            </w:r>
          </w:p>
        </w:tc>
        <w:tc>
          <w:tcPr>
            <w:tcW w:w="639" w:type="dxa"/>
            <w:tcBorders>
              <w:top w:val="single" w:sz="4" w:space="0" w:color="auto"/>
              <w:left w:val="nil"/>
              <w:bottom w:val="single" w:sz="4" w:space="0" w:color="auto"/>
              <w:right w:val="single" w:sz="4" w:space="0" w:color="auto"/>
            </w:tcBorders>
            <w:vAlign w:val="center"/>
          </w:tcPr>
          <w:p w:rsidR="003415F8"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kern w:val="0"/>
                <w:sz w:val="20"/>
                <w:szCs w:val="20"/>
              </w:rPr>
              <w:t>2</w:t>
            </w:r>
          </w:p>
        </w:tc>
        <w:tc>
          <w:tcPr>
            <w:tcW w:w="709" w:type="dxa"/>
            <w:tcBorders>
              <w:top w:val="single" w:sz="4" w:space="0" w:color="auto"/>
              <w:left w:val="nil"/>
              <w:bottom w:val="single" w:sz="4" w:space="0" w:color="auto"/>
              <w:right w:val="single" w:sz="4" w:space="0" w:color="auto"/>
            </w:tcBorders>
            <w:vAlign w:val="center"/>
          </w:tcPr>
          <w:p w:rsidR="003415F8"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kern w:val="0"/>
                <w:sz w:val="20"/>
                <w:szCs w:val="20"/>
              </w:rPr>
              <w:t>张</w:t>
            </w: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p>
        </w:tc>
      </w:tr>
      <w:tr w:rsidR="003415F8" w:rsidTr="003415F8">
        <w:tc>
          <w:tcPr>
            <w:tcW w:w="641" w:type="dxa"/>
            <w:tcBorders>
              <w:top w:val="single" w:sz="4" w:space="0" w:color="auto"/>
              <w:left w:val="single" w:sz="4" w:space="0" w:color="auto"/>
              <w:bottom w:val="single" w:sz="4" w:space="0" w:color="auto"/>
              <w:right w:val="single" w:sz="4" w:space="0" w:color="auto"/>
            </w:tcBorders>
            <w:vAlign w:val="center"/>
          </w:tcPr>
          <w:p w:rsidR="003415F8" w:rsidRPr="00DC486D" w:rsidRDefault="003415F8" w:rsidP="003415F8">
            <w:pPr>
              <w:adjustRightInd w:val="0"/>
              <w:snapToGrid w:val="0"/>
              <w:jc w:val="center"/>
              <w:rPr>
                <w:rFonts w:ascii="宋体" w:eastAsia="宋体" w:hAnsi="宋体" w:cs="宋体"/>
                <w:b/>
                <w:color w:val="000000" w:themeColor="text1"/>
                <w:sz w:val="20"/>
                <w:szCs w:val="20"/>
              </w:rPr>
            </w:pPr>
            <w:r w:rsidRPr="00DC486D">
              <w:rPr>
                <w:rFonts w:ascii="宋体" w:eastAsia="宋体" w:hAnsi="宋体" w:cs="宋体" w:hint="eastAsia"/>
                <w:b/>
                <w:color w:val="000000" w:themeColor="text1"/>
                <w:sz w:val="20"/>
                <w:szCs w:val="20"/>
              </w:rPr>
              <w:t>2</w:t>
            </w:r>
          </w:p>
        </w:tc>
        <w:tc>
          <w:tcPr>
            <w:tcW w:w="1526" w:type="dxa"/>
            <w:tcBorders>
              <w:top w:val="single" w:sz="4" w:space="0" w:color="auto"/>
              <w:left w:val="nil"/>
              <w:bottom w:val="single" w:sz="4" w:space="0" w:color="auto"/>
              <w:right w:val="single" w:sz="4" w:space="0" w:color="auto"/>
            </w:tcBorders>
            <w:vAlign w:val="center"/>
          </w:tcPr>
          <w:p w:rsidR="003415F8"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kern w:val="0"/>
                <w:sz w:val="20"/>
                <w:szCs w:val="20"/>
              </w:rPr>
              <w:t>教师椅</w:t>
            </w:r>
          </w:p>
        </w:tc>
        <w:tc>
          <w:tcPr>
            <w:tcW w:w="6804" w:type="dxa"/>
            <w:gridSpan w:val="2"/>
            <w:tcBorders>
              <w:top w:val="single" w:sz="4" w:space="0" w:color="auto"/>
              <w:left w:val="nil"/>
              <w:bottom w:val="single" w:sz="4" w:space="0" w:color="auto"/>
              <w:right w:val="single" w:sz="4" w:space="0" w:color="auto"/>
            </w:tcBorders>
            <w:vAlign w:val="center"/>
          </w:tcPr>
          <w:p w:rsidR="003415F8"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kern w:val="0"/>
                <w:sz w:val="20"/>
                <w:szCs w:val="20"/>
              </w:rPr>
              <w:t>1、人体工学办公转椅；</w:t>
            </w:r>
            <w:r>
              <w:rPr>
                <w:rFonts w:ascii="宋体" w:eastAsia="宋体" w:hAnsi="宋体" w:cs="宋体" w:hint="eastAsia"/>
                <w:color w:val="000000" w:themeColor="text1"/>
                <w:kern w:val="0"/>
                <w:sz w:val="20"/>
                <w:szCs w:val="20"/>
              </w:rPr>
              <w:br/>
              <w:t>2、材质：网布，PU皮面，PP扶手面，钢制支撑。</w:t>
            </w:r>
          </w:p>
        </w:tc>
        <w:tc>
          <w:tcPr>
            <w:tcW w:w="639" w:type="dxa"/>
            <w:tcBorders>
              <w:top w:val="single" w:sz="4" w:space="0" w:color="auto"/>
              <w:left w:val="nil"/>
              <w:bottom w:val="single" w:sz="4" w:space="0" w:color="auto"/>
              <w:right w:val="single" w:sz="4" w:space="0" w:color="auto"/>
            </w:tcBorders>
            <w:vAlign w:val="center"/>
          </w:tcPr>
          <w:p w:rsidR="003415F8"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kern w:val="0"/>
                <w:sz w:val="20"/>
                <w:szCs w:val="20"/>
              </w:rPr>
              <w:t>2</w:t>
            </w:r>
          </w:p>
        </w:tc>
        <w:tc>
          <w:tcPr>
            <w:tcW w:w="709" w:type="dxa"/>
            <w:tcBorders>
              <w:top w:val="single" w:sz="4" w:space="0" w:color="auto"/>
              <w:left w:val="nil"/>
              <w:bottom w:val="single" w:sz="4" w:space="0" w:color="auto"/>
              <w:right w:val="single" w:sz="4" w:space="0" w:color="auto"/>
            </w:tcBorders>
            <w:vAlign w:val="center"/>
          </w:tcPr>
          <w:p w:rsidR="003415F8"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kern w:val="0"/>
                <w:sz w:val="20"/>
                <w:szCs w:val="20"/>
              </w:rPr>
              <w:t>张</w:t>
            </w: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p>
        </w:tc>
      </w:tr>
      <w:tr w:rsidR="003415F8" w:rsidTr="003415F8">
        <w:tc>
          <w:tcPr>
            <w:tcW w:w="641" w:type="dxa"/>
            <w:tcBorders>
              <w:top w:val="single" w:sz="4" w:space="0" w:color="auto"/>
              <w:left w:val="single" w:sz="4" w:space="0" w:color="auto"/>
              <w:bottom w:val="single" w:sz="4" w:space="0" w:color="auto"/>
              <w:right w:val="single" w:sz="4" w:space="0" w:color="auto"/>
            </w:tcBorders>
            <w:vAlign w:val="center"/>
          </w:tcPr>
          <w:p w:rsidR="003415F8" w:rsidRPr="00DC486D" w:rsidRDefault="003415F8" w:rsidP="003415F8">
            <w:pPr>
              <w:adjustRightInd w:val="0"/>
              <w:snapToGrid w:val="0"/>
              <w:jc w:val="center"/>
              <w:rPr>
                <w:rFonts w:ascii="宋体" w:eastAsia="宋体" w:hAnsi="宋体" w:cs="宋体"/>
                <w:b/>
                <w:color w:val="000000" w:themeColor="text1"/>
                <w:sz w:val="20"/>
                <w:szCs w:val="20"/>
              </w:rPr>
            </w:pPr>
            <w:r w:rsidRPr="00DC486D">
              <w:rPr>
                <w:rFonts w:ascii="宋体" w:eastAsia="宋体" w:hAnsi="宋体" w:cs="宋体" w:hint="eastAsia"/>
                <w:b/>
                <w:color w:val="000000" w:themeColor="text1"/>
                <w:sz w:val="20"/>
                <w:szCs w:val="20"/>
              </w:rPr>
              <w:t>3</w:t>
            </w:r>
          </w:p>
        </w:tc>
        <w:tc>
          <w:tcPr>
            <w:tcW w:w="1526" w:type="dxa"/>
            <w:tcBorders>
              <w:top w:val="single" w:sz="4" w:space="0" w:color="auto"/>
              <w:left w:val="nil"/>
              <w:bottom w:val="single" w:sz="4" w:space="0" w:color="auto"/>
              <w:right w:val="single" w:sz="4" w:space="0" w:color="auto"/>
            </w:tcBorders>
            <w:vAlign w:val="center"/>
          </w:tcPr>
          <w:p w:rsidR="003415F8"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kern w:val="0"/>
                <w:sz w:val="20"/>
                <w:szCs w:val="20"/>
              </w:rPr>
              <w:t>美术桌</w:t>
            </w:r>
          </w:p>
        </w:tc>
        <w:tc>
          <w:tcPr>
            <w:tcW w:w="6804" w:type="dxa"/>
            <w:gridSpan w:val="2"/>
            <w:tcBorders>
              <w:top w:val="single" w:sz="4" w:space="0" w:color="auto"/>
              <w:left w:val="nil"/>
              <w:bottom w:val="single" w:sz="4" w:space="0" w:color="auto"/>
              <w:right w:val="single" w:sz="4" w:space="0" w:color="auto"/>
            </w:tcBorders>
            <w:vAlign w:val="center"/>
          </w:tcPr>
          <w:p w:rsidR="003415F8" w:rsidRDefault="0050352C"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kern w:val="0"/>
                <w:sz w:val="20"/>
                <w:szCs w:val="20"/>
              </w:rPr>
              <w:t>1、</w:t>
            </w:r>
            <w:r w:rsidR="003415F8">
              <w:rPr>
                <w:rFonts w:ascii="宋体" w:eastAsia="宋体" w:hAnsi="宋体" w:cs="宋体" w:hint="eastAsia"/>
                <w:color w:val="000000" w:themeColor="text1"/>
                <w:kern w:val="0"/>
                <w:sz w:val="20"/>
                <w:szCs w:val="20"/>
              </w:rPr>
              <w:t>规 格：约L600×W450×H750/780mm；</w:t>
            </w:r>
            <w:r w:rsidR="003415F8">
              <w:rPr>
                <w:rFonts w:ascii="宋体" w:eastAsia="宋体" w:hAnsi="宋体" w:cs="宋体" w:hint="eastAsia"/>
                <w:color w:val="000000" w:themeColor="text1"/>
                <w:kern w:val="0"/>
                <w:sz w:val="20"/>
                <w:szCs w:val="20"/>
              </w:rPr>
              <w:br/>
            </w:r>
            <w:r>
              <w:rPr>
                <w:rFonts w:ascii="宋体" w:eastAsia="宋体" w:hAnsi="宋体" w:cs="宋体" w:hint="eastAsia"/>
                <w:color w:val="000000" w:themeColor="text1"/>
                <w:kern w:val="0"/>
                <w:sz w:val="20"/>
                <w:szCs w:val="20"/>
              </w:rPr>
              <w:t>2、</w:t>
            </w:r>
            <w:r w:rsidR="003415F8">
              <w:rPr>
                <w:rFonts w:ascii="宋体" w:eastAsia="宋体" w:hAnsi="宋体" w:cs="宋体" w:hint="eastAsia"/>
                <w:color w:val="000000" w:themeColor="text1"/>
                <w:kern w:val="0"/>
                <w:sz w:val="20"/>
                <w:szCs w:val="20"/>
              </w:rPr>
              <w:t>桌 面：采用25mm厚三聚氰胺，外贴压耐磨、耐烟酌、防静电、抗污染的三聚氰胺板经后成型包边机精加工而成，造型美观、经久耐用；</w:t>
            </w:r>
            <w:r w:rsidR="003415F8">
              <w:rPr>
                <w:rFonts w:ascii="宋体" w:eastAsia="宋体" w:hAnsi="宋体" w:cs="宋体" w:hint="eastAsia"/>
                <w:color w:val="000000" w:themeColor="text1"/>
                <w:kern w:val="0"/>
                <w:sz w:val="20"/>
                <w:szCs w:val="20"/>
              </w:rPr>
              <w:br/>
            </w:r>
            <w:r>
              <w:rPr>
                <w:rFonts w:ascii="宋体" w:eastAsia="宋体" w:hAnsi="宋体" w:cs="宋体" w:hint="eastAsia"/>
                <w:color w:val="000000" w:themeColor="text1"/>
                <w:kern w:val="0"/>
                <w:sz w:val="20"/>
                <w:szCs w:val="20"/>
              </w:rPr>
              <w:t>3、</w:t>
            </w:r>
            <w:r w:rsidR="003415F8">
              <w:rPr>
                <w:rFonts w:ascii="宋体" w:eastAsia="宋体" w:hAnsi="宋体" w:cs="宋体" w:hint="eastAsia"/>
                <w:color w:val="000000" w:themeColor="text1"/>
                <w:kern w:val="0"/>
                <w:sz w:val="20"/>
                <w:szCs w:val="20"/>
              </w:rPr>
              <w:t>桌 身：采用16mm厚三聚氰胺双面贴面板，其截面由PVC封边带利用机械高温热熔胶封边，造型美观；</w:t>
            </w:r>
            <w:r w:rsidR="003415F8">
              <w:rPr>
                <w:rFonts w:ascii="宋体" w:eastAsia="宋体" w:hAnsi="宋体" w:cs="宋体" w:hint="eastAsia"/>
                <w:color w:val="000000" w:themeColor="text1"/>
                <w:kern w:val="0"/>
                <w:sz w:val="20"/>
                <w:szCs w:val="20"/>
              </w:rPr>
              <w:br/>
            </w:r>
            <w:r>
              <w:rPr>
                <w:rFonts w:ascii="宋体" w:eastAsia="宋体" w:hAnsi="宋体" w:cs="宋体" w:hint="eastAsia"/>
                <w:color w:val="000000" w:themeColor="text1"/>
                <w:kern w:val="0"/>
                <w:sz w:val="20"/>
                <w:szCs w:val="20"/>
              </w:rPr>
              <w:t>4、</w:t>
            </w:r>
            <w:r w:rsidR="003415F8">
              <w:rPr>
                <w:rFonts w:ascii="宋体" w:eastAsia="宋体" w:hAnsi="宋体" w:cs="宋体" w:hint="eastAsia"/>
                <w:color w:val="000000" w:themeColor="text1"/>
                <w:kern w:val="0"/>
                <w:sz w:val="20"/>
                <w:szCs w:val="20"/>
              </w:rPr>
              <w:t>结 构：桌面的角度可调方便合理使用，桌内配有抽屉可放调色盘，整体设计豪华大方，美观实用；</w:t>
            </w:r>
            <w:r w:rsidR="003415F8">
              <w:rPr>
                <w:rFonts w:ascii="宋体" w:eastAsia="宋体" w:hAnsi="宋体" w:cs="宋体" w:hint="eastAsia"/>
                <w:color w:val="000000" w:themeColor="text1"/>
                <w:kern w:val="0"/>
                <w:sz w:val="20"/>
                <w:szCs w:val="20"/>
              </w:rPr>
              <w:br/>
            </w:r>
            <w:r>
              <w:rPr>
                <w:rFonts w:ascii="宋体" w:eastAsia="宋体" w:hAnsi="宋体" w:cs="宋体" w:hint="eastAsia"/>
                <w:color w:val="000000" w:themeColor="text1"/>
                <w:kern w:val="0"/>
                <w:sz w:val="20"/>
                <w:szCs w:val="20"/>
              </w:rPr>
              <w:lastRenderedPageBreak/>
              <w:t>5、</w:t>
            </w:r>
            <w:r w:rsidR="003415F8">
              <w:rPr>
                <w:rFonts w:ascii="宋体" w:eastAsia="宋体" w:hAnsi="宋体" w:cs="宋体" w:hint="eastAsia"/>
                <w:color w:val="000000" w:themeColor="text1"/>
                <w:kern w:val="0"/>
                <w:sz w:val="20"/>
                <w:szCs w:val="20"/>
              </w:rPr>
              <w:t>脚 垫：采用ABS模具注塑脚垫，可有效防止桌身受潮，延长设备的使用寿命。</w:t>
            </w:r>
          </w:p>
        </w:tc>
        <w:tc>
          <w:tcPr>
            <w:tcW w:w="639" w:type="dxa"/>
            <w:tcBorders>
              <w:top w:val="single" w:sz="4" w:space="0" w:color="auto"/>
              <w:left w:val="nil"/>
              <w:bottom w:val="single" w:sz="4" w:space="0" w:color="auto"/>
              <w:right w:val="single" w:sz="4" w:space="0" w:color="auto"/>
            </w:tcBorders>
            <w:vAlign w:val="center"/>
          </w:tcPr>
          <w:p w:rsidR="003415F8"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kern w:val="0"/>
                <w:sz w:val="20"/>
                <w:szCs w:val="20"/>
              </w:rPr>
              <w:lastRenderedPageBreak/>
              <w:t>48</w:t>
            </w:r>
          </w:p>
        </w:tc>
        <w:tc>
          <w:tcPr>
            <w:tcW w:w="709" w:type="dxa"/>
            <w:tcBorders>
              <w:top w:val="single" w:sz="4" w:space="0" w:color="auto"/>
              <w:left w:val="nil"/>
              <w:bottom w:val="single" w:sz="4" w:space="0" w:color="auto"/>
              <w:right w:val="single" w:sz="4" w:space="0" w:color="auto"/>
            </w:tcBorders>
            <w:vAlign w:val="center"/>
          </w:tcPr>
          <w:p w:rsidR="003415F8"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kern w:val="0"/>
                <w:sz w:val="20"/>
                <w:szCs w:val="20"/>
              </w:rPr>
              <w:t>张</w:t>
            </w: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p>
        </w:tc>
      </w:tr>
      <w:tr w:rsidR="003415F8" w:rsidTr="003415F8">
        <w:tc>
          <w:tcPr>
            <w:tcW w:w="641" w:type="dxa"/>
            <w:tcBorders>
              <w:top w:val="single" w:sz="4" w:space="0" w:color="auto"/>
              <w:left w:val="single" w:sz="4" w:space="0" w:color="auto"/>
              <w:bottom w:val="single" w:sz="4" w:space="0" w:color="auto"/>
              <w:right w:val="single" w:sz="4" w:space="0" w:color="auto"/>
            </w:tcBorders>
            <w:vAlign w:val="center"/>
          </w:tcPr>
          <w:p w:rsidR="003415F8" w:rsidRPr="00DC486D" w:rsidRDefault="003415F8" w:rsidP="003415F8">
            <w:pPr>
              <w:adjustRightInd w:val="0"/>
              <w:snapToGrid w:val="0"/>
              <w:jc w:val="center"/>
              <w:rPr>
                <w:rFonts w:ascii="宋体" w:eastAsia="宋体" w:hAnsi="宋体" w:cs="宋体"/>
                <w:b/>
                <w:color w:val="000000" w:themeColor="text1"/>
                <w:sz w:val="20"/>
                <w:szCs w:val="20"/>
              </w:rPr>
            </w:pPr>
            <w:r w:rsidRPr="00DC486D">
              <w:rPr>
                <w:rFonts w:ascii="宋体" w:eastAsia="宋体" w:hAnsi="宋体" w:cs="宋体" w:hint="eastAsia"/>
                <w:b/>
                <w:color w:val="000000" w:themeColor="text1"/>
                <w:sz w:val="20"/>
                <w:szCs w:val="20"/>
              </w:rPr>
              <w:lastRenderedPageBreak/>
              <w:t>4</w:t>
            </w:r>
          </w:p>
        </w:tc>
        <w:tc>
          <w:tcPr>
            <w:tcW w:w="1526" w:type="dxa"/>
            <w:tcBorders>
              <w:top w:val="single" w:sz="4" w:space="0" w:color="auto"/>
              <w:left w:val="nil"/>
              <w:bottom w:val="single" w:sz="4" w:space="0" w:color="auto"/>
              <w:right w:val="single" w:sz="4" w:space="0" w:color="auto"/>
            </w:tcBorders>
            <w:vAlign w:val="center"/>
          </w:tcPr>
          <w:p w:rsidR="003415F8"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kern w:val="0"/>
                <w:sz w:val="20"/>
                <w:szCs w:val="20"/>
              </w:rPr>
              <w:t>实木方凳</w:t>
            </w:r>
          </w:p>
        </w:tc>
        <w:tc>
          <w:tcPr>
            <w:tcW w:w="6804" w:type="dxa"/>
            <w:gridSpan w:val="2"/>
            <w:tcBorders>
              <w:top w:val="single" w:sz="4" w:space="0" w:color="auto"/>
              <w:left w:val="nil"/>
              <w:bottom w:val="single" w:sz="4" w:space="0" w:color="auto"/>
              <w:right w:val="single" w:sz="4" w:space="0" w:color="auto"/>
            </w:tcBorders>
            <w:vAlign w:val="center"/>
          </w:tcPr>
          <w:p w:rsidR="003415F8" w:rsidRDefault="0050352C"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kern w:val="0"/>
                <w:sz w:val="20"/>
                <w:szCs w:val="20"/>
              </w:rPr>
              <w:t>1、</w:t>
            </w:r>
            <w:r w:rsidR="003415F8">
              <w:rPr>
                <w:rFonts w:ascii="宋体" w:eastAsia="宋体" w:hAnsi="宋体" w:cs="宋体" w:hint="eastAsia"/>
                <w:color w:val="000000" w:themeColor="text1"/>
                <w:kern w:val="0"/>
                <w:sz w:val="20"/>
                <w:szCs w:val="20"/>
              </w:rPr>
              <w:t>规 格：约L300×W300×H410mm；</w:t>
            </w:r>
            <w:r w:rsidR="003415F8">
              <w:rPr>
                <w:rFonts w:ascii="宋体" w:eastAsia="宋体" w:hAnsi="宋体" w:cs="宋体" w:hint="eastAsia"/>
                <w:color w:val="000000" w:themeColor="text1"/>
                <w:kern w:val="0"/>
                <w:sz w:val="20"/>
                <w:szCs w:val="20"/>
              </w:rPr>
              <w:br/>
            </w:r>
            <w:r>
              <w:rPr>
                <w:rFonts w:ascii="宋体" w:eastAsia="宋体" w:hAnsi="宋体" w:cs="宋体" w:hint="eastAsia"/>
                <w:color w:val="000000" w:themeColor="text1"/>
                <w:kern w:val="0"/>
                <w:sz w:val="20"/>
                <w:szCs w:val="20"/>
              </w:rPr>
              <w:t>2、</w:t>
            </w:r>
            <w:r w:rsidR="003415F8">
              <w:rPr>
                <w:rFonts w:ascii="宋体" w:eastAsia="宋体" w:hAnsi="宋体" w:cs="宋体" w:hint="eastAsia"/>
                <w:color w:val="000000" w:themeColor="text1"/>
                <w:kern w:val="0"/>
                <w:sz w:val="20"/>
                <w:szCs w:val="20"/>
              </w:rPr>
              <w:t>结 构：方形四脚原木豪华精制喷原漆结构，整体豪华大方、坚固耐用。</w:t>
            </w:r>
          </w:p>
        </w:tc>
        <w:tc>
          <w:tcPr>
            <w:tcW w:w="639" w:type="dxa"/>
            <w:tcBorders>
              <w:top w:val="single" w:sz="4" w:space="0" w:color="auto"/>
              <w:left w:val="nil"/>
              <w:bottom w:val="single" w:sz="4" w:space="0" w:color="auto"/>
              <w:right w:val="single" w:sz="4" w:space="0" w:color="auto"/>
            </w:tcBorders>
            <w:vAlign w:val="center"/>
          </w:tcPr>
          <w:p w:rsidR="003415F8"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kern w:val="0"/>
                <w:sz w:val="20"/>
                <w:szCs w:val="20"/>
              </w:rPr>
              <w:t>48</w:t>
            </w:r>
          </w:p>
        </w:tc>
        <w:tc>
          <w:tcPr>
            <w:tcW w:w="709" w:type="dxa"/>
            <w:tcBorders>
              <w:top w:val="single" w:sz="4" w:space="0" w:color="auto"/>
              <w:left w:val="nil"/>
              <w:bottom w:val="single" w:sz="4" w:space="0" w:color="auto"/>
              <w:right w:val="single" w:sz="4" w:space="0" w:color="auto"/>
            </w:tcBorders>
            <w:vAlign w:val="center"/>
          </w:tcPr>
          <w:p w:rsidR="003415F8"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kern w:val="0"/>
                <w:sz w:val="20"/>
                <w:szCs w:val="20"/>
              </w:rPr>
              <w:t>张</w:t>
            </w: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p>
        </w:tc>
      </w:tr>
      <w:tr w:rsidR="003415F8" w:rsidTr="003415F8">
        <w:tc>
          <w:tcPr>
            <w:tcW w:w="641" w:type="dxa"/>
            <w:tcBorders>
              <w:top w:val="single" w:sz="4" w:space="0" w:color="auto"/>
              <w:left w:val="single" w:sz="4" w:space="0" w:color="auto"/>
              <w:bottom w:val="single" w:sz="4" w:space="0" w:color="auto"/>
              <w:right w:val="single" w:sz="4" w:space="0" w:color="auto"/>
            </w:tcBorders>
            <w:vAlign w:val="center"/>
          </w:tcPr>
          <w:p w:rsidR="003415F8" w:rsidRPr="00DC486D" w:rsidRDefault="003415F8" w:rsidP="003415F8">
            <w:pPr>
              <w:adjustRightInd w:val="0"/>
              <w:snapToGrid w:val="0"/>
              <w:jc w:val="center"/>
              <w:rPr>
                <w:rFonts w:ascii="宋体" w:eastAsia="宋体" w:hAnsi="宋体" w:cs="宋体"/>
                <w:b/>
                <w:color w:val="000000" w:themeColor="text1"/>
                <w:sz w:val="20"/>
                <w:szCs w:val="20"/>
              </w:rPr>
            </w:pPr>
            <w:r w:rsidRPr="00DC486D">
              <w:rPr>
                <w:rFonts w:ascii="宋体" w:eastAsia="宋体" w:hAnsi="宋体" w:cs="宋体" w:hint="eastAsia"/>
                <w:b/>
                <w:color w:val="000000" w:themeColor="text1"/>
                <w:sz w:val="20"/>
                <w:szCs w:val="20"/>
              </w:rPr>
              <w:t>5</w:t>
            </w:r>
          </w:p>
        </w:tc>
        <w:tc>
          <w:tcPr>
            <w:tcW w:w="1526" w:type="dxa"/>
            <w:tcBorders>
              <w:top w:val="single" w:sz="4" w:space="0" w:color="auto"/>
              <w:left w:val="nil"/>
              <w:bottom w:val="single" w:sz="4" w:space="0" w:color="auto"/>
              <w:right w:val="single" w:sz="4" w:space="0" w:color="auto"/>
            </w:tcBorders>
            <w:vAlign w:val="center"/>
          </w:tcPr>
          <w:p w:rsidR="003415F8"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kern w:val="0"/>
                <w:sz w:val="20"/>
                <w:szCs w:val="20"/>
              </w:rPr>
              <w:t>静物台</w:t>
            </w:r>
          </w:p>
        </w:tc>
        <w:tc>
          <w:tcPr>
            <w:tcW w:w="6804" w:type="dxa"/>
            <w:gridSpan w:val="2"/>
            <w:tcBorders>
              <w:top w:val="single" w:sz="4" w:space="0" w:color="auto"/>
              <w:left w:val="nil"/>
              <w:bottom w:val="single" w:sz="4" w:space="0" w:color="auto"/>
              <w:right w:val="single" w:sz="4" w:space="0" w:color="auto"/>
            </w:tcBorders>
            <w:vAlign w:val="center"/>
          </w:tcPr>
          <w:p w:rsidR="003415F8" w:rsidRDefault="0050352C"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kern w:val="0"/>
                <w:sz w:val="20"/>
                <w:szCs w:val="20"/>
              </w:rPr>
              <w:t>1、</w:t>
            </w:r>
            <w:r w:rsidR="003415F8">
              <w:rPr>
                <w:rFonts w:ascii="宋体" w:eastAsia="宋体" w:hAnsi="宋体" w:cs="宋体" w:hint="eastAsia"/>
                <w:color w:val="000000" w:themeColor="text1"/>
                <w:kern w:val="0"/>
                <w:sz w:val="20"/>
                <w:szCs w:val="20"/>
              </w:rPr>
              <w:t xml:space="preserve">规 格：约Φ600×800mm；   </w:t>
            </w:r>
            <w:r w:rsidR="003415F8">
              <w:rPr>
                <w:rFonts w:ascii="宋体" w:eastAsia="宋体" w:hAnsi="宋体" w:cs="宋体" w:hint="eastAsia"/>
                <w:color w:val="000000" w:themeColor="text1"/>
                <w:kern w:val="0"/>
                <w:sz w:val="20"/>
                <w:szCs w:val="20"/>
              </w:rPr>
              <w:br/>
            </w:r>
            <w:r>
              <w:rPr>
                <w:rFonts w:ascii="宋体" w:eastAsia="宋体" w:hAnsi="宋体" w:cs="宋体" w:hint="eastAsia"/>
                <w:color w:val="000000" w:themeColor="text1"/>
                <w:kern w:val="0"/>
                <w:sz w:val="20"/>
                <w:szCs w:val="20"/>
              </w:rPr>
              <w:t>2、</w:t>
            </w:r>
            <w:r w:rsidR="003415F8">
              <w:rPr>
                <w:rFonts w:ascii="宋体" w:eastAsia="宋体" w:hAnsi="宋体" w:cs="宋体" w:hint="eastAsia"/>
                <w:color w:val="000000" w:themeColor="text1"/>
                <w:kern w:val="0"/>
                <w:sz w:val="20"/>
                <w:szCs w:val="20"/>
              </w:rPr>
              <w:t>结 构：10"转盘，16±0.5mm双贴面三聚氰胺板制作,所有板材外露端面采用高质量PVC封边条，利用机械封边机配以热溶胶高温封边，高密封性不吸水、不膨胀，外型美观、经久耐用。</w:t>
            </w:r>
          </w:p>
        </w:tc>
        <w:tc>
          <w:tcPr>
            <w:tcW w:w="639" w:type="dxa"/>
            <w:tcBorders>
              <w:top w:val="single" w:sz="4" w:space="0" w:color="auto"/>
              <w:left w:val="nil"/>
              <w:bottom w:val="single" w:sz="4" w:space="0" w:color="auto"/>
              <w:right w:val="single" w:sz="4" w:space="0" w:color="auto"/>
            </w:tcBorders>
            <w:vAlign w:val="center"/>
          </w:tcPr>
          <w:p w:rsidR="003415F8"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kern w:val="0"/>
                <w:sz w:val="20"/>
                <w:szCs w:val="20"/>
              </w:rPr>
              <w:t>3</w:t>
            </w:r>
          </w:p>
        </w:tc>
        <w:tc>
          <w:tcPr>
            <w:tcW w:w="709" w:type="dxa"/>
            <w:tcBorders>
              <w:top w:val="single" w:sz="4" w:space="0" w:color="auto"/>
              <w:left w:val="nil"/>
              <w:bottom w:val="single" w:sz="4" w:space="0" w:color="auto"/>
              <w:right w:val="single" w:sz="4" w:space="0" w:color="auto"/>
            </w:tcBorders>
            <w:vAlign w:val="center"/>
          </w:tcPr>
          <w:p w:rsidR="003415F8"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kern w:val="0"/>
                <w:sz w:val="20"/>
                <w:szCs w:val="20"/>
              </w:rPr>
              <w:t>张</w:t>
            </w: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p>
        </w:tc>
      </w:tr>
      <w:tr w:rsidR="003415F8" w:rsidTr="003415F8">
        <w:tc>
          <w:tcPr>
            <w:tcW w:w="641" w:type="dxa"/>
            <w:tcBorders>
              <w:top w:val="single" w:sz="4" w:space="0" w:color="auto"/>
              <w:left w:val="single" w:sz="4" w:space="0" w:color="auto"/>
              <w:bottom w:val="single" w:sz="4" w:space="0" w:color="auto"/>
              <w:right w:val="single" w:sz="4" w:space="0" w:color="auto"/>
            </w:tcBorders>
            <w:vAlign w:val="center"/>
          </w:tcPr>
          <w:p w:rsidR="003415F8" w:rsidRPr="00DC486D" w:rsidRDefault="003415F8" w:rsidP="003415F8">
            <w:pPr>
              <w:adjustRightInd w:val="0"/>
              <w:snapToGrid w:val="0"/>
              <w:jc w:val="center"/>
              <w:rPr>
                <w:rFonts w:ascii="宋体" w:eastAsia="宋体" w:hAnsi="宋体" w:cs="宋体"/>
                <w:b/>
                <w:color w:val="000000" w:themeColor="text1"/>
                <w:sz w:val="20"/>
                <w:szCs w:val="20"/>
              </w:rPr>
            </w:pPr>
            <w:r w:rsidRPr="00DC486D">
              <w:rPr>
                <w:rFonts w:ascii="宋体" w:eastAsia="宋体" w:hAnsi="宋体" w:cs="宋体" w:hint="eastAsia"/>
                <w:b/>
                <w:color w:val="000000" w:themeColor="text1"/>
                <w:sz w:val="20"/>
                <w:szCs w:val="20"/>
              </w:rPr>
              <w:t>6</w:t>
            </w:r>
          </w:p>
        </w:tc>
        <w:tc>
          <w:tcPr>
            <w:tcW w:w="1526" w:type="dxa"/>
            <w:tcBorders>
              <w:top w:val="single" w:sz="4" w:space="0" w:color="auto"/>
              <w:left w:val="nil"/>
              <w:bottom w:val="single" w:sz="4" w:space="0" w:color="auto"/>
              <w:right w:val="single" w:sz="4" w:space="0" w:color="auto"/>
            </w:tcBorders>
            <w:vAlign w:val="center"/>
          </w:tcPr>
          <w:p w:rsidR="003415F8"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kern w:val="0"/>
                <w:sz w:val="20"/>
                <w:szCs w:val="20"/>
              </w:rPr>
              <w:t>静物灯</w:t>
            </w:r>
          </w:p>
        </w:tc>
        <w:tc>
          <w:tcPr>
            <w:tcW w:w="6804" w:type="dxa"/>
            <w:gridSpan w:val="2"/>
            <w:tcBorders>
              <w:top w:val="single" w:sz="4" w:space="0" w:color="auto"/>
              <w:left w:val="nil"/>
              <w:bottom w:val="single" w:sz="4" w:space="0" w:color="auto"/>
              <w:right w:val="single" w:sz="4" w:space="0" w:color="auto"/>
            </w:tcBorders>
            <w:vAlign w:val="center"/>
          </w:tcPr>
          <w:p w:rsidR="003415F8"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kern w:val="0"/>
                <w:sz w:val="20"/>
                <w:szCs w:val="20"/>
              </w:rPr>
              <w:t>1、规格：立式三节可升降、最大调节高度 2400mm、照射角度 0°-120°；2、材质：球形灯罩直径≥260mm，深度≥190mm：金属材料；灯杆：钢管，表面镀铬，铝节、塑料旋钮，内置弹簧；五角底座，带滚轮，可移动；3、要求：表面光滑、无锈斑、划痕；4、带≥2200mm 长的优质电线，开关、插头；5、美术专用灯泡，灯泡要求：显色指数≥95，R9＞60；光通量≥500lm，波动深度≤5%，支持调光功能 10%-100%，支持调色温2700K-5500K，可自定义色温；支持 zigbee 协议，可实现无线调节多档色温，照度；实现冷暖色温自动切换。</w:t>
            </w:r>
          </w:p>
        </w:tc>
        <w:tc>
          <w:tcPr>
            <w:tcW w:w="639" w:type="dxa"/>
            <w:tcBorders>
              <w:top w:val="single" w:sz="4" w:space="0" w:color="auto"/>
              <w:left w:val="nil"/>
              <w:bottom w:val="single" w:sz="4" w:space="0" w:color="auto"/>
              <w:right w:val="single" w:sz="4" w:space="0" w:color="auto"/>
            </w:tcBorders>
            <w:vAlign w:val="center"/>
          </w:tcPr>
          <w:p w:rsidR="003415F8"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kern w:val="0"/>
                <w:sz w:val="20"/>
                <w:szCs w:val="20"/>
              </w:rPr>
              <w:t>3</w:t>
            </w:r>
          </w:p>
        </w:tc>
        <w:tc>
          <w:tcPr>
            <w:tcW w:w="709" w:type="dxa"/>
            <w:tcBorders>
              <w:top w:val="single" w:sz="4" w:space="0" w:color="auto"/>
              <w:left w:val="nil"/>
              <w:bottom w:val="single" w:sz="4" w:space="0" w:color="auto"/>
              <w:right w:val="single" w:sz="4" w:space="0" w:color="auto"/>
            </w:tcBorders>
            <w:vAlign w:val="center"/>
          </w:tcPr>
          <w:p w:rsidR="003415F8"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kern w:val="0"/>
                <w:sz w:val="20"/>
                <w:szCs w:val="20"/>
              </w:rPr>
              <w:t>套</w:t>
            </w: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p>
        </w:tc>
      </w:tr>
      <w:tr w:rsidR="003415F8" w:rsidTr="003415F8">
        <w:tc>
          <w:tcPr>
            <w:tcW w:w="641" w:type="dxa"/>
            <w:tcBorders>
              <w:top w:val="single" w:sz="4" w:space="0" w:color="auto"/>
              <w:left w:val="single" w:sz="4" w:space="0" w:color="auto"/>
              <w:bottom w:val="single" w:sz="4" w:space="0" w:color="auto"/>
              <w:right w:val="single" w:sz="4" w:space="0" w:color="auto"/>
            </w:tcBorders>
            <w:vAlign w:val="center"/>
          </w:tcPr>
          <w:p w:rsidR="003415F8" w:rsidRPr="00DC486D" w:rsidRDefault="003415F8" w:rsidP="003415F8">
            <w:pPr>
              <w:adjustRightInd w:val="0"/>
              <w:snapToGrid w:val="0"/>
              <w:jc w:val="center"/>
              <w:rPr>
                <w:rFonts w:ascii="宋体" w:eastAsia="宋体" w:hAnsi="宋体" w:cs="宋体"/>
                <w:b/>
                <w:color w:val="000000" w:themeColor="text1"/>
                <w:sz w:val="20"/>
                <w:szCs w:val="20"/>
              </w:rPr>
            </w:pPr>
            <w:r w:rsidRPr="00DC486D">
              <w:rPr>
                <w:rFonts w:ascii="宋体" w:eastAsia="宋体" w:hAnsi="宋体" w:cs="宋体" w:hint="eastAsia"/>
                <w:b/>
                <w:color w:val="000000" w:themeColor="text1"/>
                <w:sz w:val="20"/>
                <w:szCs w:val="20"/>
              </w:rPr>
              <w:t>7</w:t>
            </w:r>
          </w:p>
        </w:tc>
        <w:tc>
          <w:tcPr>
            <w:tcW w:w="1526" w:type="dxa"/>
            <w:tcBorders>
              <w:top w:val="single" w:sz="4" w:space="0" w:color="auto"/>
              <w:left w:val="nil"/>
              <w:bottom w:val="single" w:sz="4" w:space="0" w:color="auto"/>
              <w:right w:val="single" w:sz="4" w:space="0" w:color="auto"/>
            </w:tcBorders>
            <w:vAlign w:val="center"/>
          </w:tcPr>
          <w:p w:rsidR="003415F8"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kern w:val="0"/>
                <w:sz w:val="20"/>
                <w:szCs w:val="20"/>
              </w:rPr>
              <w:t>美术展示柜</w:t>
            </w:r>
          </w:p>
        </w:tc>
        <w:tc>
          <w:tcPr>
            <w:tcW w:w="6804" w:type="dxa"/>
            <w:gridSpan w:val="2"/>
            <w:tcBorders>
              <w:top w:val="single" w:sz="4" w:space="0" w:color="auto"/>
              <w:left w:val="nil"/>
              <w:bottom w:val="single" w:sz="4" w:space="0" w:color="auto"/>
              <w:right w:val="single" w:sz="4" w:space="0" w:color="auto"/>
            </w:tcBorders>
            <w:vAlign w:val="center"/>
          </w:tcPr>
          <w:p w:rsidR="003415F8" w:rsidRDefault="0050352C"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kern w:val="0"/>
                <w:sz w:val="20"/>
                <w:szCs w:val="20"/>
              </w:rPr>
              <w:t>1、</w:t>
            </w:r>
            <w:r w:rsidR="003415F8">
              <w:rPr>
                <w:rFonts w:ascii="宋体" w:eastAsia="宋体" w:hAnsi="宋体" w:cs="宋体" w:hint="eastAsia"/>
                <w:color w:val="000000" w:themeColor="text1"/>
                <w:kern w:val="0"/>
                <w:sz w:val="20"/>
                <w:szCs w:val="20"/>
              </w:rPr>
              <w:t>规 格：约 L1000×W500×H2000mm；</w:t>
            </w:r>
            <w:r w:rsidR="003415F8">
              <w:rPr>
                <w:rFonts w:ascii="宋体" w:eastAsia="宋体" w:hAnsi="宋体" w:cs="宋体" w:hint="eastAsia"/>
                <w:color w:val="000000" w:themeColor="text1"/>
                <w:kern w:val="0"/>
                <w:sz w:val="20"/>
                <w:szCs w:val="20"/>
              </w:rPr>
              <w:br/>
            </w:r>
            <w:r>
              <w:rPr>
                <w:rFonts w:ascii="宋体" w:eastAsia="宋体" w:hAnsi="宋体" w:cs="宋体" w:hint="eastAsia"/>
                <w:color w:val="000000" w:themeColor="text1"/>
                <w:kern w:val="0"/>
                <w:sz w:val="20"/>
                <w:szCs w:val="20"/>
              </w:rPr>
              <w:t>2、</w:t>
            </w:r>
            <w:r w:rsidR="003415F8">
              <w:rPr>
                <w:rFonts w:ascii="宋体" w:eastAsia="宋体" w:hAnsi="宋体" w:cs="宋体" w:hint="eastAsia"/>
                <w:color w:val="000000" w:themeColor="text1"/>
                <w:kern w:val="0"/>
                <w:sz w:val="20"/>
                <w:szCs w:val="20"/>
              </w:rPr>
              <w:t>材 质：采用16mm厚三聚氢氨双贴面板，侧面由PVC封边带经进口机械高温封边，粘力强，密封性好，经久耐用；</w:t>
            </w:r>
            <w:r w:rsidR="003415F8">
              <w:rPr>
                <w:rFonts w:ascii="宋体" w:eastAsia="宋体" w:hAnsi="宋体" w:cs="宋体" w:hint="eastAsia"/>
                <w:color w:val="000000" w:themeColor="text1"/>
                <w:kern w:val="0"/>
                <w:sz w:val="20"/>
                <w:szCs w:val="20"/>
              </w:rPr>
              <w:br/>
            </w:r>
            <w:r>
              <w:rPr>
                <w:rFonts w:ascii="宋体" w:eastAsia="宋体" w:hAnsi="宋体" w:cs="宋体" w:hint="eastAsia"/>
                <w:color w:val="000000" w:themeColor="text1"/>
                <w:kern w:val="0"/>
                <w:sz w:val="20"/>
                <w:szCs w:val="20"/>
              </w:rPr>
              <w:t>3、</w:t>
            </w:r>
            <w:r w:rsidR="003415F8">
              <w:rPr>
                <w:rFonts w:ascii="宋体" w:eastAsia="宋体" w:hAnsi="宋体" w:cs="宋体" w:hint="eastAsia"/>
                <w:color w:val="000000" w:themeColor="text1"/>
                <w:kern w:val="0"/>
                <w:sz w:val="20"/>
                <w:szCs w:val="20"/>
              </w:rPr>
              <w:t>结 构：全木结构，且注重人性化设计，整体直线设计，正面下部分为对开门结构，内部采用活动隔板。上部为开放式设计，层板分隔大小空间，可摆放不同尺寸的模型、静物，整体结构科学合理，造型美观；</w:t>
            </w:r>
            <w:r w:rsidR="003415F8">
              <w:rPr>
                <w:rFonts w:ascii="宋体" w:eastAsia="宋体" w:hAnsi="宋体" w:cs="宋体" w:hint="eastAsia"/>
                <w:color w:val="000000" w:themeColor="text1"/>
                <w:kern w:val="0"/>
                <w:sz w:val="20"/>
                <w:szCs w:val="20"/>
              </w:rPr>
              <w:br/>
            </w:r>
            <w:r>
              <w:rPr>
                <w:rFonts w:ascii="宋体" w:eastAsia="宋体" w:hAnsi="宋体" w:cs="宋体" w:hint="eastAsia"/>
                <w:color w:val="000000" w:themeColor="text1"/>
                <w:kern w:val="0"/>
                <w:sz w:val="20"/>
                <w:szCs w:val="20"/>
              </w:rPr>
              <w:t>4、</w:t>
            </w:r>
            <w:r w:rsidR="003415F8">
              <w:rPr>
                <w:rFonts w:ascii="宋体" w:eastAsia="宋体" w:hAnsi="宋体" w:cs="宋体" w:hint="eastAsia"/>
                <w:color w:val="000000" w:themeColor="text1"/>
                <w:kern w:val="0"/>
                <w:sz w:val="20"/>
                <w:szCs w:val="20"/>
              </w:rPr>
              <w:t>脚 垫：ABS塑料地脚，具有防滑减震功能，可有效防止桌身受潮，延长设备的使用寿命。</w:t>
            </w:r>
          </w:p>
        </w:tc>
        <w:tc>
          <w:tcPr>
            <w:tcW w:w="639" w:type="dxa"/>
            <w:tcBorders>
              <w:top w:val="single" w:sz="4" w:space="0" w:color="auto"/>
              <w:left w:val="nil"/>
              <w:bottom w:val="single" w:sz="4" w:space="0" w:color="auto"/>
              <w:right w:val="single" w:sz="4" w:space="0" w:color="auto"/>
            </w:tcBorders>
            <w:vAlign w:val="center"/>
          </w:tcPr>
          <w:p w:rsidR="003415F8"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kern w:val="0"/>
                <w:sz w:val="20"/>
                <w:szCs w:val="20"/>
              </w:rPr>
              <w:t>3</w:t>
            </w:r>
          </w:p>
        </w:tc>
        <w:tc>
          <w:tcPr>
            <w:tcW w:w="709" w:type="dxa"/>
            <w:tcBorders>
              <w:top w:val="single" w:sz="4" w:space="0" w:color="auto"/>
              <w:left w:val="nil"/>
              <w:bottom w:val="single" w:sz="4" w:space="0" w:color="auto"/>
              <w:right w:val="single" w:sz="4" w:space="0" w:color="auto"/>
            </w:tcBorders>
            <w:vAlign w:val="center"/>
          </w:tcPr>
          <w:p w:rsidR="003415F8"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kern w:val="0"/>
                <w:sz w:val="20"/>
                <w:szCs w:val="20"/>
              </w:rPr>
              <w:t>个</w:t>
            </w: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p>
        </w:tc>
      </w:tr>
      <w:tr w:rsidR="003415F8" w:rsidTr="003415F8">
        <w:tc>
          <w:tcPr>
            <w:tcW w:w="641" w:type="dxa"/>
            <w:tcBorders>
              <w:top w:val="single" w:sz="4" w:space="0" w:color="auto"/>
              <w:left w:val="single" w:sz="4" w:space="0" w:color="auto"/>
              <w:bottom w:val="single" w:sz="4" w:space="0" w:color="auto"/>
              <w:right w:val="single" w:sz="4" w:space="0" w:color="auto"/>
            </w:tcBorders>
            <w:vAlign w:val="center"/>
          </w:tcPr>
          <w:p w:rsidR="003415F8" w:rsidRPr="00DC486D" w:rsidRDefault="003415F8" w:rsidP="003415F8">
            <w:pPr>
              <w:adjustRightInd w:val="0"/>
              <w:snapToGrid w:val="0"/>
              <w:jc w:val="center"/>
              <w:rPr>
                <w:rFonts w:ascii="宋体" w:eastAsia="宋体" w:hAnsi="宋体" w:cs="宋体"/>
                <w:b/>
                <w:color w:val="000000" w:themeColor="text1"/>
                <w:sz w:val="20"/>
                <w:szCs w:val="20"/>
              </w:rPr>
            </w:pPr>
            <w:r w:rsidRPr="00DC486D">
              <w:rPr>
                <w:rFonts w:ascii="宋体" w:eastAsia="宋体" w:hAnsi="宋体" w:cs="宋体" w:hint="eastAsia"/>
                <w:b/>
                <w:color w:val="000000" w:themeColor="text1"/>
                <w:sz w:val="20"/>
                <w:szCs w:val="20"/>
              </w:rPr>
              <w:t>8</w:t>
            </w:r>
          </w:p>
        </w:tc>
        <w:tc>
          <w:tcPr>
            <w:tcW w:w="1526" w:type="dxa"/>
            <w:tcBorders>
              <w:top w:val="single" w:sz="4" w:space="0" w:color="auto"/>
              <w:left w:val="nil"/>
              <w:bottom w:val="single" w:sz="4" w:space="0" w:color="auto"/>
              <w:right w:val="single" w:sz="4" w:space="0" w:color="auto"/>
            </w:tcBorders>
            <w:vAlign w:val="center"/>
          </w:tcPr>
          <w:p w:rsidR="003415F8"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kern w:val="0"/>
                <w:sz w:val="20"/>
                <w:szCs w:val="20"/>
              </w:rPr>
              <w:t>安装及调试</w:t>
            </w:r>
          </w:p>
        </w:tc>
        <w:tc>
          <w:tcPr>
            <w:tcW w:w="6804" w:type="dxa"/>
            <w:gridSpan w:val="2"/>
            <w:tcBorders>
              <w:top w:val="single" w:sz="4" w:space="0" w:color="auto"/>
              <w:left w:val="nil"/>
              <w:bottom w:val="single" w:sz="4" w:space="0" w:color="auto"/>
              <w:right w:val="single" w:sz="4" w:space="0" w:color="auto"/>
            </w:tcBorders>
            <w:vAlign w:val="center"/>
          </w:tcPr>
          <w:p w:rsidR="003415F8"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kern w:val="0"/>
                <w:sz w:val="20"/>
                <w:szCs w:val="20"/>
              </w:rPr>
              <w:t>包含设备安装及安装时需要用到的辅材。</w:t>
            </w:r>
          </w:p>
        </w:tc>
        <w:tc>
          <w:tcPr>
            <w:tcW w:w="639" w:type="dxa"/>
            <w:tcBorders>
              <w:top w:val="single" w:sz="4" w:space="0" w:color="auto"/>
              <w:left w:val="nil"/>
              <w:bottom w:val="single" w:sz="4" w:space="0" w:color="auto"/>
              <w:right w:val="single" w:sz="4" w:space="0" w:color="auto"/>
            </w:tcBorders>
            <w:vAlign w:val="center"/>
          </w:tcPr>
          <w:p w:rsidR="003415F8"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kern w:val="0"/>
                <w:sz w:val="20"/>
                <w:szCs w:val="20"/>
              </w:rPr>
              <w:t>1</w:t>
            </w:r>
          </w:p>
        </w:tc>
        <w:tc>
          <w:tcPr>
            <w:tcW w:w="709" w:type="dxa"/>
            <w:tcBorders>
              <w:top w:val="single" w:sz="4" w:space="0" w:color="auto"/>
              <w:left w:val="nil"/>
              <w:bottom w:val="single" w:sz="4" w:space="0" w:color="auto"/>
              <w:right w:val="single" w:sz="4" w:space="0" w:color="auto"/>
            </w:tcBorders>
            <w:vAlign w:val="center"/>
          </w:tcPr>
          <w:p w:rsidR="003415F8"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kern w:val="0"/>
                <w:sz w:val="20"/>
                <w:szCs w:val="20"/>
              </w:rPr>
              <w:t>项</w:t>
            </w: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p>
        </w:tc>
      </w:tr>
      <w:tr w:rsidR="003415F8" w:rsidTr="003415F8">
        <w:tc>
          <w:tcPr>
            <w:tcW w:w="10997" w:type="dxa"/>
            <w:gridSpan w:val="7"/>
            <w:vAlign w:val="center"/>
          </w:tcPr>
          <w:p w:rsidR="003415F8" w:rsidRPr="00DC486D" w:rsidRDefault="003415F8" w:rsidP="003415F8">
            <w:pPr>
              <w:adjustRightInd w:val="0"/>
              <w:snapToGrid w:val="0"/>
              <w:jc w:val="center"/>
              <w:rPr>
                <w:rFonts w:ascii="宋体" w:eastAsia="宋体" w:hAnsi="宋体" w:cs="宋体"/>
                <w:b/>
                <w:bCs/>
                <w:color w:val="000000" w:themeColor="text1"/>
                <w:sz w:val="20"/>
                <w:szCs w:val="20"/>
              </w:rPr>
            </w:pPr>
            <w:r w:rsidRPr="00DC486D">
              <w:rPr>
                <w:rFonts w:ascii="宋体" w:eastAsia="宋体" w:hAnsi="宋体" w:cs="宋体" w:hint="eastAsia"/>
                <w:b/>
                <w:bCs/>
                <w:color w:val="000000" w:themeColor="text1"/>
                <w:sz w:val="20"/>
                <w:szCs w:val="20"/>
              </w:rPr>
              <w:t>九、小学美术写生室配套设备设施</w:t>
            </w:r>
          </w:p>
        </w:tc>
      </w:tr>
      <w:tr w:rsidR="003415F8" w:rsidTr="003415F8">
        <w:tc>
          <w:tcPr>
            <w:tcW w:w="641" w:type="dxa"/>
            <w:tcBorders>
              <w:top w:val="single" w:sz="4" w:space="0" w:color="auto"/>
              <w:left w:val="single" w:sz="4" w:space="0" w:color="auto"/>
              <w:bottom w:val="single" w:sz="4" w:space="0" w:color="auto"/>
              <w:right w:val="single" w:sz="4" w:space="0" w:color="auto"/>
            </w:tcBorders>
            <w:vAlign w:val="center"/>
          </w:tcPr>
          <w:p w:rsidR="003415F8" w:rsidRPr="00DC486D" w:rsidRDefault="003415F8" w:rsidP="003415F8">
            <w:pPr>
              <w:adjustRightInd w:val="0"/>
              <w:snapToGrid w:val="0"/>
              <w:jc w:val="center"/>
              <w:rPr>
                <w:rFonts w:ascii="宋体" w:eastAsia="宋体" w:hAnsi="宋体" w:cs="宋体"/>
                <w:b/>
                <w:bCs/>
                <w:color w:val="000000" w:themeColor="text1"/>
                <w:sz w:val="20"/>
                <w:szCs w:val="20"/>
              </w:rPr>
            </w:pPr>
            <w:r w:rsidRPr="00DC486D">
              <w:rPr>
                <w:rFonts w:ascii="宋体" w:eastAsia="宋体" w:hAnsi="宋体" w:cs="宋体" w:hint="eastAsia"/>
                <w:b/>
                <w:bCs/>
                <w:color w:val="000000" w:themeColor="text1"/>
                <w:sz w:val="20"/>
                <w:szCs w:val="20"/>
              </w:rPr>
              <w:t>1</w:t>
            </w:r>
          </w:p>
        </w:tc>
        <w:tc>
          <w:tcPr>
            <w:tcW w:w="1526" w:type="dxa"/>
            <w:tcBorders>
              <w:top w:val="single" w:sz="4" w:space="0" w:color="auto"/>
              <w:left w:val="nil"/>
              <w:bottom w:val="single" w:sz="4" w:space="0" w:color="auto"/>
              <w:right w:val="single" w:sz="4" w:space="0" w:color="auto"/>
            </w:tcBorders>
            <w:vAlign w:val="center"/>
          </w:tcPr>
          <w:p w:rsidR="003415F8"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kern w:val="0"/>
                <w:sz w:val="20"/>
                <w:szCs w:val="20"/>
              </w:rPr>
              <w:t>画架</w:t>
            </w:r>
          </w:p>
        </w:tc>
        <w:tc>
          <w:tcPr>
            <w:tcW w:w="6804" w:type="dxa"/>
            <w:gridSpan w:val="2"/>
            <w:tcBorders>
              <w:top w:val="single" w:sz="4" w:space="0" w:color="auto"/>
              <w:left w:val="nil"/>
              <w:bottom w:val="single" w:sz="4" w:space="0" w:color="auto"/>
              <w:right w:val="single" w:sz="4" w:space="0" w:color="auto"/>
            </w:tcBorders>
            <w:vAlign w:val="center"/>
          </w:tcPr>
          <w:p w:rsidR="003415F8" w:rsidRDefault="0050352C"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kern w:val="0"/>
                <w:sz w:val="20"/>
                <w:szCs w:val="20"/>
              </w:rPr>
              <w:t>1、</w:t>
            </w:r>
            <w:r w:rsidR="003415F8">
              <w:rPr>
                <w:rFonts w:ascii="宋体" w:eastAsia="宋体" w:hAnsi="宋体" w:cs="宋体" w:hint="eastAsia"/>
                <w:color w:val="000000" w:themeColor="text1"/>
                <w:kern w:val="0"/>
                <w:sz w:val="20"/>
                <w:szCs w:val="20"/>
              </w:rPr>
              <w:t>规格：高度≥1400mm，边框宽≥40mm，厚≥20mm，</w:t>
            </w:r>
            <w:r>
              <w:rPr>
                <w:rFonts w:ascii="宋体" w:eastAsia="宋体" w:hAnsi="宋体" w:cs="宋体" w:hint="eastAsia"/>
                <w:color w:val="000000" w:themeColor="text1"/>
                <w:kern w:val="0"/>
                <w:sz w:val="20"/>
                <w:szCs w:val="20"/>
              </w:rPr>
              <w:t>2、</w:t>
            </w:r>
            <w:r w:rsidR="003415F8">
              <w:rPr>
                <w:rFonts w:ascii="宋体" w:eastAsia="宋体" w:hAnsi="宋体" w:cs="宋体" w:hint="eastAsia"/>
                <w:color w:val="000000" w:themeColor="text1"/>
                <w:kern w:val="0"/>
                <w:sz w:val="20"/>
                <w:szCs w:val="20"/>
              </w:rPr>
              <w:t>材料：金属可收缩。画架落地端有防滑橡皮垫。</w:t>
            </w:r>
          </w:p>
        </w:tc>
        <w:tc>
          <w:tcPr>
            <w:tcW w:w="639" w:type="dxa"/>
            <w:tcBorders>
              <w:top w:val="single" w:sz="4" w:space="0" w:color="auto"/>
              <w:left w:val="nil"/>
              <w:bottom w:val="single" w:sz="4" w:space="0" w:color="auto"/>
              <w:right w:val="single" w:sz="4" w:space="0" w:color="auto"/>
            </w:tcBorders>
            <w:vAlign w:val="center"/>
          </w:tcPr>
          <w:p w:rsidR="003415F8"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kern w:val="0"/>
                <w:sz w:val="20"/>
                <w:szCs w:val="20"/>
              </w:rPr>
              <w:t>48</w:t>
            </w:r>
          </w:p>
        </w:tc>
        <w:tc>
          <w:tcPr>
            <w:tcW w:w="709" w:type="dxa"/>
            <w:tcBorders>
              <w:top w:val="single" w:sz="4" w:space="0" w:color="auto"/>
              <w:left w:val="nil"/>
              <w:bottom w:val="single" w:sz="4" w:space="0" w:color="auto"/>
              <w:right w:val="single" w:sz="4" w:space="0" w:color="auto"/>
            </w:tcBorders>
            <w:vAlign w:val="center"/>
          </w:tcPr>
          <w:p w:rsidR="003415F8"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kern w:val="0"/>
                <w:sz w:val="20"/>
                <w:szCs w:val="20"/>
              </w:rPr>
              <w:t>个</w:t>
            </w: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p>
        </w:tc>
      </w:tr>
      <w:tr w:rsidR="003415F8" w:rsidTr="003415F8">
        <w:tc>
          <w:tcPr>
            <w:tcW w:w="641" w:type="dxa"/>
            <w:tcBorders>
              <w:top w:val="single" w:sz="4" w:space="0" w:color="auto"/>
              <w:left w:val="single" w:sz="4" w:space="0" w:color="auto"/>
              <w:bottom w:val="single" w:sz="4" w:space="0" w:color="auto"/>
              <w:right w:val="single" w:sz="4" w:space="0" w:color="auto"/>
            </w:tcBorders>
            <w:vAlign w:val="center"/>
          </w:tcPr>
          <w:p w:rsidR="003415F8" w:rsidRPr="00DC486D" w:rsidRDefault="003415F8" w:rsidP="003415F8">
            <w:pPr>
              <w:adjustRightInd w:val="0"/>
              <w:snapToGrid w:val="0"/>
              <w:jc w:val="center"/>
              <w:rPr>
                <w:rFonts w:ascii="宋体" w:eastAsia="宋体" w:hAnsi="宋体" w:cs="宋体"/>
                <w:b/>
                <w:bCs/>
                <w:color w:val="000000" w:themeColor="text1"/>
                <w:sz w:val="20"/>
                <w:szCs w:val="20"/>
              </w:rPr>
            </w:pPr>
            <w:r w:rsidRPr="00DC486D">
              <w:rPr>
                <w:rFonts w:ascii="宋体" w:eastAsia="宋体" w:hAnsi="宋体" w:cs="宋体" w:hint="eastAsia"/>
                <w:b/>
                <w:bCs/>
                <w:color w:val="000000" w:themeColor="text1"/>
                <w:sz w:val="20"/>
                <w:szCs w:val="20"/>
              </w:rPr>
              <w:t>2</w:t>
            </w:r>
          </w:p>
        </w:tc>
        <w:tc>
          <w:tcPr>
            <w:tcW w:w="1526" w:type="dxa"/>
            <w:tcBorders>
              <w:top w:val="single" w:sz="4" w:space="0" w:color="auto"/>
              <w:left w:val="nil"/>
              <w:bottom w:val="single" w:sz="4" w:space="0" w:color="auto"/>
              <w:right w:val="single" w:sz="4" w:space="0" w:color="auto"/>
            </w:tcBorders>
            <w:vAlign w:val="center"/>
          </w:tcPr>
          <w:p w:rsidR="003415F8"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kern w:val="0"/>
                <w:sz w:val="20"/>
                <w:szCs w:val="20"/>
              </w:rPr>
              <w:t>画板</w:t>
            </w:r>
          </w:p>
        </w:tc>
        <w:tc>
          <w:tcPr>
            <w:tcW w:w="6804" w:type="dxa"/>
            <w:gridSpan w:val="2"/>
            <w:tcBorders>
              <w:top w:val="single" w:sz="4" w:space="0" w:color="auto"/>
              <w:left w:val="nil"/>
              <w:bottom w:val="single" w:sz="4" w:space="0" w:color="auto"/>
              <w:right w:val="single" w:sz="4" w:space="0" w:color="auto"/>
            </w:tcBorders>
            <w:vAlign w:val="center"/>
          </w:tcPr>
          <w:p w:rsidR="003415F8"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kern w:val="0"/>
                <w:sz w:val="20"/>
                <w:szCs w:val="20"/>
              </w:rPr>
              <w:t>约45×32cm</w:t>
            </w:r>
          </w:p>
        </w:tc>
        <w:tc>
          <w:tcPr>
            <w:tcW w:w="639" w:type="dxa"/>
            <w:tcBorders>
              <w:top w:val="single" w:sz="4" w:space="0" w:color="auto"/>
              <w:left w:val="nil"/>
              <w:bottom w:val="single" w:sz="4" w:space="0" w:color="auto"/>
              <w:right w:val="single" w:sz="4" w:space="0" w:color="auto"/>
            </w:tcBorders>
            <w:vAlign w:val="center"/>
          </w:tcPr>
          <w:p w:rsidR="003415F8"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kern w:val="0"/>
                <w:sz w:val="20"/>
                <w:szCs w:val="20"/>
              </w:rPr>
              <w:t>48</w:t>
            </w:r>
          </w:p>
        </w:tc>
        <w:tc>
          <w:tcPr>
            <w:tcW w:w="709" w:type="dxa"/>
            <w:tcBorders>
              <w:top w:val="single" w:sz="4" w:space="0" w:color="auto"/>
              <w:left w:val="nil"/>
              <w:bottom w:val="single" w:sz="4" w:space="0" w:color="auto"/>
              <w:right w:val="single" w:sz="4" w:space="0" w:color="auto"/>
            </w:tcBorders>
            <w:vAlign w:val="center"/>
          </w:tcPr>
          <w:p w:rsidR="003415F8"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kern w:val="0"/>
                <w:sz w:val="20"/>
                <w:szCs w:val="20"/>
              </w:rPr>
              <w:t>块</w:t>
            </w: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p>
        </w:tc>
      </w:tr>
      <w:tr w:rsidR="003415F8" w:rsidTr="003415F8">
        <w:tc>
          <w:tcPr>
            <w:tcW w:w="641" w:type="dxa"/>
            <w:tcBorders>
              <w:top w:val="single" w:sz="4" w:space="0" w:color="auto"/>
              <w:left w:val="single" w:sz="4" w:space="0" w:color="auto"/>
              <w:bottom w:val="single" w:sz="4" w:space="0" w:color="auto"/>
              <w:right w:val="single" w:sz="4" w:space="0" w:color="auto"/>
            </w:tcBorders>
            <w:vAlign w:val="center"/>
          </w:tcPr>
          <w:p w:rsidR="003415F8" w:rsidRPr="00DC486D" w:rsidRDefault="003415F8" w:rsidP="003415F8">
            <w:pPr>
              <w:adjustRightInd w:val="0"/>
              <w:snapToGrid w:val="0"/>
              <w:jc w:val="center"/>
              <w:rPr>
                <w:rFonts w:ascii="宋体" w:eastAsia="宋体" w:hAnsi="宋体" w:cs="宋体"/>
                <w:b/>
                <w:bCs/>
                <w:color w:val="000000" w:themeColor="text1"/>
                <w:sz w:val="20"/>
                <w:szCs w:val="20"/>
              </w:rPr>
            </w:pPr>
            <w:r w:rsidRPr="00DC486D">
              <w:rPr>
                <w:rFonts w:ascii="宋体" w:eastAsia="宋体" w:hAnsi="宋体" w:cs="宋体" w:hint="eastAsia"/>
                <w:b/>
                <w:bCs/>
                <w:color w:val="000000" w:themeColor="text1"/>
                <w:sz w:val="20"/>
                <w:szCs w:val="20"/>
              </w:rPr>
              <w:t>3</w:t>
            </w:r>
          </w:p>
        </w:tc>
        <w:tc>
          <w:tcPr>
            <w:tcW w:w="1526" w:type="dxa"/>
            <w:tcBorders>
              <w:top w:val="single" w:sz="4" w:space="0" w:color="auto"/>
              <w:left w:val="nil"/>
              <w:bottom w:val="single" w:sz="4" w:space="0" w:color="auto"/>
              <w:right w:val="single" w:sz="4" w:space="0" w:color="auto"/>
            </w:tcBorders>
            <w:vAlign w:val="center"/>
          </w:tcPr>
          <w:p w:rsidR="003415F8"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kern w:val="0"/>
                <w:sz w:val="20"/>
                <w:szCs w:val="20"/>
              </w:rPr>
              <w:t>衬布</w:t>
            </w:r>
          </w:p>
        </w:tc>
        <w:tc>
          <w:tcPr>
            <w:tcW w:w="6804" w:type="dxa"/>
            <w:gridSpan w:val="2"/>
            <w:tcBorders>
              <w:top w:val="single" w:sz="4" w:space="0" w:color="auto"/>
              <w:left w:val="nil"/>
              <w:bottom w:val="single" w:sz="4" w:space="0" w:color="auto"/>
              <w:right w:val="single" w:sz="4" w:space="0" w:color="auto"/>
            </w:tcBorders>
            <w:vAlign w:val="center"/>
          </w:tcPr>
          <w:p w:rsidR="003415F8"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kern w:val="0"/>
                <w:sz w:val="20"/>
                <w:szCs w:val="20"/>
              </w:rPr>
              <w:t>平绒</w:t>
            </w:r>
          </w:p>
        </w:tc>
        <w:tc>
          <w:tcPr>
            <w:tcW w:w="639" w:type="dxa"/>
            <w:tcBorders>
              <w:top w:val="single" w:sz="4" w:space="0" w:color="auto"/>
              <w:left w:val="nil"/>
              <w:bottom w:val="single" w:sz="4" w:space="0" w:color="auto"/>
              <w:right w:val="single" w:sz="4" w:space="0" w:color="auto"/>
            </w:tcBorders>
            <w:vAlign w:val="center"/>
          </w:tcPr>
          <w:p w:rsidR="003415F8"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kern w:val="0"/>
                <w:sz w:val="20"/>
                <w:szCs w:val="20"/>
              </w:rPr>
              <w:t>48</w:t>
            </w:r>
          </w:p>
        </w:tc>
        <w:tc>
          <w:tcPr>
            <w:tcW w:w="709" w:type="dxa"/>
            <w:tcBorders>
              <w:top w:val="single" w:sz="4" w:space="0" w:color="auto"/>
              <w:left w:val="nil"/>
              <w:bottom w:val="single" w:sz="4" w:space="0" w:color="auto"/>
              <w:right w:val="single" w:sz="4" w:space="0" w:color="auto"/>
            </w:tcBorders>
            <w:vAlign w:val="center"/>
          </w:tcPr>
          <w:p w:rsidR="003415F8"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kern w:val="0"/>
                <w:sz w:val="20"/>
                <w:szCs w:val="20"/>
              </w:rPr>
              <w:t>块</w:t>
            </w: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p>
        </w:tc>
      </w:tr>
      <w:tr w:rsidR="003415F8" w:rsidTr="003415F8">
        <w:tc>
          <w:tcPr>
            <w:tcW w:w="641" w:type="dxa"/>
            <w:tcBorders>
              <w:top w:val="single" w:sz="4" w:space="0" w:color="auto"/>
              <w:left w:val="single" w:sz="4" w:space="0" w:color="auto"/>
              <w:bottom w:val="single" w:sz="4" w:space="0" w:color="auto"/>
              <w:right w:val="single" w:sz="4" w:space="0" w:color="auto"/>
            </w:tcBorders>
            <w:vAlign w:val="center"/>
          </w:tcPr>
          <w:p w:rsidR="003415F8" w:rsidRPr="00DC486D" w:rsidRDefault="003415F8" w:rsidP="003415F8">
            <w:pPr>
              <w:adjustRightInd w:val="0"/>
              <w:snapToGrid w:val="0"/>
              <w:jc w:val="center"/>
              <w:rPr>
                <w:rFonts w:ascii="宋体" w:eastAsia="宋体" w:hAnsi="宋体" w:cs="宋体"/>
                <w:b/>
                <w:bCs/>
                <w:color w:val="000000" w:themeColor="text1"/>
                <w:sz w:val="20"/>
                <w:szCs w:val="20"/>
              </w:rPr>
            </w:pPr>
            <w:r w:rsidRPr="00DC486D">
              <w:rPr>
                <w:rFonts w:ascii="宋体" w:eastAsia="宋体" w:hAnsi="宋体" w:cs="宋体" w:hint="eastAsia"/>
                <w:b/>
                <w:bCs/>
                <w:color w:val="000000" w:themeColor="text1"/>
                <w:sz w:val="20"/>
                <w:szCs w:val="20"/>
              </w:rPr>
              <w:t>4</w:t>
            </w:r>
          </w:p>
        </w:tc>
        <w:tc>
          <w:tcPr>
            <w:tcW w:w="1526" w:type="dxa"/>
            <w:tcBorders>
              <w:top w:val="single" w:sz="4" w:space="0" w:color="auto"/>
              <w:left w:val="nil"/>
              <w:bottom w:val="single" w:sz="4" w:space="0" w:color="auto"/>
              <w:right w:val="single" w:sz="4" w:space="0" w:color="auto"/>
            </w:tcBorders>
            <w:vAlign w:val="center"/>
          </w:tcPr>
          <w:p w:rsidR="003415F8"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kern w:val="0"/>
                <w:sz w:val="20"/>
                <w:szCs w:val="20"/>
              </w:rPr>
              <w:t>四脚实木凳</w:t>
            </w:r>
          </w:p>
        </w:tc>
        <w:tc>
          <w:tcPr>
            <w:tcW w:w="6804" w:type="dxa"/>
            <w:gridSpan w:val="2"/>
            <w:tcBorders>
              <w:top w:val="single" w:sz="4" w:space="0" w:color="auto"/>
              <w:left w:val="nil"/>
              <w:bottom w:val="single" w:sz="4" w:space="0" w:color="auto"/>
              <w:right w:val="single" w:sz="4" w:space="0" w:color="auto"/>
            </w:tcBorders>
            <w:vAlign w:val="center"/>
          </w:tcPr>
          <w:p w:rsidR="003415F8" w:rsidRDefault="0050352C"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kern w:val="0"/>
                <w:sz w:val="20"/>
                <w:szCs w:val="20"/>
              </w:rPr>
              <w:t>1、</w:t>
            </w:r>
            <w:r w:rsidR="003415F8">
              <w:rPr>
                <w:rFonts w:ascii="宋体" w:eastAsia="宋体" w:hAnsi="宋体" w:cs="宋体" w:hint="eastAsia"/>
                <w:color w:val="000000" w:themeColor="text1"/>
                <w:kern w:val="0"/>
                <w:sz w:val="20"/>
                <w:szCs w:val="20"/>
              </w:rPr>
              <w:t>规 格：约L300×W300×H410mm</w:t>
            </w:r>
            <w:r w:rsidR="003415F8">
              <w:rPr>
                <w:rFonts w:ascii="宋体" w:eastAsia="宋体" w:hAnsi="宋体" w:cs="宋体" w:hint="eastAsia"/>
                <w:color w:val="000000" w:themeColor="text1"/>
                <w:kern w:val="0"/>
                <w:sz w:val="20"/>
                <w:szCs w:val="20"/>
              </w:rPr>
              <w:br/>
            </w:r>
            <w:r>
              <w:rPr>
                <w:rFonts w:ascii="宋体" w:eastAsia="宋体" w:hAnsi="宋体" w:cs="宋体" w:hint="eastAsia"/>
                <w:color w:val="000000" w:themeColor="text1"/>
                <w:kern w:val="0"/>
                <w:sz w:val="20"/>
                <w:szCs w:val="20"/>
              </w:rPr>
              <w:t>2、</w:t>
            </w:r>
            <w:r w:rsidR="003415F8">
              <w:rPr>
                <w:rFonts w:ascii="宋体" w:eastAsia="宋体" w:hAnsi="宋体" w:cs="宋体" w:hint="eastAsia"/>
                <w:color w:val="000000" w:themeColor="text1"/>
                <w:kern w:val="0"/>
                <w:sz w:val="20"/>
                <w:szCs w:val="20"/>
              </w:rPr>
              <w:t>结 构：方形四脚原木豪华精制喷原漆结构，整体豪华大方、坚固耐用。</w:t>
            </w:r>
          </w:p>
        </w:tc>
        <w:tc>
          <w:tcPr>
            <w:tcW w:w="639" w:type="dxa"/>
            <w:tcBorders>
              <w:top w:val="single" w:sz="4" w:space="0" w:color="auto"/>
              <w:left w:val="nil"/>
              <w:bottom w:val="single" w:sz="4" w:space="0" w:color="auto"/>
              <w:right w:val="single" w:sz="4" w:space="0" w:color="auto"/>
            </w:tcBorders>
            <w:vAlign w:val="center"/>
          </w:tcPr>
          <w:p w:rsidR="003415F8"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kern w:val="0"/>
                <w:sz w:val="20"/>
                <w:szCs w:val="20"/>
              </w:rPr>
              <w:t>48</w:t>
            </w:r>
          </w:p>
        </w:tc>
        <w:tc>
          <w:tcPr>
            <w:tcW w:w="709" w:type="dxa"/>
            <w:tcBorders>
              <w:top w:val="single" w:sz="4" w:space="0" w:color="auto"/>
              <w:left w:val="nil"/>
              <w:bottom w:val="single" w:sz="4" w:space="0" w:color="auto"/>
              <w:right w:val="single" w:sz="4" w:space="0" w:color="auto"/>
            </w:tcBorders>
            <w:vAlign w:val="center"/>
          </w:tcPr>
          <w:p w:rsidR="003415F8"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kern w:val="0"/>
                <w:sz w:val="20"/>
                <w:szCs w:val="20"/>
              </w:rPr>
              <w:t>张</w:t>
            </w: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p>
        </w:tc>
      </w:tr>
      <w:tr w:rsidR="003415F8" w:rsidTr="003415F8">
        <w:tc>
          <w:tcPr>
            <w:tcW w:w="641" w:type="dxa"/>
            <w:tcBorders>
              <w:top w:val="single" w:sz="4" w:space="0" w:color="auto"/>
              <w:left w:val="single" w:sz="4" w:space="0" w:color="auto"/>
              <w:bottom w:val="single" w:sz="4" w:space="0" w:color="auto"/>
              <w:right w:val="single" w:sz="4" w:space="0" w:color="auto"/>
            </w:tcBorders>
            <w:vAlign w:val="center"/>
          </w:tcPr>
          <w:p w:rsidR="003415F8" w:rsidRPr="00DC486D" w:rsidRDefault="003415F8" w:rsidP="003415F8">
            <w:pPr>
              <w:adjustRightInd w:val="0"/>
              <w:snapToGrid w:val="0"/>
              <w:jc w:val="center"/>
              <w:rPr>
                <w:rFonts w:ascii="宋体" w:eastAsia="宋体" w:hAnsi="宋体" w:cs="宋体"/>
                <w:b/>
                <w:bCs/>
                <w:color w:val="000000" w:themeColor="text1"/>
                <w:sz w:val="20"/>
                <w:szCs w:val="20"/>
              </w:rPr>
            </w:pPr>
            <w:r w:rsidRPr="00DC486D">
              <w:rPr>
                <w:rFonts w:ascii="宋体" w:eastAsia="宋体" w:hAnsi="宋体" w:cs="宋体" w:hint="eastAsia"/>
                <w:b/>
                <w:bCs/>
                <w:color w:val="000000" w:themeColor="text1"/>
                <w:sz w:val="20"/>
                <w:szCs w:val="20"/>
              </w:rPr>
              <w:t>5</w:t>
            </w:r>
          </w:p>
        </w:tc>
        <w:tc>
          <w:tcPr>
            <w:tcW w:w="1526" w:type="dxa"/>
            <w:tcBorders>
              <w:top w:val="single" w:sz="4" w:space="0" w:color="auto"/>
              <w:left w:val="nil"/>
              <w:bottom w:val="single" w:sz="4" w:space="0" w:color="auto"/>
              <w:right w:val="single" w:sz="4" w:space="0" w:color="auto"/>
            </w:tcBorders>
            <w:vAlign w:val="center"/>
          </w:tcPr>
          <w:p w:rsidR="003415F8"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kern w:val="0"/>
                <w:sz w:val="20"/>
                <w:szCs w:val="20"/>
              </w:rPr>
              <w:t>静物台</w:t>
            </w:r>
          </w:p>
        </w:tc>
        <w:tc>
          <w:tcPr>
            <w:tcW w:w="6804" w:type="dxa"/>
            <w:gridSpan w:val="2"/>
            <w:tcBorders>
              <w:top w:val="single" w:sz="4" w:space="0" w:color="auto"/>
              <w:left w:val="nil"/>
              <w:bottom w:val="single" w:sz="4" w:space="0" w:color="auto"/>
              <w:right w:val="single" w:sz="4" w:space="0" w:color="auto"/>
            </w:tcBorders>
            <w:vAlign w:val="center"/>
          </w:tcPr>
          <w:p w:rsidR="003415F8" w:rsidRDefault="0050352C"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kern w:val="0"/>
                <w:sz w:val="20"/>
                <w:szCs w:val="20"/>
              </w:rPr>
              <w:t>1、</w:t>
            </w:r>
            <w:r w:rsidR="003415F8">
              <w:rPr>
                <w:rFonts w:ascii="宋体" w:eastAsia="宋体" w:hAnsi="宋体" w:cs="宋体" w:hint="eastAsia"/>
                <w:color w:val="000000" w:themeColor="text1"/>
                <w:kern w:val="0"/>
                <w:sz w:val="20"/>
                <w:szCs w:val="20"/>
              </w:rPr>
              <w:t>规 格：约Φ600×800mm</w:t>
            </w:r>
            <w:r w:rsidR="003415F8">
              <w:rPr>
                <w:rFonts w:ascii="宋体" w:eastAsia="宋体" w:hAnsi="宋体" w:cs="宋体" w:hint="eastAsia"/>
                <w:color w:val="000000" w:themeColor="text1"/>
                <w:kern w:val="0"/>
                <w:sz w:val="20"/>
                <w:szCs w:val="20"/>
              </w:rPr>
              <w:br/>
            </w:r>
            <w:r>
              <w:rPr>
                <w:rFonts w:ascii="宋体" w:eastAsia="宋体" w:hAnsi="宋体" w:cs="宋体" w:hint="eastAsia"/>
                <w:color w:val="000000" w:themeColor="text1"/>
                <w:kern w:val="0"/>
                <w:sz w:val="20"/>
                <w:szCs w:val="20"/>
              </w:rPr>
              <w:t>2、</w:t>
            </w:r>
            <w:r w:rsidR="003415F8">
              <w:rPr>
                <w:rFonts w:ascii="宋体" w:eastAsia="宋体" w:hAnsi="宋体" w:cs="宋体" w:hint="eastAsia"/>
                <w:color w:val="000000" w:themeColor="text1"/>
                <w:kern w:val="0"/>
                <w:sz w:val="20"/>
                <w:szCs w:val="20"/>
              </w:rPr>
              <w:t>结 构：10"转盘，16±0.5mm双贴面灰白色三聚氰胺板制作,所有板材外露端面采用高质量PVC封边条，利用机械封边机配以热溶胶高温封边，高密封性不吸水、不膨胀，外型美观、经久耐用。</w:t>
            </w:r>
          </w:p>
        </w:tc>
        <w:tc>
          <w:tcPr>
            <w:tcW w:w="639" w:type="dxa"/>
            <w:tcBorders>
              <w:top w:val="single" w:sz="4" w:space="0" w:color="auto"/>
              <w:left w:val="nil"/>
              <w:bottom w:val="single" w:sz="4" w:space="0" w:color="auto"/>
              <w:right w:val="single" w:sz="4" w:space="0" w:color="auto"/>
            </w:tcBorders>
            <w:vAlign w:val="center"/>
          </w:tcPr>
          <w:p w:rsidR="003415F8"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kern w:val="0"/>
                <w:sz w:val="20"/>
                <w:szCs w:val="20"/>
              </w:rPr>
              <w:t>3</w:t>
            </w:r>
          </w:p>
        </w:tc>
        <w:tc>
          <w:tcPr>
            <w:tcW w:w="709" w:type="dxa"/>
            <w:tcBorders>
              <w:top w:val="single" w:sz="4" w:space="0" w:color="auto"/>
              <w:left w:val="nil"/>
              <w:bottom w:val="single" w:sz="4" w:space="0" w:color="auto"/>
              <w:right w:val="single" w:sz="4" w:space="0" w:color="auto"/>
            </w:tcBorders>
            <w:vAlign w:val="center"/>
          </w:tcPr>
          <w:p w:rsidR="003415F8"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kern w:val="0"/>
                <w:sz w:val="20"/>
                <w:szCs w:val="20"/>
              </w:rPr>
              <w:t>张</w:t>
            </w: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p>
        </w:tc>
      </w:tr>
      <w:tr w:rsidR="003415F8" w:rsidTr="003415F8">
        <w:tc>
          <w:tcPr>
            <w:tcW w:w="641" w:type="dxa"/>
            <w:tcBorders>
              <w:top w:val="single" w:sz="4" w:space="0" w:color="auto"/>
              <w:left w:val="single" w:sz="4" w:space="0" w:color="auto"/>
              <w:bottom w:val="single" w:sz="4" w:space="0" w:color="auto"/>
              <w:right w:val="single" w:sz="4" w:space="0" w:color="auto"/>
            </w:tcBorders>
            <w:vAlign w:val="center"/>
          </w:tcPr>
          <w:p w:rsidR="003415F8" w:rsidRPr="00DC486D" w:rsidRDefault="003415F8" w:rsidP="003415F8">
            <w:pPr>
              <w:adjustRightInd w:val="0"/>
              <w:snapToGrid w:val="0"/>
              <w:jc w:val="center"/>
              <w:rPr>
                <w:rFonts w:ascii="宋体" w:eastAsia="宋体" w:hAnsi="宋体" w:cs="宋体"/>
                <w:b/>
                <w:bCs/>
                <w:color w:val="000000" w:themeColor="text1"/>
                <w:sz w:val="20"/>
                <w:szCs w:val="20"/>
              </w:rPr>
            </w:pPr>
            <w:r w:rsidRPr="00DC486D">
              <w:rPr>
                <w:rFonts w:ascii="宋体" w:eastAsia="宋体" w:hAnsi="宋体" w:cs="宋体" w:hint="eastAsia"/>
                <w:b/>
                <w:bCs/>
                <w:color w:val="000000" w:themeColor="text1"/>
                <w:sz w:val="20"/>
                <w:szCs w:val="20"/>
              </w:rPr>
              <w:t>6</w:t>
            </w:r>
          </w:p>
        </w:tc>
        <w:tc>
          <w:tcPr>
            <w:tcW w:w="1526" w:type="dxa"/>
            <w:tcBorders>
              <w:top w:val="single" w:sz="4" w:space="0" w:color="auto"/>
              <w:left w:val="nil"/>
              <w:bottom w:val="single" w:sz="4" w:space="0" w:color="auto"/>
              <w:right w:val="single" w:sz="4" w:space="0" w:color="auto"/>
            </w:tcBorders>
            <w:vAlign w:val="center"/>
          </w:tcPr>
          <w:p w:rsidR="003415F8"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kern w:val="0"/>
                <w:sz w:val="20"/>
                <w:szCs w:val="20"/>
              </w:rPr>
              <w:t>静物灯</w:t>
            </w:r>
          </w:p>
        </w:tc>
        <w:tc>
          <w:tcPr>
            <w:tcW w:w="6804" w:type="dxa"/>
            <w:gridSpan w:val="2"/>
            <w:tcBorders>
              <w:top w:val="single" w:sz="4" w:space="0" w:color="auto"/>
              <w:left w:val="nil"/>
              <w:bottom w:val="single" w:sz="4" w:space="0" w:color="auto"/>
              <w:right w:val="single" w:sz="4" w:space="0" w:color="auto"/>
            </w:tcBorders>
            <w:vAlign w:val="center"/>
          </w:tcPr>
          <w:p w:rsidR="003415F8"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kern w:val="0"/>
                <w:sz w:val="20"/>
                <w:szCs w:val="20"/>
              </w:rPr>
              <w:t>1、规格：立式三节可升降、最大调节高度 2400mm、照射角度 0°-120°；2、材质：球形灯罩直径≥260mm，深度≥190mm：金属材料；灯杆：钢管，表面镀铬，铝节、塑料旋钮，内置弹簧；五角底座，带滚轮，可移动；3、要求：表面光滑、无锈斑、划痕；4、带≥2200mm 长的优质电线，开关、插头；5、美术专用灯泡，灯泡要求：显色指数≥95，R9＞60；光通量≥500lm，波动深度≤5%，支持调光功能 10%-100%，支持调色温2700K-5500K，可自定义色温；支持 zigbee 协议，可实现无线调节多档色温，照度；实现冷暖色温自动切换。</w:t>
            </w:r>
          </w:p>
        </w:tc>
        <w:tc>
          <w:tcPr>
            <w:tcW w:w="639" w:type="dxa"/>
            <w:tcBorders>
              <w:top w:val="single" w:sz="4" w:space="0" w:color="auto"/>
              <w:left w:val="nil"/>
              <w:bottom w:val="single" w:sz="4" w:space="0" w:color="auto"/>
              <w:right w:val="single" w:sz="4" w:space="0" w:color="auto"/>
            </w:tcBorders>
            <w:vAlign w:val="center"/>
          </w:tcPr>
          <w:p w:rsidR="003415F8"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kern w:val="0"/>
                <w:sz w:val="20"/>
                <w:szCs w:val="20"/>
              </w:rPr>
              <w:t>3</w:t>
            </w:r>
          </w:p>
        </w:tc>
        <w:tc>
          <w:tcPr>
            <w:tcW w:w="709" w:type="dxa"/>
            <w:tcBorders>
              <w:top w:val="single" w:sz="4" w:space="0" w:color="auto"/>
              <w:left w:val="nil"/>
              <w:bottom w:val="single" w:sz="4" w:space="0" w:color="auto"/>
              <w:right w:val="single" w:sz="4" w:space="0" w:color="auto"/>
            </w:tcBorders>
            <w:vAlign w:val="center"/>
          </w:tcPr>
          <w:p w:rsidR="003415F8"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kern w:val="0"/>
                <w:sz w:val="20"/>
                <w:szCs w:val="20"/>
              </w:rPr>
              <w:t>套</w:t>
            </w: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p>
        </w:tc>
      </w:tr>
      <w:tr w:rsidR="003415F8" w:rsidTr="003415F8">
        <w:tc>
          <w:tcPr>
            <w:tcW w:w="641" w:type="dxa"/>
            <w:tcBorders>
              <w:top w:val="single" w:sz="4" w:space="0" w:color="auto"/>
              <w:left w:val="single" w:sz="4" w:space="0" w:color="auto"/>
              <w:bottom w:val="single" w:sz="4" w:space="0" w:color="auto"/>
              <w:right w:val="single" w:sz="4" w:space="0" w:color="auto"/>
            </w:tcBorders>
            <w:vAlign w:val="center"/>
          </w:tcPr>
          <w:p w:rsidR="003415F8" w:rsidRPr="00DC486D" w:rsidRDefault="003415F8" w:rsidP="003415F8">
            <w:pPr>
              <w:adjustRightInd w:val="0"/>
              <w:snapToGrid w:val="0"/>
              <w:jc w:val="center"/>
              <w:rPr>
                <w:rFonts w:ascii="宋体" w:eastAsia="宋体" w:hAnsi="宋体" w:cs="宋体"/>
                <w:b/>
                <w:bCs/>
                <w:color w:val="000000" w:themeColor="text1"/>
                <w:sz w:val="20"/>
                <w:szCs w:val="20"/>
              </w:rPr>
            </w:pPr>
            <w:r w:rsidRPr="00DC486D">
              <w:rPr>
                <w:rFonts w:ascii="宋体" w:eastAsia="宋体" w:hAnsi="宋体" w:cs="宋体" w:hint="eastAsia"/>
                <w:b/>
                <w:bCs/>
                <w:color w:val="000000" w:themeColor="text1"/>
                <w:sz w:val="20"/>
                <w:szCs w:val="20"/>
              </w:rPr>
              <w:t>7</w:t>
            </w:r>
          </w:p>
        </w:tc>
        <w:tc>
          <w:tcPr>
            <w:tcW w:w="1526" w:type="dxa"/>
            <w:tcBorders>
              <w:top w:val="single" w:sz="4" w:space="0" w:color="auto"/>
              <w:left w:val="nil"/>
              <w:bottom w:val="single" w:sz="4" w:space="0" w:color="auto"/>
              <w:right w:val="single" w:sz="4" w:space="0" w:color="auto"/>
            </w:tcBorders>
            <w:vAlign w:val="center"/>
          </w:tcPr>
          <w:p w:rsidR="003415F8"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kern w:val="0"/>
                <w:sz w:val="20"/>
                <w:szCs w:val="20"/>
              </w:rPr>
              <w:t>安装及调试</w:t>
            </w:r>
          </w:p>
        </w:tc>
        <w:tc>
          <w:tcPr>
            <w:tcW w:w="6804" w:type="dxa"/>
            <w:gridSpan w:val="2"/>
            <w:tcBorders>
              <w:top w:val="single" w:sz="4" w:space="0" w:color="auto"/>
              <w:left w:val="nil"/>
              <w:bottom w:val="single" w:sz="4" w:space="0" w:color="auto"/>
              <w:right w:val="single" w:sz="4" w:space="0" w:color="auto"/>
            </w:tcBorders>
            <w:vAlign w:val="center"/>
          </w:tcPr>
          <w:p w:rsidR="003415F8"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kern w:val="0"/>
                <w:sz w:val="20"/>
                <w:szCs w:val="20"/>
              </w:rPr>
              <w:t>包含设备安装及安装时需要用到的辅材。</w:t>
            </w:r>
          </w:p>
        </w:tc>
        <w:tc>
          <w:tcPr>
            <w:tcW w:w="639" w:type="dxa"/>
            <w:tcBorders>
              <w:top w:val="single" w:sz="4" w:space="0" w:color="auto"/>
              <w:left w:val="nil"/>
              <w:bottom w:val="single" w:sz="4" w:space="0" w:color="auto"/>
              <w:right w:val="single" w:sz="4" w:space="0" w:color="auto"/>
            </w:tcBorders>
            <w:vAlign w:val="center"/>
          </w:tcPr>
          <w:p w:rsidR="003415F8"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kern w:val="0"/>
                <w:sz w:val="20"/>
                <w:szCs w:val="20"/>
              </w:rPr>
              <w:t>1</w:t>
            </w:r>
          </w:p>
        </w:tc>
        <w:tc>
          <w:tcPr>
            <w:tcW w:w="709" w:type="dxa"/>
            <w:tcBorders>
              <w:top w:val="single" w:sz="4" w:space="0" w:color="auto"/>
              <w:left w:val="nil"/>
              <w:bottom w:val="single" w:sz="4" w:space="0" w:color="auto"/>
              <w:right w:val="single" w:sz="4" w:space="0" w:color="auto"/>
            </w:tcBorders>
            <w:vAlign w:val="center"/>
          </w:tcPr>
          <w:p w:rsidR="003415F8"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kern w:val="0"/>
                <w:sz w:val="20"/>
                <w:szCs w:val="20"/>
              </w:rPr>
              <w:t>项</w:t>
            </w: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p>
        </w:tc>
      </w:tr>
      <w:tr w:rsidR="003415F8" w:rsidTr="003415F8">
        <w:tc>
          <w:tcPr>
            <w:tcW w:w="10997" w:type="dxa"/>
            <w:gridSpan w:val="7"/>
            <w:vAlign w:val="center"/>
          </w:tcPr>
          <w:p w:rsidR="003415F8" w:rsidRPr="00DC486D" w:rsidRDefault="003415F8" w:rsidP="003415F8">
            <w:pPr>
              <w:adjustRightInd w:val="0"/>
              <w:snapToGrid w:val="0"/>
              <w:jc w:val="center"/>
              <w:rPr>
                <w:rFonts w:ascii="宋体" w:eastAsia="宋体" w:hAnsi="宋体" w:cs="宋体"/>
                <w:b/>
                <w:bCs/>
                <w:color w:val="000000" w:themeColor="text1"/>
                <w:sz w:val="20"/>
                <w:szCs w:val="20"/>
              </w:rPr>
            </w:pPr>
            <w:r w:rsidRPr="00DC486D">
              <w:rPr>
                <w:rFonts w:ascii="宋体" w:eastAsia="宋体" w:hAnsi="宋体" w:cs="宋体" w:hint="eastAsia"/>
                <w:b/>
                <w:bCs/>
                <w:color w:val="000000" w:themeColor="text1"/>
                <w:sz w:val="20"/>
                <w:szCs w:val="20"/>
              </w:rPr>
              <w:t>十、小学体育器材室配套设备实施</w:t>
            </w:r>
          </w:p>
        </w:tc>
      </w:tr>
      <w:tr w:rsidR="003415F8" w:rsidTr="003415F8">
        <w:tc>
          <w:tcPr>
            <w:tcW w:w="641" w:type="dxa"/>
            <w:tcBorders>
              <w:top w:val="single" w:sz="4" w:space="0" w:color="auto"/>
              <w:left w:val="single" w:sz="4" w:space="0" w:color="auto"/>
              <w:bottom w:val="single" w:sz="4" w:space="0" w:color="auto"/>
              <w:right w:val="single" w:sz="4" w:space="0" w:color="auto"/>
            </w:tcBorders>
            <w:vAlign w:val="center"/>
          </w:tcPr>
          <w:p w:rsidR="003415F8" w:rsidRPr="00DC486D" w:rsidRDefault="003415F8" w:rsidP="003415F8">
            <w:pPr>
              <w:adjustRightInd w:val="0"/>
              <w:snapToGrid w:val="0"/>
              <w:jc w:val="center"/>
              <w:rPr>
                <w:rFonts w:ascii="宋体" w:eastAsia="宋体" w:hAnsi="宋体" w:cs="宋体"/>
                <w:b/>
                <w:bCs/>
                <w:color w:val="000000" w:themeColor="text1"/>
                <w:sz w:val="20"/>
                <w:szCs w:val="20"/>
              </w:rPr>
            </w:pPr>
            <w:r w:rsidRPr="00DC486D">
              <w:rPr>
                <w:rFonts w:ascii="宋体" w:eastAsia="宋体" w:hAnsi="宋体" w:cs="宋体" w:hint="eastAsia"/>
                <w:b/>
                <w:bCs/>
                <w:color w:val="000000" w:themeColor="text1"/>
                <w:sz w:val="20"/>
                <w:szCs w:val="20"/>
              </w:rPr>
              <w:t>1</w:t>
            </w:r>
          </w:p>
        </w:tc>
        <w:tc>
          <w:tcPr>
            <w:tcW w:w="1526" w:type="dxa"/>
            <w:tcBorders>
              <w:top w:val="single" w:sz="4" w:space="0" w:color="auto"/>
              <w:left w:val="nil"/>
              <w:bottom w:val="single" w:sz="4" w:space="0" w:color="auto"/>
              <w:right w:val="single" w:sz="4" w:space="0" w:color="auto"/>
            </w:tcBorders>
            <w:vAlign w:val="center"/>
          </w:tcPr>
          <w:p w:rsidR="003415F8"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kern w:val="0"/>
                <w:sz w:val="20"/>
                <w:szCs w:val="20"/>
              </w:rPr>
              <w:t>体育器材柜</w:t>
            </w:r>
          </w:p>
        </w:tc>
        <w:tc>
          <w:tcPr>
            <w:tcW w:w="6804" w:type="dxa"/>
            <w:gridSpan w:val="2"/>
            <w:tcBorders>
              <w:top w:val="single" w:sz="4" w:space="0" w:color="auto"/>
              <w:left w:val="nil"/>
              <w:bottom w:val="single" w:sz="4" w:space="0" w:color="auto"/>
              <w:right w:val="single" w:sz="4" w:space="0" w:color="auto"/>
            </w:tcBorders>
            <w:vAlign w:val="center"/>
          </w:tcPr>
          <w:p w:rsidR="003415F8" w:rsidRDefault="0050352C"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kern w:val="0"/>
                <w:sz w:val="20"/>
                <w:szCs w:val="20"/>
              </w:rPr>
              <w:t>1、</w:t>
            </w:r>
            <w:r w:rsidR="003415F8">
              <w:rPr>
                <w:rFonts w:ascii="宋体" w:eastAsia="宋体" w:hAnsi="宋体" w:cs="宋体" w:hint="eastAsia"/>
                <w:color w:val="000000" w:themeColor="text1"/>
                <w:kern w:val="0"/>
                <w:sz w:val="20"/>
                <w:szCs w:val="20"/>
              </w:rPr>
              <w:t>规 格：约L1000×W500×H2000mm</w:t>
            </w:r>
            <w:r w:rsidR="003415F8">
              <w:rPr>
                <w:rFonts w:ascii="宋体" w:eastAsia="宋体" w:hAnsi="宋体" w:cs="宋体" w:hint="eastAsia"/>
                <w:color w:val="000000" w:themeColor="text1"/>
                <w:kern w:val="0"/>
                <w:sz w:val="20"/>
                <w:szCs w:val="20"/>
              </w:rPr>
              <w:br/>
            </w:r>
            <w:r>
              <w:rPr>
                <w:rFonts w:ascii="宋体" w:eastAsia="宋体" w:hAnsi="宋体" w:cs="宋体" w:hint="eastAsia"/>
                <w:color w:val="000000" w:themeColor="text1"/>
                <w:kern w:val="0"/>
                <w:sz w:val="20"/>
                <w:szCs w:val="20"/>
              </w:rPr>
              <w:t>2、</w:t>
            </w:r>
            <w:r w:rsidR="003415F8">
              <w:rPr>
                <w:rFonts w:ascii="宋体" w:eastAsia="宋体" w:hAnsi="宋体" w:cs="宋体" w:hint="eastAsia"/>
                <w:color w:val="000000" w:themeColor="text1"/>
                <w:kern w:val="0"/>
                <w:sz w:val="20"/>
                <w:szCs w:val="20"/>
              </w:rPr>
              <w:t>材 质：柜面25mm高密度板，其余采用18mm三聚氰胺防潮双面贴面板，其截面PVC封边带利用日本进口机械高温热熔胶封边，粘力强，密封性好，外形美观，经久耐用。</w:t>
            </w:r>
            <w:r w:rsidR="003415F8">
              <w:rPr>
                <w:rFonts w:ascii="宋体" w:eastAsia="宋体" w:hAnsi="宋体" w:cs="宋体" w:hint="eastAsia"/>
                <w:color w:val="000000" w:themeColor="text1"/>
                <w:kern w:val="0"/>
                <w:sz w:val="20"/>
                <w:szCs w:val="20"/>
              </w:rPr>
              <w:br/>
            </w:r>
            <w:r>
              <w:rPr>
                <w:rFonts w:ascii="宋体" w:eastAsia="宋体" w:hAnsi="宋体" w:cs="宋体" w:hint="eastAsia"/>
                <w:color w:val="000000" w:themeColor="text1"/>
                <w:kern w:val="0"/>
                <w:sz w:val="20"/>
                <w:szCs w:val="20"/>
              </w:rPr>
              <w:t>3、</w:t>
            </w:r>
            <w:r w:rsidR="003415F8">
              <w:rPr>
                <w:rFonts w:ascii="宋体" w:eastAsia="宋体" w:hAnsi="宋体" w:cs="宋体" w:hint="eastAsia"/>
                <w:color w:val="000000" w:themeColor="text1"/>
                <w:kern w:val="0"/>
                <w:sz w:val="20"/>
                <w:szCs w:val="20"/>
              </w:rPr>
              <w:t>结 构：全木结构，且注重人性化设计，正面直线设计，整体结构科学合理、造型美观。</w:t>
            </w:r>
            <w:r w:rsidR="003415F8">
              <w:rPr>
                <w:rFonts w:ascii="宋体" w:eastAsia="宋体" w:hAnsi="宋体" w:cs="宋体" w:hint="eastAsia"/>
                <w:color w:val="000000" w:themeColor="text1"/>
                <w:kern w:val="0"/>
                <w:sz w:val="20"/>
                <w:szCs w:val="20"/>
              </w:rPr>
              <w:br/>
            </w:r>
            <w:r>
              <w:rPr>
                <w:rFonts w:ascii="宋体" w:eastAsia="宋体" w:hAnsi="宋体" w:cs="宋体" w:hint="eastAsia"/>
                <w:color w:val="000000" w:themeColor="text1"/>
                <w:kern w:val="0"/>
                <w:sz w:val="20"/>
                <w:szCs w:val="20"/>
              </w:rPr>
              <w:t>4、</w:t>
            </w:r>
            <w:r w:rsidR="003415F8">
              <w:rPr>
                <w:rFonts w:ascii="宋体" w:eastAsia="宋体" w:hAnsi="宋体" w:cs="宋体" w:hint="eastAsia"/>
                <w:color w:val="000000" w:themeColor="text1"/>
                <w:kern w:val="0"/>
                <w:sz w:val="20"/>
                <w:szCs w:val="20"/>
              </w:rPr>
              <w:t>脚 垫：ABS塑料地脚，具有防滑减震功能，可有效防止柜身受潮，延长设备的使用寿命。</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5</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个</w:t>
            </w: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p>
        </w:tc>
      </w:tr>
      <w:tr w:rsidR="003415F8" w:rsidTr="003415F8">
        <w:tc>
          <w:tcPr>
            <w:tcW w:w="641" w:type="dxa"/>
            <w:tcBorders>
              <w:top w:val="single" w:sz="4" w:space="0" w:color="auto"/>
              <w:left w:val="single" w:sz="4" w:space="0" w:color="auto"/>
              <w:bottom w:val="single" w:sz="4" w:space="0" w:color="auto"/>
              <w:right w:val="single" w:sz="4" w:space="0" w:color="auto"/>
            </w:tcBorders>
            <w:vAlign w:val="center"/>
          </w:tcPr>
          <w:p w:rsidR="003415F8" w:rsidRPr="00DC486D" w:rsidRDefault="003415F8" w:rsidP="003415F8">
            <w:pPr>
              <w:adjustRightInd w:val="0"/>
              <w:snapToGrid w:val="0"/>
              <w:jc w:val="center"/>
              <w:rPr>
                <w:rFonts w:ascii="宋体" w:eastAsia="宋体" w:hAnsi="宋体" w:cs="宋体"/>
                <w:b/>
                <w:bCs/>
                <w:color w:val="000000" w:themeColor="text1"/>
                <w:sz w:val="20"/>
                <w:szCs w:val="20"/>
              </w:rPr>
            </w:pPr>
            <w:r w:rsidRPr="00DC486D">
              <w:rPr>
                <w:rFonts w:ascii="宋体" w:eastAsia="宋体" w:hAnsi="宋体" w:cs="宋体" w:hint="eastAsia"/>
                <w:b/>
                <w:bCs/>
                <w:color w:val="000000" w:themeColor="text1"/>
                <w:sz w:val="20"/>
                <w:szCs w:val="20"/>
              </w:rPr>
              <w:t>2</w:t>
            </w:r>
          </w:p>
        </w:tc>
        <w:tc>
          <w:tcPr>
            <w:tcW w:w="1526" w:type="dxa"/>
            <w:tcBorders>
              <w:top w:val="single" w:sz="4" w:space="0" w:color="auto"/>
              <w:left w:val="nil"/>
              <w:bottom w:val="single" w:sz="4" w:space="0" w:color="auto"/>
              <w:right w:val="single" w:sz="4" w:space="0" w:color="auto"/>
            </w:tcBorders>
            <w:vAlign w:val="center"/>
          </w:tcPr>
          <w:p w:rsidR="003415F8"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kern w:val="0"/>
                <w:sz w:val="20"/>
                <w:szCs w:val="20"/>
              </w:rPr>
              <w:t>体育器材架</w:t>
            </w:r>
          </w:p>
        </w:tc>
        <w:tc>
          <w:tcPr>
            <w:tcW w:w="6804" w:type="dxa"/>
            <w:gridSpan w:val="2"/>
            <w:tcBorders>
              <w:top w:val="single" w:sz="4" w:space="0" w:color="auto"/>
              <w:left w:val="nil"/>
              <w:bottom w:val="single" w:sz="4" w:space="0" w:color="auto"/>
              <w:right w:val="single" w:sz="4" w:space="0" w:color="auto"/>
            </w:tcBorders>
            <w:vAlign w:val="center"/>
          </w:tcPr>
          <w:p w:rsidR="003415F8" w:rsidRDefault="0050352C"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kern w:val="0"/>
                <w:sz w:val="20"/>
                <w:szCs w:val="20"/>
              </w:rPr>
              <w:t>1、</w:t>
            </w:r>
            <w:r w:rsidR="003415F8">
              <w:rPr>
                <w:rFonts w:ascii="宋体" w:eastAsia="宋体" w:hAnsi="宋体" w:cs="宋体" w:hint="eastAsia"/>
                <w:color w:val="000000" w:themeColor="text1"/>
                <w:kern w:val="0"/>
                <w:sz w:val="20"/>
                <w:szCs w:val="20"/>
              </w:rPr>
              <w:t>规 格：约L2000×W1000×H1500mm</w:t>
            </w:r>
            <w:r w:rsidR="003415F8">
              <w:rPr>
                <w:rFonts w:ascii="宋体" w:eastAsia="宋体" w:hAnsi="宋体" w:cs="宋体" w:hint="eastAsia"/>
                <w:color w:val="000000" w:themeColor="text1"/>
                <w:kern w:val="0"/>
                <w:sz w:val="20"/>
                <w:szCs w:val="20"/>
              </w:rPr>
              <w:br/>
            </w:r>
            <w:r>
              <w:rPr>
                <w:rFonts w:ascii="宋体" w:eastAsia="宋体" w:hAnsi="宋体" w:cs="宋体" w:hint="eastAsia"/>
                <w:color w:val="000000" w:themeColor="text1"/>
                <w:kern w:val="0"/>
                <w:sz w:val="20"/>
                <w:szCs w:val="20"/>
              </w:rPr>
              <w:lastRenderedPageBreak/>
              <w:t>2、</w:t>
            </w:r>
            <w:r w:rsidR="003415F8">
              <w:rPr>
                <w:rFonts w:ascii="宋体" w:eastAsia="宋体" w:hAnsi="宋体" w:cs="宋体" w:hint="eastAsia"/>
                <w:color w:val="000000" w:themeColor="text1"/>
                <w:kern w:val="0"/>
                <w:sz w:val="20"/>
                <w:szCs w:val="20"/>
              </w:rPr>
              <w:t>层 板：三层，16mm厚三聚氰胺双面贴面板，其截面由PVC封边带，利用机械高温热熔胶封边，粘力强、密封性好、经久耐用。</w:t>
            </w:r>
            <w:r w:rsidR="003415F8">
              <w:rPr>
                <w:rFonts w:ascii="宋体" w:eastAsia="宋体" w:hAnsi="宋体" w:cs="宋体" w:hint="eastAsia"/>
                <w:color w:val="000000" w:themeColor="text1"/>
                <w:kern w:val="0"/>
                <w:sz w:val="20"/>
                <w:szCs w:val="20"/>
              </w:rPr>
              <w:br/>
            </w:r>
            <w:r>
              <w:rPr>
                <w:rFonts w:ascii="宋体" w:eastAsia="宋体" w:hAnsi="宋体" w:cs="宋体" w:hint="eastAsia"/>
                <w:color w:val="000000" w:themeColor="text1"/>
                <w:kern w:val="0"/>
                <w:sz w:val="20"/>
                <w:szCs w:val="20"/>
              </w:rPr>
              <w:t>3、</w:t>
            </w:r>
            <w:r w:rsidR="003415F8">
              <w:rPr>
                <w:rFonts w:ascii="宋体" w:eastAsia="宋体" w:hAnsi="宋体" w:cs="宋体" w:hint="eastAsia"/>
                <w:color w:val="000000" w:themeColor="text1"/>
                <w:kern w:val="0"/>
                <w:sz w:val="20"/>
                <w:szCs w:val="20"/>
              </w:rPr>
              <w:t>框 架：支承横梁为冷轧钢管，支撑立柱为同规格钢管两面组焊镶嵌冷轧槽钢，表面电镀彩锌作防锈预处理，经二氧化碳冷焊组合后再酸洗、磷化并静电粉沫喷涂环氧化树脂防护层作耐酸碱耐腐蚀表面处理，其保护层附着力经落物撞击测试合格。</w:t>
            </w:r>
            <w:r w:rsidR="003415F8">
              <w:rPr>
                <w:rFonts w:ascii="宋体" w:eastAsia="宋体" w:hAnsi="宋体" w:cs="宋体" w:hint="eastAsia"/>
                <w:color w:val="000000" w:themeColor="text1"/>
                <w:kern w:val="0"/>
                <w:sz w:val="20"/>
                <w:szCs w:val="20"/>
              </w:rPr>
              <w:br/>
            </w:r>
            <w:r>
              <w:rPr>
                <w:rFonts w:ascii="宋体" w:eastAsia="宋体" w:hAnsi="宋体" w:cs="宋体" w:hint="eastAsia"/>
                <w:color w:val="000000" w:themeColor="text1"/>
                <w:kern w:val="0"/>
                <w:sz w:val="20"/>
                <w:szCs w:val="20"/>
              </w:rPr>
              <w:t>4、</w:t>
            </w:r>
            <w:r w:rsidR="003415F8">
              <w:rPr>
                <w:rFonts w:ascii="宋体" w:eastAsia="宋体" w:hAnsi="宋体" w:cs="宋体" w:hint="eastAsia"/>
                <w:color w:val="000000" w:themeColor="text1"/>
                <w:kern w:val="0"/>
                <w:sz w:val="20"/>
                <w:szCs w:val="20"/>
              </w:rPr>
              <w:t>结 构：设置体操垫储物格。</w:t>
            </w:r>
            <w:r w:rsidR="003415F8">
              <w:rPr>
                <w:rFonts w:ascii="宋体" w:eastAsia="宋体" w:hAnsi="宋体" w:cs="宋体" w:hint="eastAsia"/>
                <w:color w:val="000000" w:themeColor="text1"/>
                <w:kern w:val="0"/>
                <w:sz w:val="20"/>
                <w:szCs w:val="20"/>
              </w:rPr>
              <w:br/>
            </w:r>
            <w:r>
              <w:rPr>
                <w:rFonts w:ascii="宋体" w:eastAsia="宋体" w:hAnsi="宋体" w:cs="宋体" w:hint="eastAsia"/>
                <w:color w:val="000000" w:themeColor="text1"/>
                <w:kern w:val="0"/>
                <w:sz w:val="20"/>
                <w:szCs w:val="20"/>
              </w:rPr>
              <w:t>5、</w:t>
            </w:r>
            <w:r w:rsidR="003415F8">
              <w:rPr>
                <w:rFonts w:ascii="宋体" w:eastAsia="宋体" w:hAnsi="宋体" w:cs="宋体" w:hint="eastAsia"/>
                <w:color w:val="000000" w:themeColor="text1"/>
                <w:kern w:val="0"/>
                <w:sz w:val="20"/>
                <w:szCs w:val="20"/>
              </w:rPr>
              <w:t>脚 垫：ABS塑料地脚，具有防滑减震功能，可有效防止柜身受潮，延长设备的使用寿命。</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lastRenderedPageBreak/>
              <w:t>6</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个</w:t>
            </w: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p>
        </w:tc>
      </w:tr>
      <w:tr w:rsidR="003415F8" w:rsidTr="003415F8">
        <w:tc>
          <w:tcPr>
            <w:tcW w:w="10997" w:type="dxa"/>
            <w:gridSpan w:val="7"/>
            <w:tcBorders>
              <w:top w:val="single" w:sz="4" w:space="0" w:color="000000"/>
              <w:left w:val="single" w:sz="4" w:space="0" w:color="000000"/>
              <w:bottom w:val="single" w:sz="4" w:space="0" w:color="000000"/>
            </w:tcBorders>
            <w:shd w:val="clear" w:color="auto" w:fill="auto"/>
            <w:vAlign w:val="center"/>
          </w:tcPr>
          <w:p w:rsidR="003415F8" w:rsidRPr="00DC486D" w:rsidRDefault="003415F8" w:rsidP="003415F8">
            <w:pPr>
              <w:adjustRightInd w:val="0"/>
              <w:snapToGrid w:val="0"/>
              <w:jc w:val="center"/>
              <w:rPr>
                <w:rFonts w:ascii="宋体" w:eastAsia="宋体" w:hAnsi="宋体" w:cs="宋体"/>
                <w:b/>
                <w:bCs/>
                <w:color w:val="000000" w:themeColor="text1"/>
                <w:sz w:val="20"/>
                <w:szCs w:val="20"/>
              </w:rPr>
            </w:pPr>
            <w:r w:rsidRPr="00DC486D">
              <w:rPr>
                <w:rFonts w:ascii="宋体" w:eastAsia="宋体" w:hAnsi="宋体" w:cs="宋体" w:hint="eastAsia"/>
                <w:b/>
                <w:bCs/>
                <w:color w:val="000000" w:themeColor="text1"/>
                <w:sz w:val="20"/>
                <w:szCs w:val="20"/>
              </w:rPr>
              <w:lastRenderedPageBreak/>
              <w:t>十一、阶梯教室配套软座椅</w:t>
            </w:r>
          </w:p>
        </w:tc>
      </w:tr>
      <w:tr w:rsidR="003415F8" w:rsidTr="003415F8">
        <w:tc>
          <w:tcPr>
            <w:tcW w:w="641" w:type="dxa"/>
            <w:tcBorders>
              <w:top w:val="single" w:sz="4" w:space="0" w:color="auto"/>
              <w:left w:val="single" w:sz="4" w:space="0" w:color="auto"/>
              <w:bottom w:val="single" w:sz="4" w:space="0" w:color="auto"/>
              <w:right w:val="single" w:sz="4" w:space="0" w:color="auto"/>
            </w:tcBorders>
            <w:vAlign w:val="center"/>
          </w:tcPr>
          <w:p w:rsidR="003415F8" w:rsidRPr="00DC486D" w:rsidRDefault="003415F8" w:rsidP="003415F8">
            <w:pPr>
              <w:adjustRightInd w:val="0"/>
              <w:snapToGrid w:val="0"/>
              <w:jc w:val="center"/>
              <w:rPr>
                <w:rFonts w:ascii="宋体" w:eastAsia="宋体" w:hAnsi="宋体" w:cs="宋体"/>
                <w:b/>
                <w:color w:val="000000" w:themeColor="text1"/>
                <w:sz w:val="20"/>
                <w:szCs w:val="20"/>
              </w:rPr>
            </w:pPr>
            <w:r w:rsidRPr="00DC486D">
              <w:rPr>
                <w:rFonts w:ascii="宋体" w:eastAsia="宋体" w:hAnsi="宋体" w:cs="宋体" w:hint="eastAsia"/>
                <w:b/>
                <w:color w:val="000000" w:themeColor="text1"/>
                <w:sz w:val="20"/>
                <w:szCs w:val="20"/>
              </w:rPr>
              <w:t>1</w:t>
            </w:r>
          </w:p>
        </w:tc>
        <w:tc>
          <w:tcPr>
            <w:tcW w:w="1526" w:type="dxa"/>
            <w:tcBorders>
              <w:top w:val="single" w:sz="4" w:space="0" w:color="auto"/>
              <w:left w:val="nil"/>
              <w:bottom w:val="single" w:sz="4" w:space="0" w:color="auto"/>
              <w:right w:val="single" w:sz="4" w:space="0" w:color="auto"/>
            </w:tcBorders>
            <w:vAlign w:val="center"/>
          </w:tcPr>
          <w:p w:rsidR="003415F8"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会议室软座</w:t>
            </w:r>
          </w:p>
        </w:tc>
        <w:tc>
          <w:tcPr>
            <w:tcW w:w="6804" w:type="dxa"/>
            <w:gridSpan w:val="2"/>
            <w:tcBorders>
              <w:top w:val="single" w:sz="4" w:space="0" w:color="auto"/>
              <w:left w:val="nil"/>
              <w:bottom w:val="single" w:sz="4" w:space="0" w:color="auto"/>
              <w:right w:val="single" w:sz="4" w:space="0" w:color="auto"/>
            </w:tcBorders>
            <w:vAlign w:val="center"/>
          </w:tcPr>
          <w:p w:rsidR="003415F8"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1、基本尺寸：约 椅高：1000±10mm,坐高445±10mm，背到座710±10mm，背到写字板830±10mm，写字板高630±10mm，座深440±10mm，中心距560±5mm,建议排距为900mm；</w:t>
            </w:r>
          </w:p>
          <w:p w:rsidR="003415F8"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2、座：座包内座海绵采用高密度PU冷发泡定型棉海绵尺寸为：约490*470*150mm（±10），座框架框架采用2mm热轧板通过冲压焊接等工艺制作，结实、可靠、耐用。座外板采用优质15mm多层板经过模具热压成型，座包表面通过扪布处理，使座包美观、耐磨、抗污。座包的回位机构为气杆慢回位机构，该机构具有回位力度轻柔、回位速度平缓、回位没有噪音的特点，回位结构稳定耐用；</w:t>
            </w:r>
          </w:p>
          <w:p w:rsidR="003415F8"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3、背：背包内背海绵采用高密度PU冷发泡定型棉海绵尺寸为：约710*500*130mm（±10），背外板采用优质15mm多层板经过模具热压成型，背包表面通过扪布处理，使背包美观、耐磨、抗污；</w:t>
            </w:r>
          </w:p>
          <w:p w:rsidR="003415F8"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4、脚架：脚架采用铝合金压铸模具，压铸成型，表面经过抛光处理，表面具有金属光泽美观耐氧化，脚架成型后的尺寸为约570*380*40(±2)mm,脚壁厚为5mm,侧板为5mm中纤板表面贴棉扪布，美观耐用；</w:t>
            </w:r>
          </w:p>
          <w:p w:rsidR="003415F8"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5、写字板：写字板为旋转写字板，写字板配件材料均为铝合金，写字板材料为pp,旋转写字板外观时尚，结构耐用牢靠；</w:t>
            </w:r>
          </w:p>
          <w:p w:rsidR="003415F8"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6、地面固定：地面打膨胀脚钉，再打静电喷涂内六角十字自攻螺丝，不易生锈，外加防尘盖。</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400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套</w:t>
            </w: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p>
        </w:tc>
      </w:tr>
      <w:tr w:rsidR="003415F8" w:rsidTr="003415F8">
        <w:tc>
          <w:tcPr>
            <w:tcW w:w="10997"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Pr="00DC486D" w:rsidRDefault="003415F8" w:rsidP="003415F8">
            <w:pPr>
              <w:adjustRightInd w:val="0"/>
              <w:snapToGrid w:val="0"/>
              <w:jc w:val="center"/>
              <w:rPr>
                <w:rFonts w:ascii="宋体" w:eastAsia="宋体" w:hAnsi="宋体" w:cs="宋体"/>
                <w:b/>
                <w:bCs/>
                <w:color w:val="000000" w:themeColor="text1"/>
                <w:sz w:val="20"/>
                <w:szCs w:val="20"/>
              </w:rPr>
            </w:pPr>
            <w:r w:rsidRPr="00DC486D">
              <w:rPr>
                <w:rFonts w:ascii="宋体" w:eastAsia="宋体" w:hAnsi="宋体" w:cs="宋体" w:hint="eastAsia"/>
                <w:b/>
                <w:bCs/>
                <w:color w:val="000000" w:themeColor="text1"/>
                <w:sz w:val="20"/>
                <w:szCs w:val="20"/>
              </w:rPr>
              <w:t>十二、国学室、书法室配套设施</w:t>
            </w:r>
          </w:p>
        </w:tc>
      </w:tr>
      <w:tr w:rsidR="003415F8" w:rsidTr="003415F8">
        <w:tc>
          <w:tcPr>
            <w:tcW w:w="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Pr="00DC486D" w:rsidRDefault="003415F8" w:rsidP="003415F8">
            <w:pPr>
              <w:adjustRightInd w:val="0"/>
              <w:snapToGrid w:val="0"/>
              <w:jc w:val="center"/>
              <w:rPr>
                <w:rFonts w:ascii="宋体" w:eastAsia="宋体" w:hAnsi="宋体" w:cs="宋体"/>
                <w:b/>
                <w:color w:val="000000" w:themeColor="text1"/>
                <w:sz w:val="20"/>
                <w:szCs w:val="20"/>
              </w:rPr>
            </w:pPr>
            <w:r w:rsidRPr="00DC486D">
              <w:rPr>
                <w:rFonts w:ascii="宋体" w:eastAsia="宋体" w:hAnsi="宋体" w:cs="宋体" w:hint="eastAsia"/>
                <w:b/>
                <w:color w:val="000000" w:themeColor="text1"/>
                <w:sz w:val="20"/>
                <w:szCs w:val="20"/>
              </w:rPr>
              <w:t>1</w:t>
            </w:r>
          </w:p>
        </w:tc>
        <w:tc>
          <w:tcPr>
            <w:tcW w:w="1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学生书法、国学马鞍桌</w:t>
            </w:r>
          </w:p>
        </w:tc>
        <w:tc>
          <w:tcPr>
            <w:tcW w:w="68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1.尺寸：约</w:t>
            </w:r>
            <w:r>
              <w:rPr>
                <w:rFonts w:ascii="宋体" w:eastAsia="宋体" w:hAnsi="宋体" w:cs="宋体" w:hint="eastAsia"/>
                <w:color w:val="000000" w:themeColor="text1"/>
                <w:sz w:val="20"/>
                <w:szCs w:val="20"/>
                <w:shd w:val="clear" w:color="auto" w:fill="FFFFFF"/>
              </w:rPr>
              <w:t>120*60*68；2.结构：榫卯；3.材质：南榆木；4.颜色：花梨木</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48</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张</w:t>
            </w: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p>
        </w:tc>
      </w:tr>
      <w:tr w:rsidR="003415F8" w:rsidTr="003415F8">
        <w:tc>
          <w:tcPr>
            <w:tcW w:w="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Pr="00DC486D" w:rsidRDefault="003415F8" w:rsidP="003415F8">
            <w:pPr>
              <w:adjustRightInd w:val="0"/>
              <w:snapToGrid w:val="0"/>
              <w:jc w:val="center"/>
              <w:rPr>
                <w:rFonts w:ascii="宋体" w:eastAsia="宋体" w:hAnsi="宋体" w:cs="宋体"/>
                <w:b/>
                <w:color w:val="000000" w:themeColor="text1"/>
                <w:sz w:val="20"/>
                <w:szCs w:val="20"/>
              </w:rPr>
            </w:pPr>
            <w:r w:rsidRPr="00DC486D">
              <w:rPr>
                <w:rFonts w:ascii="宋体" w:eastAsia="宋体" w:hAnsi="宋体" w:cs="宋体" w:hint="eastAsia"/>
                <w:b/>
                <w:color w:val="000000" w:themeColor="text1"/>
                <w:sz w:val="20"/>
                <w:szCs w:val="20"/>
              </w:rPr>
              <w:t>2</w:t>
            </w:r>
          </w:p>
        </w:tc>
        <w:tc>
          <w:tcPr>
            <w:tcW w:w="1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学生书法、国学马鞍桌</w:t>
            </w:r>
          </w:p>
        </w:tc>
        <w:tc>
          <w:tcPr>
            <w:tcW w:w="68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1.尺寸：约</w:t>
            </w:r>
            <w:r>
              <w:rPr>
                <w:rFonts w:ascii="宋体" w:eastAsia="宋体" w:hAnsi="宋体" w:cs="宋体" w:hint="eastAsia"/>
                <w:color w:val="000000" w:themeColor="text1"/>
                <w:sz w:val="20"/>
                <w:szCs w:val="20"/>
                <w:shd w:val="clear" w:color="auto" w:fill="FFFFFF"/>
              </w:rPr>
              <w:t>120*60*68；2.结构：榫卯；3.材质：南榆木；4.颜色：花梨木</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96</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张</w:t>
            </w: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p>
        </w:tc>
      </w:tr>
      <w:tr w:rsidR="003415F8" w:rsidTr="003415F8">
        <w:tc>
          <w:tcPr>
            <w:tcW w:w="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Pr="00DC486D" w:rsidRDefault="003415F8" w:rsidP="003415F8">
            <w:pPr>
              <w:adjustRightInd w:val="0"/>
              <w:snapToGrid w:val="0"/>
              <w:jc w:val="center"/>
              <w:rPr>
                <w:rFonts w:ascii="宋体" w:eastAsia="宋体" w:hAnsi="宋体" w:cs="宋体"/>
                <w:b/>
                <w:color w:val="000000" w:themeColor="text1"/>
                <w:sz w:val="20"/>
                <w:szCs w:val="20"/>
              </w:rPr>
            </w:pPr>
            <w:r w:rsidRPr="00DC486D">
              <w:rPr>
                <w:rFonts w:ascii="宋体" w:eastAsia="宋体" w:hAnsi="宋体" w:cs="宋体" w:hint="eastAsia"/>
                <w:b/>
                <w:color w:val="000000" w:themeColor="text1"/>
                <w:sz w:val="20"/>
                <w:szCs w:val="20"/>
              </w:rPr>
              <w:t>3</w:t>
            </w:r>
          </w:p>
        </w:tc>
        <w:tc>
          <w:tcPr>
            <w:tcW w:w="1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教师书法、国学桌</w:t>
            </w:r>
          </w:p>
        </w:tc>
        <w:tc>
          <w:tcPr>
            <w:tcW w:w="68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1.尺寸：约</w:t>
            </w:r>
            <w:r>
              <w:rPr>
                <w:rFonts w:ascii="宋体" w:eastAsia="宋体" w:hAnsi="宋体" w:cs="宋体" w:hint="eastAsia"/>
                <w:color w:val="000000" w:themeColor="text1"/>
                <w:sz w:val="20"/>
                <w:szCs w:val="20"/>
                <w:shd w:val="clear" w:color="auto" w:fill="FFFFFF"/>
              </w:rPr>
              <w:t>140*65*80；2.结构：榫卯；3.材质：南榆木；4.颜色：花梨木</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张</w:t>
            </w: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p>
        </w:tc>
      </w:tr>
      <w:tr w:rsidR="003415F8" w:rsidTr="003415F8">
        <w:tc>
          <w:tcPr>
            <w:tcW w:w="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Pr="00DC486D" w:rsidRDefault="003415F8" w:rsidP="003415F8">
            <w:pPr>
              <w:adjustRightInd w:val="0"/>
              <w:snapToGrid w:val="0"/>
              <w:jc w:val="center"/>
              <w:rPr>
                <w:rFonts w:ascii="宋体" w:eastAsia="宋体" w:hAnsi="宋体" w:cs="宋体"/>
                <w:b/>
                <w:color w:val="000000" w:themeColor="text1"/>
                <w:sz w:val="20"/>
                <w:szCs w:val="20"/>
              </w:rPr>
            </w:pPr>
            <w:r w:rsidRPr="00DC486D">
              <w:rPr>
                <w:rFonts w:ascii="宋体" w:eastAsia="宋体" w:hAnsi="宋体" w:cs="宋体" w:hint="eastAsia"/>
                <w:b/>
                <w:color w:val="000000" w:themeColor="text1"/>
                <w:sz w:val="20"/>
                <w:szCs w:val="20"/>
              </w:rPr>
              <w:t>4</w:t>
            </w:r>
          </w:p>
        </w:tc>
        <w:tc>
          <w:tcPr>
            <w:tcW w:w="1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教师书法、国学椅</w:t>
            </w:r>
          </w:p>
        </w:tc>
        <w:tc>
          <w:tcPr>
            <w:tcW w:w="68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1.尺寸：约</w:t>
            </w:r>
            <w:r>
              <w:rPr>
                <w:rFonts w:ascii="宋体" w:eastAsia="宋体" w:hAnsi="宋体" w:cs="宋体" w:hint="eastAsia"/>
                <w:color w:val="000000" w:themeColor="text1"/>
                <w:sz w:val="20"/>
                <w:szCs w:val="20"/>
                <w:shd w:val="clear" w:color="auto" w:fill="FFFFFF"/>
              </w:rPr>
              <w:t>140*65*80；2.结构：榫卯；3.材质：南榆木；4.颜色：花梨木</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张</w:t>
            </w: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p>
        </w:tc>
      </w:tr>
      <w:tr w:rsidR="003415F8" w:rsidTr="003415F8">
        <w:tc>
          <w:tcPr>
            <w:tcW w:w="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Pr="00DC486D" w:rsidRDefault="003415F8" w:rsidP="003415F8">
            <w:pPr>
              <w:adjustRightInd w:val="0"/>
              <w:snapToGrid w:val="0"/>
              <w:jc w:val="center"/>
              <w:rPr>
                <w:rFonts w:ascii="宋体" w:eastAsia="宋体" w:hAnsi="宋体" w:cs="宋体"/>
                <w:b/>
                <w:color w:val="000000" w:themeColor="text1"/>
                <w:sz w:val="20"/>
                <w:szCs w:val="20"/>
              </w:rPr>
            </w:pPr>
            <w:r w:rsidRPr="00DC486D">
              <w:rPr>
                <w:rFonts w:ascii="宋体" w:eastAsia="宋体" w:hAnsi="宋体" w:cs="宋体" w:hint="eastAsia"/>
                <w:b/>
                <w:color w:val="000000" w:themeColor="text1"/>
                <w:sz w:val="20"/>
                <w:szCs w:val="20"/>
              </w:rPr>
              <w:t>5</w:t>
            </w:r>
          </w:p>
        </w:tc>
        <w:tc>
          <w:tcPr>
            <w:tcW w:w="1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毛笔架</w:t>
            </w:r>
          </w:p>
        </w:tc>
        <w:tc>
          <w:tcPr>
            <w:tcW w:w="68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 xml:space="preserve">　常规标配</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套</w:t>
            </w: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p>
        </w:tc>
      </w:tr>
      <w:tr w:rsidR="003415F8" w:rsidTr="003415F8">
        <w:tc>
          <w:tcPr>
            <w:tcW w:w="10997" w:type="dxa"/>
            <w:gridSpan w:val="7"/>
            <w:vAlign w:val="center"/>
          </w:tcPr>
          <w:p w:rsidR="003415F8" w:rsidRPr="00DC486D" w:rsidRDefault="003415F8" w:rsidP="003415F8">
            <w:pPr>
              <w:adjustRightInd w:val="0"/>
              <w:snapToGrid w:val="0"/>
              <w:jc w:val="center"/>
              <w:rPr>
                <w:rFonts w:ascii="宋体" w:eastAsia="宋体" w:hAnsi="宋体" w:cs="宋体"/>
                <w:b/>
                <w:bCs/>
                <w:color w:val="000000" w:themeColor="text1"/>
                <w:sz w:val="20"/>
                <w:szCs w:val="20"/>
              </w:rPr>
            </w:pPr>
            <w:r w:rsidRPr="00DC486D">
              <w:rPr>
                <w:rFonts w:ascii="宋体" w:eastAsia="宋体" w:hAnsi="宋体" w:cs="宋体" w:hint="eastAsia"/>
                <w:b/>
                <w:bCs/>
                <w:color w:val="000000" w:themeColor="text1"/>
                <w:sz w:val="20"/>
                <w:szCs w:val="20"/>
              </w:rPr>
              <w:t>十三、小学音乐器材（2套）</w:t>
            </w:r>
          </w:p>
        </w:tc>
      </w:tr>
      <w:tr w:rsidR="003415F8" w:rsidTr="003415F8">
        <w:tc>
          <w:tcPr>
            <w:tcW w:w="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Pr="00DC486D" w:rsidRDefault="003415F8" w:rsidP="003415F8">
            <w:pPr>
              <w:adjustRightInd w:val="0"/>
              <w:snapToGrid w:val="0"/>
              <w:jc w:val="center"/>
              <w:rPr>
                <w:rFonts w:ascii="宋体" w:eastAsia="宋体" w:hAnsi="宋体" w:cs="宋体"/>
                <w:b/>
                <w:color w:val="000000" w:themeColor="text1"/>
                <w:sz w:val="20"/>
                <w:szCs w:val="20"/>
              </w:rPr>
            </w:pPr>
            <w:r w:rsidRPr="00DC486D">
              <w:rPr>
                <w:rFonts w:ascii="宋体" w:eastAsia="宋体" w:hAnsi="宋体" w:cs="宋体" w:hint="eastAsia"/>
                <w:b/>
                <w:color w:val="000000" w:themeColor="text1"/>
                <w:sz w:val="20"/>
                <w:szCs w:val="20"/>
              </w:rPr>
              <w:t>1</w:t>
            </w:r>
          </w:p>
        </w:tc>
        <w:tc>
          <w:tcPr>
            <w:tcW w:w="1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大锣(苏萝)</w:t>
            </w:r>
          </w:p>
        </w:tc>
        <w:tc>
          <w:tcPr>
            <w:tcW w:w="68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≥29公分</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4</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面</w:t>
            </w: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p>
        </w:tc>
      </w:tr>
      <w:tr w:rsidR="003415F8" w:rsidTr="003415F8">
        <w:tc>
          <w:tcPr>
            <w:tcW w:w="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Pr="00DC486D" w:rsidRDefault="003415F8" w:rsidP="003415F8">
            <w:pPr>
              <w:adjustRightInd w:val="0"/>
              <w:snapToGrid w:val="0"/>
              <w:jc w:val="center"/>
              <w:rPr>
                <w:rFonts w:ascii="宋体" w:eastAsia="宋体" w:hAnsi="宋体" w:cs="宋体"/>
                <w:b/>
                <w:color w:val="000000" w:themeColor="text1"/>
                <w:sz w:val="20"/>
                <w:szCs w:val="20"/>
              </w:rPr>
            </w:pPr>
            <w:r w:rsidRPr="00DC486D">
              <w:rPr>
                <w:rFonts w:ascii="宋体" w:eastAsia="宋体" w:hAnsi="宋体" w:cs="宋体" w:hint="eastAsia"/>
                <w:b/>
                <w:color w:val="000000" w:themeColor="text1"/>
                <w:sz w:val="20"/>
                <w:szCs w:val="20"/>
              </w:rPr>
              <w:t>2</w:t>
            </w:r>
          </w:p>
        </w:tc>
        <w:tc>
          <w:tcPr>
            <w:tcW w:w="1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金钹</w:t>
            </w:r>
          </w:p>
        </w:tc>
        <w:tc>
          <w:tcPr>
            <w:tcW w:w="68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≥17.5公分</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4</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付</w:t>
            </w: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p>
        </w:tc>
      </w:tr>
      <w:tr w:rsidR="003415F8" w:rsidTr="003415F8">
        <w:tc>
          <w:tcPr>
            <w:tcW w:w="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Pr="00DC486D" w:rsidRDefault="003415F8" w:rsidP="003415F8">
            <w:pPr>
              <w:adjustRightInd w:val="0"/>
              <w:snapToGrid w:val="0"/>
              <w:jc w:val="center"/>
              <w:rPr>
                <w:rFonts w:ascii="宋体" w:eastAsia="宋体" w:hAnsi="宋体" w:cs="宋体"/>
                <w:b/>
                <w:color w:val="000000" w:themeColor="text1"/>
                <w:sz w:val="20"/>
                <w:szCs w:val="20"/>
              </w:rPr>
            </w:pPr>
            <w:r w:rsidRPr="00DC486D">
              <w:rPr>
                <w:rFonts w:ascii="宋体" w:eastAsia="宋体" w:hAnsi="宋体" w:cs="宋体" w:hint="eastAsia"/>
                <w:b/>
                <w:color w:val="000000" w:themeColor="text1"/>
                <w:sz w:val="20"/>
                <w:szCs w:val="20"/>
              </w:rPr>
              <w:t>3</w:t>
            </w:r>
          </w:p>
        </w:tc>
        <w:tc>
          <w:tcPr>
            <w:tcW w:w="1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铃鼓</w:t>
            </w:r>
          </w:p>
        </w:tc>
        <w:tc>
          <w:tcPr>
            <w:tcW w:w="68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大号</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24</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个</w:t>
            </w: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p>
        </w:tc>
      </w:tr>
      <w:tr w:rsidR="003415F8" w:rsidTr="003415F8">
        <w:tc>
          <w:tcPr>
            <w:tcW w:w="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Pr="00DC486D" w:rsidRDefault="003415F8" w:rsidP="003415F8">
            <w:pPr>
              <w:adjustRightInd w:val="0"/>
              <w:snapToGrid w:val="0"/>
              <w:jc w:val="center"/>
              <w:rPr>
                <w:rFonts w:ascii="宋体" w:eastAsia="宋体" w:hAnsi="宋体" w:cs="宋体"/>
                <w:b/>
                <w:color w:val="000000" w:themeColor="text1"/>
                <w:sz w:val="20"/>
                <w:szCs w:val="20"/>
              </w:rPr>
            </w:pPr>
            <w:r w:rsidRPr="00DC486D">
              <w:rPr>
                <w:rFonts w:ascii="宋体" w:eastAsia="宋体" w:hAnsi="宋体" w:cs="宋体" w:hint="eastAsia"/>
                <w:b/>
                <w:color w:val="000000" w:themeColor="text1"/>
                <w:sz w:val="20"/>
                <w:szCs w:val="20"/>
              </w:rPr>
              <w:t>4</w:t>
            </w:r>
          </w:p>
        </w:tc>
        <w:tc>
          <w:tcPr>
            <w:tcW w:w="1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铝板琴</w:t>
            </w:r>
          </w:p>
        </w:tc>
        <w:tc>
          <w:tcPr>
            <w:tcW w:w="68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8音</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台</w:t>
            </w: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p>
        </w:tc>
      </w:tr>
      <w:tr w:rsidR="003415F8" w:rsidTr="003415F8">
        <w:tc>
          <w:tcPr>
            <w:tcW w:w="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Pr="00DC486D" w:rsidRDefault="003415F8" w:rsidP="003415F8">
            <w:pPr>
              <w:adjustRightInd w:val="0"/>
              <w:snapToGrid w:val="0"/>
              <w:jc w:val="center"/>
              <w:rPr>
                <w:rFonts w:ascii="宋体" w:eastAsia="宋体" w:hAnsi="宋体" w:cs="宋体"/>
                <w:b/>
                <w:color w:val="000000" w:themeColor="text1"/>
                <w:sz w:val="20"/>
                <w:szCs w:val="20"/>
              </w:rPr>
            </w:pPr>
            <w:r w:rsidRPr="00DC486D">
              <w:rPr>
                <w:rFonts w:ascii="宋体" w:eastAsia="宋体" w:hAnsi="宋体" w:cs="宋体" w:hint="eastAsia"/>
                <w:b/>
                <w:color w:val="000000" w:themeColor="text1"/>
                <w:sz w:val="20"/>
                <w:szCs w:val="20"/>
              </w:rPr>
              <w:t>5</w:t>
            </w:r>
          </w:p>
        </w:tc>
        <w:tc>
          <w:tcPr>
            <w:tcW w:w="1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木鱼</w:t>
            </w:r>
          </w:p>
        </w:tc>
        <w:tc>
          <w:tcPr>
            <w:tcW w:w="68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四音一组</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4</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套</w:t>
            </w: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p>
        </w:tc>
      </w:tr>
      <w:tr w:rsidR="003415F8" w:rsidTr="003415F8">
        <w:tc>
          <w:tcPr>
            <w:tcW w:w="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Pr="00DC486D" w:rsidRDefault="003415F8" w:rsidP="003415F8">
            <w:pPr>
              <w:adjustRightInd w:val="0"/>
              <w:snapToGrid w:val="0"/>
              <w:jc w:val="center"/>
              <w:rPr>
                <w:rFonts w:ascii="宋体" w:eastAsia="宋体" w:hAnsi="宋体" w:cs="宋体"/>
                <w:b/>
                <w:color w:val="000000" w:themeColor="text1"/>
                <w:sz w:val="20"/>
                <w:szCs w:val="20"/>
              </w:rPr>
            </w:pPr>
            <w:r w:rsidRPr="00DC486D">
              <w:rPr>
                <w:rFonts w:ascii="宋体" w:eastAsia="宋体" w:hAnsi="宋体" w:cs="宋体" w:hint="eastAsia"/>
                <w:b/>
                <w:color w:val="000000" w:themeColor="text1"/>
                <w:sz w:val="20"/>
                <w:szCs w:val="20"/>
              </w:rPr>
              <w:t>6</w:t>
            </w:r>
          </w:p>
        </w:tc>
        <w:tc>
          <w:tcPr>
            <w:tcW w:w="1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碰钟</w:t>
            </w:r>
          </w:p>
        </w:tc>
        <w:tc>
          <w:tcPr>
            <w:tcW w:w="68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大号2个</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8</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付</w:t>
            </w: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p>
        </w:tc>
      </w:tr>
      <w:tr w:rsidR="003415F8" w:rsidTr="003415F8">
        <w:tc>
          <w:tcPr>
            <w:tcW w:w="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Pr="00DC486D" w:rsidRDefault="003415F8" w:rsidP="003415F8">
            <w:pPr>
              <w:adjustRightInd w:val="0"/>
              <w:snapToGrid w:val="0"/>
              <w:jc w:val="center"/>
              <w:rPr>
                <w:rFonts w:ascii="宋体" w:eastAsia="宋体" w:hAnsi="宋体" w:cs="宋体"/>
                <w:b/>
                <w:color w:val="000000" w:themeColor="text1"/>
                <w:sz w:val="20"/>
                <w:szCs w:val="20"/>
              </w:rPr>
            </w:pPr>
            <w:r w:rsidRPr="00DC486D">
              <w:rPr>
                <w:rFonts w:ascii="宋体" w:eastAsia="宋体" w:hAnsi="宋体" w:cs="宋体" w:hint="eastAsia"/>
                <w:b/>
                <w:color w:val="000000" w:themeColor="text1"/>
                <w:sz w:val="20"/>
                <w:szCs w:val="20"/>
              </w:rPr>
              <w:t>7</w:t>
            </w:r>
          </w:p>
        </w:tc>
        <w:tc>
          <w:tcPr>
            <w:tcW w:w="1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三角铁</w:t>
            </w:r>
          </w:p>
        </w:tc>
        <w:tc>
          <w:tcPr>
            <w:tcW w:w="68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直径10X200</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8</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付</w:t>
            </w: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p>
        </w:tc>
      </w:tr>
      <w:tr w:rsidR="003415F8" w:rsidTr="003415F8">
        <w:tc>
          <w:tcPr>
            <w:tcW w:w="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Pr="00DC486D" w:rsidRDefault="003415F8" w:rsidP="003415F8">
            <w:pPr>
              <w:adjustRightInd w:val="0"/>
              <w:snapToGrid w:val="0"/>
              <w:jc w:val="center"/>
              <w:rPr>
                <w:rFonts w:ascii="宋体" w:eastAsia="宋体" w:hAnsi="宋体" w:cs="宋体"/>
                <w:b/>
                <w:color w:val="000000" w:themeColor="text1"/>
                <w:sz w:val="20"/>
                <w:szCs w:val="20"/>
              </w:rPr>
            </w:pPr>
            <w:r w:rsidRPr="00DC486D">
              <w:rPr>
                <w:rFonts w:ascii="宋体" w:eastAsia="宋体" w:hAnsi="宋体" w:cs="宋体" w:hint="eastAsia"/>
                <w:b/>
                <w:color w:val="000000" w:themeColor="text1"/>
                <w:sz w:val="20"/>
                <w:szCs w:val="20"/>
              </w:rPr>
              <w:t>8</w:t>
            </w:r>
          </w:p>
        </w:tc>
        <w:tc>
          <w:tcPr>
            <w:tcW w:w="1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沙锤</w:t>
            </w:r>
          </w:p>
        </w:tc>
        <w:tc>
          <w:tcPr>
            <w:tcW w:w="68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塑料制大号</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8</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付</w:t>
            </w: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p>
        </w:tc>
      </w:tr>
      <w:tr w:rsidR="003415F8" w:rsidTr="003415F8">
        <w:tc>
          <w:tcPr>
            <w:tcW w:w="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Pr="00DC486D" w:rsidRDefault="003415F8" w:rsidP="003415F8">
            <w:pPr>
              <w:adjustRightInd w:val="0"/>
              <w:snapToGrid w:val="0"/>
              <w:jc w:val="center"/>
              <w:rPr>
                <w:rFonts w:ascii="宋体" w:eastAsia="宋体" w:hAnsi="宋体" w:cs="宋体"/>
                <w:b/>
                <w:color w:val="000000" w:themeColor="text1"/>
                <w:sz w:val="20"/>
                <w:szCs w:val="20"/>
              </w:rPr>
            </w:pPr>
            <w:r w:rsidRPr="00DC486D">
              <w:rPr>
                <w:rFonts w:ascii="宋体" w:eastAsia="宋体" w:hAnsi="宋体" w:cs="宋体" w:hint="eastAsia"/>
                <w:b/>
                <w:color w:val="000000" w:themeColor="text1"/>
                <w:sz w:val="20"/>
                <w:szCs w:val="20"/>
              </w:rPr>
              <w:t>9</w:t>
            </w:r>
          </w:p>
        </w:tc>
        <w:tc>
          <w:tcPr>
            <w:tcW w:w="1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手鼓</w:t>
            </w:r>
          </w:p>
        </w:tc>
        <w:tc>
          <w:tcPr>
            <w:tcW w:w="68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大号</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4</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个</w:t>
            </w: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p>
        </w:tc>
      </w:tr>
      <w:tr w:rsidR="003415F8" w:rsidTr="003415F8">
        <w:tc>
          <w:tcPr>
            <w:tcW w:w="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Pr="00DC486D" w:rsidRDefault="003415F8" w:rsidP="003415F8">
            <w:pPr>
              <w:adjustRightInd w:val="0"/>
              <w:snapToGrid w:val="0"/>
              <w:jc w:val="center"/>
              <w:rPr>
                <w:rFonts w:ascii="宋体" w:eastAsia="宋体" w:hAnsi="宋体" w:cs="宋体"/>
                <w:b/>
                <w:color w:val="000000" w:themeColor="text1"/>
                <w:sz w:val="20"/>
                <w:szCs w:val="20"/>
              </w:rPr>
            </w:pPr>
            <w:r w:rsidRPr="00DC486D">
              <w:rPr>
                <w:rFonts w:ascii="宋体" w:eastAsia="宋体" w:hAnsi="宋体" w:cs="宋体" w:hint="eastAsia"/>
                <w:b/>
                <w:color w:val="000000" w:themeColor="text1"/>
                <w:sz w:val="20"/>
                <w:szCs w:val="20"/>
              </w:rPr>
              <w:t>10</w:t>
            </w:r>
          </w:p>
        </w:tc>
        <w:tc>
          <w:tcPr>
            <w:tcW w:w="1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小木琴</w:t>
            </w:r>
          </w:p>
        </w:tc>
        <w:tc>
          <w:tcPr>
            <w:tcW w:w="68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25音</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4</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台</w:t>
            </w: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p>
        </w:tc>
      </w:tr>
      <w:tr w:rsidR="003415F8" w:rsidTr="003415F8">
        <w:tc>
          <w:tcPr>
            <w:tcW w:w="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Pr="00DC486D" w:rsidRDefault="003415F8" w:rsidP="003415F8">
            <w:pPr>
              <w:adjustRightInd w:val="0"/>
              <w:snapToGrid w:val="0"/>
              <w:jc w:val="center"/>
              <w:rPr>
                <w:rFonts w:ascii="宋体" w:eastAsia="宋体" w:hAnsi="宋体" w:cs="宋体"/>
                <w:b/>
                <w:color w:val="000000" w:themeColor="text1"/>
                <w:sz w:val="20"/>
                <w:szCs w:val="20"/>
              </w:rPr>
            </w:pPr>
            <w:r w:rsidRPr="00DC486D">
              <w:rPr>
                <w:rFonts w:ascii="宋体" w:eastAsia="宋体" w:hAnsi="宋体" w:cs="宋体" w:hint="eastAsia"/>
                <w:b/>
                <w:color w:val="000000" w:themeColor="text1"/>
                <w:sz w:val="20"/>
                <w:szCs w:val="20"/>
              </w:rPr>
              <w:t>11</w:t>
            </w:r>
          </w:p>
        </w:tc>
        <w:tc>
          <w:tcPr>
            <w:tcW w:w="1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专业红木舞板</w:t>
            </w:r>
          </w:p>
        </w:tc>
        <w:tc>
          <w:tcPr>
            <w:tcW w:w="68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西班牙舞板</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80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付</w:t>
            </w: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p>
        </w:tc>
      </w:tr>
      <w:tr w:rsidR="003415F8" w:rsidTr="003415F8">
        <w:tc>
          <w:tcPr>
            <w:tcW w:w="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Pr="00DC486D" w:rsidRDefault="003415F8" w:rsidP="003415F8">
            <w:pPr>
              <w:adjustRightInd w:val="0"/>
              <w:snapToGrid w:val="0"/>
              <w:jc w:val="center"/>
              <w:rPr>
                <w:rFonts w:ascii="宋体" w:eastAsia="宋体" w:hAnsi="宋体" w:cs="宋体"/>
                <w:b/>
                <w:color w:val="000000" w:themeColor="text1"/>
                <w:sz w:val="20"/>
                <w:szCs w:val="20"/>
              </w:rPr>
            </w:pPr>
            <w:r w:rsidRPr="00DC486D">
              <w:rPr>
                <w:rFonts w:ascii="宋体" w:eastAsia="宋体" w:hAnsi="宋体" w:cs="宋体" w:hint="eastAsia"/>
                <w:b/>
                <w:color w:val="000000" w:themeColor="text1"/>
                <w:sz w:val="20"/>
                <w:szCs w:val="20"/>
              </w:rPr>
              <w:t>12</w:t>
            </w:r>
          </w:p>
        </w:tc>
        <w:tc>
          <w:tcPr>
            <w:tcW w:w="1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节拍器</w:t>
            </w:r>
          </w:p>
        </w:tc>
        <w:tc>
          <w:tcPr>
            <w:tcW w:w="68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机械型</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4</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台</w:t>
            </w: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p>
        </w:tc>
      </w:tr>
      <w:tr w:rsidR="003415F8" w:rsidTr="003415F8">
        <w:tc>
          <w:tcPr>
            <w:tcW w:w="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Pr="00DC486D" w:rsidRDefault="003415F8" w:rsidP="003415F8">
            <w:pPr>
              <w:adjustRightInd w:val="0"/>
              <w:snapToGrid w:val="0"/>
              <w:jc w:val="center"/>
              <w:rPr>
                <w:rFonts w:ascii="宋体" w:eastAsia="宋体" w:hAnsi="宋体" w:cs="宋体"/>
                <w:b/>
                <w:color w:val="000000" w:themeColor="text1"/>
                <w:sz w:val="20"/>
                <w:szCs w:val="20"/>
              </w:rPr>
            </w:pPr>
            <w:r w:rsidRPr="00DC486D">
              <w:rPr>
                <w:rFonts w:ascii="宋体" w:eastAsia="宋体" w:hAnsi="宋体" w:cs="宋体" w:hint="eastAsia"/>
                <w:b/>
                <w:color w:val="000000" w:themeColor="text1"/>
                <w:sz w:val="20"/>
                <w:szCs w:val="20"/>
              </w:rPr>
              <w:t>13</w:t>
            </w:r>
          </w:p>
        </w:tc>
        <w:tc>
          <w:tcPr>
            <w:tcW w:w="1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拍电子节拍器</w:t>
            </w:r>
          </w:p>
        </w:tc>
        <w:tc>
          <w:tcPr>
            <w:tcW w:w="68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电子型</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4</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个</w:t>
            </w: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p>
        </w:tc>
      </w:tr>
      <w:tr w:rsidR="003415F8" w:rsidTr="003415F8">
        <w:tc>
          <w:tcPr>
            <w:tcW w:w="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Pr="00DC486D" w:rsidRDefault="003415F8" w:rsidP="003415F8">
            <w:pPr>
              <w:adjustRightInd w:val="0"/>
              <w:snapToGrid w:val="0"/>
              <w:jc w:val="center"/>
              <w:rPr>
                <w:rFonts w:ascii="宋体" w:eastAsia="宋体" w:hAnsi="宋体" w:cs="宋体"/>
                <w:b/>
                <w:color w:val="000000" w:themeColor="text1"/>
                <w:sz w:val="20"/>
                <w:szCs w:val="20"/>
              </w:rPr>
            </w:pPr>
            <w:r w:rsidRPr="00DC486D">
              <w:rPr>
                <w:rFonts w:ascii="宋体" w:eastAsia="宋体" w:hAnsi="宋体" w:cs="宋体" w:hint="eastAsia"/>
                <w:b/>
                <w:color w:val="000000" w:themeColor="text1"/>
                <w:sz w:val="20"/>
                <w:szCs w:val="20"/>
              </w:rPr>
              <w:t>14</w:t>
            </w:r>
          </w:p>
        </w:tc>
        <w:tc>
          <w:tcPr>
            <w:tcW w:w="1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音叉</w:t>
            </w:r>
          </w:p>
        </w:tc>
        <w:tc>
          <w:tcPr>
            <w:tcW w:w="68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音频440赫兹</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4</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支</w:t>
            </w: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p>
        </w:tc>
      </w:tr>
      <w:tr w:rsidR="003415F8" w:rsidTr="003415F8">
        <w:tc>
          <w:tcPr>
            <w:tcW w:w="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Pr="00DC486D" w:rsidRDefault="003415F8" w:rsidP="003415F8">
            <w:pPr>
              <w:adjustRightInd w:val="0"/>
              <w:snapToGrid w:val="0"/>
              <w:jc w:val="center"/>
              <w:rPr>
                <w:rFonts w:ascii="宋体" w:eastAsia="宋体" w:hAnsi="宋体" w:cs="宋体"/>
                <w:b/>
                <w:color w:val="000000" w:themeColor="text1"/>
                <w:sz w:val="20"/>
                <w:szCs w:val="20"/>
              </w:rPr>
            </w:pPr>
            <w:r w:rsidRPr="00DC486D">
              <w:rPr>
                <w:rFonts w:ascii="宋体" w:eastAsia="宋体" w:hAnsi="宋体" w:cs="宋体" w:hint="eastAsia"/>
                <w:b/>
                <w:color w:val="000000" w:themeColor="text1"/>
                <w:sz w:val="20"/>
                <w:szCs w:val="20"/>
              </w:rPr>
              <w:t>15</w:t>
            </w:r>
          </w:p>
        </w:tc>
        <w:tc>
          <w:tcPr>
            <w:tcW w:w="1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音乐教学挂图</w:t>
            </w:r>
          </w:p>
        </w:tc>
        <w:tc>
          <w:tcPr>
            <w:tcW w:w="68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人物、乐器</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4</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套</w:t>
            </w: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p>
        </w:tc>
      </w:tr>
      <w:tr w:rsidR="003415F8" w:rsidTr="003415F8">
        <w:tc>
          <w:tcPr>
            <w:tcW w:w="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Pr="00DC486D" w:rsidRDefault="003415F8" w:rsidP="003415F8">
            <w:pPr>
              <w:adjustRightInd w:val="0"/>
              <w:snapToGrid w:val="0"/>
              <w:jc w:val="center"/>
              <w:rPr>
                <w:rFonts w:ascii="宋体" w:eastAsia="宋体" w:hAnsi="宋体" w:cs="宋体"/>
                <w:b/>
                <w:color w:val="000000" w:themeColor="text1"/>
                <w:sz w:val="20"/>
                <w:szCs w:val="20"/>
              </w:rPr>
            </w:pPr>
            <w:r w:rsidRPr="00DC486D">
              <w:rPr>
                <w:rFonts w:ascii="宋体" w:eastAsia="宋体" w:hAnsi="宋体" w:cs="宋体" w:hint="eastAsia"/>
                <w:b/>
                <w:color w:val="000000" w:themeColor="text1"/>
                <w:sz w:val="20"/>
                <w:szCs w:val="20"/>
              </w:rPr>
              <w:lastRenderedPageBreak/>
              <w:t>16</w:t>
            </w:r>
          </w:p>
        </w:tc>
        <w:tc>
          <w:tcPr>
            <w:tcW w:w="1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多用划线规</w:t>
            </w:r>
          </w:p>
        </w:tc>
        <w:tc>
          <w:tcPr>
            <w:tcW w:w="68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10余种功能</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4</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套</w:t>
            </w: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p>
        </w:tc>
      </w:tr>
      <w:tr w:rsidR="003415F8" w:rsidTr="003415F8">
        <w:tc>
          <w:tcPr>
            <w:tcW w:w="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Pr="00DC486D" w:rsidRDefault="003415F8" w:rsidP="003415F8">
            <w:pPr>
              <w:adjustRightInd w:val="0"/>
              <w:snapToGrid w:val="0"/>
              <w:jc w:val="center"/>
              <w:rPr>
                <w:rFonts w:ascii="宋体" w:eastAsia="宋体" w:hAnsi="宋体" w:cs="宋体"/>
                <w:b/>
                <w:color w:val="000000" w:themeColor="text1"/>
                <w:sz w:val="20"/>
                <w:szCs w:val="20"/>
              </w:rPr>
            </w:pPr>
            <w:r w:rsidRPr="00DC486D">
              <w:rPr>
                <w:rFonts w:ascii="宋体" w:eastAsia="宋体" w:hAnsi="宋体" w:cs="宋体" w:hint="eastAsia"/>
                <w:b/>
                <w:color w:val="000000" w:themeColor="text1"/>
                <w:sz w:val="20"/>
                <w:szCs w:val="20"/>
              </w:rPr>
              <w:t>17</w:t>
            </w:r>
          </w:p>
        </w:tc>
        <w:tc>
          <w:tcPr>
            <w:tcW w:w="1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钢琴</w:t>
            </w:r>
          </w:p>
        </w:tc>
        <w:tc>
          <w:tcPr>
            <w:tcW w:w="68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三角钢琴</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台</w:t>
            </w: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p>
        </w:tc>
      </w:tr>
      <w:tr w:rsidR="003415F8" w:rsidTr="003415F8">
        <w:tc>
          <w:tcPr>
            <w:tcW w:w="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Pr="00DC486D" w:rsidRDefault="003415F8" w:rsidP="003415F8">
            <w:pPr>
              <w:adjustRightInd w:val="0"/>
              <w:snapToGrid w:val="0"/>
              <w:jc w:val="center"/>
              <w:rPr>
                <w:rFonts w:ascii="宋体" w:eastAsia="宋体" w:hAnsi="宋体" w:cs="宋体"/>
                <w:b/>
                <w:color w:val="000000" w:themeColor="text1"/>
                <w:sz w:val="20"/>
                <w:szCs w:val="20"/>
              </w:rPr>
            </w:pPr>
            <w:r w:rsidRPr="00DC486D">
              <w:rPr>
                <w:rFonts w:ascii="宋体" w:eastAsia="宋体" w:hAnsi="宋体" w:cs="宋体" w:hint="eastAsia"/>
                <w:b/>
                <w:color w:val="000000" w:themeColor="text1"/>
                <w:sz w:val="20"/>
                <w:szCs w:val="20"/>
              </w:rPr>
              <w:t>18</w:t>
            </w:r>
          </w:p>
        </w:tc>
        <w:tc>
          <w:tcPr>
            <w:tcW w:w="1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电子琴</w:t>
            </w:r>
          </w:p>
        </w:tc>
        <w:tc>
          <w:tcPr>
            <w:tcW w:w="68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50352C">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电钢琴全套</w:t>
            </w:r>
            <w:r w:rsidR="0050352C">
              <w:rPr>
                <w:rFonts w:ascii="宋体" w:eastAsia="宋体" w:hAnsi="宋体" w:cs="宋体" w:hint="eastAsia"/>
                <w:color w:val="000000" w:themeColor="text1"/>
                <w:sz w:val="20"/>
                <w:szCs w:val="20"/>
              </w:rPr>
              <w:t>；</w:t>
            </w:r>
            <w:r>
              <w:rPr>
                <w:rFonts w:ascii="宋体" w:eastAsia="宋体" w:hAnsi="宋体" w:cs="宋体" w:hint="eastAsia"/>
                <w:color w:val="000000" w:themeColor="text1"/>
                <w:sz w:val="20"/>
                <w:szCs w:val="20"/>
              </w:rPr>
              <w:t>含实木琴架、原装音箱、踏板</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台</w:t>
            </w: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p>
        </w:tc>
      </w:tr>
      <w:tr w:rsidR="003415F8" w:rsidTr="003415F8">
        <w:tc>
          <w:tcPr>
            <w:tcW w:w="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Pr="00DC486D" w:rsidRDefault="003415F8" w:rsidP="003415F8">
            <w:pPr>
              <w:adjustRightInd w:val="0"/>
              <w:snapToGrid w:val="0"/>
              <w:jc w:val="center"/>
              <w:rPr>
                <w:rFonts w:ascii="宋体" w:eastAsia="宋体" w:hAnsi="宋体" w:cs="宋体"/>
                <w:b/>
                <w:color w:val="000000" w:themeColor="text1"/>
                <w:sz w:val="20"/>
                <w:szCs w:val="20"/>
              </w:rPr>
            </w:pPr>
            <w:r w:rsidRPr="00DC486D">
              <w:rPr>
                <w:rFonts w:ascii="宋体" w:eastAsia="宋体" w:hAnsi="宋体" w:cs="宋体" w:hint="eastAsia"/>
                <w:b/>
                <w:color w:val="000000" w:themeColor="text1"/>
                <w:sz w:val="20"/>
                <w:szCs w:val="20"/>
              </w:rPr>
              <w:t>19</w:t>
            </w:r>
          </w:p>
        </w:tc>
        <w:tc>
          <w:tcPr>
            <w:tcW w:w="1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小锣</w:t>
            </w:r>
          </w:p>
        </w:tc>
        <w:tc>
          <w:tcPr>
            <w:tcW w:w="68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中音手锣 约22公分</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4</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面</w:t>
            </w: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p>
        </w:tc>
      </w:tr>
      <w:tr w:rsidR="003415F8" w:rsidTr="003415F8">
        <w:tc>
          <w:tcPr>
            <w:tcW w:w="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Pr="00DC486D" w:rsidRDefault="003415F8" w:rsidP="003415F8">
            <w:pPr>
              <w:adjustRightInd w:val="0"/>
              <w:snapToGrid w:val="0"/>
              <w:jc w:val="center"/>
              <w:rPr>
                <w:rFonts w:ascii="宋体" w:eastAsia="宋体" w:hAnsi="宋体" w:cs="宋体"/>
                <w:b/>
                <w:color w:val="000000" w:themeColor="text1"/>
                <w:sz w:val="20"/>
                <w:szCs w:val="20"/>
              </w:rPr>
            </w:pPr>
            <w:r w:rsidRPr="00DC486D">
              <w:rPr>
                <w:rFonts w:ascii="宋体" w:eastAsia="宋体" w:hAnsi="宋体" w:cs="宋体" w:hint="eastAsia"/>
                <w:b/>
                <w:color w:val="000000" w:themeColor="text1"/>
                <w:sz w:val="20"/>
                <w:szCs w:val="20"/>
              </w:rPr>
              <w:t>20</w:t>
            </w:r>
          </w:p>
        </w:tc>
        <w:tc>
          <w:tcPr>
            <w:tcW w:w="1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小堂鼓</w:t>
            </w:r>
          </w:p>
        </w:tc>
        <w:tc>
          <w:tcPr>
            <w:tcW w:w="68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≥26公分8寸</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4</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个</w:t>
            </w: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p>
        </w:tc>
      </w:tr>
      <w:tr w:rsidR="003415F8" w:rsidTr="003415F8">
        <w:tc>
          <w:tcPr>
            <w:tcW w:w="10997" w:type="dxa"/>
            <w:gridSpan w:val="7"/>
            <w:vAlign w:val="center"/>
          </w:tcPr>
          <w:p w:rsidR="003415F8" w:rsidRPr="00DC486D" w:rsidRDefault="003415F8" w:rsidP="003415F8">
            <w:pPr>
              <w:adjustRightInd w:val="0"/>
              <w:snapToGrid w:val="0"/>
              <w:jc w:val="center"/>
              <w:rPr>
                <w:rFonts w:ascii="宋体" w:eastAsia="宋体" w:hAnsi="宋体" w:cs="宋体"/>
                <w:b/>
                <w:bCs/>
                <w:color w:val="000000" w:themeColor="text1"/>
                <w:sz w:val="20"/>
                <w:szCs w:val="20"/>
              </w:rPr>
            </w:pPr>
            <w:r w:rsidRPr="00DC486D">
              <w:rPr>
                <w:rFonts w:ascii="宋体" w:eastAsia="宋体" w:hAnsi="宋体" w:cs="宋体" w:hint="eastAsia"/>
                <w:b/>
                <w:bCs/>
                <w:color w:val="000000" w:themeColor="text1"/>
                <w:sz w:val="20"/>
                <w:szCs w:val="20"/>
              </w:rPr>
              <w:t>十四、小学卫生器材</w:t>
            </w:r>
          </w:p>
        </w:tc>
      </w:tr>
      <w:tr w:rsidR="003415F8" w:rsidTr="003415F8">
        <w:tc>
          <w:tcPr>
            <w:tcW w:w="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Pr="00DC486D" w:rsidRDefault="003415F8" w:rsidP="003415F8">
            <w:pPr>
              <w:adjustRightInd w:val="0"/>
              <w:snapToGrid w:val="0"/>
              <w:jc w:val="center"/>
              <w:rPr>
                <w:rFonts w:ascii="宋体" w:eastAsia="宋体" w:hAnsi="宋体" w:cs="宋体"/>
                <w:b/>
                <w:color w:val="000000" w:themeColor="text1"/>
                <w:sz w:val="20"/>
                <w:szCs w:val="20"/>
              </w:rPr>
            </w:pPr>
            <w:r w:rsidRPr="00DC486D">
              <w:rPr>
                <w:rFonts w:ascii="宋体" w:eastAsia="宋体" w:hAnsi="宋体" w:cs="宋体" w:hint="eastAsia"/>
                <w:b/>
                <w:color w:val="000000" w:themeColor="text1"/>
                <w:sz w:val="20"/>
                <w:szCs w:val="20"/>
              </w:rPr>
              <w:t>1</w:t>
            </w:r>
          </w:p>
        </w:tc>
        <w:tc>
          <w:tcPr>
            <w:tcW w:w="1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辨色图谱</w:t>
            </w:r>
          </w:p>
        </w:tc>
        <w:tc>
          <w:tcPr>
            <w:tcW w:w="68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色盲检查图第三版</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本</w:t>
            </w: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p>
        </w:tc>
      </w:tr>
      <w:tr w:rsidR="003415F8" w:rsidTr="003415F8">
        <w:tc>
          <w:tcPr>
            <w:tcW w:w="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Pr="00DC486D" w:rsidRDefault="003415F8" w:rsidP="003415F8">
            <w:pPr>
              <w:adjustRightInd w:val="0"/>
              <w:snapToGrid w:val="0"/>
              <w:jc w:val="center"/>
              <w:rPr>
                <w:rFonts w:ascii="宋体" w:eastAsia="宋体" w:hAnsi="宋体" w:cs="宋体"/>
                <w:b/>
                <w:color w:val="000000" w:themeColor="text1"/>
                <w:sz w:val="20"/>
                <w:szCs w:val="20"/>
              </w:rPr>
            </w:pPr>
            <w:r w:rsidRPr="00DC486D">
              <w:rPr>
                <w:rFonts w:ascii="宋体" w:eastAsia="宋体" w:hAnsi="宋体" w:cs="宋体" w:hint="eastAsia"/>
                <w:b/>
                <w:color w:val="000000" w:themeColor="text1"/>
                <w:sz w:val="20"/>
                <w:szCs w:val="20"/>
              </w:rPr>
              <w:t>2</w:t>
            </w:r>
          </w:p>
        </w:tc>
        <w:tc>
          <w:tcPr>
            <w:tcW w:w="1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敷料缸</w:t>
            </w:r>
          </w:p>
        </w:tc>
        <w:tc>
          <w:tcPr>
            <w:tcW w:w="68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不锈钢9cm</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个</w:t>
            </w: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p>
        </w:tc>
      </w:tr>
      <w:tr w:rsidR="003415F8" w:rsidTr="003415F8">
        <w:tc>
          <w:tcPr>
            <w:tcW w:w="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Pr="00DC486D" w:rsidRDefault="003415F8" w:rsidP="003415F8">
            <w:pPr>
              <w:adjustRightInd w:val="0"/>
              <w:snapToGrid w:val="0"/>
              <w:jc w:val="center"/>
              <w:rPr>
                <w:rFonts w:ascii="宋体" w:eastAsia="宋体" w:hAnsi="宋体" w:cs="宋体"/>
                <w:b/>
                <w:color w:val="000000" w:themeColor="text1"/>
                <w:sz w:val="20"/>
                <w:szCs w:val="20"/>
              </w:rPr>
            </w:pPr>
            <w:r w:rsidRPr="00DC486D">
              <w:rPr>
                <w:rFonts w:ascii="宋体" w:eastAsia="宋体" w:hAnsi="宋体" w:cs="宋体" w:hint="eastAsia"/>
                <w:b/>
                <w:color w:val="000000" w:themeColor="text1"/>
                <w:sz w:val="20"/>
                <w:szCs w:val="20"/>
              </w:rPr>
              <w:t>3</w:t>
            </w:r>
          </w:p>
        </w:tc>
        <w:tc>
          <w:tcPr>
            <w:tcW w:w="1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国际标准视力表灯箱</w:t>
            </w:r>
          </w:p>
        </w:tc>
        <w:tc>
          <w:tcPr>
            <w:tcW w:w="68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符合GB11533-89标准，适合检查距离5米，YS-01-1，940x280x80，箱体采用高强度铝合金型材整体成型，视表板选用进口有机玻璃板</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个</w:t>
            </w: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p>
        </w:tc>
      </w:tr>
      <w:tr w:rsidR="003415F8" w:rsidTr="003415F8">
        <w:tc>
          <w:tcPr>
            <w:tcW w:w="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Pr="00DC486D" w:rsidRDefault="003415F8" w:rsidP="003415F8">
            <w:pPr>
              <w:adjustRightInd w:val="0"/>
              <w:snapToGrid w:val="0"/>
              <w:jc w:val="center"/>
              <w:rPr>
                <w:rFonts w:ascii="宋体" w:eastAsia="宋体" w:hAnsi="宋体" w:cs="宋体"/>
                <w:b/>
                <w:color w:val="000000" w:themeColor="text1"/>
                <w:sz w:val="20"/>
                <w:szCs w:val="20"/>
              </w:rPr>
            </w:pPr>
            <w:r w:rsidRPr="00DC486D">
              <w:rPr>
                <w:rFonts w:ascii="宋体" w:eastAsia="宋体" w:hAnsi="宋体" w:cs="宋体" w:hint="eastAsia"/>
                <w:b/>
                <w:color w:val="000000" w:themeColor="text1"/>
                <w:sz w:val="20"/>
                <w:szCs w:val="20"/>
              </w:rPr>
              <w:t>4</w:t>
            </w:r>
          </w:p>
        </w:tc>
        <w:tc>
          <w:tcPr>
            <w:tcW w:w="1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机械式体重秤</w:t>
            </w:r>
          </w:p>
        </w:tc>
        <w:tc>
          <w:tcPr>
            <w:tcW w:w="68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圆盘指针式</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台</w:t>
            </w: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p>
        </w:tc>
      </w:tr>
      <w:tr w:rsidR="003415F8" w:rsidTr="003415F8">
        <w:tc>
          <w:tcPr>
            <w:tcW w:w="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Pr="00DC486D" w:rsidRDefault="003415F8" w:rsidP="003415F8">
            <w:pPr>
              <w:adjustRightInd w:val="0"/>
              <w:snapToGrid w:val="0"/>
              <w:jc w:val="center"/>
              <w:rPr>
                <w:rFonts w:ascii="宋体" w:eastAsia="宋体" w:hAnsi="宋体" w:cs="宋体"/>
                <w:b/>
                <w:color w:val="000000" w:themeColor="text1"/>
                <w:sz w:val="20"/>
                <w:szCs w:val="20"/>
              </w:rPr>
            </w:pPr>
            <w:r w:rsidRPr="00DC486D">
              <w:rPr>
                <w:rFonts w:ascii="宋体" w:eastAsia="宋体" w:hAnsi="宋体" w:cs="宋体" w:hint="eastAsia"/>
                <w:b/>
                <w:color w:val="000000" w:themeColor="text1"/>
                <w:sz w:val="20"/>
                <w:szCs w:val="20"/>
              </w:rPr>
              <w:t>5</w:t>
            </w:r>
          </w:p>
        </w:tc>
        <w:tc>
          <w:tcPr>
            <w:tcW w:w="1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急救箱</w:t>
            </w:r>
          </w:p>
        </w:tc>
        <w:tc>
          <w:tcPr>
            <w:tcW w:w="68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塑料药箱  尺寸约320X160X160MM</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个</w:t>
            </w: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p>
        </w:tc>
      </w:tr>
      <w:tr w:rsidR="003415F8" w:rsidTr="003415F8">
        <w:tc>
          <w:tcPr>
            <w:tcW w:w="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Pr="00DC486D" w:rsidRDefault="003415F8" w:rsidP="003415F8">
            <w:pPr>
              <w:adjustRightInd w:val="0"/>
              <w:snapToGrid w:val="0"/>
              <w:jc w:val="center"/>
              <w:rPr>
                <w:rFonts w:ascii="宋体" w:eastAsia="宋体" w:hAnsi="宋体" w:cs="宋体"/>
                <w:b/>
                <w:color w:val="000000" w:themeColor="text1"/>
                <w:sz w:val="20"/>
                <w:szCs w:val="20"/>
              </w:rPr>
            </w:pPr>
            <w:r w:rsidRPr="00DC486D">
              <w:rPr>
                <w:rFonts w:ascii="宋体" w:eastAsia="宋体" w:hAnsi="宋体" w:cs="宋体" w:hint="eastAsia"/>
                <w:b/>
                <w:color w:val="000000" w:themeColor="text1"/>
                <w:sz w:val="20"/>
                <w:szCs w:val="20"/>
              </w:rPr>
              <w:t>6</w:t>
            </w:r>
          </w:p>
        </w:tc>
        <w:tc>
          <w:tcPr>
            <w:tcW w:w="1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剪刀</w:t>
            </w:r>
          </w:p>
        </w:tc>
        <w:tc>
          <w:tcPr>
            <w:tcW w:w="68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剪刀</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把</w:t>
            </w: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p>
        </w:tc>
      </w:tr>
      <w:tr w:rsidR="003415F8" w:rsidTr="003415F8">
        <w:tc>
          <w:tcPr>
            <w:tcW w:w="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Pr="00DC486D" w:rsidRDefault="003415F8" w:rsidP="003415F8">
            <w:pPr>
              <w:adjustRightInd w:val="0"/>
              <w:snapToGrid w:val="0"/>
              <w:jc w:val="center"/>
              <w:rPr>
                <w:rFonts w:ascii="宋体" w:eastAsia="宋体" w:hAnsi="宋体" w:cs="宋体"/>
                <w:b/>
                <w:color w:val="000000" w:themeColor="text1"/>
                <w:sz w:val="20"/>
                <w:szCs w:val="20"/>
              </w:rPr>
            </w:pPr>
            <w:r w:rsidRPr="00DC486D">
              <w:rPr>
                <w:rFonts w:ascii="宋体" w:eastAsia="宋体" w:hAnsi="宋体" w:cs="宋体" w:hint="eastAsia"/>
                <w:b/>
                <w:color w:val="000000" w:themeColor="text1"/>
                <w:sz w:val="20"/>
                <w:szCs w:val="20"/>
              </w:rPr>
              <w:t>7</w:t>
            </w:r>
          </w:p>
        </w:tc>
        <w:tc>
          <w:tcPr>
            <w:tcW w:w="1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课桌椅测量尺</w:t>
            </w:r>
          </w:p>
        </w:tc>
        <w:tc>
          <w:tcPr>
            <w:tcW w:w="68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木质，刻度清晰，三折</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根</w:t>
            </w: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p>
        </w:tc>
      </w:tr>
      <w:tr w:rsidR="003415F8" w:rsidTr="003415F8">
        <w:tc>
          <w:tcPr>
            <w:tcW w:w="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Pr="00DC486D" w:rsidRDefault="003415F8" w:rsidP="003415F8">
            <w:pPr>
              <w:adjustRightInd w:val="0"/>
              <w:snapToGrid w:val="0"/>
              <w:jc w:val="center"/>
              <w:rPr>
                <w:rFonts w:ascii="宋体" w:eastAsia="宋体" w:hAnsi="宋体" w:cs="宋体"/>
                <w:b/>
                <w:color w:val="000000" w:themeColor="text1"/>
                <w:sz w:val="20"/>
                <w:szCs w:val="20"/>
              </w:rPr>
            </w:pPr>
            <w:r w:rsidRPr="00DC486D">
              <w:rPr>
                <w:rFonts w:ascii="宋体" w:eastAsia="宋体" w:hAnsi="宋体" w:cs="宋体" w:hint="eastAsia"/>
                <w:b/>
                <w:color w:val="000000" w:themeColor="text1"/>
                <w:sz w:val="20"/>
                <w:szCs w:val="20"/>
              </w:rPr>
              <w:t>8</w:t>
            </w:r>
          </w:p>
        </w:tc>
        <w:tc>
          <w:tcPr>
            <w:tcW w:w="1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喷头喷雾器</w:t>
            </w:r>
          </w:p>
        </w:tc>
        <w:tc>
          <w:tcPr>
            <w:tcW w:w="68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单手式双管喷雾器</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个</w:t>
            </w: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p>
        </w:tc>
      </w:tr>
      <w:tr w:rsidR="003415F8" w:rsidTr="003415F8">
        <w:tc>
          <w:tcPr>
            <w:tcW w:w="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Pr="00DC486D" w:rsidRDefault="003415F8" w:rsidP="003415F8">
            <w:pPr>
              <w:adjustRightInd w:val="0"/>
              <w:snapToGrid w:val="0"/>
              <w:jc w:val="center"/>
              <w:rPr>
                <w:rFonts w:ascii="宋体" w:eastAsia="宋体" w:hAnsi="宋体" w:cs="宋体"/>
                <w:b/>
                <w:color w:val="000000" w:themeColor="text1"/>
                <w:sz w:val="20"/>
                <w:szCs w:val="20"/>
              </w:rPr>
            </w:pPr>
            <w:r w:rsidRPr="00DC486D">
              <w:rPr>
                <w:rFonts w:ascii="宋体" w:eastAsia="宋体" w:hAnsi="宋体" w:cs="宋体" w:hint="eastAsia"/>
                <w:b/>
                <w:color w:val="000000" w:themeColor="text1"/>
                <w:sz w:val="20"/>
                <w:szCs w:val="20"/>
              </w:rPr>
              <w:t>9</w:t>
            </w:r>
          </w:p>
        </w:tc>
        <w:tc>
          <w:tcPr>
            <w:tcW w:w="1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受水器</w:t>
            </w:r>
          </w:p>
        </w:tc>
        <w:tc>
          <w:tcPr>
            <w:tcW w:w="68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塑料</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个</w:t>
            </w: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p>
        </w:tc>
      </w:tr>
      <w:tr w:rsidR="003415F8" w:rsidTr="003415F8">
        <w:tc>
          <w:tcPr>
            <w:tcW w:w="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Pr="00DC486D" w:rsidRDefault="003415F8" w:rsidP="003415F8">
            <w:pPr>
              <w:adjustRightInd w:val="0"/>
              <w:snapToGrid w:val="0"/>
              <w:jc w:val="center"/>
              <w:rPr>
                <w:rFonts w:ascii="宋体" w:eastAsia="宋体" w:hAnsi="宋体" w:cs="宋体"/>
                <w:b/>
                <w:color w:val="000000" w:themeColor="text1"/>
                <w:sz w:val="20"/>
                <w:szCs w:val="20"/>
              </w:rPr>
            </w:pPr>
            <w:r w:rsidRPr="00DC486D">
              <w:rPr>
                <w:rFonts w:ascii="宋体" w:eastAsia="宋体" w:hAnsi="宋体" w:cs="宋体" w:hint="eastAsia"/>
                <w:b/>
                <w:color w:val="000000" w:themeColor="text1"/>
                <w:sz w:val="20"/>
                <w:szCs w:val="20"/>
              </w:rPr>
              <w:t>10</w:t>
            </w:r>
          </w:p>
        </w:tc>
        <w:tc>
          <w:tcPr>
            <w:tcW w:w="1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体温计</w:t>
            </w:r>
          </w:p>
        </w:tc>
        <w:tc>
          <w:tcPr>
            <w:tcW w:w="68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电子</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条</w:t>
            </w: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p>
        </w:tc>
      </w:tr>
      <w:tr w:rsidR="003415F8" w:rsidTr="003415F8">
        <w:tc>
          <w:tcPr>
            <w:tcW w:w="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Pr="00DC486D" w:rsidRDefault="003415F8" w:rsidP="003415F8">
            <w:pPr>
              <w:adjustRightInd w:val="0"/>
              <w:snapToGrid w:val="0"/>
              <w:jc w:val="center"/>
              <w:rPr>
                <w:rFonts w:ascii="宋体" w:eastAsia="宋体" w:hAnsi="宋体" w:cs="宋体"/>
                <w:b/>
                <w:color w:val="000000" w:themeColor="text1"/>
                <w:sz w:val="20"/>
                <w:szCs w:val="20"/>
              </w:rPr>
            </w:pPr>
            <w:r w:rsidRPr="00DC486D">
              <w:rPr>
                <w:rFonts w:ascii="宋体" w:eastAsia="宋体" w:hAnsi="宋体" w:cs="宋体" w:hint="eastAsia"/>
                <w:b/>
                <w:color w:val="000000" w:themeColor="text1"/>
                <w:sz w:val="20"/>
                <w:szCs w:val="20"/>
              </w:rPr>
              <w:t>11</w:t>
            </w:r>
          </w:p>
        </w:tc>
        <w:tc>
          <w:tcPr>
            <w:tcW w:w="1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体重计</w:t>
            </w:r>
          </w:p>
        </w:tc>
        <w:tc>
          <w:tcPr>
            <w:tcW w:w="68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指针为金属铝制指针，精准，不易断，物理秤抗干扰。 表盘清晰明了，精准稳定灵敏。 静电喷塑，铝制清晰测量杆。最大称量160千克，最小分度值0.5千克,量度范围700mm-1900mm，最小分度值5mm误差±5mm，身高尺安装稳固，使用灵活</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台</w:t>
            </w: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p>
        </w:tc>
      </w:tr>
      <w:tr w:rsidR="003415F8" w:rsidTr="003415F8">
        <w:tc>
          <w:tcPr>
            <w:tcW w:w="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Pr="00DC486D" w:rsidRDefault="003415F8" w:rsidP="003415F8">
            <w:pPr>
              <w:adjustRightInd w:val="0"/>
              <w:snapToGrid w:val="0"/>
              <w:jc w:val="center"/>
              <w:rPr>
                <w:rFonts w:ascii="宋体" w:eastAsia="宋体" w:hAnsi="宋体" w:cs="宋体"/>
                <w:b/>
                <w:color w:val="000000" w:themeColor="text1"/>
                <w:sz w:val="20"/>
                <w:szCs w:val="20"/>
              </w:rPr>
            </w:pPr>
            <w:r w:rsidRPr="00DC486D">
              <w:rPr>
                <w:rFonts w:ascii="宋体" w:eastAsia="宋体" w:hAnsi="宋体" w:cs="宋体" w:hint="eastAsia"/>
                <w:b/>
                <w:color w:val="000000" w:themeColor="text1"/>
                <w:sz w:val="20"/>
                <w:szCs w:val="20"/>
              </w:rPr>
              <w:t>12</w:t>
            </w:r>
          </w:p>
        </w:tc>
        <w:tc>
          <w:tcPr>
            <w:tcW w:w="1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污物桶</w:t>
            </w:r>
          </w:p>
        </w:tc>
        <w:tc>
          <w:tcPr>
            <w:tcW w:w="68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污物桶由不锈钢板经压制、焊接组装而成。污物桶尺寸为25*40cm</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个</w:t>
            </w: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p>
        </w:tc>
      </w:tr>
      <w:tr w:rsidR="003415F8" w:rsidTr="003415F8">
        <w:tc>
          <w:tcPr>
            <w:tcW w:w="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Pr="00DC486D" w:rsidRDefault="003415F8" w:rsidP="003415F8">
            <w:pPr>
              <w:adjustRightInd w:val="0"/>
              <w:snapToGrid w:val="0"/>
              <w:jc w:val="center"/>
              <w:rPr>
                <w:rFonts w:ascii="宋体" w:eastAsia="宋体" w:hAnsi="宋体" w:cs="宋体"/>
                <w:b/>
                <w:color w:val="000000" w:themeColor="text1"/>
                <w:sz w:val="20"/>
                <w:szCs w:val="20"/>
              </w:rPr>
            </w:pPr>
            <w:r w:rsidRPr="00DC486D">
              <w:rPr>
                <w:rFonts w:ascii="宋体" w:eastAsia="宋体" w:hAnsi="宋体" w:cs="宋体" w:hint="eastAsia"/>
                <w:b/>
                <w:color w:val="000000" w:themeColor="text1"/>
                <w:sz w:val="20"/>
                <w:szCs w:val="20"/>
              </w:rPr>
              <w:t>13</w:t>
            </w:r>
          </w:p>
        </w:tc>
        <w:tc>
          <w:tcPr>
            <w:tcW w:w="1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压舌板</w:t>
            </w:r>
          </w:p>
        </w:tc>
        <w:tc>
          <w:tcPr>
            <w:tcW w:w="68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木质</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300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台</w:t>
            </w: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p>
        </w:tc>
      </w:tr>
      <w:tr w:rsidR="003415F8" w:rsidTr="003415F8">
        <w:tc>
          <w:tcPr>
            <w:tcW w:w="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Pr="00DC486D" w:rsidRDefault="003415F8" w:rsidP="003415F8">
            <w:pPr>
              <w:adjustRightInd w:val="0"/>
              <w:snapToGrid w:val="0"/>
              <w:jc w:val="center"/>
              <w:rPr>
                <w:rFonts w:ascii="宋体" w:eastAsia="宋体" w:hAnsi="宋体" w:cs="宋体"/>
                <w:b/>
                <w:color w:val="000000" w:themeColor="text1"/>
                <w:sz w:val="20"/>
                <w:szCs w:val="20"/>
              </w:rPr>
            </w:pPr>
            <w:r w:rsidRPr="00DC486D">
              <w:rPr>
                <w:rFonts w:ascii="宋体" w:eastAsia="宋体" w:hAnsi="宋体" w:cs="宋体" w:hint="eastAsia"/>
                <w:b/>
                <w:color w:val="000000" w:themeColor="text1"/>
                <w:sz w:val="20"/>
                <w:szCs w:val="20"/>
              </w:rPr>
              <w:t>14</w:t>
            </w:r>
          </w:p>
        </w:tc>
        <w:tc>
          <w:tcPr>
            <w:tcW w:w="1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医用镊子</w:t>
            </w:r>
          </w:p>
        </w:tc>
        <w:tc>
          <w:tcPr>
            <w:tcW w:w="68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12.5-25cm</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套</w:t>
            </w: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p>
        </w:tc>
      </w:tr>
      <w:tr w:rsidR="003415F8" w:rsidTr="003415F8">
        <w:tc>
          <w:tcPr>
            <w:tcW w:w="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Pr="00DC486D" w:rsidRDefault="003415F8" w:rsidP="003415F8">
            <w:pPr>
              <w:adjustRightInd w:val="0"/>
              <w:snapToGrid w:val="0"/>
              <w:jc w:val="center"/>
              <w:rPr>
                <w:rFonts w:ascii="宋体" w:eastAsia="宋体" w:hAnsi="宋体" w:cs="宋体"/>
                <w:b/>
                <w:color w:val="000000" w:themeColor="text1"/>
                <w:sz w:val="20"/>
                <w:szCs w:val="20"/>
              </w:rPr>
            </w:pPr>
            <w:r w:rsidRPr="00DC486D">
              <w:rPr>
                <w:rFonts w:ascii="宋体" w:eastAsia="宋体" w:hAnsi="宋体" w:cs="宋体" w:hint="eastAsia"/>
                <w:b/>
                <w:color w:val="000000" w:themeColor="text1"/>
                <w:sz w:val="20"/>
                <w:szCs w:val="20"/>
              </w:rPr>
              <w:t>15</w:t>
            </w:r>
          </w:p>
        </w:tc>
        <w:tc>
          <w:tcPr>
            <w:tcW w:w="1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诊察床</w:t>
            </w:r>
          </w:p>
        </w:tc>
        <w:tc>
          <w:tcPr>
            <w:tcW w:w="68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优质不锈钢或钢制喷塑表面制造而成，配钢制摇把，具靠背功能。约1880x600x680mm</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张</w:t>
            </w: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p>
        </w:tc>
      </w:tr>
      <w:tr w:rsidR="003415F8" w:rsidTr="003415F8">
        <w:tc>
          <w:tcPr>
            <w:tcW w:w="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Pr="00DC486D" w:rsidRDefault="003415F8" w:rsidP="003415F8">
            <w:pPr>
              <w:adjustRightInd w:val="0"/>
              <w:snapToGrid w:val="0"/>
              <w:jc w:val="center"/>
              <w:rPr>
                <w:rFonts w:ascii="宋体" w:eastAsia="宋体" w:hAnsi="宋体" w:cs="宋体"/>
                <w:b/>
                <w:color w:val="000000" w:themeColor="text1"/>
                <w:sz w:val="20"/>
                <w:szCs w:val="20"/>
              </w:rPr>
            </w:pPr>
            <w:r w:rsidRPr="00DC486D">
              <w:rPr>
                <w:rFonts w:ascii="宋体" w:eastAsia="宋体" w:hAnsi="宋体" w:cs="宋体" w:hint="eastAsia"/>
                <w:b/>
                <w:color w:val="000000" w:themeColor="text1"/>
                <w:sz w:val="20"/>
                <w:szCs w:val="20"/>
              </w:rPr>
              <w:t>16</w:t>
            </w:r>
          </w:p>
        </w:tc>
        <w:tc>
          <w:tcPr>
            <w:tcW w:w="1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诊察凳</w:t>
            </w:r>
          </w:p>
        </w:tc>
        <w:tc>
          <w:tcPr>
            <w:tcW w:w="68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凳面约直径290mm,重量850克,高28mm,厚度1.5mm,材质201，凳子旋转高度为480-650mm</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张</w:t>
            </w: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p>
        </w:tc>
      </w:tr>
      <w:tr w:rsidR="003415F8" w:rsidTr="003415F8">
        <w:tc>
          <w:tcPr>
            <w:tcW w:w="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Pr="00DC486D" w:rsidRDefault="003415F8" w:rsidP="003415F8">
            <w:pPr>
              <w:adjustRightInd w:val="0"/>
              <w:snapToGrid w:val="0"/>
              <w:jc w:val="center"/>
              <w:rPr>
                <w:rFonts w:ascii="宋体" w:eastAsia="宋体" w:hAnsi="宋体" w:cs="宋体"/>
                <w:b/>
                <w:color w:val="000000" w:themeColor="text1"/>
                <w:sz w:val="20"/>
                <w:szCs w:val="20"/>
              </w:rPr>
            </w:pPr>
            <w:r w:rsidRPr="00DC486D">
              <w:rPr>
                <w:rFonts w:ascii="宋体" w:eastAsia="宋体" w:hAnsi="宋体" w:cs="宋体" w:hint="eastAsia"/>
                <w:b/>
                <w:color w:val="000000" w:themeColor="text1"/>
                <w:sz w:val="20"/>
                <w:szCs w:val="20"/>
              </w:rPr>
              <w:t>17</w:t>
            </w:r>
          </w:p>
        </w:tc>
        <w:tc>
          <w:tcPr>
            <w:tcW w:w="1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诊察桌</w:t>
            </w:r>
          </w:p>
        </w:tc>
        <w:tc>
          <w:tcPr>
            <w:tcW w:w="68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木制 约1000MM*600MM*750MM。</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张</w:t>
            </w: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p>
        </w:tc>
      </w:tr>
      <w:tr w:rsidR="003415F8" w:rsidTr="003415F8">
        <w:tc>
          <w:tcPr>
            <w:tcW w:w="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Pr="00DC486D" w:rsidRDefault="003415F8" w:rsidP="003415F8">
            <w:pPr>
              <w:adjustRightInd w:val="0"/>
              <w:snapToGrid w:val="0"/>
              <w:jc w:val="center"/>
              <w:rPr>
                <w:rFonts w:ascii="宋体" w:eastAsia="宋体" w:hAnsi="宋体" w:cs="宋体"/>
                <w:b/>
                <w:color w:val="000000" w:themeColor="text1"/>
                <w:sz w:val="20"/>
                <w:szCs w:val="20"/>
              </w:rPr>
            </w:pPr>
            <w:r w:rsidRPr="00DC486D">
              <w:rPr>
                <w:rFonts w:ascii="宋体" w:eastAsia="宋体" w:hAnsi="宋体" w:cs="宋体" w:hint="eastAsia"/>
                <w:b/>
                <w:color w:val="000000" w:themeColor="text1"/>
                <w:sz w:val="20"/>
                <w:szCs w:val="20"/>
              </w:rPr>
              <w:t>18</w:t>
            </w:r>
          </w:p>
        </w:tc>
        <w:tc>
          <w:tcPr>
            <w:tcW w:w="1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计算器</w:t>
            </w:r>
          </w:p>
        </w:tc>
        <w:tc>
          <w:tcPr>
            <w:tcW w:w="68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函数型</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个</w:t>
            </w: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p>
        </w:tc>
      </w:tr>
      <w:tr w:rsidR="003415F8" w:rsidTr="003415F8">
        <w:tc>
          <w:tcPr>
            <w:tcW w:w="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Pr="00DC486D" w:rsidRDefault="003415F8" w:rsidP="003415F8">
            <w:pPr>
              <w:adjustRightInd w:val="0"/>
              <w:snapToGrid w:val="0"/>
              <w:jc w:val="center"/>
              <w:rPr>
                <w:rFonts w:ascii="宋体" w:eastAsia="宋体" w:hAnsi="宋体" w:cs="宋体"/>
                <w:b/>
                <w:color w:val="000000" w:themeColor="text1"/>
                <w:sz w:val="20"/>
                <w:szCs w:val="20"/>
              </w:rPr>
            </w:pPr>
            <w:r w:rsidRPr="00DC486D">
              <w:rPr>
                <w:rFonts w:ascii="宋体" w:eastAsia="宋体" w:hAnsi="宋体" w:cs="宋体" w:hint="eastAsia"/>
                <w:b/>
                <w:color w:val="000000" w:themeColor="text1"/>
                <w:sz w:val="20"/>
                <w:szCs w:val="20"/>
              </w:rPr>
              <w:t>19</w:t>
            </w:r>
          </w:p>
        </w:tc>
        <w:tc>
          <w:tcPr>
            <w:tcW w:w="1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电炉</w:t>
            </w:r>
          </w:p>
        </w:tc>
        <w:tc>
          <w:tcPr>
            <w:tcW w:w="68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密封式</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个</w:t>
            </w: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p>
        </w:tc>
      </w:tr>
      <w:tr w:rsidR="003415F8" w:rsidTr="003415F8">
        <w:tc>
          <w:tcPr>
            <w:tcW w:w="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Pr="00DC486D" w:rsidRDefault="003415F8" w:rsidP="003415F8">
            <w:pPr>
              <w:adjustRightInd w:val="0"/>
              <w:snapToGrid w:val="0"/>
              <w:jc w:val="center"/>
              <w:rPr>
                <w:rFonts w:ascii="宋体" w:eastAsia="宋体" w:hAnsi="宋体" w:cs="宋体"/>
                <w:b/>
                <w:color w:val="000000" w:themeColor="text1"/>
                <w:sz w:val="20"/>
                <w:szCs w:val="20"/>
              </w:rPr>
            </w:pPr>
            <w:r w:rsidRPr="00DC486D">
              <w:rPr>
                <w:rFonts w:ascii="宋体" w:eastAsia="宋体" w:hAnsi="宋体" w:cs="宋体" w:hint="eastAsia"/>
                <w:b/>
                <w:color w:val="000000" w:themeColor="text1"/>
                <w:sz w:val="20"/>
                <w:szCs w:val="20"/>
              </w:rPr>
              <w:t>20</w:t>
            </w:r>
          </w:p>
        </w:tc>
        <w:tc>
          <w:tcPr>
            <w:tcW w:w="1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高压灭菌锅</w:t>
            </w:r>
          </w:p>
        </w:tc>
        <w:tc>
          <w:tcPr>
            <w:tcW w:w="68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手提式不锈钢蒸汽，起闭压力0.14-0.165mpa.</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套</w:t>
            </w: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p>
        </w:tc>
      </w:tr>
      <w:tr w:rsidR="003415F8" w:rsidTr="003415F8">
        <w:tc>
          <w:tcPr>
            <w:tcW w:w="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Pr="00DC486D" w:rsidRDefault="003415F8" w:rsidP="003415F8">
            <w:pPr>
              <w:adjustRightInd w:val="0"/>
              <w:snapToGrid w:val="0"/>
              <w:jc w:val="center"/>
              <w:rPr>
                <w:rFonts w:ascii="宋体" w:eastAsia="宋体" w:hAnsi="宋体" w:cs="宋体"/>
                <w:b/>
                <w:color w:val="000000" w:themeColor="text1"/>
                <w:sz w:val="20"/>
                <w:szCs w:val="20"/>
              </w:rPr>
            </w:pPr>
            <w:r w:rsidRPr="00DC486D">
              <w:rPr>
                <w:rFonts w:ascii="宋体" w:eastAsia="宋体" w:hAnsi="宋体" w:cs="宋体" w:hint="eastAsia"/>
                <w:b/>
                <w:color w:val="000000" w:themeColor="text1"/>
                <w:sz w:val="20"/>
                <w:szCs w:val="20"/>
              </w:rPr>
              <w:t>21</w:t>
            </w:r>
          </w:p>
        </w:tc>
        <w:tc>
          <w:tcPr>
            <w:tcW w:w="1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高压灭菌器</w:t>
            </w:r>
          </w:p>
        </w:tc>
        <w:tc>
          <w:tcPr>
            <w:tcW w:w="68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手提式9L  铝制</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个</w:t>
            </w: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p>
        </w:tc>
      </w:tr>
      <w:tr w:rsidR="003415F8" w:rsidTr="003415F8">
        <w:tc>
          <w:tcPr>
            <w:tcW w:w="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Pr="00DC486D" w:rsidRDefault="003415F8" w:rsidP="003415F8">
            <w:pPr>
              <w:adjustRightInd w:val="0"/>
              <w:snapToGrid w:val="0"/>
              <w:jc w:val="center"/>
              <w:rPr>
                <w:rFonts w:ascii="宋体" w:eastAsia="宋体" w:hAnsi="宋体" w:cs="宋体"/>
                <w:b/>
                <w:color w:val="000000" w:themeColor="text1"/>
                <w:sz w:val="20"/>
                <w:szCs w:val="20"/>
              </w:rPr>
            </w:pPr>
            <w:r w:rsidRPr="00DC486D">
              <w:rPr>
                <w:rFonts w:ascii="宋体" w:eastAsia="宋体" w:hAnsi="宋体" w:cs="宋体" w:hint="eastAsia"/>
                <w:b/>
                <w:color w:val="000000" w:themeColor="text1"/>
                <w:sz w:val="20"/>
                <w:szCs w:val="20"/>
              </w:rPr>
              <w:t>22</w:t>
            </w:r>
          </w:p>
        </w:tc>
        <w:tc>
          <w:tcPr>
            <w:tcW w:w="1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听诊器</w:t>
            </w:r>
          </w:p>
        </w:tc>
        <w:tc>
          <w:tcPr>
            <w:tcW w:w="68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医用</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个</w:t>
            </w: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p>
        </w:tc>
      </w:tr>
      <w:tr w:rsidR="003415F8" w:rsidTr="003415F8">
        <w:tc>
          <w:tcPr>
            <w:tcW w:w="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Pr="00DC486D" w:rsidRDefault="003415F8" w:rsidP="003415F8">
            <w:pPr>
              <w:adjustRightInd w:val="0"/>
              <w:snapToGrid w:val="0"/>
              <w:jc w:val="center"/>
              <w:rPr>
                <w:rFonts w:ascii="宋体" w:eastAsia="宋体" w:hAnsi="宋体" w:cs="宋体"/>
                <w:b/>
                <w:color w:val="000000" w:themeColor="text1"/>
                <w:sz w:val="20"/>
                <w:szCs w:val="20"/>
              </w:rPr>
            </w:pPr>
            <w:r w:rsidRPr="00DC486D">
              <w:rPr>
                <w:rFonts w:ascii="宋体" w:eastAsia="宋体" w:hAnsi="宋体" w:cs="宋体" w:hint="eastAsia"/>
                <w:b/>
                <w:color w:val="000000" w:themeColor="text1"/>
                <w:sz w:val="20"/>
                <w:szCs w:val="20"/>
              </w:rPr>
              <w:t>23</w:t>
            </w:r>
          </w:p>
        </w:tc>
        <w:tc>
          <w:tcPr>
            <w:tcW w:w="1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血压计</w:t>
            </w:r>
          </w:p>
        </w:tc>
        <w:tc>
          <w:tcPr>
            <w:tcW w:w="68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汞柱式</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个</w:t>
            </w: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p>
        </w:tc>
      </w:tr>
      <w:tr w:rsidR="003415F8" w:rsidTr="003415F8">
        <w:tc>
          <w:tcPr>
            <w:tcW w:w="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Pr="00DC486D" w:rsidRDefault="003415F8" w:rsidP="003415F8">
            <w:pPr>
              <w:adjustRightInd w:val="0"/>
              <w:snapToGrid w:val="0"/>
              <w:jc w:val="center"/>
              <w:rPr>
                <w:rFonts w:ascii="宋体" w:eastAsia="宋体" w:hAnsi="宋体" w:cs="宋体"/>
                <w:b/>
                <w:color w:val="000000" w:themeColor="text1"/>
                <w:sz w:val="20"/>
                <w:szCs w:val="20"/>
              </w:rPr>
            </w:pPr>
            <w:r w:rsidRPr="00DC486D">
              <w:rPr>
                <w:rFonts w:ascii="宋体" w:eastAsia="宋体" w:hAnsi="宋体" w:cs="宋体" w:hint="eastAsia"/>
                <w:b/>
                <w:color w:val="000000" w:themeColor="text1"/>
                <w:sz w:val="20"/>
                <w:szCs w:val="20"/>
              </w:rPr>
              <w:t>24</w:t>
            </w:r>
          </w:p>
        </w:tc>
        <w:tc>
          <w:tcPr>
            <w:tcW w:w="1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肺活量计</w:t>
            </w:r>
          </w:p>
        </w:tc>
        <w:tc>
          <w:tcPr>
            <w:tcW w:w="68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一次性吹嘴</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台</w:t>
            </w: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p>
        </w:tc>
      </w:tr>
      <w:tr w:rsidR="003415F8" w:rsidTr="003415F8">
        <w:tc>
          <w:tcPr>
            <w:tcW w:w="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Pr="00DC486D" w:rsidRDefault="003415F8" w:rsidP="003415F8">
            <w:pPr>
              <w:adjustRightInd w:val="0"/>
              <w:snapToGrid w:val="0"/>
              <w:jc w:val="center"/>
              <w:rPr>
                <w:rFonts w:ascii="宋体" w:eastAsia="宋体" w:hAnsi="宋体" w:cs="宋体"/>
                <w:b/>
                <w:color w:val="000000" w:themeColor="text1"/>
                <w:sz w:val="20"/>
                <w:szCs w:val="20"/>
              </w:rPr>
            </w:pPr>
            <w:r w:rsidRPr="00DC486D">
              <w:rPr>
                <w:rFonts w:ascii="宋体" w:eastAsia="宋体" w:hAnsi="宋体" w:cs="宋体" w:hint="eastAsia"/>
                <w:b/>
                <w:color w:val="000000" w:themeColor="text1"/>
                <w:sz w:val="20"/>
                <w:szCs w:val="20"/>
              </w:rPr>
              <w:t>25</w:t>
            </w:r>
          </w:p>
        </w:tc>
        <w:tc>
          <w:tcPr>
            <w:tcW w:w="1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音叉</w:t>
            </w:r>
          </w:p>
        </w:tc>
        <w:tc>
          <w:tcPr>
            <w:tcW w:w="68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512Hz</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套</w:t>
            </w: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p>
        </w:tc>
      </w:tr>
      <w:tr w:rsidR="003415F8" w:rsidTr="003415F8">
        <w:tc>
          <w:tcPr>
            <w:tcW w:w="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Pr="00DC486D" w:rsidRDefault="003415F8" w:rsidP="003415F8">
            <w:pPr>
              <w:adjustRightInd w:val="0"/>
              <w:snapToGrid w:val="0"/>
              <w:jc w:val="center"/>
              <w:rPr>
                <w:rFonts w:ascii="宋体" w:eastAsia="宋体" w:hAnsi="宋体" w:cs="宋体"/>
                <w:b/>
                <w:color w:val="000000" w:themeColor="text1"/>
                <w:sz w:val="20"/>
                <w:szCs w:val="20"/>
              </w:rPr>
            </w:pPr>
            <w:r w:rsidRPr="00DC486D">
              <w:rPr>
                <w:rFonts w:ascii="宋体" w:eastAsia="宋体" w:hAnsi="宋体" w:cs="宋体" w:hint="eastAsia"/>
                <w:b/>
                <w:color w:val="000000" w:themeColor="text1"/>
                <w:sz w:val="20"/>
                <w:szCs w:val="20"/>
              </w:rPr>
              <w:t>26</w:t>
            </w:r>
          </w:p>
        </w:tc>
        <w:tc>
          <w:tcPr>
            <w:tcW w:w="1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酒精灯</w:t>
            </w:r>
          </w:p>
        </w:tc>
        <w:tc>
          <w:tcPr>
            <w:tcW w:w="68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150mL，单头</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个</w:t>
            </w: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p>
        </w:tc>
      </w:tr>
      <w:tr w:rsidR="003415F8" w:rsidTr="003415F8">
        <w:tc>
          <w:tcPr>
            <w:tcW w:w="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Pr="00DC486D" w:rsidRDefault="003415F8" w:rsidP="003415F8">
            <w:pPr>
              <w:adjustRightInd w:val="0"/>
              <w:snapToGrid w:val="0"/>
              <w:jc w:val="center"/>
              <w:rPr>
                <w:rFonts w:ascii="宋体" w:eastAsia="宋体" w:hAnsi="宋体" w:cs="宋体"/>
                <w:b/>
                <w:color w:val="000000" w:themeColor="text1"/>
                <w:sz w:val="20"/>
                <w:szCs w:val="20"/>
              </w:rPr>
            </w:pPr>
            <w:r w:rsidRPr="00DC486D">
              <w:rPr>
                <w:rFonts w:ascii="宋体" w:eastAsia="宋体" w:hAnsi="宋体" w:cs="宋体" w:hint="eastAsia"/>
                <w:b/>
                <w:color w:val="000000" w:themeColor="text1"/>
                <w:sz w:val="20"/>
                <w:szCs w:val="20"/>
              </w:rPr>
              <w:t>27</w:t>
            </w:r>
          </w:p>
        </w:tc>
        <w:tc>
          <w:tcPr>
            <w:tcW w:w="1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急救包</w:t>
            </w:r>
          </w:p>
        </w:tc>
        <w:tc>
          <w:tcPr>
            <w:tcW w:w="68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 xml:space="preserve">　纱布块，药棉，创口贴，体温计，镊子，剪刀，绷带，止血带，急救毯，酒精，碘伏，风油精，清凉油，烫伤膏，口对口人工呼吸器等</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个</w:t>
            </w: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p>
        </w:tc>
      </w:tr>
      <w:tr w:rsidR="003415F8" w:rsidTr="003415F8">
        <w:tc>
          <w:tcPr>
            <w:tcW w:w="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Pr="00DC486D" w:rsidRDefault="003415F8" w:rsidP="003415F8">
            <w:pPr>
              <w:adjustRightInd w:val="0"/>
              <w:snapToGrid w:val="0"/>
              <w:jc w:val="center"/>
              <w:rPr>
                <w:rFonts w:ascii="宋体" w:eastAsia="宋体" w:hAnsi="宋体" w:cs="宋体"/>
                <w:b/>
                <w:color w:val="000000" w:themeColor="text1"/>
                <w:sz w:val="20"/>
                <w:szCs w:val="20"/>
              </w:rPr>
            </w:pPr>
            <w:r w:rsidRPr="00DC486D">
              <w:rPr>
                <w:rFonts w:ascii="宋体" w:eastAsia="宋体" w:hAnsi="宋体" w:cs="宋体" w:hint="eastAsia"/>
                <w:b/>
                <w:color w:val="000000" w:themeColor="text1"/>
                <w:sz w:val="20"/>
                <w:szCs w:val="20"/>
              </w:rPr>
              <w:t>28</w:t>
            </w:r>
          </w:p>
        </w:tc>
        <w:tc>
          <w:tcPr>
            <w:tcW w:w="1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电子计数心肺复苏人体模型</w:t>
            </w:r>
          </w:p>
        </w:tc>
        <w:tc>
          <w:tcPr>
            <w:tcW w:w="68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widowControl/>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产品可自行设定各项数值，符合临床和教学练习CPR操作要求。执行标准：美国心脏学会(AHA)2015国际心肺复苏(CPR)＆心血管急救(ECC)指南标准。功能特点：</w:t>
            </w:r>
            <w:r>
              <w:rPr>
                <w:rFonts w:ascii="宋体" w:eastAsia="宋体" w:hAnsi="宋体" w:cs="宋体" w:hint="eastAsia"/>
                <w:color w:val="000000" w:themeColor="text1"/>
                <w:sz w:val="20"/>
                <w:szCs w:val="20"/>
              </w:rPr>
              <w:br/>
              <w:t>1、模拟人解剖特征明显，手感真实，肤色统一，形态逼真，外形美观。</w:t>
            </w:r>
            <w:r>
              <w:rPr>
                <w:rFonts w:ascii="宋体" w:eastAsia="宋体" w:hAnsi="宋体" w:cs="宋体" w:hint="eastAsia"/>
                <w:color w:val="000000" w:themeColor="text1"/>
                <w:sz w:val="20"/>
                <w:szCs w:val="20"/>
              </w:rPr>
              <w:br/>
              <w:t>2、模拟生命体征：</w:t>
            </w:r>
            <w:r>
              <w:rPr>
                <w:rFonts w:ascii="宋体" w:eastAsia="宋体" w:hAnsi="宋体" w:cs="宋体" w:hint="eastAsia"/>
                <w:color w:val="000000" w:themeColor="text1"/>
                <w:sz w:val="20"/>
                <w:szCs w:val="20"/>
              </w:rPr>
              <w:br/>
              <w:t xml:space="preserve">  • 初始状态时，模拟人瞳孔散大，颈动脉无搏动。</w:t>
            </w:r>
            <w:r>
              <w:rPr>
                <w:rFonts w:ascii="宋体" w:eastAsia="宋体" w:hAnsi="宋体" w:cs="宋体" w:hint="eastAsia"/>
                <w:color w:val="000000" w:themeColor="text1"/>
                <w:sz w:val="20"/>
                <w:szCs w:val="20"/>
              </w:rPr>
              <w:br/>
              <w:t xml:space="preserve">  • 按压过程中，模拟人颈动脉被动搏动，搏动频率与按压频率一致。</w:t>
            </w:r>
            <w:r>
              <w:rPr>
                <w:rFonts w:ascii="宋体" w:eastAsia="宋体" w:hAnsi="宋体" w:cs="宋体" w:hint="eastAsia"/>
                <w:color w:val="000000" w:themeColor="text1"/>
                <w:sz w:val="20"/>
                <w:szCs w:val="20"/>
              </w:rPr>
              <w:br/>
              <w:t xml:space="preserve">  • 抢救成功后，模拟人瞳孔恢复正常，颈动脉自主搏动。</w:t>
            </w:r>
            <w:r>
              <w:rPr>
                <w:rFonts w:ascii="宋体" w:eastAsia="宋体" w:hAnsi="宋体" w:cs="宋体" w:hint="eastAsia"/>
                <w:color w:val="000000" w:themeColor="text1"/>
                <w:sz w:val="20"/>
                <w:szCs w:val="20"/>
              </w:rPr>
              <w:br/>
              <w:t xml:space="preserve">  • 瞳孔缩放和颈动脉搏动由开关可开启和关闭。</w:t>
            </w:r>
            <w:r>
              <w:rPr>
                <w:rFonts w:ascii="宋体" w:eastAsia="宋体" w:hAnsi="宋体" w:cs="宋体" w:hint="eastAsia"/>
                <w:color w:val="000000" w:themeColor="text1"/>
                <w:sz w:val="20"/>
                <w:szCs w:val="20"/>
              </w:rPr>
              <w:br/>
              <w:t>3、可进行人工呼吸和心外按压。可进行标准气道开放，气道指示灯变亮。</w:t>
            </w:r>
            <w:r>
              <w:rPr>
                <w:rFonts w:ascii="宋体" w:eastAsia="宋体" w:hAnsi="宋体" w:cs="宋体" w:hint="eastAsia"/>
                <w:color w:val="000000" w:themeColor="text1"/>
                <w:sz w:val="20"/>
                <w:szCs w:val="20"/>
              </w:rPr>
              <w:br/>
              <w:t>4、三种操作方式：可进行CPR训练、模式考核和实战考核。</w:t>
            </w:r>
            <w:r>
              <w:rPr>
                <w:rFonts w:ascii="宋体" w:eastAsia="宋体" w:hAnsi="宋体" w:cs="宋体" w:hint="eastAsia"/>
                <w:color w:val="000000" w:themeColor="text1"/>
                <w:sz w:val="20"/>
                <w:szCs w:val="20"/>
              </w:rPr>
              <w:br/>
              <w:t xml:space="preserve">  • 方式一：CPR训练，可进行按压和吹气训练。</w:t>
            </w:r>
            <w:r>
              <w:rPr>
                <w:rFonts w:ascii="宋体" w:eastAsia="宋体" w:hAnsi="宋体" w:cs="宋体" w:hint="eastAsia"/>
                <w:color w:val="000000" w:themeColor="text1"/>
                <w:sz w:val="20"/>
                <w:szCs w:val="20"/>
              </w:rPr>
              <w:br/>
              <w:t xml:space="preserve">  • 方式二：模式考核，在设定的时间内，根据2010国际心肺复苏标准，正确按压和吹气数30：2的比例，完成5个循环操作。</w:t>
            </w:r>
            <w:r>
              <w:rPr>
                <w:rFonts w:ascii="宋体" w:eastAsia="宋体" w:hAnsi="宋体" w:cs="宋体" w:hint="eastAsia"/>
                <w:color w:val="000000" w:themeColor="text1"/>
                <w:sz w:val="20"/>
                <w:szCs w:val="20"/>
              </w:rPr>
              <w:br/>
            </w:r>
            <w:r>
              <w:rPr>
                <w:rFonts w:ascii="宋体" w:eastAsia="宋体" w:hAnsi="宋体" w:cs="宋体" w:hint="eastAsia"/>
                <w:color w:val="000000" w:themeColor="text1"/>
                <w:sz w:val="20"/>
                <w:szCs w:val="20"/>
              </w:rPr>
              <w:lastRenderedPageBreak/>
              <w:t xml:space="preserve">  • 方式三：实战考核，老师可自行设定操作时间范围、操作标准、循环次数、操作频率、按压和吹气的比例。</w:t>
            </w:r>
            <w:r>
              <w:rPr>
                <w:rFonts w:ascii="宋体" w:eastAsia="宋体" w:hAnsi="宋体" w:cs="宋体" w:hint="eastAsia"/>
                <w:color w:val="000000" w:themeColor="text1"/>
                <w:sz w:val="20"/>
                <w:szCs w:val="20"/>
              </w:rPr>
              <w:br/>
              <w:t xml:space="preserve"> 控制器显示屏功能：</w:t>
            </w:r>
            <w:r>
              <w:rPr>
                <w:rFonts w:ascii="宋体" w:eastAsia="宋体" w:hAnsi="宋体" w:cs="宋体" w:hint="eastAsia"/>
                <w:color w:val="000000" w:themeColor="text1"/>
                <w:sz w:val="20"/>
                <w:szCs w:val="20"/>
              </w:rPr>
              <w:br/>
              <w:t>1、电子监测：电子指示灯显示监测气道开放和按压部位。人工呼吸和胸外按压的正确次数计数和错误次数计数。</w:t>
            </w:r>
            <w:r>
              <w:rPr>
                <w:rFonts w:ascii="宋体" w:eastAsia="宋体" w:hAnsi="宋体" w:cs="宋体" w:hint="eastAsia"/>
                <w:color w:val="000000" w:themeColor="text1"/>
                <w:sz w:val="20"/>
                <w:szCs w:val="20"/>
              </w:rPr>
              <w:br/>
              <w:t>2、语音提示：训练和考核中全程中文语音提示，可开启和关闭语音，调节音量。</w:t>
            </w:r>
            <w:r>
              <w:rPr>
                <w:rFonts w:ascii="宋体" w:eastAsia="宋体" w:hAnsi="宋体" w:cs="宋体" w:hint="eastAsia"/>
                <w:color w:val="000000" w:themeColor="text1"/>
                <w:sz w:val="20"/>
                <w:szCs w:val="20"/>
              </w:rPr>
              <w:br/>
              <w:t>3、条形码显示吹气量：正确的吹气量为500~600ml-1000ml：</w:t>
            </w:r>
            <w:r>
              <w:rPr>
                <w:rFonts w:ascii="宋体" w:eastAsia="宋体" w:hAnsi="宋体" w:cs="宋体" w:hint="eastAsia"/>
                <w:color w:val="000000" w:themeColor="text1"/>
                <w:sz w:val="20"/>
                <w:szCs w:val="20"/>
              </w:rPr>
              <w:br/>
              <w:t xml:space="preserve">  • 吹气量过少时，条形码为黄色。</w:t>
            </w:r>
            <w:r>
              <w:rPr>
                <w:rFonts w:ascii="宋体" w:eastAsia="宋体" w:hAnsi="宋体" w:cs="宋体" w:hint="eastAsia"/>
                <w:color w:val="000000" w:themeColor="text1"/>
                <w:sz w:val="20"/>
                <w:szCs w:val="20"/>
              </w:rPr>
              <w:br/>
              <w:t xml:space="preserve">  • 吹气量合适时，条形码为绿色。</w:t>
            </w:r>
            <w:r>
              <w:rPr>
                <w:rFonts w:ascii="宋体" w:eastAsia="宋体" w:hAnsi="宋体" w:cs="宋体" w:hint="eastAsia"/>
                <w:color w:val="000000" w:themeColor="text1"/>
                <w:sz w:val="20"/>
                <w:szCs w:val="20"/>
              </w:rPr>
              <w:br/>
              <w:t xml:space="preserve">  • 吹气量过大时，条形码为红色。</w:t>
            </w:r>
            <w:r>
              <w:rPr>
                <w:rFonts w:ascii="宋体" w:eastAsia="宋体" w:hAnsi="宋体" w:cs="宋体" w:hint="eastAsia"/>
                <w:color w:val="000000" w:themeColor="text1"/>
                <w:sz w:val="20"/>
                <w:szCs w:val="20"/>
              </w:rPr>
              <w:br/>
              <w:t xml:space="preserve">  • 吹入的潮气量过快或超大，造成气体进入胃部指示灯显示；数码计数显示；错误语言提示；</w:t>
            </w:r>
            <w:r>
              <w:rPr>
                <w:rFonts w:ascii="宋体" w:eastAsia="宋体" w:hAnsi="宋体" w:cs="宋体" w:hint="eastAsia"/>
                <w:color w:val="000000" w:themeColor="text1"/>
                <w:sz w:val="20"/>
                <w:szCs w:val="20"/>
              </w:rPr>
              <w:br/>
              <w:t>4、 条形码显示按压深度，正确的按压深度5-6cm：</w:t>
            </w:r>
            <w:r>
              <w:rPr>
                <w:rFonts w:ascii="宋体" w:eastAsia="宋体" w:hAnsi="宋体" w:cs="宋体" w:hint="eastAsia"/>
                <w:color w:val="000000" w:themeColor="text1"/>
                <w:sz w:val="20"/>
                <w:szCs w:val="20"/>
              </w:rPr>
              <w:br/>
              <w:t xml:space="preserve">  • 按压深度过少时，条形码为黄色。</w:t>
            </w:r>
            <w:r>
              <w:rPr>
                <w:rFonts w:ascii="宋体" w:eastAsia="宋体" w:hAnsi="宋体" w:cs="宋体" w:hint="eastAsia"/>
                <w:color w:val="000000" w:themeColor="text1"/>
                <w:sz w:val="20"/>
                <w:szCs w:val="20"/>
              </w:rPr>
              <w:br/>
              <w:t xml:space="preserve">  • 按压深度合适时，条形码为绿色。</w:t>
            </w:r>
            <w:r>
              <w:rPr>
                <w:rFonts w:ascii="宋体" w:eastAsia="宋体" w:hAnsi="宋体" w:cs="宋体" w:hint="eastAsia"/>
                <w:color w:val="000000" w:themeColor="text1"/>
                <w:sz w:val="20"/>
                <w:szCs w:val="20"/>
              </w:rPr>
              <w:br/>
              <w:t xml:space="preserve">  • 按压深度过大时，条形码为红色。</w:t>
            </w:r>
            <w:r>
              <w:rPr>
                <w:rFonts w:ascii="宋体" w:eastAsia="宋体" w:hAnsi="宋体" w:cs="宋体" w:hint="eastAsia"/>
                <w:color w:val="000000" w:themeColor="text1"/>
                <w:sz w:val="20"/>
                <w:szCs w:val="20"/>
              </w:rPr>
              <w:br/>
              <w:t>5、可自行设定操作时间，以秒为单位。</w:t>
            </w:r>
            <w:r>
              <w:rPr>
                <w:rFonts w:ascii="宋体" w:eastAsia="宋体" w:hAnsi="宋体" w:cs="宋体" w:hint="eastAsia"/>
                <w:color w:val="000000" w:themeColor="text1"/>
                <w:sz w:val="20"/>
                <w:szCs w:val="20"/>
              </w:rPr>
              <w:br/>
              <w:t>6、操作频率：2015标准为至少100次/分，也可自行设定数值。</w:t>
            </w:r>
            <w:r>
              <w:rPr>
                <w:rFonts w:ascii="宋体" w:eastAsia="宋体" w:hAnsi="宋体" w:cs="宋体" w:hint="eastAsia"/>
                <w:color w:val="000000" w:themeColor="text1"/>
                <w:sz w:val="20"/>
                <w:szCs w:val="20"/>
              </w:rPr>
              <w:br/>
              <w:t>7、电源状态：采用220V电源，经过稳压器稳压后输出电源12V。（可选加装锂电池，适用于无外接电源的情况下直接使用。）</w:t>
            </w:r>
            <w:r>
              <w:rPr>
                <w:rFonts w:ascii="宋体" w:eastAsia="宋体" w:hAnsi="宋体" w:cs="宋体" w:hint="eastAsia"/>
                <w:color w:val="000000" w:themeColor="text1"/>
                <w:sz w:val="20"/>
                <w:szCs w:val="20"/>
              </w:rPr>
              <w:br/>
              <w:t xml:space="preserve"> </w:t>
            </w:r>
            <w:r>
              <w:rPr>
                <w:rFonts w:ascii="宋体" w:eastAsia="宋体" w:hAnsi="宋体" w:cs="宋体" w:hint="eastAsia"/>
                <w:color w:val="000000" w:themeColor="text1"/>
                <w:sz w:val="20"/>
                <w:szCs w:val="20"/>
              </w:rPr>
              <w:br/>
              <w:t>打印机功能：</w:t>
            </w:r>
            <w:r>
              <w:rPr>
                <w:rFonts w:ascii="宋体" w:eastAsia="宋体" w:hAnsi="宋体" w:cs="宋体" w:hint="eastAsia"/>
                <w:color w:val="000000" w:themeColor="text1"/>
                <w:sz w:val="20"/>
                <w:szCs w:val="20"/>
              </w:rPr>
              <w:br/>
              <w:t>1、操作结束后打印操作过程。</w:t>
            </w:r>
            <w:r>
              <w:rPr>
                <w:rFonts w:ascii="宋体" w:eastAsia="宋体" w:hAnsi="宋体" w:cs="宋体" w:hint="eastAsia"/>
                <w:color w:val="000000" w:themeColor="text1"/>
                <w:sz w:val="20"/>
                <w:szCs w:val="20"/>
              </w:rPr>
              <w:br/>
              <w:t>2、成绩单内容涵盖操作方式、意识判断、急救呼吸、脉搏检查、检查呼吸、清除异物、操作频率、按压与吹气比例、循环次数、每个循环操作中按压和吹气的次数、按压正确/错误次数、按压错误的原因和次数、吹气正确/错误的原因和次数、吹气错误的原因、设定时间、操作时间和考核评定。</w:t>
            </w:r>
            <w:r>
              <w:rPr>
                <w:rFonts w:ascii="宋体" w:eastAsia="宋体" w:hAnsi="宋体" w:cs="宋体" w:hint="eastAsia"/>
                <w:color w:val="000000" w:themeColor="text1"/>
                <w:sz w:val="20"/>
                <w:szCs w:val="20"/>
              </w:rPr>
              <w:br/>
              <w:t xml:space="preserve">3、面皮肤、颈皮肤、胸皮肤、头发，采用进口热塑弹性体混合胶材料，由不锈钢模具、经注塑机高温注压而成，具有解剖标志准确、手感真实、肤色统一、形态逼真、外形美观、经久耐用、消毒清洗不变形，拆装更换方便等特点，其材料达到国外同等水平。 </w:t>
            </w:r>
            <w:r>
              <w:rPr>
                <w:rFonts w:ascii="宋体" w:eastAsia="宋体" w:hAnsi="宋体" w:cs="宋体" w:hint="eastAsia"/>
                <w:color w:val="000000" w:themeColor="text1"/>
                <w:sz w:val="20"/>
                <w:szCs w:val="20"/>
              </w:rPr>
              <w:br/>
              <w:t>标准套配置：</w:t>
            </w:r>
            <w:r>
              <w:rPr>
                <w:rFonts w:ascii="宋体" w:eastAsia="宋体" w:hAnsi="宋体" w:cs="宋体" w:hint="eastAsia"/>
                <w:color w:val="000000" w:themeColor="text1"/>
                <w:sz w:val="20"/>
                <w:szCs w:val="20"/>
              </w:rPr>
              <w:br/>
              <w:t>1.高级复苏全身人体模型一具；</w:t>
            </w:r>
            <w:r>
              <w:rPr>
                <w:rFonts w:ascii="宋体" w:eastAsia="宋体" w:hAnsi="宋体" w:cs="宋体" w:hint="eastAsia"/>
                <w:color w:val="000000" w:themeColor="text1"/>
                <w:sz w:val="20"/>
                <w:szCs w:val="20"/>
              </w:rPr>
              <w:br/>
              <w:t>2.高级显示控制器一台；</w:t>
            </w:r>
            <w:r>
              <w:rPr>
                <w:rFonts w:ascii="宋体" w:eastAsia="宋体" w:hAnsi="宋体" w:cs="宋体" w:hint="eastAsia"/>
                <w:color w:val="000000" w:themeColor="text1"/>
                <w:sz w:val="20"/>
                <w:szCs w:val="20"/>
              </w:rPr>
              <w:br/>
              <w:t>3.豪华手拉推式人体硬塑箱一只；</w:t>
            </w:r>
            <w:r>
              <w:rPr>
                <w:rFonts w:ascii="宋体" w:eastAsia="宋体" w:hAnsi="宋体" w:cs="宋体" w:hint="eastAsia"/>
                <w:color w:val="000000" w:themeColor="text1"/>
                <w:sz w:val="20"/>
                <w:szCs w:val="20"/>
              </w:rPr>
              <w:br/>
              <w:t>4.复苏操作垫一条；</w:t>
            </w:r>
            <w:r>
              <w:rPr>
                <w:rFonts w:ascii="宋体" w:eastAsia="宋体" w:hAnsi="宋体" w:cs="宋体" w:hint="eastAsia"/>
                <w:color w:val="000000" w:themeColor="text1"/>
                <w:sz w:val="20"/>
                <w:szCs w:val="20"/>
              </w:rPr>
              <w:br/>
              <w:t>5.电源适配器一根；</w:t>
            </w:r>
            <w:r>
              <w:rPr>
                <w:rFonts w:ascii="宋体" w:eastAsia="宋体" w:hAnsi="宋体" w:cs="宋体" w:hint="eastAsia"/>
                <w:color w:val="000000" w:themeColor="text1"/>
                <w:sz w:val="20"/>
                <w:szCs w:val="20"/>
              </w:rPr>
              <w:br/>
              <w:t>6.数据线一根；</w:t>
            </w:r>
            <w:r>
              <w:rPr>
                <w:rFonts w:ascii="宋体" w:eastAsia="宋体" w:hAnsi="宋体" w:cs="宋体" w:hint="eastAsia"/>
                <w:color w:val="000000" w:themeColor="text1"/>
                <w:sz w:val="20"/>
                <w:szCs w:val="20"/>
              </w:rPr>
              <w:br/>
              <w:t>7.屏障面膜(50张/盒)一盒 ；</w:t>
            </w:r>
            <w:r>
              <w:rPr>
                <w:rFonts w:ascii="宋体" w:eastAsia="宋体" w:hAnsi="宋体" w:cs="宋体" w:hint="eastAsia"/>
                <w:color w:val="000000" w:themeColor="text1"/>
                <w:sz w:val="20"/>
                <w:szCs w:val="20"/>
              </w:rPr>
              <w:br/>
              <w:t>8.可换肺囊装置四套；</w:t>
            </w:r>
            <w:r>
              <w:rPr>
                <w:rFonts w:ascii="宋体" w:eastAsia="宋体" w:hAnsi="宋体" w:cs="宋体" w:hint="eastAsia"/>
                <w:color w:val="000000" w:themeColor="text1"/>
                <w:sz w:val="20"/>
                <w:szCs w:val="20"/>
              </w:rPr>
              <w:br/>
              <w:t>9.可换面皮一只；</w:t>
            </w:r>
            <w:r>
              <w:rPr>
                <w:rFonts w:ascii="宋体" w:eastAsia="宋体" w:hAnsi="宋体" w:cs="宋体" w:hint="eastAsia"/>
                <w:color w:val="000000" w:themeColor="text1"/>
                <w:sz w:val="20"/>
                <w:szCs w:val="20"/>
              </w:rPr>
              <w:br/>
              <w:t>10.热敏打印纸二卷；</w:t>
            </w:r>
            <w:r>
              <w:rPr>
                <w:rFonts w:ascii="宋体" w:eastAsia="宋体" w:hAnsi="宋体" w:cs="宋体" w:hint="eastAsia"/>
                <w:color w:val="000000" w:themeColor="text1"/>
                <w:sz w:val="20"/>
                <w:szCs w:val="20"/>
              </w:rPr>
              <w:br/>
              <w:t>11.2015国际最新操作指南光盘1盘；</w:t>
            </w:r>
            <w:r>
              <w:rPr>
                <w:rFonts w:ascii="宋体" w:eastAsia="宋体" w:hAnsi="宋体" w:cs="宋体" w:hint="eastAsia"/>
                <w:color w:val="000000" w:themeColor="text1"/>
                <w:sz w:val="20"/>
                <w:szCs w:val="20"/>
              </w:rPr>
              <w:br/>
              <w:t>12.现场急救常用技术使用手册 1 本；</w:t>
            </w:r>
            <w:r>
              <w:rPr>
                <w:rFonts w:ascii="宋体" w:eastAsia="宋体" w:hAnsi="宋体" w:cs="宋体" w:hint="eastAsia"/>
                <w:color w:val="000000" w:themeColor="text1"/>
                <w:sz w:val="20"/>
                <w:szCs w:val="20"/>
              </w:rPr>
              <w:br/>
              <w:t>13.使用说明书一本；</w:t>
            </w:r>
            <w:r>
              <w:rPr>
                <w:rFonts w:ascii="宋体" w:eastAsia="宋体" w:hAnsi="宋体" w:cs="宋体" w:hint="eastAsia"/>
                <w:color w:val="000000" w:themeColor="text1"/>
                <w:sz w:val="20"/>
                <w:szCs w:val="20"/>
              </w:rPr>
              <w:br/>
              <w:t>14.保修卡、合格证。</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lastRenderedPageBreak/>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个</w:t>
            </w: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p>
        </w:tc>
      </w:tr>
      <w:tr w:rsidR="003415F8" w:rsidTr="003415F8">
        <w:tc>
          <w:tcPr>
            <w:tcW w:w="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Pr="00DC486D" w:rsidRDefault="003415F8" w:rsidP="003415F8">
            <w:pPr>
              <w:adjustRightInd w:val="0"/>
              <w:snapToGrid w:val="0"/>
              <w:jc w:val="center"/>
              <w:rPr>
                <w:rFonts w:ascii="宋体" w:eastAsia="宋体" w:hAnsi="宋体" w:cs="宋体"/>
                <w:b/>
                <w:color w:val="000000" w:themeColor="text1"/>
                <w:sz w:val="20"/>
                <w:szCs w:val="20"/>
              </w:rPr>
            </w:pPr>
            <w:r w:rsidRPr="00DC486D">
              <w:rPr>
                <w:rFonts w:ascii="宋体" w:eastAsia="宋体" w:hAnsi="宋体" w:cs="宋体" w:hint="eastAsia"/>
                <w:b/>
                <w:color w:val="000000" w:themeColor="text1"/>
                <w:sz w:val="20"/>
                <w:szCs w:val="20"/>
              </w:rPr>
              <w:lastRenderedPageBreak/>
              <w:t>29</w:t>
            </w:r>
          </w:p>
        </w:tc>
        <w:tc>
          <w:tcPr>
            <w:tcW w:w="1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秒表</w:t>
            </w:r>
          </w:p>
        </w:tc>
        <w:tc>
          <w:tcPr>
            <w:tcW w:w="68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二道，液晶数字式秒表:显示月、日、星期、时、分、秒; 1/100秒计时（&lt;30分）</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块</w:t>
            </w: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p>
        </w:tc>
      </w:tr>
      <w:tr w:rsidR="003415F8" w:rsidTr="003415F8">
        <w:tc>
          <w:tcPr>
            <w:tcW w:w="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Pr="00DC486D" w:rsidRDefault="003415F8" w:rsidP="003415F8">
            <w:pPr>
              <w:adjustRightInd w:val="0"/>
              <w:snapToGrid w:val="0"/>
              <w:jc w:val="center"/>
              <w:rPr>
                <w:rFonts w:ascii="宋体" w:eastAsia="宋体" w:hAnsi="宋体" w:cs="宋体"/>
                <w:b/>
                <w:color w:val="000000" w:themeColor="text1"/>
                <w:sz w:val="20"/>
                <w:szCs w:val="20"/>
              </w:rPr>
            </w:pPr>
            <w:r w:rsidRPr="00DC486D">
              <w:rPr>
                <w:rFonts w:ascii="宋体" w:eastAsia="宋体" w:hAnsi="宋体" w:cs="宋体" w:hint="eastAsia"/>
                <w:b/>
                <w:color w:val="000000" w:themeColor="text1"/>
                <w:sz w:val="20"/>
                <w:szCs w:val="20"/>
              </w:rPr>
              <w:t>30</w:t>
            </w:r>
          </w:p>
        </w:tc>
        <w:tc>
          <w:tcPr>
            <w:tcW w:w="1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近视力表</w:t>
            </w:r>
          </w:p>
        </w:tc>
        <w:tc>
          <w:tcPr>
            <w:tcW w:w="68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视力检测用 210*770mm ，纸质</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件</w:t>
            </w: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p>
        </w:tc>
      </w:tr>
      <w:tr w:rsidR="003415F8" w:rsidTr="003415F8">
        <w:tc>
          <w:tcPr>
            <w:tcW w:w="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Pr="00DC486D" w:rsidRDefault="003415F8" w:rsidP="003415F8">
            <w:pPr>
              <w:adjustRightInd w:val="0"/>
              <w:snapToGrid w:val="0"/>
              <w:jc w:val="center"/>
              <w:rPr>
                <w:rFonts w:ascii="宋体" w:eastAsia="宋体" w:hAnsi="宋体" w:cs="宋体"/>
                <w:b/>
                <w:color w:val="000000" w:themeColor="text1"/>
                <w:sz w:val="20"/>
                <w:szCs w:val="20"/>
              </w:rPr>
            </w:pPr>
            <w:r w:rsidRPr="00DC486D">
              <w:rPr>
                <w:rFonts w:ascii="宋体" w:eastAsia="宋体" w:hAnsi="宋体" w:cs="宋体" w:hint="eastAsia"/>
                <w:b/>
                <w:color w:val="000000" w:themeColor="text1"/>
                <w:sz w:val="20"/>
                <w:szCs w:val="20"/>
              </w:rPr>
              <w:t>31</w:t>
            </w:r>
          </w:p>
        </w:tc>
        <w:tc>
          <w:tcPr>
            <w:tcW w:w="1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教学卫生测量尺</w:t>
            </w:r>
          </w:p>
        </w:tc>
        <w:tc>
          <w:tcPr>
            <w:tcW w:w="68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1.木质无疤痕，三折，打开≥2000mm ；2.黄底黑字，分度值1mm，精度：≤1mm。</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件</w:t>
            </w: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p>
        </w:tc>
      </w:tr>
      <w:tr w:rsidR="003415F8" w:rsidTr="003415F8">
        <w:tc>
          <w:tcPr>
            <w:tcW w:w="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Pr="00DC486D" w:rsidRDefault="003415F8" w:rsidP="003415F8">
            <w:pPr>
              <w:adjustRightInd w:val="0"/>
              <w:snapToGrid w:val="0"/>
              <w:jc w:val="center"/>
              <w:rPr>
                <w:rFonts w:ascii="宋体" w:eastAsia="宋体" w:hAnsi="宋体" w:cs="宋体"/>
                <w:b/>
                <w:color w:val="000000" w:themeColor="text1"/>
                <w:sz w:val="20"/>
                <w:szCs w:val="20"/>
              </w:rPr>
            </w:pPr>
            <w:r w:rsidRPr="00DC486D">
              <w:rPr>
                <w:rFonts w:ascii="宋体" w:eastAsia="宋体" w:hAnsi="宋体" w:cs="宋体" w:hint="eastAsia"/>
                <w:b/>
                <w:color w:val="000000" w:themeColor="text1"/>
                <w:sz w:val="20"/>
                <w:szCs w:val="20"/>
              </w:rPr>
              <w:t>32</w:t>
            </w:r>
          </w:p>
        </w:tc>
        <w:tc>
          <w:tcPr>
            <w:tcW w:w="1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污物箱</w:t>
            </w:r>
          </w:p>
        </w:tc>
        <w:tc>
          <w:tcPr>
            <w:tcW w:w="68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不锈钢 300mm,脚踏翻盖式1.PVC内桶，外筒不锈钢制；2.带开盖踏板，Φ≥300mm。</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只</w:t>
            </w: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p>
        </w:tc>
      </w:tr>
      <w:tr w:rsidR="003415F8" w:rsidTr="003415F8">
        <w:tc>
          <w:tcPr>
            <w:tcW w:w="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Pr="00DC486D" w:rsidRDefault="003415F8" w:rsidP="003415F8">
            <w:pPr>
              <w:adjustRightInd w:val="0"/>
              <w:snapToGrid w:val="0"/>
              <w:jc w:val="center"/>
              <w:rPr>
                <w:rFonts w:ascii="宋体" w:eastAsia="宋体" w:hAnsi="宋体" w:cs="宋体"/>
                <w:b/>
                <w:color w:val="000000" w:themeColor="text1"/>
                <w:sz w:val="20"/>
                <w:szCs w:val="20"/>
              </w:rPr>
            </w:pPr>
            <w:r w:rsidRPr="00DC486D">
              <w:rPr>
                <w:rFonts w:ascii="宋体" w:eastAsia="宋体" w:hAnsi="宋体" w:cs="宋体" w:hint="eastAsia"/>
                <w:b/>
                <w:color w:val="000000" w:themeColor="text1"/>
                <w:sz w:val="20"/>
                <w:szCs w:val="20"/>
              </w:rPr>
              <w:t>33</w:t>
            </w:r>
          </w:p>
        </w:tc>
        <w:tc>
          <w:tcPr>
            <w:tcW w:w="1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棉球缸</w:t>
            </w:r>
          </w:p>
        </w:tc>
        <w:tc>
          <w:tcPr>
            <w:tcW w:w="68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不锈钢9cm</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个</w:t>
            </w: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p>
        </w:tc>
      </w:tr>
      <w:tr w:rsidR="003415F8" w:rsidTr="003415F8">
        <w:tc>
          <w:tcPr>
            <w:tcW w:w="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Pr="00DC486D" w:rsidRDefault="003415F8" w:rsidP="003415F8">
            <w:pPr>
              <w:adjustRightInd w:val="0"/>
              <w:snapToGrid w:val="0"/>
              <w:jc w:val="center"/>
              <w:rPr>
                <w:rFonts w:ascii="宋体" w:eastAsia="宋体" w:hAnsi="宋体" w:cs="宋体"/>
                <w:b/>
                <w:color w:val="000000" w:themeColor="text1"/>
                <w:sz w:val="20"/>
                <w:szCs w:val="20"/>
              </w:rPr>
            </w:pPr>
            <w:r w:rsidRPr="00DC486D">
              <w:rPr>
                <w:rFonts w:ascii="宋体" w:eastAsia="宋体" w:hAnsi="宋体" w:cs="宋体" w:hint="eastAsia"/>
                <w:b/>
                <w:color w:val="000000" w:themeColor="text1"/>
                <w:sz w:val="20"/>
                <w:szCs w:val="20"/>
              </w:rPr>
              <w:lastRenderedPageBreak/>
              <w:t>34</w:t>
            </w:r>
          </w:p>
        </w:tc>
        <w:tc>
          <w:tcPr>
            <w:tcW w:w="1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器械缸</w:t>
            </w:r>
          </w:p>
        </w:tc>
        <w:tc>
          <w:tcPr>
            <w:tcW w:w="68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不锈钢，折叠式盖子</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件</w:t>
            </w: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p>
        </w:tc>
      </w:tr>
      <w:tr w:rsidR="003415F8" w:rsidTr="003415F8">
        <w:tc>
          <w:tcPr>
            <w:tcW w:w="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Pr="00DC486D" w:rsidRDefault="003415F8" w:rsidP="003415F8">
            <w:pPr>
              <w:adjustRightInd w:val="0"/>
              <w:snapToGrid w:val="0"/>
              <w:jc w:val="center"/>
              <w:rPr>
                <w:rFonts w:ascii="宋体" w:eastAsia="宋体" w:hAnsi="宋体" w:cs="宋体"/>
                <w:b/>
                <w:color w:val="000000" w:themeColor="text1"/>
                <w:sz w:val="20"/>
                <w:szCs w:val="20"/>
              </w:rPr>
            </w:pPr>
            <w:r w:rsidRPr="00DC486D">
              <w:rPr>
                <w:rFonts w:ascii="宋体" w:eastAsia="宋体" w:hAnsi="宋体" w:cs="宋体" w:hint="eastAsia"/>
                <w:b/>
                <w:color w:val="000000" w:themeColor="text1"/>
                <w:sz w:val="20"/>
                <w:szCs w:val="20"/>
              </w:rPr>
              <w:t>35</w:t>
            </w:r>
          </w:p>
        </w:tc>
        <w:tc>
          <w:tcPr>
            <w:tcW w:w="1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贮槽</w:t>
            </w:r>
          </w:p>
        </w:tc>
        <w:tc>
          <w:tcPr>
            <w:tcW w:w="68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不锈钢20cm</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件</w:t>
            </w: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p>
        </w:tc>
      </w:tr>
      <w:tr w:rsidR="003415F8" w:rsidTr="003415F8">
        <w:tc>
          <w:tcPr>
            <w:tcW w:w="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Pr="00DC486D" w:rsidRDefault="003415F8" w:rsidP="003415F8">
            <w:pPr>
              <w:adjustRightInd w:val="0"/>
              <w:snapToGrid w:val="0"/>
              <w:jc w:val="center"/>
              <w:rPr>
                <w:rFonts w:ascii="宋体" w:eastAsia="宋体" w:hAnsi="宋体" w:cs="宋体"/>
                <w:b/>
                <w:color w:val="000000" w:themeColor="text1"/>
                <w:sz w:val="20"/>
                <w:szCs w:val="20"/>
              </w:rPr>
            </w:pPr>
            <w:r w:rsidRPr="00DC486D">
              <w:rPr>
                <w:rFonts w:ascii="宋体" w:eastAsia="宋体" w:hAnsi="宋体" w:cs="宋体" w:hint="eastAsia"/>
                <w:b/>
                <w:color w:val="000000" w:themeColor="text1"/>
                <w:sz w:val="20"/>
                <w:szCs w:val="20"/>
              </w:rPr>
              <w:t>36</w:t>
            </w:r>
          </w:p>
        </w:tc>
        <w:tc>
          <w:tcPr>
            <w:tcW w:w="1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身高坐高计</w:t>
            </w:r>
          </w:p>
        </w:tc>
        <w:tc>
          <w:tcPr>
            <w:tcW w:w="68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机械式 身高量程60～200cm，坐高量程30～120cm，分度值1mm，误差±2mm，重复性±2mm；底板：398*386*15mm、 坐板：390*290*15mm ；显示：刻度尺。刻度尺使用灵无分段、接活，刻度计不锈钢或铝合金制，刻度计缝。</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台</w:t>
            </w: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p>
        </w:tc>
      </w:tr>
      <w:tr w:rsidR="003415F8" w:rsidTr="003415F8">
        <w:tc>
          <w:tcPr>
            <w:tcW w:w="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Pr="00DC486D" w:rsidRDefault="003415F8" w:rsidP="003415F8">
            <w:pPr>
              <w:adjustRightInd w:val="0"/>
              <w:snapToGrid w:val="0"/>
              <w:jc w:val="center"/>
              <w:rPr>
                <w:rFonts w:ascii="宋体" w:eastAsia="宋体" w:hAnsi="宋体" w:cs="宋体"/>
                <w:b/>
                <w:color w:val="000000" w:themeColor="text1"/>
                <w:sz w:val="20"/>
                <w:szCs w:val="20"/>
              </w:rPr>
            </w:pPr>
            <w:r w:rsidRPr="00DC486D">
              <w:rPr>
                <w:rFonts w:ascii="宋体" w:eastAsia="宋体" w:hAnsi="宋体" w:cs="宋体" w:hint="eastAsia"/>
                <w:b/>
                <w:color w:val="000000" w:themeColor="text1"/>
                <w:sz w:val="20"/>
                <w:szCs w:val="20"/>
              </w:rPr>
              <w:t>37</w:t>
            </w:r>
          </w:p>
        </w:tc>
        <w:tc>
          <w:tcPr>
            <w:tcW w:w="1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方盘</w:t>
            </w:r>
          </w:p>
        </w:tc>
        <w:tc>
          <w:tcPr>
            <w:tcW w:w="68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不锈钢20*30*4cm</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个</w:t>
            </w: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p>
        </w:tc>
      </w:tr>
      <w:tr w:rsidR="003415F8" w:rsidTr="003415F8">
        <w:tc>
          <w:tcPr>
            <w:tcW w:w="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Pr="00DC486D" w:rsidRDefault="003415F8" w:rsidP="003415F8">
            <w:pPr>
              <w:adjustRightInd w:val="0"/>
              <w:snapToGrid w:val="0"/>
              <w:jc w:val="center"/>
              <w:rPr>
                <w:rFonts w:ascii="宋体" w:eastAsia="宋体" w:hAnsi="宋体" w:cs="宋体"/>
                <w:b/>
                <w:color w:val="000000" w:themeColor="text1"/>
                <w:sz w:val="20"/>
                <w:szCs w:val="20"/>
              </w:rPr>
            </w:pPr>
            <w:r w:rsidRPr="00DC486D">
              <w:rPr>
                <w:rFonts w:ascii="宋体" w:eastAsia="宋体" w:hAnsi="宋体" w:cs="宋体" w:hint="eastAsia"/>
                <w:b/>
                <w:color w:val="000000" w:themeColor="text1"/>
                <w:sz w:val="20"/>
                <w:szCs w:val="20"/>
              </w:rPr>
              <w:t>38</w:t>
            </w:r>
          </w:p>
        </w:tc>
        <w:tc>
          <w:tcPr>
            <w:tcW w:w="1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弯盘</w:t>
            </w:r>
          </w:p>
        </w:tc>
        <w:tc>
          <w:tcPr>
            <w:tcW w:w="68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不锈钢　常规标配</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件</w:t>
            </w: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p>
        </w:tc>
      </w:tr>
      <w:tr w:rsidR="003415F8" w:rsidTr="003415F8">
        <w:tc>
          <w:tcPr>
            <w:tcW w:w="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Pr="00DC486D" w:rsidRDefault="003415F8" w:rsidP="003415F8">
            <w:pPr>
              <w:adjustRightInd w:val="0"/>
              <w:snapToGrid w:val="0"/>
              <w:jc w:val="center"/>
              <w:rPr>
                <w:rFonts w:ascii="宋体" w:eastAsia="宋体" w:hAnsi="宋体" w:cs="宋体"/>
                <w:b/>
                <w:color w:val="000000" w:themeColor="text1"/>
                <w:sz w:val="20"/>
                <w:szCs w:val="20"/>
              </w:rPr>
            </w:pPr>
            <w:r w:rsidRPr="00DC486D">
              <w:rPr>
                <w:rFonts w:ascii="宋体" w:eastAsia="宋体" w:hAnsi="宋体" w:cs="宋体" w:hint="eastAsia"/>
                <w:b/>
                <w:color w:val="000000" w:themeColor="text1"/>
                <w:sz w:val="20"/>
                <w:szCs w:val="20"/>
              </w:rPr>
              <w:t>39</w:t>
            </w:r>
          </w:p>
        </w:tc>
        <w:tc>
          <w:tcPr>
            <w:tcW w:w="1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带盖方盘</w:t>
            </w:r>
          </w:p>
        </w:tc>
        <w:tc>
          <w:tcPr>
            <w:tcW w:w="68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不锈钢23*15cm</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件</w:t>
            </w: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p>
        </w:tc>
      </w:tr>
      <w:tr w:rsidR="003415F8" w:rsidTr="003415F8">
        <w:tc>
          <w:tcPr>
            <w:tcW w:w="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Pr="00DC486D" w:rsidRDefault="003415F8" w:rsidP="003415F8">
            <w:pPr>
              <w:adjustRightInd w:val="0"/>
              <w:snapToGrid w:val="0"/>
              <w:jc w:val="center"/>
              <w:rPr>
                <w:rFonts w:ascii="宋体" w:eastAsia="宋体" w:hAnsi="宋体" w:cs="宋体"/>
                <w:b/>
                <w:color w:val="000000" w:themeColor="text1"/>
                <w:sz w:val="20"/>
                <w:szCs w:val="20"/>
              </w:rPr>
            </w:pPr>
            <w:r w:rsidRPr="00DC486D">
              <w:rPr>
                <w:rFonts w:ascii="宋体" w:eastAsia="宋体" w:hAnsi="宋体" w:cs="宋体" w:hint="eastAsia"/>
                <w:b/>
                <w:color w:val="000000" w:themeColor="text1"/>
                <w:sz w:val="20"/>
                <w:szCs w:val="20"/>
              </w:rPr>
              <w:t>40</w:t>
            </w:r>
          </w:p>
        </w:tc>
        <w:tc>
          <w:tcPr>
            <w:tcW w:w="1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冲眼壶</w:t>
            </w:r>
          </w:p>
        </w:tc>
        <w:tc>
          <w:tcPr>
            <w:tcW w:w="68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玻璃</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件</w:t>
            </w: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p>
        </w:tc>
      </w:tr>
      <w:tr w:rsidR="003415F8" w:rsidTr="003415F8">
        <w:tc>
          <w:tcPr>
            <w:tcW w:w="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Pr="00DC486D" w:rsidRDefault="003415F8" w:rsidP="003415F8">
            <w:pPr>
              <w:adjustRightInd w:val="0"/>
              <w:snapToGrid w:val="0"/>
              <w:jc w:val="center"/>
              <w:rPr>
                <w:rFonts w:ascii="宋体" w:eastAsia="宋体" w:hAnsi="宋体" w:cs="宋体"/>
                <w:b/>
                <w:color w:val="000000" w:themeColor="text1"/>
                <w:sz w:val="20"/>
                <w:szCs w:val="20"/>
              </w:rPr>
            </w:pPr>
            <w:r w:rsidRPr="00DC486D">
              <w:rPr>
                <w:rFonts w:ascii="宋体" w:eastAsia="宋体" w:hAnsi="宋体" w:cs="宋体" w:hint="eastAsia"/>
                <w:b/>
                <w:color w:val="000000" w:themeColor="text1"/>
                <w:sz w:val="20"/>
                <w:szCs w:val="20"/>
              </w:rPr>
              <w:t>41</w:t>
            </w:r>
          </w:p>
        </w:tc>
        <w:tc>
          <w:tcPr>
            <w:tcW w:w="1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外伤处理器械</w:t>
            </w:r>
          </w:p>
        </w:tc>
        <w:tc>
          <w:tcPr>
            <w:tcW w:w="68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脱脂纱布1包，药棉1包，绷带1卷，40止血带1根，创口贴10片，镊子1把，剪刀1把，酒精1瓶，碘伏1瓶，止血钳1把，缝合针1包，缝合线1捆等等</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套</w:t>
            </w: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p>
        </w:tc>
      </w:tr>
      <w:tr w:rsidR="003415F8" w:rsidTr="003415F8">
        <w:tc>
          <w:tcPr>
            <w:tcW w:w="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Pr="00DC486D" w:rsidRDefault="003415F8" w:rsidP="003415F8">
            <w:pPr>
              <w:adjustRightInd w:val="0"/>
              <w:snapToGrid w:val="0"/>
              <w:jc w:val="center"/>
              <w:rPr>
                <w:rFonts w:ascii="宋体" w:eastAsia="宋体" w:hAnsi="宋体" w:cs="宋体"/>
                <w:b/>
                <w:color w:val="000000" w:themeColor="text1"/>
                <w:sz w:val="20"/>
                <w:szCs w:val="20"/>
              </w:rPr>
            </w:pPr>
            <w:r w:rsidRPr="00DC486D">
              <w:rPr>
                <w:rFonts w:ascii="宋体" w:eastAsia="宋体" w:hAnsi="宋体" w:cs="宋体" w:hint="eastAsia"/>
                <w:b/>
                <w:color w:val="000000" w:themeColor="text1"/>
                <w:sz w:val="20"/>
                <w:szCs w:val="20"/>
              </w:rPr>
              <w:t>42</w:t>
            </w:r>
          </w:p>
        </w:tc>
        <w:tc>
          <w:tcPr>
            <w:tcW w:w="1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胸围尺</w:t>
            </w:r>
          </w:p>
        </w:tc>
        <w:tc>
          <w:tcPr>
            <w:tcW w:w="68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150cm</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件</w:t>
            </w: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p>
        </w:tc>
      </w:tr>
      <w:tr w:rsidR="003415F8" w:rsidTr="003415F8">
        <w:tc>
          <w:tcPr>
            <w:tcW w:w="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Pr="00DC486D" w:rsidRDefault="003415F8" w:rsidP="003415F8">
            <w:pPr>
              <w:adjustRightInd w:val="0"/>
              <w:snapToGrid w:val="0"/>
              <w:jc w:val="center"/>
              <w:rPr>
                <w:rFonts w:ascii="宋体" w:eastAsia="宋体" w:hAnsi="宋体" w:cs="宋体"/>
                <w:b/>
                <w:color w:val="000000" w:themeColor="text1"/>
                <w:sz w:val="20"/>
                <w:szCs w:val="20"/>
              </w:rPr>
            </w:pPr>
            <w:r w:rsidRPr="00DC486D">
              <w:rPr>
                <w:rFonts w:ascii="宋体" w:eastAsia="宋体" w:hAnsi="宋体" w:cs="宋体" w:hint="eastAsia"/>
                <w:b/>
                <w:color w:val="000000" w:themeColor="text1"/>
                <w:sz w:val="20"/>
                <w:szCs w:val="20"/>
              </w:rPr>
              <w:t>43</w:t>
            </w:r>
          </w:p>
        </w:tc>
        <w:tc>
          <w:tcPr>
            <w:tcW w:w="1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卫生箱</w:t>
            </w:r>
          </w:p>
        </w:tc>
        <w:tc>
          <w:tcPr>
            <w:tcW w:w="68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铝合金359*189*209mm ，内有隔层，可手提或肩背</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件</w:t>
            </w: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p>
        </w:tc>
      </w:tr>
      <w:tr w:rsidR="003415F8" w:rsidTr="003415F8">
        <w:tc>
          <w:tcPr>
            <w:tcW w:w="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Pr="00DC486D" w:rsidRDefault="003415F8" w:rsidP="003415F8">
            <w:pPr>
              <w:adjustRightInd w:val="0"/>
              <w:snapToGrid w:val="0"/>
              <w:jc w:val="center"/>
              <w:rPr>
                <w:rFonts w:ascii="宋体" w:eastAsia="宋体" w:hAnsi="宋体" w:cs="宋体"/>
                <w:b/>
                <w:color w:val="000000" w:themeColor="text1"/>
                <w:sz w:val="20"/>
                <w:szCs w:val="20"/>
              </w:rPr>
            </w:pPr>
            <w:r w:rsidRPr="00DC486D">
              <w:rPr>
                <w:rFonts w:ascii="宋体" w:eastAsia="宋体" w:hAnsi="宋体" w:cs="宋体" w:hint="eastAsia"/>
                <w:b/>
                <w:color w:val="000000" w:themeColor="text1"/>
                <w:sz w:val="20"/>
                <w:szCs w:val="20"/>
              </w:rPr>
              <w:t>44</w:t>
            </w:r>
          </w:p>
        </w:tc>
        <w:tc>
          <w:tcPr>
            <w:tcW w:w="1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测径规</w:t>
            </w:r>
          </w:p>
        </w:tc>
        <w:tc>
          <w:tcPr>
            <w:tcW w:w="68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 xml:space="preserve">产品用于测量人体的肩宽、骨盆宽、胸前后径、胸横径等。3．外径测量范围：0-500mm，内径测量范围：0-250mm，最小刻度值：lmm。4．外形尺寸：340mm×75mm×2 mm。   </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件</w:t>
            </w: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p>
        </w:tc>
      </w:tr>
      <w:tr w:rsidR="003415F8" w:rsidTr="003415F8">
        <w:tc>
          <w:tcPr>
            <w:tcW w:w="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Pr="00DC486D" w:rsidRDefault="003415F8" w:rsidP="003415F8">
            <w:pPr>
              <w:adjustRightInd w:val="0"/>
              <w:snapToGrid w:val="0"/>
              <w:jc w:val="center"/>
              <w:rPr>
                <w:rFonts w:ascii="宋体" w:eastAsia="宋体" w:hAnsi="宋体" w:cs="宋体"/>
                <w:b/>
                <w:color w:val="000000" w:themeColor="text1"/>
                <w:sz w:val="20"/>
                <w:szCs w:val="20"/>
              </w:rPr>
            </w:pPr>
            <w:r w:rsidRPr="00DC486D">
              <w:rPr>
                <w:rFonts w:ascii="宋体" w:eastAsia="宋体" w:hAnsi="宋体" w:cs="宋体" w:hint="eastAsia"/>
                <w:b/>
                <w:color w:val="000000" w:themeColor="text1"/>
                <w:sz w:val="20"/>
                <w:szCs w:val="20"/>
              </w:rPr>
              <w:t>45</w:t>
            </w:r>
          </w:p>
        </w:tc>
        <w:tc>
          <w:tcPr>
            <w:tcW w:w="1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五官检查器</w:t>
            </w:r>
          </w:p>
        </w:tc>
        <w:tc>
          <w:tcPr>
            <w:tcW w:w="68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医用，窥耳器(直径2,3,4毫米) ×4 ； 窥鼻器(直径8) ×1； 鼻扩张器 ×1 ；喉镜杆 ×1；反光喉镜(Φ15/Φ18/Φ21) ×3  ；塑料压舌板 ×1     ；电筒手柄 ×1；备用电珠（2.5V/0.3A）×2电源：1.5V×2 “C”型电池（2号）。</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件</w:t>
            </w: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p>
        </w:tc>
      </w:tr>
      <w:tr w:rsidR="003415F8" w:rsidTr="003415F8">
        <w:tc>
          <w:tcPr>
            <w:tcW w:w="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Pr="00DC486D" w:rsidRDefault="003415F8" w:rsidP="003415F8">
            <w:pPr>
              <w:adjustRightInd w:val="0"/>
              <w:snapToGrid w:val="0"/>
              <w:jc w:val="center"/>
              <w:rPr>
                <w:rFonts w:ascii="宋体" w:eastAsia="宋体" w:hAnsi="宋体" w:cs="宋体"/>
                <w:b/>
                <w:color w:val="000000" w:themeColor="text1"/>
                <w:sz w:val="20"/>
                <w:szCs w:val="20"/>
              </w:rPr>
            </w:pPr>
            <w:r w:rsidRPr="00DC486D">
              <w:rPr>
                <w:rFonts w:ascii="宋体" w:eastAsia="宋体" w:hAnsi="宋体" w:cs="宋体" w:hint="eastAsia"/>
                <w:b/>
                <w:color w:val="000000" w:themeColor="text1"/>
                <w:sz w:val="20"/>
                <w:szCs w:val="20"/>
              </w:rPr>
              <w:t>46</w:t>
            </w:r>
          </w:p>
        </w:tc>
        <w:tc>
          <w:tcPr>
            <w:tcW w:w="1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口腔检查器械</w:t>
            </w:r>
          </w:p>
        </w:tc>
        <w:tc>
          <w:tcPr>
            <w:tcW w:w="68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塑料箱，一次性口腔器械盒，口镜，口腔镊，牙探针，压舌板，弯盘等</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件</w:t>
            </w: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p>
        </w:tc>
      </w:tr>
      <w:tr w:rsidR="003415F8" w:rsidTr="003415F8">
        <w:tc>
          <w:tcPr>
            <w:tcW w:w="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Pr="00DC486D" w:rsidRDefault="003415F8" w:rsidP="003415F8">
            <w:pPr>
              <w:adjustRightInd w:val="0"/>
              <w:snapToGrid w:val="0"/>
              <w:jc w:val="center"/>
              <w:rPr>
                <w:rFonts w:ascii="宋体" w:eastAsia="宋体" w:hAnsi="宋体" w:cs="宋体"/>
                <w:b/>
                <w:color w:val="000000" w:themeColor="text1"/>
                <w:sz w:val="20"/>
                <w:szCs w:val="20"/>
              </w:rPr>
            </w:pPr>
            <w:r w:rsidRPr="00DC486D">
              <w:rPr>
                <w:rFonts w:ascii="宋体" w:eastAsia="宋体" w:hAnsi="宋体" w:cs="宋体" w:hint="eastAsia"/>
                <w:b/>
                <w:color w:val="000000" w:themeColor="text1"/>
                <w:sz w:val="20"/>
                <w:szCs w:val="20"/>
              </w:rPr>
              <w:t>47</w:t>
            </w:r>
          </w:p>
        </w:tc>
        <w:tc>
          <w:tcPr>
            <w:tcW w:w="1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串镜片</w:t>
            </w:r>
          </w:p>
        </w:tc>
        <w:tc>
          <w:tcPr>
            <w:tcW w:w="68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检查眼镜屈光度专用，精致铝盒装。串镜片：规格型号 30型，每排5片，共6排30片。</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件</w:t>
            </w: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p>
        </w:tc>
      </w:tr>
      <w:tr w:rsidR="003415F8" w:rsidTr="003415F8">
        <w:tc>
          <w:tcPr>
            <w:tcW w:w="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Pr="00DC486D" w:rsidRDefault="003415F8" w:rsidP="003415F8">
            <w:pPr>
              <w:adjustRightInd w:val="0"/>
              <w:snapToGrid w:val="0"/>
              <w:jc w:val="center"/>
              <w:rPr>
                <w:rFonts w:ascii="宋体" w:eastAsia="宋体" w:hAnsi="宋体" w:cs="宋体"/>
                <w:b/>
                <w:color w:val="000000" w:themeColor="text1"/>
                <w:sz w:val="20"/>
                <w:szCs w:val="20"/>
              </w:rPr>
            </w:pPr>
            <w:r w:rsidRPr="00DC486D">
              <w:rPr>
                <w:rFonts w:ascii="宋体" w:eastAsia="宋体" w:hAnsi="宋体" w:cs="宋体" w:hint="eastAsia"/>
                <w:b/>
                <w:color w:val="000000" w:themeColor="text1"/>
                <w:sz w:val="20"/>
                <w:szCs w:val="20"/>
              </w:rPr>
              <w:t>48</w:t>
            </w:r>
          </w:p>
        </w:tc>
        <w:tc>
          <w:tcPr>
            <w:tcW w:w="1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角膜放大镜</w:t>
            </w:r>
          </w:p>
        </w:tc>
        <w:tc>
          <w:tcPr>
            <w:tcW w:w="68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手持式，金属外圈，5倍放大</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件</w:t>
            </w: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p>
        </w:tc>
      </w:tr>
      <w:tr w:rsidR="003415F8" w:rsidTr="003415F8">
        <w:tc>
          <w:tcPr>
            <w:tcW w:w="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Pr="00DC486D" w:rsidRDefault="003415F8" w:rsidP="003415F8">
            <w:pPr>
              <w:adjustRightInd w:val="0"/>
              <w:snapToGrid w:val="0"/>
              <w:jc w:val="center"/>
              <w:rPr>
                <w:rFonts w:ascii="宋体" w:eastAsia="宋体" w:hAnsi="宋体" w:cs="宋体"/>
                <w:b/>
                <w:color w:val="000000" w:themeColor="text1"/>
                <w:sz w:val="20"/>
                <w:szCs w:val="20"/>
              </w:rPr>
            </w:pPr>
            <w:r w:rsidRPr="00DC486D">
              <w:rPr>
                <w:rFonts w:ascii="宋体" w:eastAsia="宋体" w:hAnsi="宋体" w:cs="宋体" w:hint="eastAsia"/>
                <w:b/>
                <w:color w:val="000000" w:themeColor="text1"/>
                <w:sz w:val="20"/>
                <w:szCs w:val="20"/>
              </w:rPr>
              <w:t>49</w:t>
            </w:r>
          </w:p>
        </w:tc>
        <w:tc>
          <w:tcPr>
            <w:tcW w:w="1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落地蛇形灯</w:t>
            </w:r>
          </w:p>
        </w:tc>
        <w:tc>
          <w:tcPr>
            <w:tcW w:w="68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不锈钢反光灯。升降杆调整范围：1380㎜—1730㎜;电源电压： 220V±22V 50Hz±1 Hz;输入功率： ≤200VA;环境温度：5℃--40℃;湿度： ≤80%;大气压力：86Kpa--106 Kpa;使用灯泡功率： ≤200W;电源线长度：1650mm.</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件</w:t>
            </w: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p>
        </w:tc>
      </w:tr>
      <w:tr w:rsidR="003415F8" w:rsidTr="003415F8">
        <w:tc>
          <w:tcPr>
            <w:tcW w:w="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Pr="00DC486D" w:rsidRDefault="003415F8" w:rsidP="003415F8">
            <w:pPr>
              <w:adjustRightInd w:val="0"/>
              <w:snapToGrid w:val="0"/>
              <w:jc w:val="center"/>
              <w:rPr>
                <w:rFonts w:ascii="宋体" w:eastAsia="宋体" w:hAnsi="宋体" w:cs="宋体"/>
                <w:b/>
                <w:color w:val="000000" w:themeColor="text1"/>
                <w:sz w:val="20"/>
                <w:szCs w:val="20"/>
              </w:rPr>
            </w:pPr>
            <w:r w:rsidRPr="00DC486D">
              <w:rPr>
                <w:rFonts w:ascii="宋体" w:eastAsia="宋体" w:hAnsi="宋体" w:cs="宋体" w:hint="eastAsia"/>
                <w:b/>
                <w:color w:val="000000" w:themeColor="text1"/>
                <w:sz w:val="20"/>
                <w:szCs w:val="20"/>
              </w:rPr>
              <w:t>50</w:t>
            </w:r>
          </w:p>
        </w:tc>
        <w:tc>
          <w:tcPr>
            <w:tcW w:w="1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天平</w:t>
            </w:r>
          </w:p>
        </w:tc>
        <w:tc>
          <w:tcPr>
            <w:tcW w:w="68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最大称重：200g；最小分度值：0.2g；标尺最大称重：5g。</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个</w:t>
            </w: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p>
        </w:tc>
      </w:tr>
      <w:tr w:rsidR="003415F8" w:rsidTr="003415F8">
        <w:tc>
          <w:tcPr>
            <w:tcW w:w="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Pr="00DC486D" w:rsidRDefault="003415F8" w:rsidP="003415F8">
            <w:pPr>
              <w:adjustRightInd w:val="0"/>
              <w:snapToGrid w:val="0"/>
              <w:jc w:val="center"/>
              <w:rPr>
                <w:rFonts w:ascii="宋体" w:eastAsia="宋体" w:hAnsi="宋体" w:cs="宋体"/>
                <w:b/>
                <w:color w:val="000000" w:themeColor="text1"/>
                <w:sz w:val="20"/>
                <w:szCs w:val="20"/>
              </w:rPr>
            </w:pPr>
            <w:r w:rsidRPr="00DC486D">
              <w:rPr>
                <w:rFonts w:ascii="宋体" w:eastAsia="宋体" w:hAnsi="宋体" w:cs="宋体" w:hint="eastAsia"/>
                <w:b/>
                <w:color w:val="000000" w:themeColor="text1"/>
                <w:sz w:val="20"/>
                <w:szCs w:val="20"/>
              </w:rPr>
              <w:t>51</w:t>
            </w:r>
          </w:p>
        </w:tc>
        <w:tc>
          <w:tcPr>
            <w:tcW w:w="1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医用紫外线杀菌灯</w:t>
            </w:r>
          </w:p>
        </w:tc>
        <w:tc>
          <w:tcPr>
            <w:tcW w:w="68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紫外线波长为253.7A，电源电压220V50Hz，功率为2*30W，灯臂可以调节，调节角度0-180度。采用双灯管结构，也可单独使用，不用时可垂放，关上保护门，以免灯管破坏，又能保持灯管清洁。 底座人性化设计，安装方便，解决用户安装不便的难题。定时器可以在120分钟内定时控制消毒时间，定时器工作完毕会自行断路而灯管熄灭。</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件</w:t>
            </w: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p>
        </w:tc>
      </w:tr>
      <w:tr w:rsidR="003415F8" w:rsidTr="003415F8">
        <w:tc>
          <w:tcPr>
            <w:tcW w:w="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Pr="00DC486D" w:rsidRDefault="003415F8" w:rsidP="003415F8">
            <w:pPr>
              <w:adjustRightInd w:val="0"/>
              <w:snapToGrid w:val="0"/>
              <w:jc w:val="center"/>
              <w:rPr>
                <w:rFonts w:ascii="宋体" w:eastAsia="宋体" w:hAnsi="宋体" w:cs="宋体"/>
                <w:b/>
                <w:color w:val="000000" w:themeColor="text1"/>
                <w:sz w:val="20"/>
                <w:szCs w:val="20"/>
              </w:rPr>
            </w:pPr>
            <w:r w:rsidRPr="00DC486D">
              <w:rPr>
                <w:rFonts w:ascii="宋体" w:eastAsia="宋体" w:hAnsi="宋体" w:cs="宋体" w:hint="eastAsia"/>
                <w:b/>
                <w:color w:val="000000" w:themeColor="text1"/>
                <w:sz w:val="20"/>
                <w:szCs w:val="20"/>
              </w:rPr>
              <w:t>52</w:t>
            </w:r>
          </w:p>
        </w:tc>
        <w:tc>
          <w:tcPr>
            <w:tcW w:w="1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异物针</w:t>
            </w:r>
          </w:p>
        </w:tc>
        <w:tc>
          <w:tcPr>
            <w:tcW w:w="68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不锈钢，直，弯各一支</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件</w:t>
            </w: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p>
        </w:tc>
      </w:tr>
      <w:tr w:rsidR="003415F8" w:rsidTr="003415F8">
        <w:tc>
          <w:tcPr>
            <w:tcW w:w="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Pr="00DC486D" w:rsidRDefault="003415F8" w:rsidP="003415F8">
            <w:pPr>
              <w:adjustRightInd w:val="0"/>
              <w:snapToGrid w:val="0"/>
              <w:jc w:val="center"/>
              <w:rPr>
                <w:rFonts w:ascii="宋体" w:eastAsia="宋体" w:hAnsi="宋体" w:cs="宋体"/>
                <w:b/>
                <w:color w:val="000000" w:themeColor="text1"/>
                <w:sz w:val="20"/>
                <w:szCs w:val="20"/>
              </w:rPr>
            </w:pPr>
            <w:r w:rsidRPr="00DC486D">
              <w:rPr>
                <w:rFonts w:ascii="宋体" w:eastAsia="宋体" w:hAnsi="宋体" w:cs="宋体" w:hint="eastAsia"/>
                <w:b/>
                <w:color w:val="000000" w:themeColor="text1"/>
                <w:sz w:val="20"/>
                <w:szCs w:val="20"/>
              </w:rPr>
              <w:t>53</w:t>
            </w:r>
          </w:p>
        </w:tc>
        <w:tc>
          <w:tcPr>
            <w:tcW w:w="1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灯光视力表</w:t>
            </w:r>
          </w:p>
        </w:tc>
        <w:tc>
          <w:tcPr>
            <w:tcW w:w="68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5M标准对数 ;视力表灯箱采用LED光源，三划等长的正方形“E”字视标，光照度应达到200~700Lx，铝合金外框，开启方便。 电压：220V/50hz,输入功率：≤60VA+15%，带红绿视标，三合一含附件，分离式安全电源线。</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件</w:t>
            </w: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p>
        </w:tc>
      </w:tr>
      <w:tr w:rsidR="003415F8" w:rsidTr="003415F8">
        <w:tc>
          <w:tcPr>
            <w:tcW w:w="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Pr="00DC486D" w:rsidRDefault="003415F8" w:rsidP="003415F8">
            <w:pPr>
              <w:adjustRightInd w:val="0"/>
              <w:snapToGrid w:val="0"/>
              <w:jc w:val="center"/>
              <w:rPr>
                <w:rFonts w:ascii="宋体" w:eastAsia="宋体" w:hAnsi="宋体" w:cs="宋体"/>
                <w:b/>
                <w:color w:val="000000" w:themeColor="text1"/>
                <w:sz w:val="20"/>
                <w:szCs w:val="20"/>
              </w:rPr>
            </w:pPr>
            <w:r w:rsidRPr="00DC486D">
              <w:rPr>
                <w:rFonts w:ascii="宋体" w:eastAsia="宋体" w:hAnsi="宋体" w:cs="宋体" w:hint="eastAsia"/>
                <w:b/>
                <w:color w:val="000000" w:themeColor="text1"/>
                <w:sz w:val="20"/>
                <w:szCs w:val="20"/>
              </w:rPr>
              <w:t>54</w:t>
            </w:r>
          </w:p>
        </w:tc>
        <w:tc>
          <w:tcPr>
            <w:tcW w:w="1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远视力表</w:t>
            </w:r>
          </w:p>
        </w:tc>
        <w:tc>
          <w:tcPr>
            <w:tcW w:w="68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视力检测用约 400*660mm ，纸质</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件</w:t>
            </w: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p>
        </w:tc>
      </w:tr>
      <w:tr w:rsidR="003415F8" w:rsidTr="003415F8">
        <w:tc>
          <w:tcPr>
            <w:tcW w:w="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Pr="00DC486D" w:rsidRDefault="003415F8" w:rsidP="003415F8">
            <w:pPr>
              <w:adjustRightInd w:val="0"/>
              <w:snapToGrid w:val="0"/>
              <w:jc w:val="center"/>
              <w:rPr>
                <w:rFonts w:ascii="宋体" w:eastAsia="宋体" w:hAnsi="宋体" w:cs="宋体"/>
                <w:b/>
                <w:color w:val="000000" w:themeColor="text1"/>
                <w:sz w:val="20"/>
                <w:szCs w:val="20"/>
              </w:rPr>
            </w:pPr>
            <w:r w:rsidRPr="00DC486D">
              <w:rPr>
                <w:rFonts w:ascii="宋体" w:eastAsia="宋体" w:hAnsi="宋体" w:cs="宋体" w:hint="eastAsia"/>
                <w:b/>
                <w:color w:val="000000" w:themeColor="text1"/>
                <w:sz w:val="20"/>
                <w:szCs w:val="20"/>
              </w:rPr>
              <w:t>55</w:t>
            </w:r>
          </w:p>
        </w:tc>
        <w:tc>
          <w:tcPr>
            <w:tcW w:w="1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针灸针</w:t>
            </w:r>
          </w:p>
        </w:tc>
        <w:tc>
          <w:tcPr>
            <w:tcW w:w="68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15支</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套</w:t>
            </w: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p>
        </w:tc>
      </w:tr>
      <w:tr w:rsidR="003415F8" w:rsidTr="003415F8">
        <w:tc>
          <w:tcPr>
            <w:tcW w:w="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Pr="00DC486D" w:rsidRDefault="003415F8" w:rsidP="003415F8">
            <w:pPr>
              <w:adjustRightInd w:val="0"/>
              <w:snapToGrid w:val="0"/>
              <w:jc w:val="center"/>
              <w:rPr>
                <w:rFonts w:ascii="宋体" w:eastAsia="宋体" w:hAnsi="宋体" w:cs="宋体"/>
                <w:b/>
                <w:color w:val="000000" w:themeColor="text1"/>
                <w:sz w:val="20"/>
                <w:szCs w:val="20"/>
              </w:rPr>
            </w:pPr>
            <w:r w:rsidRPr="00DC486D">
              <w:rPr>
                <w:rFonts w:ascii="宋体" w:eastAsia="宋体" w:hAnsi="宋体" w:cs="宋体" w:hint="eastAsia"/>
                <w:b/>
                <w:color w:val="000000" w:themeColor="text1"/>
                <w:sz w:val="20"/>
                <w:szCs w:val="20"/>
              </w:rPr>
              <w:t>56</w:t>
            </w:r>
          </w:p>
        </w:tc>
        <w:tc>
          <w:tcPr>
            <w:tcW w:w="1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500L冰箱</w:t>
            </w:r>
          </w:p>
        </w:tc>
        <w:tc>
          <w:tcPr>
            <w:tcW w:w="68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1.上开门；2.压缩机制冷；3.智能除霜；4.制冷剂R600A；5.一级能效；6.容积401-500L。</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个</w:t>
            </w: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p>
        </w:tc>
      </w:tr>
      <w:tr w:rsidR="003415F8" w:rsidTr="003415F8">
        <w:tc>
          <w:tcPr>
            <w:tcW w:w="10997" w:type="dxa"/>
            <w:gridSpan w:val="7"/>
            <w:vAlign w:val="center"/>
          </w:tcPr>
          <w:p w:rsidR="003415F8" w:rsidRPr="00DC486D" w:rsidRDefault="003415F8" w:rsidP="003415F8">
            <w:pPr>
              <w:adjustRightInd w:val="0"/>
              <w:snapToGrid w:val="0"/>
              <w:jc w:val="center"/>
              <w:rPr>
                <w:rFonts w:ascii="宋体" w:eastAsia="宋体" w:hAnsi="宋体" w:cs="宋体"/>
                <w:b/>
                <w:bCs/>
                <w:color w:val="000000" w:themeColor="text1"/>
                <w:sz w:val="20"/>
                <w:szCs w:val="20"/>
              </w:rPr>
            </w:pPr>
            <w:r w:rsidRPr="00DC486D">
              <w:rPr>
                <w:rFonts w:ascii="宋体" w:eastAsia="宋体" w:hAnsi="宋体" w:cs="宋体" w:hint="eastAsia"/>
                <w:b/>
                <w:bCs/>
                <w:color w:val="000000" w:themeColor="text1"/>
                <w:sz w:val="20"/>
                <w:szCs w:val="20"/>
              </w:rPr>
              <w:t>十五、小学体育器材</w:t>
            </w:r>
          </w:p>
        </w:tc>
      </w:tr>
      <w:tr w:rsidR="003415F8" w:rsidTr="003415F8">
        <w:trPr>
          <w:trHeight w:val="90"/>
        </w:trPr>
        <w:tc>
          <w:tcPr>
            <w:tcW w:w="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Pr="00DC486D" w:rsidRDefault="003415F8" w:rsidP="003415F8">
            <w:pPr>
              <w:adjustRightInd w:val="0"/>
              <w:snapToGrid w:val="0"/>
              <w:jc w:val="center"/>
              <w:rPr>
                <w:rFonts w:ascii="宋体" w:eastAsia="宋体" w:hAnsi="宋体" w:cs="宋体"/>
                <w:b/>
                <w:color w:val="000000" w:themeColor="text1"/>
                <w:sz w:val="20"/>
                <w:szCs w:val="20"/>
              </w:rPr>
            </w:pPr>
            <w:r w:rsidRPr="00DC486D">
              <w:rPr>
                <w:rFonts w:ascii="宋体" w:eastAsia="宋体" w:hAnsi="宋体" w:cs="宋体" w:hint="eastAsia"/>
                <w:b/>
                <w:color w:val="000000" w:themeColor="text1"/>
                <w:sz w:val="20"/>
                <w:szCs w:val="20"/>
              </w:rPr>
              <w:t>1</w:t>
            </w:r>
          </w:p>
        </w:tc>
        <w:tc>
          <w:tcPr>
            <w:tcW w:w="1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拔河绳</w:t>
            </w:r>
          </w:p>
        </w:tc>
        <w:tc>
          <w:tcPr>
            <w:tcW w:w="68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白麻，8.8丈</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8</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根</w:t>
            </w: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p>
        </w:tc>
      </w:tr>
      <w:tr w:rsidR="003415F8" w:rsidTr="003415F8">
        <w:tc>
          <w:tcPr>
            <w:tcW w:w="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Pr="00DC486D" w:rsidRDefault="003415F8" w:rsidP="003415F8">
            <w:pPr>
              <w:adjustRightInd w:val="0"/>
              <w:snapToGrid w:val="0"/>
              <w:jc w:val="center"/>
              <w:rPr>
                <w:rFonts w:ascii="宋体" w:eastAsia="宋体" w:hAnsi="宋体" w:cs="宋体"/>
                <w:b/>
                <w:color w:val="000000" w:themeColor="text1"/>
                <w:sz w:val="20"/>
                <w:szCs w:val="20"/>
              </w:rPr>
            </w:pPr>
            <w:r w:rsidRPr="00DC486D">
              <w:rPr>
                <w:rFonts w:ascii="宋体" w:eastAsia="宋体" w:hAnsi="宋体" w:cs="宋体" w:hint="eastAsia"/>
                <w:b/>
                <w:color w:val="000000" w:themeColor="text1"/>
                <w:sz w:val="20"/>
                <w:szCs w:val="20"/>
              </w:rPr>
              <w:t>2</w:t>
            </w:r>
          </w:p>
        </w:tc>
        <w:tc>
          <w:tcPr>
            <w:tcW w:w="1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长跳绳</w:t>
            </w:r>
          </w:p>
        </w:tc>
        <w:tc>
          <w:tcPr>
            <w:tcW w:w="68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400-500公分</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200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根</w:t>
            </w: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p>
        </w:tc>
      </w:tr>
      <w:tr w:rsidR="003415F8" w:rsidTr="003415F8">
        <w:tc>
          <w:tcPr>
            <w:tcW w:w="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Pr="00DC486D" w:rsidRDefault="003415F8" w:rsidP="003415F8">
            <w:pPr>
              <w:adjustRightInd w:val="0"/>
              <w:snapToGrid w:val="0"/>
              <w:jc w:val="center"/>
              <w:rPr>
                <w:rFonts w:ascii="宋体" w:eastAsia="宋体" w:hAnsi="宋体" w:cs="宋体"/>
                <w:b/>
                <w:color w:val="000000" w:themeColor="text1"/>
                <w:sz w:val="20"/>
                <w:szCs w:val="20"/>
              </w:rPr>
            </w:pPr>
            <w:r w:rsidRPr="00DC486D">
              <w:rPr>
                <w:rFonts w:ascii="宋体" w:eastAsia="宋体" w:hAnsi="宋体" w:cs="宋体" w:hint="eastAsia"/>
                <w:b/>
                <w:color w:val="000000" w:themeColor="text1"/>
                <w:sz w:val="20"/>
                <w:szCs w:val="20"/>
              </w:rPr>
              <w:t>3</w:t>
            </w:r>
          </w:p>
        </w:tc>
        <w:tc>
          <w:tcPr>
            <w:tcW w:w="1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电子肺活量计</w:t>
            </w:r>
          </w:p>
        </w:tc>
        <w:tc>
          <w:tcPr>
            <w:tcW w:w="68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量程：100-9999mL 分度值:1mL</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8</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台</w:t>
            </w: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p>
        </w:tc>
      </w:tr>
      <w:tr w:rsidR="003415F8" w:rsidTr="003415F8">
        <w:tc>
          <w:tcPr>
            <w:tcW w:w="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Pr="00DC486D" w:rsidRDefault="003415F8" w:rsidP="003415F8">
            <w:pPr>
              <w:adjustRightInd w:val="0"/>
              <w:snapToGrid w:val="0"/>
              <w:jc w:val="center"/>
              <w:rPr>
                <w:rFonts w:ascii="宋体" w:eastAsia="宋体" w:hAnsi="宋体" w:cs="宋体"/>
                <w:b/>
                <w:color w:val="000000" w:themeColor="text1"/>
                <w:sz w:val="20"/>
                <w:szCs w:val="20"/>
              </w:rPr>
            </w:pPr>
            <w:r w:rsidRPr="00DC486D">
              <w:rPr>
                <w:rFonts w:ascii="宋体" w:eastAsia="宋体" w:hAnsi="宋体" w:cs="宋体" w:hint="eastAsia"/>
                <w:b/>
                <w:color w:val="000000" w:themeColor="text1"/>
                <w:sz w:val="20"/>
                <w:szCs w:val="20"/>
              </w:rPr>
              <w:t>4</w:t>
            </w:r>
          </w:p>
        </w:tc>
        <w:tc>
          <w:tcPr>
            <w:tcW w:w="1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短跳绳</w:t>
            </w:r>
          </w:p>
        </w:tc>
        <w:tc>
          <w:tcPr>
            <w:tcW w:w="68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220-250公分。</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200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根</w:t>
            </w: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p>
        </w:tc>
      </w:tr>
      <w:tr w:rsidR="003415F8" w:rsidTr="003415F8">
        <w:tc>
          <w:tcPr>
            <w:tcW w:w="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Pr="00DC486D" w:rsidRDefault="003415F8" w:rsidP="003415F8">
            <w:pPr>
              <w:adjustRightInd w:val="0"/>
              <w:snapToGrid w:val="0"/>
              <w:jc w:val="center"/>
              <w:rPr>
                <w:rFonts w:ascii="宋体" w:eastAsia="宋体" w:hAnsi="宋体" w:cs="宋体"/>
                <w:b/>
                <w:color w:val="000000" w:themeColor="text1"/>
                <w:sz w:val="20"/>
                <w:szCs w:val="20"/>
              </w:rPr>
            </w:pPr>
            <w:r w:rsidRPr="00DC486D">
              <w:rPr>
                <w:rFonts w:ascii="宋体" w:eastAsia="宋体" w:hAnsi="宋体" w:cs="宋体" w:hint="eastAsia"/>
                <w:b/>
                <w:color w:val="000000" w:themeColor="text1"/>
                <w:sz w:val="20"/>
                <w:szCs w:val="20"/>
              </w:rPr>
              <w:t>5</w:t>
            </w:r>
          </w:p>
        </w:tc>
        <w:tc>
          <w:tcPr>
            <w:tcW w:w="1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跨栏架</w:t>
            </w:r>
          </w:p>
        </w:tc>
        <w:tc>
          <w:tcPr>
            <w:tcW w:w="68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4*4方管，外表喷塑，可升降，带配重</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40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付</w:t>
            </w: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p>
        </w:tc>
      </w:tr>
      <w:tr w:rsidR="003415F8" w:rsidTr="003415F8">
        <w:tc>
          <w:tcPr>
            <w:tcW w:w="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Pr="00DC486D" w:rsidRDefault="003415F8" w:rsidP="003415F8">
            <w:pPr>
              <w:adjustRightInd w:val="0"/>
              <w:snapToGrid w:val="0"/>
              <w:jc w:val="center"/>
              <w:rPr>
                <w:rFonts w:ascii="宋体" w:eastAsia="宋体" w:hAnsi="宋体" w:cs="宋体"/>
                <w:b/>
                <w:color w:val="000000" w:themeColor="text1"/>
                <w:sz w:val="20"/>
                <w:szCs w:val="20"/>
              </w:rPr>
            </w:pPr>
            <w:r w:rsidRPr="00DC486D">
              <w:rPr>
                <w:rFonts w:ascii="宋体" w:eastAsia="宋体" w:hAnsi="宋体" w:cs="宋体" w:hint="eastAsia"/>
                <w:b/>
                <w:color w:val="000000" w:themeColor="text1"/>
                <w:sz w:val="20"/>
                <w:szCs w:val="20"/>
              </w:rPr>
              <w:t>6</w:t>
            </w:r>
          </w:p>
        </w:tc>
        <w:tc>
          <w:tcPr>
            <w:tcW w:w="1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垒  球</w:t>
            </w:r>
          </w:p>
        </w:tc>
        <w:tc>
          <w:tcPr>
            <w:tcW w:w="68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10寸</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60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个</w:t>
            </w: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p>
        </w:tc>
      </w:tr>
      <w:tr w:rsidR="003415F8" w:rsidTr="003415F8">
        <w:tc>
          <w:tcPr>
            <w:tcW w:w="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Pr="00DC486D" w:rsidRDefault="003415F8" w:rsidP="003415F8">
            <w:pPr>
              <w:adjustRightInd w:val="0"/>
              <w:snapToGrid w:val="0"/>
              <w:jc w:val="center"/>
              <w:rPr>
                <w:rFonts w:ascii="宋体" w:eastAsia="宋体" w:hAnsi="宋体" w:cs="宋体"/>
                <w:b/>
                <w:color w:val="000000" w:themeColor="text1"/>
                <w:sz w:val="20"/>
                <w:szCs w:val="20"/>
              </w:rPr>
            </w:pPr>
            <w:r w:rsidRPr="00DC486D">
              <w:rPr>
                <w:rFonts w:ascii="宋体" w:eastAsia="宋体" w:hAnsi="宋体" w:cs="宋体" w:hint="eastAsia"/>
                <w:b/>
                <w:color w:val="000000" w:themeColor="text1"/>
                <w:sz w:val="20"/>
                <w:szCs w:val="20"/>
              </w:rPr>
              <w:t>7</w:t>
            </w:r>
          </w:p>
        </w:tc>
        <w:tc>
          <w:tcPr>
            <w:tcW w:w="1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肋  木</w:t>
            </w:r>
          </w:p>
        </w:tc>
        <w:tc>
          <w:tcPr>
            <w:tcW w:w="68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立柱直径60毫米，高3.5米，间距1米，横杠直径32毫米</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16</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间</w:t>
            </w: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p>
        </w:tc>
      </w:tr>
      <w:tr w:rsidR="003415F8" w:rsidTr="003415F8">
        <w:tc>
          <w:tcPr>
            <w:tcW w:w="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Pr="00DC486D" w:rsidRDefault="003415F8" w:rsidP="003415F8">
            <w:pPr>
              <w:adjustRightInd w:val="0"/>
              <w:snapToGrid w:val="0"/>
              <w:jc w:val="center"/>
              <w:rPr>
                <w:rFonts w:ascii="宋体" w:eastAsia="宋体" w:hAnsi="宋体" w:cs="宋体"/>
                <w:b/>
                <w:color w:val="000000" w:themeColor="text1"/>
                <w:sz w:val="20"/>
                <w:szCs w:val="20"/>
              </w:rPr>
            </w:pPr>
            <w:r w:rsidRPr="00DC486D">
              <w:rPr>
                <w:rFonts w:ascii="宋体" w:eastAsia="宋体" w:hAnsi="宋体" w:cs="宋体" w:hint="eastAsia"/>
                <w:b/>
                <w:color w:val="000000" w:themeColor="text1"/>
                <w:sz w:val="20"/>
                <w:szCs w:val="20"/>
              </w:rPr>
              <w:t>8</w:t>
            </w:r>
          </w:p>
        </w:tc>
        <w:tc>
          <w:tcPr>
            <w:tcW w:w="1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秒  表</w:t>
            </w:r>
          </w:p>
        </w:tc>
        <w:tc>
          <w:tcPr>
            <w:tcW w:w="68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30道</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8</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块</w:t>
            </w: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p>
        </w:tc>
      </w:tr>
      <w:tr w:rsidR="003415F8" w:rsidTr="003415F8">
        <w:tc>
          <w:tcPr>
            <w:tcW w:w="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Pr="00DC486D" w:rsidRDefault="003415F8" w:rsidP="003415F8">
            <w:pPr>
              <w:adjustRightInd w:val="0"/>
              <w:snapToGrid w:val="0"/>
              <w:jc w:val="center"/>
              <w:rPr>
                <w:rFonts w:ascii="宋体" w:eastAsia="宋体" w:hAnsi="宋体" w:cs="宋体"/>
                <w:b/>
                <w:color w:val="000000" w:themeColor="text1"/>
                <w:sz w:val="20"/>
                <w:szCs w:val="20"/>
              </w:rPr>
            </w:pPr>
            <w:r w:rsidRPr="00DC486D">
              <w:rPr>
                <w:rFonts w:ascii="宋体" w:eastAsia="宋体" w:hAnsi="宋体" w:cs="宋体" w:hint="eastAsia"/>
                <w:b/>
                <w:color w:val="000000" w:themeColor="text1"/>
                <w:sz w:val="20"/>
                <w:szCs w:val="20"/>
              </w:rPr>
              <w:t>9</w:t>
            </w:r>
          </w:p>
        </w:tc>
        <w:tc>
          <w:tcPr>
            <w:tcW w:w="1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皮  尺</w:t>
            </w:r>
          </w:p>
        </w:tc>
        <w:tc>
          <w:tcPr>
            <w:tcW w:w="68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50米</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8</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卷</w:t>
            </w: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p>
        </w:tc>
      </w:tr>
      <w:tr w:rsidR="003415F8" w:rsidTr="003415F8">
        <w:tc>
          <w:tcPr>
            <w:tcW w:w="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Pr="00DC486D" w:rsidRDefault="003415F8" w:rsidP="003415F8">
            <w:pPr>
              <w:adjustRightInd w:val="0"/>
              <w:snapToGrid w:val="0"/>
              <w:jc w:val="center"/>
              <w:rPr>
                <w:rFonts w:ascii="宋体" w:eastAsia="宋体" w:hAnsi="宋体" w:cs="宋体"/>
                <w:b/>
                <w:color w:val="000000" w:themeColor="text1"/>
                <w:sz w:val="20"/>
                <w:szCs w:val="20"/>
              </w:rPr>
            </w:pPr>
            <w:r w:rsidRPr="00DC486D">
              <w:rPr>
                <w:rFonts w:ascii="宋体" w:eastAsia="宋体" w:hAnsi="宋体" w:cs="宋体" w:hint="eastAsia"/>
                <w:b/>
                <w:color w:val="000000" w:themeColor="text1"/>
                <w:sz w:val="20"/>
                <w:szCs w:val="20"/>
              </w:rPr>
              <w:t>10</w:t>
            </w:r>
          </w:p>
        </w:tc>
        <w:tc>
          <w:tcPr>
            <w:tcW w:w="1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乒乓球</w:t>
            </w:r>
          </w:p>
        </w:tc>
        <w:tc>
          <w:tcPr>
            <w:tcW w:w="68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常规标配</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200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筒</w:t>
            </w: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p>
        </w:tc>
      </w:tr>
      <w:tr w:rsidR="003415F8" w:rsidTr="003415F8">
        <w:tc>
          <w:tcPr>
            <w:tcW w:w="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Pr="00DC486D" w:rsidRDefault="003415F8" w:rsidP="003415F8">
            <w:pPr>
              <w:adjustRightInd w:val="0"/>
              <w:snapToGrid w:val="0"/>
              <w:jc w:val="center"/>
              <w:rPr>
                <w:rFonts w:ascii="宋体" w:eastAsia="宋体" w:hAnsi="宋体" w:cs="宋体"/>
                <w:b/>
                <w:color w:val="000000" w:themeColor="text1"/>
                <w:sz w:val="20"/>
                <w:szCs w:val="20"/>
              </w:rPr>
            </w:pPr>
            <w:r w:rsidRPr="00DC486D">
              <w:rPr>
                <w:rFonts w:ascii="宋体" w:eastAsia="宋体" w:hAnsi="宋体" w:cs="宋体" w:hint="eastAsia"/>
                <w:b/>
                <w:color w:val="000000" w:themeColor="text1"/>
                <w:sz w:val="20"/>
                <w:szCs w:val="20"/>
              </w:rPr>
              <w:t>11</w:t>
            </w:r>
          </w:p>
        </w:tc>
        <w:tc>
          <w:tcPr>
            <w:tcW w:w="1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平  梯</w:t>
            </w:r>
          </w:p>
        </w:tc>
        <w:tc>
          <w:tcPr>
            <w:tcW w:w="68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 xml:space="preserve">立柱直径60毫米，高3.5米，间距1米，横杠直径32毫米 </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8</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架</w:t>
            </w: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p>
        </w:tc>
      </w:tr>
      <w:tr w:rsidR="003415F8" w:rsidTr="003415F8">
        <w:tc>
          <w:tcPr>
            <w:tcW w:w="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Pr="00DC486D" w:rsidRDefault="003415F8" w:rsidP="003415F8">
            <w:pPr>
              <w:adjustRightInd w:val="0"/>
              <w:snapToGrid w:val="0"/>
              <w:jc w:val="center"/>
              <w:rPr>
                <w:rFonts w:ascii="宋体" w:eastAsia="宋体" w:hAnsi="宋体" w:cs="宋体"/>
                <w:b/>
                <w:color w:val="000000" w:themeColor="text1"/>
                <w:sz w:val="20"/>
                <w:szCs w:val="20"/>
              </w:rPr>
            </w:pPr>
            <w:r w:rsidRPr="00DC486D">
              <w:rPr>
                <w:rFonts w:ascii="宋体" w:eastAsia="宋体" w:hAnsi="宋体" w:cs="宋体" w:hint="eastAsia"/>
                <w:b/>
                <w:color w:val="000000" w:themeColor="text1"/>
                <w:sz w:val="20"/>
                <w:szCs w:val="20"/>
              </w:rPr>
              <w:lastRenderedPageBreak/>
              <w:t>12</w:t>
            </w:r>
          </w:p>
        </w:tc>
        <w:tc>
          <w:tcPr>
            <w:tcW w:w="1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铅  球</w:t>
            </w:r>
          </w:p>
        </w:tc>
        <w:tc>
          <w:tcPr>
            <w:tcW w:w="68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5kg</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100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个</w:t>
            </w: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p>
        </w:tc>
      </w:tr>
      <w:tr w:rsidR="003415F8" w:rsidTr="003415F8">
        <w:tc>
          <w:tcPr>
            <w:tcW w:w="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Pr="00DC486D" w:rsidRDefault="003415F8" w:rsidP="003415F8">
            <w:pPr>
              <w:adjustRightInd w:val="0"/>
              <w:snapToGrid w:val="0"/>
              <w:jc w:val="center"/>
              <w:rPr>
                <w:rFonts w:ascii="宋体" w:eastAsia="宋体" w:hAnsi="宋体" w:cs="宋体"/>
                <w:b/>
                <w:color w:val="000000" w:themeColor="text1"/>
                <w:sz w:val="20"/>
                <w:szCs w:val="20"/>
              </w:rPr>
            </w:pPr>
            <w:r w:rsidRPr="00DC486D">
              <w:rPr>
                <w:rFonts w:ascii="宋体" w:eastAsia="宋体" w:hAnsi="宋体" w:cs="宋体" w:hint="eastAsia"/>
                <w:b/>
                <w:color w:val="000000" w:themeColor="text1"/>
                <w:sz w:val="20"/>
                <w:szCs w:val="20"/>
              </w:rPr>
              <w:t>13</w:t>
            </w:r>
          </w:p>
        </w:tc>
        <w:tc>
          <w:tcPr>
            <w:tcW w:w="1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山  羊</w:t>
            </w:r>
          </w:p>
        </w:tc>
        <w:tc>
          <w:tcPr>
            <w:tcW w:w="68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外表为仿皮革，50*30*28，铁腿，喷塑，可升降</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4</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台</w:t>
            </w: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p>
        </w:tc>
      </w:tr>
      <w:tr w:rsidR="003415F8" w:rsidTr="003415F8">
        <w:tc>
          <w:tcPr>
            <w:tcW w:w="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Pr="00DC486D" w:rsidRDefault="003415F8" w:rsidP="003415F8">
            <w:pPr>
              <w:adjustRightInd w:val="0"/>
              <w:snapToGrid w:val="0"/>
              <w:jc w:val="center"/>
              <w:rPr>
                <w:rFonts w:ascii="宋体" w:eastAsia="宋体" w:hAnsi="宋体" w:cs="宋体"/>
                <w:b/>
                <w:color w:val="000000" w:themeColor="text1"/>
                <w:sz w:val="20"/>
                <w:szCs w:val="20"/>
              </w:rPr>
            </w:pPr>
            <w:r w:rsidRPr="00DC486D">
              <w:rPr>
                <w:rFonts w:ascii="宋体" w:eastAsia="宋体" w:hAnsi="宋体" w:cs="宋体" w:hint="eastAsia"/>
                <w:b/>
                <w:color w:val="000000" w:themeColor="text1"/>
                <w:sz w:val="20"/>
                <w:szCs w:val="20"/>
              </w:rPr>
              <w:t>14</w:t>
            </w:r>
          </w:p>
        </w:tc>
        <w:tc>
          <w:tcPr>
            <w:tcW w:w="1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跳  箱</w:t>
            </w:r>
          </w:p>
        </w:tc>
        <w:tc>
          <w:tcPr>
            <w:tcW w:w="68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长1.1米，高1.05米，上宽32公分，下宽64公分</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4</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付</w:t>
            </w: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p>
        </w:tc>
      </w:tr>
      <w:tr w:rsidR="003415F8" w:rsidTr="003415F8">
        <w:tc>
          <w:tcPr>
            <w:tcW w:w="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Pr="00DC486D" w:rsidRDefault="003415F8" w:rsidP="003415F8">
            <w:pPr>
              <w:adjustRightInd w:val="0"/>
              <w:snapToGrid w:val="0"/>
              <w:jc w:val="center"/>
              <w:rPr>
                <w:rFonts w:ascii="宋体" w:eastAsia="宋体" w:hAnsi="宋体" w:cs="宋体"/>
                <w:b/>
                <w:sz w:val="20"/>
                <w:szCs w:val="20"/>
              </w:rPr>
            </w:pPr>
            <w:r w:rsidRPr="00DC486D">
              <w:rPr>
                <w:rFonts w:ascii="宋体" w:eastAsia="宋体" w:hAnsi="宋体" w:cs="宋体" w:hint="eastAsia"/>
                <w:b/>
                <w:sz w:val="20"/>
                <w:szCs w:val="20"/>
              </w:rPr>
              <w:t>15</w:t>
            </w:r>
          </w:p>
        </w:tc>
        <w:tc>
          <w:tcPr>
            <w:tcW w:w="1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rPr>
                <w:rFonts w:ascii="宋体" w:eastAsia="宋体" w:hAnsi="宋体" w:cs="宋体"/>
                <w:sz w:val="20"/>
                <w:szCs w:val="20"/>
              </w:rPr>
            </w:pPr>
            <w:r>
              <w:rPr>
                <w:rFonts w:ascii="宋体" w:eastAsia="宋体" w:hAnsi="宋体" w:cs="宋体" w:hint="eastAsia"/>
                <w:sz w:val="20"/>
                <w:szCs w:val="20"/>
              </w:rPr>
              <w:t>跳高横竿</w:t>
            </w:r>
          </w:p>
        </w:tc>
        <w:tc>
          <w:tcPr>
            <w:tcW w:w="68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rPr>
                <w:rFonts w:ascii="宋体" w:eastAsia="宋体" w:hAnsi="宋体" w:cs="宋体"/>
                <w:sz w:val="20"/>
                <w:szCs w:val="20"/>
              </w:rPr>
            </w:pPr>
            <w:r>
              <w:rPr>
                <w:rFonts w:ascii="宋体" w:eastAsia="宋体" w:hAnsi="宋体" w:cs="宋体" w:hint="eastAsia"/>
                <w:sz w:val="20"/>
                <w:szCs w:val="20"/>
              </w:rPr>
              <w:t>铝合金，长度为4米</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sz w:val="20"/>
                <w:szCs w:val="20"/>
              </w:rPr>
            </w:pPr>
            <w:r>
              <w:rPr>
                <w:rFonts w:ascii="宋体" w:eastAsia="宋体" w:hAnsi="宋体" w:cs="宋体" w:hint="eastAsia"/>
                <w:sz w:val="20"/>
                <w:szCs w:val="20"/>
              </w:rPr>
              <w:t>8</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sz w:val="20"/>
                <w:szCs w:val="20"/>
              </w:rPr>
            </w:pPr>
            <w:r>
              <w:rPr>
                <w:rFonts w:ascii="宋体" w:eastAsia="宋体" w:hAnsi="宋体" w:cs="宋体" w:hint="eastAsia"/>
                <w:sz w:val="20"/>
                <w:szCs w:val="20"/>
              </w:rPr>
              <w:t>根</w:t>
            </w: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sz w:val="20"/>
                <w:szCs w:val="20"/>
              </w:rPr>
            </w:pPr>
          </w:p>
        </w:tc>
      </w:tr>
      <w:tr w:rsidR="003415F8" w:rsidTr="003415F8">
        <w:tc>
          <w:tcPr>
            <w:tcW w:w="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Pr="00DC486D" w:rsidRDefault="003415F8" w:rsidP="003415F8">
            <w:pPr>
              <w:adjustRightInd w:val="0"/>
              <w:snapToGrid w:val="0"/>
              <w:jc w:val="center"/>
              <w:rPr>
                <w:rFonts w:ascii="宋体" w:eastAsia="宋体" w:hAnsi="宋体" w:cs="宋体"/>
                <w:b/>
                <w:color w:val="000000" w:themeColor="text1"/>
                <w:sz w:val="20"/>
                <w:szCs w:val="20"/>
              </w:rPr>
            </w:pPr>
            <w:r w:rsidRPr="00DC486D">
              <w:rPr>
                <w:rFonts w:ascii="宋体" w:eastAsia="宋体" w:hAnsi="宋体" w:cs="宋体" w:hint="eastAsia"/>
                <w:b/>
                <w:color w:val="000000" w:themeColor="text1"/>
                <w:sz w:val="20"/>
                <w:szCs w:val="20"/>
              </w:rPr>
              <w:t>16</w:t>
            </w:r>
          </w:p>
        </w:tc>
        <w:tc>
          <w:tcPr>
            <w:tcW w:w="1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武术刀</w:t>
            </w:r>
          </w:p>
        </w:tc>
        <w:tc>
          <w:tcPr>
            <w:tcW w:w="68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优质、教学专用</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100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柄</w:t>
            </w: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p>
        </w:tc>
      </w:tr>
      <w:tr w:rsidR="003415F8" w:rsidTr="003415F8">
        <w:tc>
          <w:tcPr>
            <w:tcW w:w="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Pr="00DC486D" w:rsidRDefault="003415F8" w:rsidP="003415F8">
            <w:pPr>
              <w:adjustRightInd w:val="0"/>
              <w:snapToGrid w:val="0"/>
              <w:jc w:val="center"/>
              <w:rPr>
                <w:rFonts w:ascii="宋体" w:eastAsia="宋体" w:hAnsi="宋体" w:cs="宋体"/>
                <w:b/>
                <w:color w:val="000000" w:themeColor="text1"/>
                <w:sz w:val="20"/>
                <w:szCs w:val="20"/>
              </w:rPr>
            </w:pPr>
            <w:r w:rsidRPr="00DC486D">
              <w:rPr>
                <w:rFonts w:ascii="宋体" w:eastAsia="宋体" w:hAnsi="宋体" w:cs="宋体" w:hint="eastAsia"/>
                <w:b/>
                <w:color w:val="000000" w:themeColor="text1"/>
                <w:sz w:val="20"/>
                <w:szCs w:val="20"/>
              </w:rPr>
              <w:t>17</w:t>
            </w:r>
          </w:p>
        </w:tc>
        <w:tc>
          <w:tcPr>
            <w:tcW w:w="1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武术棍</w:t>
            </w:r>
          </w:p>
        </w:tc>
        <w:tc>
          <w:tcPr>
            <w:tcW w:w="68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优质、教学专用</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100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根</w:t>
            </w: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p>
        </w:tc>
      </w:tr>
      <w:tr w:rsidR="003415F8" w:rsidTr="003415F8">
        <w:tc>
          <w:tcPr>
            <w:tcW w:w="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Pr="00DC486D" w:rsidRDefault="003415F8" w:rsidP="003415F8">
            <w:pPr>
              <w:adjustRightInd w:val="0"/>
              <w:snapToGrid w:val="0"/>
              <w:jc w:val="center"/>
              <w:rPr>
                <w:rFonts w:ascii="宋体" w:eastAsia="宋体" w:hAnsi="宋体" w:cs="宋体"/>
                <w:b/>
                <w:color w:val="000000" w:themeColor="text1"/>
                <w:sz w:val="20"/>
                <w:szCs w:val="20"/>
              </w:rPr>
            </w:pPr>
            <w:r w:rsidRPr="00DC486D">
              <w:rPr>
                <w:rFonts w:ascii="宋体" w:eastAsia="宋体" w:hAnsi="宋体" w:cs="宋体" w:hint="eastAsia"/>
                <w:b/>
                <w:color w:val="000000" w:themeColor="text1"/>
                <w:sz w:val="20"/>
                <w:szCs w:val="20"/>
              </w:rPr>
              <w:t>18</w:t>
            </w:r>
          </w:p>
        </w:tc>
        <w:tc>
          <w:tcPr>
            <w:tcW w:w="1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武术剑</w:t>
            </w:r>
          </w:p>
        </w:tc>
        <w:tc>
          <w:tcPr>
            <w:tcW w:w="68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优质、教学专用</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100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柄</w:t>
            </w: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p>
        </w:tc>
      </w:tr>
      <w:tr w:rsidR="003415F8" w:rsidTr="003415F8">
        <w:tc>
          <w:tcPr>
            <w:tcW w:w="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Pr="00DC486D" w:rsidRDefault="003415F8" w:rsidP="003415F8">
            <w:pPr>
              <w:adjustRightInd w:val="0"/>
              <w:snapToGrid w:val="0"/>
              <w:jc w:val="center"/>
              <w:rPr>
                <w:rFonts w:ascii="宋体" w:eastAsia="宋体" w:hAnsi="宋体" w:cs="宋体"/>
                <w:b/>
                <w:color w:val="000000" w:themeColor="text1"/>
                <w:sz w:val="20"/>
                <w:szCs w:val="20"/>
              </w:rPr>
            </w:pPr>
            <w:r w:rsidRPr="00DC486D">
              <w:rPr>
                <w:rFonts w:ascii="宋体" w:eastAsia="宋体" w:hAnsi="宋体" w:cs="宋体" w:hint="eastAsia"/>
                <w:b/>
                <w:color w:val="000000" w:themeColor="text1"/>
                <w:sz w:val="20"/>
                <w:szCs w:val="20"/>
              </w:rPr>
              <w:t>19</w:t>
            </w:r>
          </w:p>
        </w:tc>
        <w:tc>
          <w:tcPr>
            <w:tcW w:w="1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小体操垫</w:t>
            </w:r>
          </w:p>
        </w:tc>
        <w:tc>
          <w:tcPr>
            <w:tcW w:w="68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约100*50*5</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60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块</w:t>
            </w: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p>
        </w:tc>
      </w:tr>
      <w:tr w:rsidR="003415F8" w:rsidTr="003415F8">
        <w:tc>
          <w:tcPr>
            <w:tcW w:w="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Pr="00DC486D" w:rsidRDefault="003415F8" w:rsidP="003415F8">
            <w:pPr>
              <w:adjustRightInd w:val="0"/>
              <w:snapToGrid w:val="0"/>
              <w:jc w:val="center"/>
              <w:rPr>
                <w:rFonts w:ascii="宋体" w:eastAsia="宋体" w:hAnsi="宋体" w:cs="宋体"/>
                <w:b/>
                <w:color w:val="000000" w:themeColor="text1"/>
                <w:sz w:val="20"/>
                <w:szCs w:val="20"/>
              </w:rPr>
            </w:pPr>
            <w:r w:rsidRPr="00DC486D">
              <w:rPr>
                <w:rFonts w:ascii="宋体" w:eastAsia="宋体" w:hAnsi="宋体" w:cs="宋体" w:hint="eastAsia"/>
                <w:b/>
                <w:color w:val="000000" w:themeColor="text1"/>
                <w:sz w:val="20"/>
                <w:szCs w:val="20"/>
              </w:rPr>
              <w:t>20</w:t>
            </w:r>
          </w:p>
        </w:tc>
        <w:tc>
          <w:tcPr>
            <w:tcW w:w="1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羽毛球</w:t>
            </w:r>
          </w:p>
        </w:tc>
        <w:tc>
          <w:tcPr>
            <w:tcW w:w="68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常规标配</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100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筒</w:t>
            </w: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p>
        </w:tc>
      </w:tr>
      <w:tr w:rsidR="003415F8" w:rsidTr="003415F8">
        <w:tc>
          <w:tcPr>
            <w:tcW w:w="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Pr="00DC486D" w:rsidRDefault="003415F8" w:rsidP="003415F8">
            <w:pPr>
              <w:adjustRightInd w:val="0"/>
              <w:snapToGrid w:val="0"/>
              <w:jc w:val="center"/>
              <w:rPr>
                <w:rFonts w:ascii="宋体" w:eastAsia="宋体" w:hAnsi="宋体" w:cs="宋体"/>
                <w:b/>
                <w:color w:val="000000" w:themeColor="text1"/>
                <w:sz w:val="20"/>
                <w:szCs w:val="20"/>
              </w:rPr>
            </w:pPr>
            <w:r w:rsidRPr="00DC486D">
              <w:rPr>
                <w:rFonts w:ascii="宋体" w:eastAsia="宋体" w:hAnsi="宋体" w:cs="宋体" w:hint="eastAsia"/>
                <w:b/>
                <w:color w:val="000000" w:themeColor="text1"/>
                <w:sz w:val="20"/>
                <w:szCs w:val="20"/>
              </w:rPr>
              <w:t>21</w:t>
            </w:r>
          </w:p>
        </w:tc>
        <w:tc>
          <w:tcPr>
            <w:tcW w:w="1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羽毛球网、架</w:t>
            </w:r>
          </w:p>
        </w:tc>
        <w:tc>
          <w:tcPr>
            <w:tcW w:w="68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ABS外壳，铸铁配重，柱体喷塑，直径42毫米，总重量为110公斤</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8</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付</w:t>
            </w: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p>
        </w:tc>
      </w:tr>
      <w:tr w:rsidR="003415F8" w:rsidTr="003415F8">
        <w:tc>
          <w:tcPr>
            <w:tcW w:w="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Pr="00DC486D" w:rsidRDefault="003415F8" w:rsidP="003415F8">
            <w:pPr>
              <w:adjustRightInd w:val="0"/>
              <w:snapToGrid w:val="0"/>
              <w:jc w:val="center"/>
              <w:rPr>
                <w:rFonts w:ascii="宋体" w:eastAsia="宋体" w:hAnsi="宋体" w:cs="宋体"/>
                <w:b/>
                <w:color w:val="000000" w:themeColor="text1"/>
                <w:sz w:val="20"/>
                <w:szCs w:val="20"/>
              </w:rPr>
            </w:pPr>
            <w:r w:rsidRPr="00DC486D">
              <w:rPr>
                <w:rFonts w:ascii="宋体" w:eastAsia="宋体" w:hAnsi="宋体" w:cs="宋体" w:hint="eastAsia"/>
                <w:b/>
                <w:color w:val="000000" w:themeColor="text1"/>
                <w:sz w:val="20"/>
                <w:szCs w:val="20"/>
              </w:rPr>
              <w:t>22</w:t>
            </w:r>
          </w:p>
        </w:tc>
        <w:tc>
          <w:tcPr>
            <w:tcW w:w="1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足 球</w:t>
            </w:r>
          </w:p>
        </w:tc>
        <w:tc>
          <w:tcPr>
            <w:tcW w:w="68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常规标配</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90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只</w:t>
            </w: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p>
        </w:tc>
      </w:tr>
      <w:tr w:rsidR="003415F8" w:rsidTr="003415F8">
        <w:tc>
          <w:tcPr>
            <w:tcW w:w="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Pr="00DC486D" w:rsidRDefault="003415F8" w:rsidP="003415F8">
            <w:pPr>
              <w:adjustRightInd w:val="0"/>
              <w:snapToGrid w:val="0"/>
              <w:jc w:val="center"/>
              <w:rPr>
                <w:rFonts w:ascii="宋体" w:eastAsia="宋体" w:hAnsi="宋体" w:cs="宋体"/>
                <w:b/>
                <w:color w:val="000000" w:themeColor="text1"/>
                <w:sz w:val="20"/>
                <w:szCs w:val="20"/>
              </w:rPr>
            </w:pPr>
            <w:r w:rsidRPr="00DC486D">
              <w:rPr>
                <w:rFonts w:ascii="宋体" w:eastAsia="宋体" w:hAnsi="宋体" w:cs="宋体" w:hint="eastAsia"/>
                <w:b/>
                <w:color w:val="000000" w:themeColor="text1"/>
                <w:sz w:val="20"/>
                <w:szCs w:val="20"/>
              </w:rPr>
              <w:t>23</w:t>
            </w:r>
          </w:p>
        </w:tc>
        <w:tc>
          <w:tcPr>
            <w:tcW w:w="1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排球</w:t>
            </w:r>
          </w:p>
        </w:tc>
        <w:tc>
          <w:tcPr>
            <w:tcW w:w="68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常规标配</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60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只</w:t>
            </w: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p>
        </w:tc>
      </w:tr>
      <w:tr w:rsidR="003415F8" w:rsidTr="003415F8">
        <w:tc>
          <w:tcPr>
            <w:tcW w:w="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Pr="00DC486D" w:rsidRDefault="003415F8" w:rsidP="003415F8">
            <w:pPr>
              <w:adjustRightInd w:val="0"/>
              <w:snapToGrid w:val="0"/>
              <w:jc w:val="center"/>
              <w:rPr>
                <w:rFonts w:ascii="宋体" w:eastAsia="宋体" w:hAnsi="宋体" w:cs="宋体"/>
                <w:b/>
                <w:color w:val="000000" w:themeColor="text1"/>
                <w:sz w:val="20"/>
                <w:szCs w:val="20"/>
              </w:rPr>
            </w:pPr>
            <w:r w:rsidRPr="00DC486D">
              <w:rPr>
                <w:rFonts w:ascii="宋体" w:eastAsia="宋体" w:hAnsi="宋体" w:cs="宋体" w:hint="eastAsia"/>
                <w:b/>
                <w:color w:val="000000" w:themeColor="text1"/>
                <w:sz w:val="20"/>
                <w:szCs w:val="20"/>
              </w:rPr>
              <w:t>24</w:t>
            </w:r>
          </w:p>
        </w:tc>
        <w:tc>
          <w:tcPr>
            <w:tcW w:w="1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乒乓球拍</w:t>
            </w:r>
          </w:p>
        </w:tc>
        <w:tc>
          <w:tcPr>
            <w:tcW w:w="68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常规标配</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60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付</w:t>
            </w: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p>
        </w:tc>
      </w:tr>
      <w:tr w:rsidR="003415F8" w:rsidTr="003415F8">
        <w:tc>
          <w:tcPr>
            <w:tcW w:w="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Pr="00DC486D" w:rsidRDefault="003415F8" w:rsidP="003415F8">
            <w:pPr>
              <w:adjustRightInd w:val="0"/>
              <w:snapToGrid w:val="0"/>
              <w:jc w:val="center"/>
              <w:rPr>
                <w:rFonts w:ascii="宋体" w:eastAsia="宋体" w:hAnsi="宋体" w:cs="宋体"/>
                <w:b/>
                <w:color w:val="000000" w:themeColor="text1"/>
                <w:sz w:val="20"/>
                <w:szCs w:val="20"/>
              </w:rPr>
            </w:pPr>
            <w:r w:rsidRPr="00DC486D">
              <w:rPr>
                <w:rFonts w:ascii="宋体" w:eastAsia="宋体" w:hAnsi="宋体" w:cs="宋体" w:hint="eastAsia"/>
                <w:b/>
                <w:color w:val="000000" w:themeColor="text1"/>
                <w:sz w:val="20"/>
                <w:szCs w:val="20"/>
              </w:rPr>
              <w:t>25</w:t>
            </w:r>
          </w:p>
        </w:tc>
        <w:tc>
          <w:tcPr>
            <w:tcW w:w="1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乒乓球台</w:t>
            </w:r>
          </w:p>
        </w:tc>
        <w:tc>
          <w:tcPr>
            <w:tcW w:w="68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常规标配</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8</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张</w:t>
            </w: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p>
        </w:tc>
      </w:tr>
      <w:tr w:rsidR="003415F8" w:rsidTr="003415F8">
        <w:tc>
          <w:tcPr>
            <w:tcW w:w="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Pr="00DC486D" w:rsidRDefault="003415F8" w:rsidP="003415F8">
            <w:pPr>
              <w:adjustRightInd w:val="0"/>
              <w:snapToGrid w:val="0"/>
              <w:jc w:val="center"/>
              <w:rPr>
                <w:rFonts w:ascii="宋体" w:eastAsia="宋体" w:hAnsi="宋体" w:cs="宋体"/>
                <w:b/>
                <w:color w:val="000000" w:themeColor="text1"/>
                <w:sz w:val="20"/>
                <w:szCs w:val="20"/>
              </w:rPr>
            </w:pPr>
            <w:r w:rsidRPr="00DC486D">
              <w:rPr>
                <w:rFonts w:ascii="宋体" w:eastAsia="宋体" w:hAnsi="宋体" w:cs="宋体" w:hint="eastAsia"/>
                <w:b/>
                <w:color w:val="000000" w:themeColor="text1"/>
                <w:sz w:val="20"/>
                <w:szCs w:val="20"/>
              </w:rPr>
              <w:t>26</w:t>
            </w:r>
          </w:p>
        </w:tc>
        <w:tc>
          <w:tcPr>
            <w:tcW w:w="1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接力棒</w:t>
            </w:r>
          </w:p>
        </w:tc>
        <w:tc>
          <w:tcPr>
            <w:tcW w:w="68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铝合金，长约30公分，直径约30毫米。</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32</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支</w:t>
            </w: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p>
        </w:tc>
      </w:tr>
      <w:tr w:rsidR="003415F8" w:rsidTr="003415F8">
        <w:tc>
          <w:tcPr>
            <w:tcW w:w="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Pr="00DC486D" w:rsidRDefault="003415F8" w:rsidP="003415F8">
            <w:pPr>
              <w:adjustRightInd w:val="0"/>
              <w:snapToGrid w:val="0"/>
              <w:jc w:val="center"/>
              <w:rPr>
                <w:rFonts w:ascii="宋体" w:eastAsia="宋体" w:hAnsi="宋体" w:cs="宋体"/>
                <w:b/>
                <w:color w:val="000000" w:themeColor="text1"/>
                <w:sz w:val="20"/>
                <w:szCs w:val="20"/>
              </w:rPr>
            </w:pPr>
            <w:r w:rsidRPr="00DC486D">
              <w:rPr>
                <w:rFonts w:ascii="宋体" w:eastAsia="宋体" w:hAnsi="宋体" w:cs="宋体" w:hint="eastAsia"/>
                <w:b/>
                <w:color w:val="000000" w:themeColor="text1"/>
                <w:sz w:val="20"/>
                <w:szCs w:val="20"/>
              </w:rPr>
              <w:t>27</w:t>
            </w:r>
          </w:p>
        </w:tc>
        <w:tc>
          <w:tcPr>
            <w:tcW w:w="1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跳高架</w:t>
            </w:r>
          </w:p>
        </w:tc>
        <w:tc>
          <w:tcPr>
            <w:tcW w:w="68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方体铸铁底座，铝合金，5*5方管，升降高度为2米到2.5米。</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4</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付</w:t>
            </w: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p>
        </w:tc>
      </w:tr>
      <w:tr w:rsidR="003415F8" w:rsidTr="003415F8">
        <w:tc>
          <w:tcPr>
            <w:tcW w:w="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Pr="00DC486D" w:rsidRDefault="003415F8" w:rsidP="003415F8">
            <w:pPr>
              <w:adjustRightInd w:val="0"/>
              <w:snapToGrid w:val="0"/>
              <w:jc w:val="center"/>
              <w:rPr>
                <w:rFonts w:ascii="宋体" w:eastAsia="宋体" w:hAnsi="宋体" w:cs="宋体"/>
                <w:b/>
                <w:color w:val="000000" w:themeColor="text1"/>
                <w:sz w:val="20"/>
                <w:szCs w:val="20"/>
              </w:rPr>
            </w:pPr>
            <w:r w:rsidRPr="00DC486D">
              <w:rPr>
                <w:rFonts w:ascii="宋体" w:eastAsia="宋体" w:hAnsi="宋体" w:cs="宋体" w:hint="eastAsia"/>
                <w:b/>
                <w:color w:val="000000" w:themeColor="text1"/>
                <w:sz w:val="20"/>
                <w:szCs w:val="20"/>
              </w:rPr>
              <w:t>28</w:t>
            </w:r>
          </w:p>
        </w:tc>
        <w:tc>
          <w:tcPr>
            <w:tcW w:w="1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实心球</w:t>
            </w:r>
          </w:p>
        </w:tc>
        <w:tc>
          <w:tcPr>
            <w:tcW w:w="68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1kg D=15cm,2kg D=20cm</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60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个</w:t>
            </w: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p>
        </w:tc>
      </w:tr>
      <w:tr w:rsidR="003415F8" w:rsidTr="003415F8">
        <w:tc>
          <w:tcPr>
            <w:tcW w:w="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Pr="00DC486D" w:rsidRDefault="003415F8" w:rsidP="003415F8">
            <w:pPr>
              <w:adjustRightInd w:val="0"/>
              <w:snapToGrid w:val="0"/>
              <w:jc w:val="center"/>
              <w:rPr>
                <w:rFonts w:ascii="宋体" w:eastAsia="宋体" w:hAnsi="宋体" w:cs="宋体"/>
                <w:b/>
                <w:color w:val="000000" w:themeColor="text1"/>
                <w:sz w:val="20"/>
                <w:szCs w:val="20"/>
              </w:rPr>
            </w:pPr>
            <w:r w:rsidRPr="00DC486D">
              <w:rPr>
                <w:rFonts w:ascii="宋体" w:eastAsia="宋体" w:hAnsi="宋体" w:cs="宋体" w:hint="eastAsia"/>
                <w:b/>
                <w:color w:val="000000" w:themeColor="text1"/>
                <w:sz w:val="20"/>
                <w:szCs w:val="20"/>
              </w:rPr>
              <w:t>29</w:t>
            </w:r>
          </w:p>
        </w:tc>
        <w:tc>
          <w:tcPr>
            <w:tcW w:w="1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发令枪</w:t>
            </w:r>
          </w:p>
        </w:tc>
        <w:tc>
          <w:tcPr>
            <w:tcW w:w="68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两发</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4</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支</w:t>
            </w: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p>
        </w:tc>
      </w:tr>
      <w:tr w:rsidR="003415F8" w:rsidTr="003415F8">
        <w:tc>
          <w:tcPr>
            <w:tcW w:w="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Pr="00DC486D" w:rsidRDefault="003415F8" w:rsidP="003415F8">
            <w:pPr>
              <w:adjustRightInd w:val="0"/>
              <w:snapToGrid w:val="0"/>
              <w:jc w:val="center"/>
              <w:rPr>
                <w:rFonts w:ascii="宋体" w:eastAsia="宋体" w:hAnsi="宋体" w:cs="宋体"/>
                <w:b/>
                <w:color w:val="000000" w:themeColor="text1"/>
                <w:sz w:val="20"/>
                <w:szCs w:val="20"/>
              </w:rPr>
            </w:pPr>
            <w:r w:rsidRPr="00DC486D">
              <w:rPr>
                <w:rFonts w:ascii="宋体" w:eastAsia="宋体" w:hAnsi="宋体" w:cs="宋体" w:hint="eastAsia"/>
                <w:b/>
                <w:color w:val="000000" w:themeColor="text1"/>
                <w:sz w:val="20"/>
                <w:szCs w:val="20"/>
              </w:rPr>
              <w:t>30</w:t>
            </w:r>
          </w:p>
        </w:tc>
        <w:tc>
          <w:tcPr>
            <w:tcW w:w="1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标志杆(筒)</w:t>
            </w:r>
          </w:p>
        </w:tc>
        <w:tc>
          <w:tcPr>
            <w:tcW w:w="68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玻璃钢，长度是1.2米，直径10毫米</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16</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根</w:t>
            </w: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p>
        </w:tc>
      </w:tr>
      <w:tr w:rsidR="003415F8" w:rsidTr="003415F8">
        <w:tc>
          <w:tcPr>
            <w:tcW w:w="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Pr="00DC486D" w:rsidRDefault="003415F8" w:rsidP="003415F8">
            <w:pPr>
              <w:adjustRightInd w:val="0"/>
              <w:snapToGrid w:val="0"/>
              <w:jc w:val="center"/>
              <w:rPr>
                <w:rFonts w:ascii="宋体" w:eastAsia="宋体" w:hAnsi="宋体" w:cs="宋体"/>
                <w:b/>
                <w:color w:val="000000" w:themeColor="text1"/>
                <w:sz w:val="20"/>
                <w:szCs w:val="20"/>
              </w:rPr>
            </w:pPr>
            <w:r w:rsidRPr="00DC486D">
              <w:rPr>
                <w:rFonts w:ascii="宋体" w:eastAsia="宋体" w:hAnsi="宋体" w:cs="宋体" w:hint="eastAsia"/>
                <w:b/>
                <w:color w:val="000000" w:themeColor="text1"/>
                <w:sz w:val="20"/>
                <w:szCs w:val="20"/>
              </w:rPr>
              <w:t>31</w:t>
            </w:r>
          </w:p>
        </w:tc>
        <w:tc>
          <w:tcPr>
            <w:tcW w:w="1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助跳板</w:t>
            </w:r>
          </w:p>
        </w:tc>
        <w:tc>
          <w:tcPr>
            <w:tcW w:w="68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约50*80公分</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4</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个</w:t>
            </w: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p>
        </w:tc>
      </w:tr>
      <w:tr w:rsidR="003415F8" w:rsidTr="003415F8">
        <w:tc>
          <w:tcPr>
            <w:tcW w:w="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Pr="00DC486D" w:rsidRDefault="003415F8" w:rsidP="003415F8">
            <w:pPr>
              <w:adjustRightInd w:val="0"/>
              <w:snapToGrid w:val="0"/>
              <w:jc w:val="center"/>
              <w:rPr>
                <w:rFonts w:ascii="宋体" w:eastAsia="宋体" w:hAnsi="宋体" w:cs="宋体"/>
                <w:b/>
                <w:color w:val="000000" w:themeColor="text1"/>
                <w:sz w:val="20"/>
                <w:szCs w:val="20"/>
              </w:rPr>
            </w:pPr>
            <w:r w:rsidRPr="00DC486D">
              <w:rPr>
                <w:rFonts w:ascii="宋体" w:eastAsia="宋体" w:hAnsi="宋体" w:cs="宋体" w:hint="eastAsia"/>
                <w:b/>
                <w:color w:val="000000" w:themeColor="text1"/>
                <w:sz w:val="20"/>
                <w:szCs w:val="20"/>
              </w:rPr>
              <w:t>32</w:t>
            </w:r>
          </w:p>
        </w:tc>
        <w:tc>
          <w:tcPr>
            <w:tcW w:w="1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羽毛球拍</w:t>
            </w:r>
          </w:p>
        </w:tc>
        <w:tc>
          <w:tcPr>
            <w:tcW w:w="68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常规标配</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60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付</w:t>
            </w: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p>
        </w:tc>
      </w:tr>
      <w:tr w:rsidR="003415F8" w:rsidTr="003415F8">
        <w:tc>
          <w:tcPr>
            <w:tcW w:w="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Pr="00DC486D" w:rsidRDefault="003415F8" w:rsidP="003415F8">
            <w:pPr>
              <w:adjustRightInd w:val="0"/>
              <w:snapToGrid w:val="0"/>
              <w:jc w:val="center"/>
              <w:rPr>
                <w:rFonts w:ascii="宋体" w:eastAsia="宋体" w:hAnsi="宋体" w:cs="宋体"/>
                <w:b/>
                <w:color w:val="000000" w:themeColor="text1"/>
                <w:sz w:val="20"/>
                <w:szCs w:val="20"/>
              </w:rPr>
            </w:pPr>
            <w:r w:rsidRPr="00DC486D">
              <w:rPr>
                <w:rFonts w:ascii="宋体" w:eastAsia="宋体" w:hAnsi="宋体" w:cs="宋体" w:hint="eastAsia"/>
                <w:b/>
                <w:color w:val="000000" w:themeColor="text1"/>
                <w:sz w:val="20"/>
                <w:szCs w:val="20"/>
              </w:rPr>
              <w:t>33</w:t>
            </w:r>
          </w:p>
        </w:tc>
        <w:tc>
          <w:tcPr>
            <w:tcW w:w="1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篮球</w:t>
            </w:r>
          </w:p>
        </w:tc>
        <w:tc>
          <w:tcPr>
            <w:tcW w:w="68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常规标配</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100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只</w:t>
            </w: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p>
        </w:tc>
      </w:tr>
      <w:tr w:rsidR="003415F8" w:rsidTr="003415F8">
        <w:tc>
          <w:tcPr>
            <w:tcW w:w="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Pr="00DC486D" w:rsidRDefault="003415F8" w:rsidP="003415F8">
            <w:pPr>
              <w:adjustRightInd w:val="0"/>
              <w:snapToGrid w:val="0"/>
              <w:jc w:val="center"/>
              <w:rPr>
                <w:rFonts w:ascii="宋体" w:eastAsia="宋体" w:hAnsi="宋体" w:cs="宋体"/>
                <w:b/>
                <w:color w:val="000000" w:themeColor="text1"/>
                <w:sz w:val="20"/>
                <w:szCs w:val="20"/>
              </w:rPr>
            </w:pPr>
            <w:r w:rsidRPr="00DC486D">
              <w:rPr>
                <w:rFonts w:ascii="宋体" w:eastAsia="宋体" w:hAnsi="宋体" w:cs="宋体" w:hint="eastAsia"/>
                <w:b/>
                <w:color w:val="000000" w:themeColor="text1"/>
                <w:sz w:val="20"/>
                <w:szCs w:val="20"/>
              </w:rPr>
              <w:t>34</w:t>
            </w:r>
          </w:p>
        </w:tc>
        <w:tc>
          <w:tcPr>
            <w:tcW w:w="1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低单杠</w:t>
            </w:r>
          </w:p>
        </w:tc>
        <w:tc>
          <w:tcPr>
            <w:tcW w:w="68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约高1.8米，杠面直径28毫米，宽2.4米，外表喷塑</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8</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付</w:t>
            </w: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p>
        </w:tc>
      </w:tr>
      <w:tr w:rsidR="003415F8" w:rsidTr="003415F8">
        <w:tc>
          <w:tcPr>
            <w:tcW w:w="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Pr="00DC486D" w:rsidRDefault="003415F8" w:rsidP="003415F8">
            <w:pPr>
              <w:adjustRightInd w:val="0"/>
              <w:snapToGrid w:val="0"/>
              <w:jc w:val="center"/>
              <w:rPr>
                <w:rFonts w:ascii="宋体" w:eastAsia="宋体" w:hAnsi="宋体" w:cs="宋体"/>
                <w:b/>
                <w:color w:val="000000" w:themeColor="text1"/>
                <w:sz w:val="20"/>
                <w:szCs w:val="20"/>
              </w:rPr>
            </w:pPr>
            <w:r w:rsidRPr="00DC486D">
              <w:rPr>
                <w:rFonts w:ascii="宋体" w:eastAsia="宋体" w:hAnsi="宋体" w:cs="宋体" w:hint="eastAsia"/>
                <w:b/>
                <w:color w:val="000000" w:themeColor="text1"/>
                <w:sz w:val="20"/>
                <w:szCs w:val="20"/>
              </w:rPr>
              <w:t>35</w:t>
            </w:r>
          </w:p>
        </w:tc>
        <w:tc>
          <w:tcPr>
            <w:tcW w:w="1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低双杠</w:t>
            </w:r>
          </w:p>
        </w:tc>
        <w:tc>
          <w:tcPr>
            <w:tcW w:w="68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常规标配</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8</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付</w:t>
            </w: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p>
        </w:tc>
      </w:tr>
      <w:tr w:rsidR="003415F8" w:rsidTr="003415F8">
        <w:trPr>
          <w:trHeight w:val="390"/>
        </w:trPr>
        <w:tc>
          <w:tcPr>
            <w:tcW w:w="10997" w:type="dxa"/>
            <w:gridSpan w:val="7"/>
            <w:vAlign w:val="center"/>
          </w:tcPr>
          <w:p w:rsidR="003415F8" w:rsidRPr="00DC486D" w:rsidRDefault="003415F8" w:rsidP="003415F8">
            <w:pPr>
              <w:adjustRightInd w:val="0"/>
              <w:snapToGrid w:val="0"/>
              <w:jc w:val="center"/>
              <w:rPr>
                <w:rFonts w:ascii="宋体" w:eastAsia="宋体" w:hAnsi="宋体" w:cs="宋体"/>
                <w:b/>
                <w:bCs/>
                <w:color w:val="000000" w:themeColor="text1"/>
                <w:sz w:val="20"/>
                <w:szCs w:val="20"/>
              </w:rPr>
            </w:pPr>
            <w:r w:rsidRPr="00DC486D">
              <w:rPr>
                <w:rFonts w:ascii="宋体" w:eastAsia="宋体" w:hAnsi="宋体" w:cs="宋体" w:hint="eastAsia"/>
                <w:b/>
                <w:bCs/>
                <w:color w:val="000000" w:themeColor="text1"/>
                <w:sz w:val="20"/>
                <w:szCs w:val="20"/>
              </w:rPr>
              <w:t>十六、小学数学教具器材</w:t>
            </w:r>
          </w:p>
        </w:tc>
      </w:tr>
      <w:tr w:rsidR="003415F8" w:rsidTr="003415F8">
        <w:tc>
          <w:tcPr>
            <w:tcW w:w="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Pr="00DC486D" w:rsidRDefault="003415F8" w:rsidP="003415F8">
            <w:pPr>
              <w:adjustRightInd w:val="0"/>
              <w:snapToGrid w:val="0"/>
              <w:jc w:val="center"/>
              <w:rPr>
                <w:rFonts w:ascii="宋体" w:eastAsia="宋体" w:hAnsi="宋体" w:cs="宋体"/>
                <w:b/>
                <w:color w:val="000000" w:themeColor="text1"/>
                <w:sz w:val="20"/>
                <w:szCs w:val="20"/>
              </w:rPr>
            </w:pPr>
            <w:r w:rsidRPr="00DC486D">
              <w:rPr>
                <w:rFonts w:ascii="宋体" w:eastAsia="宋体" w:hAnsi="宋体" w:cs="宋体" w:hint="eastAsia"/>
                <w:b/>
                <w:color w:val="000000" w:themeColor="text1"/>
                <w:sz w:val="20"/>
                <w:szCs w:val="20"/>
              </w:rPr>
              <w:t>1</w:t>
            </w:r>
          </w:p>
        </w:tc>
        <w:tc>
          <w:tcPr>
            <w:tcW w:w="1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软尺</w:t>
            </w:r>
          </w:p>
        </w:tc>
        <w:tc>
          <w:tcPr>
            <w:tcW w:w="68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2000mm</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92</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把</w:t>
            </w: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p>
        </w:tc>
      </w:tr>
      <w:tr w:rsidR="003415F8" w:rsidTr="003415F8">
        <w:tc>
          <w:tcPr>
            <w:tcW w:w="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Pr="00DC486D" w:rsidRDefault="003415F8" w:rsidP="003415F8">
            <w:pPr>
              <w:adjustRightInd w:val="0"/>
              <w:snapToGrid w:val="0"/>
              <w:jc w:val="center"/>
              <w:rPr>
                <w:rFonts w:ascii="宋体" w:eastAsia="宋体" w:hAnsi="宋体" w:cs="宋体"/>
                <w:b/>
                <w:color w:val="000000" w:themeColor="text1"/>
                <w:sz w:val="20"/>
                <w:szCs w:val="20"/>
              </w:rPr>
            </w:pPr>
            <w:r w:rsidRPr="00DC486D">
              <w:rPr>
                <w:rFonts w:ascii="宋体" w:eastAsia="宋体" w:hAnsi="宋体" w:cs="宋体" w:hint="eastAsia"/>
                <w:b/>
                <w:color w:val="000000" w:themeColor="text1"/>
                <w:sz w:val="20"/>
                <w:szCs w:val="20"/>
              </w:rPr>
              <w:t>2</w:t>
            </w:r>
          </w:p>
        </w:tc>
        <w:tc>
          <w:tcPr>
            <w:tcW w:w="1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卷尺</w:t>
            </w:r>
          </w:p>
        </w:tc>
        <w:tc>
          <w:tcPr>
            <w:tcW w:w="68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20m</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92</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把</w:t>
            </w: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p>
        </w:tc>
      </w:tr>
      <w:tr w:rsidR="003415F8" w:rsidTr="003415F8">
        <w:tc>
          <w:tcPr>
            <w:tcW w:w="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Pr="00DC486D" w:rsidRDefault="003415F8" w:rsidP="003415F8">
            <w:pPr>
              <w:adjustRightInd w:val="0"/>
              <w:snapToGrid w:val="0"/>
              <w:jc w:val="center"/>
              <w:rPr>
                <w:rFonts w:ascii="宋体" w:eastAsia="宋体" w:hAnsi="宋体" w:cs="宋体"/>
                <w:b/>
                <w:color w:val="000000" w:themeColor="text1"/>
                <w:sz w:val="20"/>
                <w:szCs w:val="20"/>
              </w:rPr>
            </w:pPr>
            <w:r w:rsidRPr="00DC486D">
              <w:rPr>
                <w:rFonts w:ascii="宋体" w:eastAsia="宋体" w:hAnsi="宋体" w:cs="宋体" w:hint="eastAsia"/>
                <w:b/>
                <w:color w:val="000000" w:themeColor="text1"/>
                <w:sz w:val="20"/>
                <w:szCs w:val="20"/>
              </w:rPr>
              <w:t>3</w:t>
            </w:r>
          </w:p>
        </w:tc>
        <w:tc>
          <w:tcPr>
            <w:tcW w:w="1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简易天平</w:t>
            </w:r>
          </w:p>
        </w:tc>
        <w:tc>
          <w:tcPr>
            <w:tcW w:w="68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200g，1g</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92</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台</w:t>
            </w: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p>
        </w:tc>
      </w:tr>
      <w:tr w:rsidR="003415F8" w:rsidTr="003415F8">
        <w:tc>
          <w:tcPr>
            <w:tcW w:w="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Pr="00DC486D" w:rsidRDefault="003415F8" w:rsidP="003415F8">
            <w:pPr>
              <w:adjustRightInd w:val="0"/>
              <w:snapToGrid w:val="0"/>
              <w:jc w:val="center"/>
              <w:rPr>
                <w:rFonts w:ascii="宋体" w:eastAsia="宋体" w:hAnsi="宋体" w:cs="宋体"/>
                <w:b/>
                <w:color w:val="000000" w:themeColor="text1"/>
                <w:sz w:val="20"/>
                <w:szCs w:val="20"/>
              </w:rPr>
            </w:pPr>
            <w:r w:rsidRPr="00DC486D">
              <w:rPr>
                <w:rFonts w:ascii="宋体" w:eastAsia="宋体" w:hAnsi="宋体" w:cs="宋体" w:hint="eastAsia"/>
                <w:b/>
                <w:color w:val="000000" w:themeColor="text1"/>
                <w:sz w:val="20"/>
                <w:szCs w:val="20"/>
              </w:rPr>
              <w:t>4</w:t>
            </w:r>
          </w:p>
        </w:tc>
        <w:tc>
          <w:tcPr>
            <w:tcW w:w="1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台秤</w:t>
            </w:r>
          </w:p>
        </w:tc>
        <w:tc>
          <w:tcPr>
            <w:tcW w:w="68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指针式，1kg</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8</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台</w:t>
            </w: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p>
        </w:tc>
      </w:tr>
      <w:tr w:rsidR="003415F8" w:rsidTr="003415F8">
        <w:tc>
          <w:tcPr>
            <w:tcW w:w="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Pr="00DC486D" w:rsidRDefault="003415F8" w:rsidP="003415F8">
            <w:pPr>
              <w:adjustRightInd w:val="0"/>
              <w:snapToGrid w:val="0"/>
              <w:jc w:val="center"/>
              <w:rPr>
                <w:rFonts w:ascii="宋体" w:eastAsia="宋体" w:hAnsi="宋体" w:cs="宋体"/>
                <w:b/>
                <w:color w:val="000000" w:themeColor="text1"/>
                <w:sz w:val="20"/>
                <w:szCs w:val="20"/>
              </w:rPr>
            </w:pPr>
            <w:r w:rsidRPr="00DC486D">
              <w:rPr>
                <w:rFonts w:ascii="宋体" w:eastAsia="宋体" w:hAnsi="宋体" w:cs="宋体" w:hint="eastAsia"/>
                <w:b/>
                <w:color w:val="000000" w:themeColor="text1"/>
                <w:sz w:val="20"/>
                <w:szCs w:val="20"/>
              </w:rPr>
              <w:t>5</w:t>
            </w:r>
          </w:p>
        </w:tc>
        <w:tc>
          <w:tcPr>
            <w:tcW w:w="1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弹簧秤</w:t>
            </w:r>
          </w:p>
        </w:tc>
        <w:tc>
          <w:tcPr>
            <w:tcW w:w="68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质量单位，2.5kg</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8</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个</w:t>
            </w: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p>
        </w:tc>
      </w:tr>
      <w:tr w:rsidR="003415F8" w:rsidTr="003415F8">
        <w:tc>
          <w:tcPr>
            <w:tcW w:w="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Pr="00DC486D" w:rsidRDefault="003415F8" w:rsidP="003415F8">
            <w:pPr>
              <w:adjustRightInd w:val="0"/>
              <w:snapToGrid w:val="0"/>
              <w:jc w:val="center"/>
              <w:rPr>
                <w:rFonts w:ascii="宋体" w:eastAsia="宋体" w:hAnsi="宋体" w:cs="宋体"/>
                <w:b/>
                <w:color w:val="000000" w:themeColor="text1"/>
                <w:sz w:val="20"/>
                <w:szCs w:val="20"/>
              </w:rPr>
            </w:pPr>
            <w:r w:rsidRPr="00DC486D">
              <w:rPr>
                <w:rFonts w:ascii="宋体" w:eastAsia="宋体" w:hAnsi="宋体" w:cs="宋体" w:hint="eastAsia"/>
                <w:b/>
                <w:color w:val="000000" w:themeColor="text1"/>
                <w:sz w:val="20"/>
                <w:szCs w:val="20"/>
              </w:rPr>
              <w:t>6</w:t>
            </w:r>
          </w:p>
        </w:tc>
        <w:tc>
          <w:tcPr>
            <w:tcW w:w="1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三角板</w:t>
            </w:r>
          </w:p>
        </w:tc>
        <w:tc>
          <w:tcPr>
            <w:tcW w:w="68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教师用，演示用，60°、45°各1</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48</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套</w:t>
            </w: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p>
        </w:tc>
      </w:tr>
      <w:tr w:rsidR="003415F8" w:rsidTr="003415F8">
        <w:tc>
          <w:tcPr>
            <w:tcW w:w="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Pr="00DC486D" w:rsidRDefault="003415F8" w:rsidP="003415F8">
            <w:pPr>
              <w:adjustRightInd w:val="0"/>
              <w:snapToGrid w:val="0"/>
              <w:jc w:val="center"/>
              <w:rPr>
                <w:rFonts w:ascii="宋体" w:eastAsia="宋体" w:hAnsi="宋体" w:cs="宋体"/>
                <w:b/>
                <w:color w:val="000000" w:themeColor="text1"/>
                <w:sz w:val="20"/>
                <w:szCs w:val="20"/>
              </w:rPr>
            </w:pPr>
            <w:r w:rsidRPr="00DC486D">
              <w:rPr>
                <w:rFonts w:ascii="宋体" w:eastAsia="宋体" w:hAnsi="宋体" w:cs="宋体" w:hint="eastAsia"/>
                <w:b/>
                <w:color w:val="000000" w:themeColor="text1"/>
                <w:sz w:val="20"/>
                <w:szCs w:val="20"/>
              </w:rPr>
              <w:t>7</w:t>
            </w:r>
          </w:p>
        </w:tc>
        <w:tc>
          <w:tcPr>
            <w:tcW w:w="1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圆规</w:t>
            </w:r>
          </w:p>
        </w:tc>
        <w:tc>
          <w:tcPr>
            <w:tcW w:w="68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适合在黑板上画圆，附橡胶定位脚</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16</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个</w:t>
            </w: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p>
        </w:tc>
      </w:tr>
      <w:tr w:rsidR="003415F8" w:rsidTr="003415F8">
        <w:tc>
          <w:tcPr>
            <w:tcW w:w="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Pr="00DC486D" w:rsidRDefault="003415F8" w:rsidP="003415F8">
            <w:pPr>
              <w:adjustRightInd w:val="0"/>
              <w:snapToGrid w:val="0"/>
              <w:jc w:val="center"/>
              <w:rPr>
                <w:rFonts w:ascii="宋体" w:eastAsia="宋体" w:hAnsi="宋体" w:cs="宋体"/>
                <w:b/>
                <w:color w:val="000000" w:themeColor="text1"/>
                <w:sz w:val="20"/>
                <w:szCs w:val="20"/>
              </w:rPr>
            </w:pPr>
            <w:r w:rsidRPr="00DC486D">
              <w:rPr>
                <w:rFonts w:ascii="宋体" w:eastAsia="宋体" w:hAnsi="宋体" w:cs="宋体" w:hint="eastAsia"/>
                <w:b/>
                <w:color w:val="000000" w:themeColor="text1"/>
                <w:sz w:val="20"/>
                <w:szCs w:val="20"/>
              </w:rPr>
              <w:t>8</w:t>
            </w:r>
          </w:p>
        </w:tc>
        <w:tc>
          <w:tcPr>
            <w:tcW w:w="1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量角器</w:t>
            </w:r>
          </w:p>
        </w:tc>
        <w:tc>
          <w:tcPr>
            <w:tcW w:w="68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教师演示作图用，0～180°</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8</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个</w:t>
            </w: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p>
        </w:tc>
      </w:tr>
      <w:tr w:rsidR="003415F8" w:rsidTr="003415F8">
        <w:tc>
          <w:tcPr>
            <w:tcW w:w="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Pr="00DC486D" w:rsidRDefault="003415F8" w:rsidP="003415F8">
            <w:pPr>
              <w:adjustRightInd w:val="0"/>
              <w:snapToGrid w:val="0"/>
              <w:jc w:val="center"/>
              <w:rPr>
                <w:rFonts w:ascii="宋体" w:eastAsia="宋体" w:hAnsi="宋体" w:cs="宋体"/>
                <w:b/>
                <w:color w:val="000000" w:themeColor="text1"/>
                <w:sz w:val="20"/>
                <w:szCs w:val="20"/>
              </w:rPr>
            </w:pPr>
            <w:r w:rsidRPr="00DC486D">
              <w:rPr>
                <w:rFonts w:ascii="宋体" w:eastAsia="宋体" w:hAnsi="宋体" w:cs="宋体" w:hint="eastAsia"/>
                <w:b/>
                <w:color w:val="000000" w:themeColor="text1"/>
                <w:sz w:val="20"/>
                <w:szCs w:val="20"/>
              </w:rPr>
              <w:t>9</w:t>
            </w:r>
          </w:p>
        </w:tc>
        <w:tc>
          <w:tcPr>
            <w:tcW w:w="1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专用直尺</w:t>
            </w:r>
          </w:p>
        </w:tc>
        <w:tc>
          <w:tcPr>
            <w:tcW w:w="68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1m，分别有米、分米、厘米、毫米四种单位</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92</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支</w:t>
            </w: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p>
        </w:tc>
      </w:tr>
      <w:tr w:rsidR="003415F8" w:rsidTr="003415F8">
        <w:tc>
          <w:tcPr>
            <w:tcW w:w="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Pr="00DC486D" w:rsidRDefault="003415F8" w:rsidP="003415F8">
            <w:pPr>
              <w:adjustRightInd w:val="0"/>
              <w:snapToGrid w:val="0"/>
              <w:jc w:val="center"/>
              <w:rPr>
                <w:rFonts w:ascii="宋体" w:eastAsia="宋体" w:hAnsi="宋体" w:cs="宋体"/>
                <w:b/>
                <w:color w:val="000000" w:themeColor="text1"/>
                <w:sz w:val="20"/>
                <w:szCs w:val="20"/>
              </w:rPr>
            </w:pPr>
            <w:r w:rsidRPr="00DC486D">
              <w:rPr>
                <w:rFonts w:ascii="宋体" w:eastAsia="宋体" w:hAnsi="宋体" w:cs="宋体" w:hint="eastAsia"/>
                <w:b/>
                <w:color w:val="000000" w:themeColor="text1"/>
                <w:sz w:val="20"/>
                <w:szCs w:val="20"/>
              </w:rPr>
              <w:t>10</w:t>
            </w:r>
          </w:p>
        </w:tc>
        <w:tc>
          <w:tcPr>
            <w:tcW w:w="1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标杆</w:t>
            </w:r>
          </w:p>
        </w:tc>
        <w:tc>
          <w:tcPr>
            <w:tcW w:w="68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1.6m</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96</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支</w:t>
            </w: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p>
        </w:tc>
      </w:tr>
      <w:tr w:rsidR="003415F8" w:rsidTr="003415F8">
        <w:tc>
          <w:tcPr>
            <w:tcW w:w="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Pr="00DC486D" w:rsidRDefault="003415F8" w:rsidP="003415F8">
            <w:pPr>
              <w:adjustRightInd w:val="0"/>
              <w:snapToGrid w:val="0"/>
              <w:jc w:val="center"/>
              <w:rPr>
                <w:rFonts w:ascii="宋体" w:eastAsia="宋体" w:hAnsi="宋体" w:cs="宋体"/>
                <w:b/>
                <w:color w:val="000000" w:themeColor="text1"/>
                <w:sz w:val="20"/>
                <w:szCs w:val="20"/>
              </w:rPr>
            </w:pPr>
            <w:r w:rsidRPr="00DC486D">
              <w:rPr>
                <w:rFonts w:ascii="宋体" w:eastAsia="宋体" w:hAnsi="宋体" w:cs="宋体" w:hint="eastAsia"/>
                <w:b/>
                <w:color w:val="000000" w:themeColor="text1"/>
                <w:sz w:val="20"/>
                <w:szCs w:val="20"/>
              </w:rPr>
              <w:t>11</w:t>
            </w:r>
          </w:p>
        </w:tc>
        <w:tc>
          <w:tcPr>
            <w:tcW w:w="1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测绳</w:t>
            </w:r>
          </w:p>
        </w:tc>
        <w:tc>
          <w:tcPr>
            <w:tcW w:w="68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50m</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32</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条</w:t>
            </w: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p>
        </w:tc>
      </w:tr>
      <w:tr w:rsidR="003415F8" w:rsidTr="003415F8">
        <w:tc>
          <w:tcPr>
            <w:tcW w:w="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Pr="00DC486D" w:rsidRDefault="003415F8" w:rsidP="003415F8">
            <w:pPr>
              <w:adjustRightInd w:val="0"/>
              <w:snapToGrid w:val="0"/>
              <w:jc w:val="center"/>
              <w:rPr>
                <w:rFonts w:ascii="宋体" w:eastAsia="宋体" w:hAnsi="宋体" w:cs="宋体"/>
                <w:b/>
                <w:color w:val="000000" w:themeColor="text1"/>
                <w:sz w:val="20"/>
                <w:szCs w:val="20"/>
              </w:rPr>
            </w:pPr>
            <w:r w:rsidRPr="00DC486D">
              <w:rPr>
                <w:rFonts w:ascii="宋体" w:eastAsia="宋体" w:hAnsi="宋体" w:cs="宋体" w:hint="eastAsia"/>
                <w:b/>
                <w:color w:val="000000" w:themeColor="text1"/>
                <w:sz w:val="20"/>
                <w:szCs w:val="20"/>
              </w:rPr>
              <w:t>12</w:t>
            </w:r>
          </w:p>
        </w:tc>
        <w:tc>
          <w:tcPr>
            <w:tcW w:w="1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塑料球</w:t>
            </w:r>
          </w:p>
        </w:tc>
        <w:tc>
          <w:tcPr>
            <w:tcW w:w="68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三种颜色，外径不小于15mm，配不透明袋</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92</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套</w:t>
            </w: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p>
        </w:tc>
      </w:tr>
      <w:tr w:rsidR="003415F8" w:rsidTr="003415F8">
        <w:tc>
          <w:tcPr>
            <w:tcW w:w="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Pr="00DC486D" w:rsidRDefault="003415F8" w:rsidP="003415F8">
            <w:pPr>
              <w:adjustRightInd w:val="0"/>
              <w:snapToGrid w:val="0"/>
              <w:jc w:val="center"/>
              <w:rPr>
                <w:rFonts w:ascii="宋体" w:eastAsia="宋体" w:hAnsi="宋体" w:cs="宋体"/>
                <w:b/>
                <w:color w:val="000000" w:themeColor="text1"/>
                <w:sz w:val="20"/>
                <w:szCs w:val="20"/>
              </w:rPr>
            </w:pPr>
            <w:r w:rsidRPr="00DC486D">
              <w:rPr>
                <w:rFonts w:ascii="宋体" w:eastAsia="宋体" w:hAnsi="宋体" w:cs="宋体" w:hint="eastAsia"/>
                <w:b/>
                <w:color w:val="000000" w:themeColor="text1"/>
                <w:sz w:val="20"/>
                <w:szCs w:val="20"/>
              </w:rPr>
              <w:t>13</w:t>
            </w:r>
          </w:p>
        </w:tc>
        <w:tc>
          <w:tcPr>
            <w:tcW w:w="1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塑料小球</w:t>
            </w:r>
          </w:p>
        </w:tc>
        <w:tc>
          <w:tcPr>
            <w:tcW w:w="68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五种颜色，外径不小于5mm</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92</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套</w:t>
            </w: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p>
        </w:tc>
      </w:tr>
      <w:tr w:rsidR="003415F8" w:rsidTr="003415F8">
        <w:tc>
          <w:tcPr>
            <w:tcW w:w="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Pr="00DC486D" w:rsidRDefault="003415F8" w:rsidP="003415F8">
            <w:pPr>
              <w:adjustRightInd w:val="0"/>
              <w:snapToGrid w:val="0"/>
              <w:jc w:val="center"/>
              <w:rPr>
                <w:rFonts w:ascii="宋体" w:eastAsia="宋体" w:hAnsi="宋体" w:cs="宋体"/>
                <w:b/>
                <w:color w:val="000000" w:themeColor="text1"/>
                <w:sz w:val="20"/>
                <w:szCs w:val="20"/>
              </w:rPr>
            </w:pPr>
            <w:r w:rsidRPr="00DC486D">
              <w:rPr>
                <w:rFonts w:ascii="宋体" w:eastAsia="宋体" w:hAnsi="宋体" w:cs="宋体" w:hint="eastAsia"/>
                <w:b/>
                <w:color w:val="000000" w:themeColor="text1"/>
                <w:sz w:val="20"/>
                <w:szCs w:val="20"/>
              </w:rPr>
              <w:t>14</w:t>
            </w:r>
          </w:p>
        </w:tc>
        <w:tc>
          <w:tcPr>
            <w:tcW w:w="1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计数片</w:t>
            </w:r>
          </w:p>
        </w:tc>
        <w:tc>
          <w:tcPr>
            <w:tcW w:w="68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圆形不小于φ15mm，正方形不小于15mm×15mm，正三角形边长不小于15mm，各片厚不小于1mm</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360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套</w:t>
            </w: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p>
        </w:tc>
      </w:tr>
      <w:tr w:rsidR="003415F8" w:rsidTr="003415F8">
        <w:tc>
          <w:tcPr>
            <w:tcW w:w="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Pr="00DC486D" w:rsidRDefault="003415F8" w:rsidP="003415F8">
            <w:pPr>
              <w:adjustRightInd w:val="0"/>
              <w:snapToGrid w:val="0"/>
              <w:jc w:val="center"/>
              <w:rPr>
                <w:rFonts w:ascii="宋体" w:eastAsia="宋体" w:hAnsi="宋体" w:cs="宋体"/>
                <w:b/>
                <w:color w:val="000000" w:themeColor="text1"/>
                <w:sz w:val="20"/>
                <w:szCs w:val="20"/>
              </w:rPr>
            </w:pPr>
            <w:r w:rsidRPr="00DC486D">
              <w:rPr>
                <w:rFonts w:ascii="宋体" w:eastAsia="宋体" w:hAnsi="宋体" w:cs="宋体" w:hint="eastAsia"/>
                <w:b/>
                <w:color w:val="000000" w:themeColor="text1"/>
                <w:sz w:val="20"/>
                <w:szCs w:val="20"/>
              </w:rPr>
              <w:t>15</w:t>
            </w:r>
          </w:p>
        </w:tc>
        <w:tc>
          <w:tcPr>
            <w:tcW w:w="1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竖式计数器</w:t>
            </w:r>
          </w:p>
        </w:tc>
        <w:tc>
          <w:tcPr>
            <w:tcW w:w="68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演示用，三档</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8</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个</w:t>
            </w: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p>
        </w:tc>
      </w:tr>
      <w:tr w:rsidR="003415F8" w:rsidTr="003415F8">
        <w:tc>
          <w:tcPr>
            <w:tcW w:w="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Pr="00DC486D" w:rsidRDefault="003415F8" w:rsidP="003415F8">
            <w:pPr>
              <w:adjustRightInd w:val="0"/>
              <w:snapToGrid w:val="0"/>
              <w:jc w:val="center"/>
              <w:rPr>
                <w:rFonts w:ascii="宋体" w:eastAsia="宋体" w:hAnsi="宋体" w:cs="宋体"/>
                <w:b/>
                <w:color w:val="000000" w:themeColor="text1"/>
                <w:sz w:val="20"/>
                <w:szCs w:val="20"/>
              </w:rPr>
            </w:pPr>
            <w:r w:rsidRPr="00DC486D">
              <w:rPr>
                <w:rFonts w:ascii="宋体" w:eastAsia="宋体" w:hAnsi="宋体" w:cs="宋体" w:hint="eastAsia"/>
                <w:b/>
                <w:color w:val="000000" w:themeColor="text1"/>
                <w:sz w:val="20"/>
                <w:szCs w:val="20"/>
              </w:rPr>
              <w:t>16</w:t>
            </w:r>
          </w:p>
        </w:tc>
        <w:tc>
          <w:tcPr>
            <w:tcW w:w="1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竖式计数器</w:t>
            </w:r>
          </w:p>
        </w:tc>
        <w:tc>
          <w:tcPr>
            <w:tcW w:w="68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演示用，五档</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8</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个</w:t>
            </w: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p>
        </w:tc>
      </w:tr>
      <w:tr w:rsidR="003415F8" w:rsidTr="003415F8">
        <w:tc>
          <w:tcPr>
            <w:tcW w:w="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Pr="00DC486D" w:rsidRDefault="003415F8" w:rsidP="003415F8">
            <w:pPr>
              <w:adjustRightInd w:val="0"/>
              <w:snapToGrid w:val="0"/>
              <w:jc w:val="center"/>
              <w:rPr>
                <w:rFonts w:ascii="宋体" w:eastAsia="宋体" w:hAnsi="宋体" w:cs="宋体"/>
                <w:b/>
                <w:color w:val="000000" w:themeColor="text1"/>
                <w:sz w:val="20"/>
                <w:szCs w:val="20"/>
              </w:rPr>
            </w:pPr>
            <w:r w:rsidRPr="00DC486D">
              <w:rPr>
                <w:rFonts w:ascii="宋体" w:eastAsia="宋体" w:hAnsi="宋体" w:cs="宋体" w:hint="eastAsia"/>
                <w:b/>
                <w:color w:val="000000" w:themeColor="text1"/>
                <w:sz w:val="20"/>
                <w:szCs w:val="20"/>
              </w:rPr>
              <w:t>17</w:t>
            </w:r>
          </w:p>
        </w:tc>
        <w:tc>
          <w:tcPr>
            <w:tcW w:w="1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竖式计数器</w:t>
            </w:r>
          </w:p>
        </w:tc>
        <w:tc>
          <w:tcPr>
            <w:tcW w:w="68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学生用，五档</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360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个</w:t>
            </w: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p>
        </w:tc>
      </w:tr>
      <w:tr w:rsidR="003415F8" w:rsidTr="003415F8">
        <w:tc>
          <w:tcPr>
            <w:tcW w:w="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Pr="00DC486D" w:rsidRDefault="003415F8" w:rsidP="003415F8">
            <w:pPr>
              <w:adjustRightInd w:val="0"/>
              <w:snapToGrid w:val="0"/>
              <w:jc w:val="center"/>
              <w:rPr>
                <w:rFonts w:ascii="宋体" w:eastAsia="宋体" w:hAnsi="宋体" w:cs="宋体"/>
                <w:b/>
                <w:color w:val="000000" w:themeColor="text1"/>
                <w:sz w:val="20"/>
                <w:szCs w:val="20"/>
              </w:rPr>
            </w:pPr>
            <w:r w:rsidRPr="00DC486D">
              <w:rPr>
                <w:rFonts w:ascii="宋体" w:eastAsia="宋体" w:hAnsi="宋体" w:cs="宋体" w:hint="eastAsia"/>
                <w:b/>
                <w:color w:val="000000" w:themeColor="text1"/>
                <w:sz w:val="20"/>
                <w:szCs w:val="20"/>
              </w:rPr>
              <w:t>18</w:t>
            </w:r>
          </w:p>
        </w:tc>
        <w:tc>
          <w:tcPr>
            <w:tcW w:w="1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演示算盘</w:t>
            </w:r>
          </w:p>
        </w:tc>
        <w:tc>
          <w:tcPr>
            <w:tcW w:w="68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常规标配</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4</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个</w:t>
            </w: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p>
        </w:tc>
      </w:tr>
      <w:tr w:rsidR="003415F8" w:rsidTr="003415F8">
        <w:tc>
          <w:tcPr>
            <w:tcW w:w="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Pr="00DC486D" w:rsidRDefault="003415F8" w:rsidP="003415F8">
            <w:pPr>
              <w:adjustRightInd w:val="0"/>
              <w:snapToGrid w:val="0"/>
              <w:jc w:val="center"/>
              <w:rPr>
                <w:rFonts w:ascii="宋体" w:eastAsia="宋体" w:hAnsi="宋体" w:cs="宋体"/>
                <w:b/>
                <w:color w:val="000000" w:themeColor="text1"/>
                <w:sz w:val="20"/>
                <w:szCs w:val="20"/>
              </w:rPr>
            </w:pPr>
            <w:r w:rsidRPr="00DC486D">
              <w:rPr>
                <w:rFonts w:ascii="宋体" w:eastAsia="宋体" w:hAnsi="宋体" w:cs="宋体" w:hint="eastAsia"/>
                <w:b/>
                <w:color w:val="000000" w:themeColor="text1"/>
                <w:sz w:val="20"/>
                <w:szCs w:val="20"/>
              </w:rPr>
              <w:t>19</w:t>
            </w:r>
          </w:p>
        </w:tc>
        <w:tc>
          <w:tcPr>
            <w:tcW w:w="1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计数棒</w:t>
            </w:r>
          </w:p>
        </w:tc>
        <w:tc>
          <w:tcPr>
            <w:tcW w:w="68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演示用，每10根一捆，10捆</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16</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套</w:t>
            </w: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p>
        </w:tc>
      </w:tr>
      <w:tr w:rsidR="003415F8" w:rsidTr="003415F8">
        <w:tc>
          <w:tcPr>
            <w:tcW w:w="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Pr="00DC486D" w:rsidRDefault="003415F8" w:rsidP="003415F8">
            <w:pPr>
              <w:adjustRightInd w:val="0"/>
              <w:snapToGrid w:val="0"/>
              <w:jc w:val="center"/>
              <w:rPr>
                <w:rFonts w:ascii="宋体" w:eastAsia="宋体" w:hAnsi="宋体" w:cs="宋体"/>
                <w:b/>
                <w:color w:val="000000" w:themeColor="text1"/>
                <w:sz w:val="20"/>
                <w:szCs w:val="20"/>
              </w:rPr>
            </w:pPr>
            <w:r w:rsidRPr="00DC486D">
              <w:rPr>
                <w:rFonts w:ascii="宋体" w:eastAsia="宋体" w:hAnsi="宋体" w:cs="宋体" w:hint="eastAsia"/>
                <w:b/>
                <w:color w:val="000000" w:themeColor="text1"/>
                <w:sz w:val="20"/>
                <w:szCs w:val="20"/>
              </w:rPr>
              <w:t>20</w:t>
            </w:r>
          </w:p>
        </w:tc>
        <w:tc>
          <w:tcPr>
            <w:tcW w:w="1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计数棍</w:t>
            </w:r>
          </w:p>
        </w:tc>
        <w:tc>
          <w:tcPr>
            <w:tcW w:w="68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学生用，长不小于100mm，外径不小于1.2mm</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360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套</w:t>
            </w: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p>
        </w:tc>
      </w:tr>
      <w:tr w:rsidR="003415F8" w:rsidTr="003415F8">
        <w:tc>
          <w:tcPr>
            <w:tcW w:w="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Pr="00DC486D" w:rsidRDefault="003415F8" w:rsidP="003415F8">
            <w:pPr>
              <w:adjustRightInd w:val="0"/>
              <w:snapToGrid w:val="0"/>
              <w:jc w:val="center"/>
              <w:rPr>
                <w:rFonts w:ascii="宋体" w:eastAsia="宋体" w:hAnsi="宋体" w:cs="宋体"/>
                <w:b/>
                <w:color w:val="000000" w:themeColor="text1"/>
                <w:sz w:val="20"/>
                <w:szCs w:val="20"/>
              </w:rPr>
            </w:pPr>
            <w:r w:rsidRPr="00DC486D">
              <w:rPr>
                <w:rFonts w:ascii="宋体" w:eastAsia="宋体" w:hAnsi="宋体" w:cs="宋体" w:hint="eastAsia"/>
                <w:b/>
                <w:color w:val="000000" w:themeColor="text1"/>
                <w:sz w:val="20"/>
                <w:szCs w:val="20"/>
              </w:rPr>
              <w:t>21</w:t>
            </w:r>
          </w:p>
        </w:tc>
        <w:tc>
          <w:tcPr>
            <w:tcW w:w="1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钉板</w:t>
            </w:r>
          </w:p>
        </w:tc>
        <w:tc>
          <w:tcPr>
            <w:tcW w:w="68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390mm×590mm</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16</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套</w:t>
            </w: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p>
        </w:tc>
      </w:tr>
      <w:tr w:rsidR="003415F8" w:rsidTr="003415F8">
        <w:tc>
          <w:tcPr>
            <w:tcW w:w="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Pr="00DC486D" w:rsidRDefault="003415F8" w:rsidP="003415F8">
            <w:pPr>
              <w:adjustRightInd w:val="0"/>
              <w:snapToGrid w:val="0"/>
              <w:jc w:val="center"/>
              <w:rPr>
                <w:rFonts w:ascii="宋体" w:eastAsia="宋体" w:hAnsi="宋体" w:cs="宋体"/>
                <w:b/>
                <w:color w:val="000000" w:themeColor="text1"/>
                <w:sz w:val="20"/>
                <w:szCs w:val="20"/>
              </w:rPr>
            </w:pPr>
            <w:r w:rsidRPr="00DC486D">
              <w:rPr>
                <w:rFonts w:ascii="宋体" w:eastAsia="宋体" w:hAnsi="宋体" w:cs="宋体" w:hint="eastAsia"/>
                <w:b/>
                <w:color w:val="000000" w:themeColor="text1"/>
                <w:sz w:val="20"/>
                <w:szCs w:val="20"/>
              </w:rPr>
              <w:t>22</w:t>
            </w:r>
          </w:p>
        </w:tc>
        <w:tc>
          <w:tcPr>
            <w:tcW w:w="1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钉板</w:t>
            </w:r>
          </w:p>
        </w:tc>
        <w:tc>
          <w:tcPr>
            <w:tcW w:w="68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透明，200mm×200mm</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16</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套</w:t>
            </w: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p>
        </w:tc>
      </w:tr>
      <w:tr w:rsidR="003415F8" w:rsidTr="003415F8">
        <w:tc>
          <w:tcPr>
            <w:tcW w:w="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Pr="00DC486D" w:rsidRDefault="003415F8" w:rsidP="003415F8">
            <w:pPr>
              <w:adjustRightInd w:val="0"/>
              <w:snapToGrid w:val="0"/>
              <w:jc w:val="center"/>
              <w:rPr>
                <w:rFonts w:ascii="宋体" w:eastAsia="宋体" w:hAnsi="宋体" w:cs="宋体"/>
                <w:b/>
                <w:color w:val="000000" w:themeColor="text1"/>
                <w:sz w:val="20"/>
                <w:szCs w:val="20"/>
              </w:rPr>
            </w:pPr>
            <w:r w:rsidRPr="00DC486D">
              <w:rPr>
                <w:rFonts w:ascii="宋体" w:eastAsia="宋体" w:hAnsi="宋体" w:cs="宋体" w:hint="eastAsia"/>
                <w:b/>
                <w:color w:val="000000" w:themeColor="text1"/>
                <w:sz w:val="20"/>
                <w:szCs w:val="20"/>
              </w:rPr>
              <w:t>23</w:t>
            </w:r>
          </w:p>
        </w:tc>
        <w:tc>
          <w:tcPr>
            <w:tcW w:w="1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钉板</w:t>
            </w:r>
          </w:p>
        </w:tc>
        <w:tc>
          <w:tcPr>
            <w:tcW w:w="68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学生用，不小于140mm×140mm</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360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套</w:t>
            </w: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p>
        </w:tc>
      </w:tr>
      <w:tr w:rsidR="003415F8" w:rsidTr="003415F8">
        <w:tc>
          <w:tcPr>
            <w:tcW w:w="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Pr="00DC486D" w:rsidRDefault="003415F8" w:rsidP="003415F8">
            <w:pPr>
              <w:adjustRightInd w:val="0"/>
              <w:snapToGrid w:val="0"/>
              <w:jc w:val="center"/>
              <w:rPr>
                <w:rFonts w:ascii="宋体" w:eastAsia="宋体" w:hAnsi="宋体" w:cs="宋体"/>
                <w:b/>
                <w:color w:val="000000" w:themeColor="text1"/>
                <w:sz w:val="20"/>
                <w:szCs w:val="20"/>
              </w:rPr>
            </w:pPr>
            <w:r w:rsidRPr="00DC486D">
              <w:rPr>
                <w:rFonts w:ascii="宋体" w:eastAsia="宋体" w:hAnsi="宋体" w:cs="宋体" w:hint="eastAsia"/>
                <w:b/>
                <w:color w:val="000000" w:themeColor="text1"/>
                <w:sz w:val="20"/>
                <w:szCs w:val="20"/>
              </w:rPr>
              <w:t>24</w:t>
            </w:r>
          </w:p>
        </w:tc>
        <w:tc>
          <w:tcPr>
            <w:tcW w:w="1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大型积木</w:t>
            </w:r>
          </w:p>
        </w:tc>
        <w:tc>
          <w:tcPr>
            <w:tcW w:w="68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常规标配</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8</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套</w:t>
            </w: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p>
        </w:tc>
      </w:tr>
      <w:tr w:rsidR="003415F8" w:rsidTr="003415F8">
        <w:tc>
          <w:tcPr>
            <w:tcW w:w="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Pr="00DC486D" w:rsidRDefault="003415F8" w:rsidP="003415F8">
            <w:pPr>
              <w:adjustRightInd w:val="0"/>
              <w:snapToGrid w:val="0"/>
              <w:jc w:val="center"/>
              <w:rPr>
                <w:rFonts w:ascii="宋体" w:eastAsia="宋体" w:hAnsi="宋体" w:cs="宋体"/>
                <w:b/>
                <w:color w:val="000000" w:themeColor="text1"/>
                <w:sz w:val="20"/>
                <w:szCs w:val="20"/>
              </w:rPr>
            </w:pPr>
            <w:r w:rsidRPr="00DC486D">
              <w:rPr>
                <w:rFonts w:ascii="宋体" w:eastAsia="宋体" w:hAnsi="宋体" w:cs="宋体" w:hint="eastAsia"/>
                <w:b/>
                <w:color w:val="000000" w:themeColor="text1"/>
                <w:sz w:val="20"/>
                <w:szCs w:val="20"/>
              </w:rPr>
              <w:t>25</w:t>
            </w:r>
          </w:p>
        </w:tc>
        <w:tc>
          <w:tcPr>
            <w:tcW w:w="1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塑料插接块</w:t>
            </w:r>
          </w:p>
        </w:tc>
        <w:tc>
          <w:tcPr>
            <w:tcW w:w="68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常规标配</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92</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套</w:t>
            </w: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p>
        </w:tc>
      </w:tr>
      <w:tr w:rsidR="003415F8" w:rsidTr="003415F8">
        <w:tc>
          <w:tcPr>
            <w:tcW w:w="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Pr="00DC486D" w:rsidRDefault="003415F8" w:rsidP="003415F8">
            <w:pPr>
              <w:adjustRightInd w:val="0"/>
              <w:snapToGrid w:val="0"/>
              <w:jc w:val="center"/>
              <w:rPr>
                <w:rFonts w:ascii="宋体" w:eastAsia="宋体" w:hAnsi="宋体" w:cs="宋体"/>
                <w:b/>
                <w:color w:val="000000" w:themeColor="text1"/>
                <w:sz w:val="20"/>
                <w:szCs w:val="20"/>
              </w:rPr>
            </w:pPr>
            <w:r w:rsidRPr="00DC486D">
              <w:rPr>
                <w:rFonts w:ascii="宋体" w:eastAsia="宋体" w:hAnsi="宋体" w:cs="宋体" w:hint="eastAsia"/>
                <w:b/>
                <w:color w:val="000000" w:themeColor="text1"/>
                <w:sz w:val="20"/>
                <w:szCs w:val="20"/>
              </w:rPr>
              <w:t>26</w:t>
            </w:r>
          </w:p>
        </w:tc>
        <w:tc>
          <w:tcPr>
            <w:tcW w:w="1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塑料连接链</w:t>
            </w:r>
          </w:p>
        </w:tc>
        <w:tc>
          <w:tcPr>
            <w:tcW w:w="68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常规标配</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92</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套</w:t>
            </w: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p>
        </w:tc>
      </w:tr>
      <w:tr w:rsidR="003415F8" w:rsidTr="003415F8">
        <w:tc>
          <w:tcPr>
            <w:tcW w:w="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Pr="00DC486D" w:rsidRDefault="003415F8" w:rsidP="003415F8">
            <w:pPr>
              <w:adjustRightInd w:val="0"/>
              <w:snapToGrid w:val="0"/>
              <w:jc w:val="center"/>
              <w:rPr>
                <w:rFonts w:ascii="宋体" w:eastAsia="宋体" w:hAnsi="宋体" w:cs="宋体"/>
                <w:b/>
                <w:color w:val="000000" w:themeColor="text1"/>
                <w:sz w:val="20"/>
                <w:szCs w:val="20"/>
              </w:rPr>
            </w:pPr>
            <w:r w:rsidRPr="00DC486D">
              <w:rPr>
                <w:rFonts w:ascii="宋体" w:eastAsia="宋体" w:hAnsi="宋体" w:cs="宋体" w:hint="eastAsia"/>
                <w:b/>
                <w:color w:val="000000" w:themeColor="text1"/>
                <w:sz w:val="20"/>
                <w:szCs w:val="20"/>
              </w:rPr>
              <w:t>27</w:t>
            </w:r>
          </w:p>
        </w:tc>
        <w:tc>
          <w:tcPr>
            <w:tcW w:w="1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数字骰子</w:t>
            </w:r>
          </w:p>
        </w:tc>
        <w:tc>
          <w:tcPr>
            <w:tcW w:w="68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不小于12mm×12mm×12mm，每个侧面上有不同的字，不少于3个</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92</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套</w:t>
            </w: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p>
        </w:tc>
      </w:tr>
      <w:tr w:rsidR="003415F8" w:rsidTr="003415F8">
        <w:tc>
          <w:tcPr>
            <w:tcW w:w="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Pr="00DC486D" w:rsidRDefault="003415F8" w:rsidP="003415F8">
            <w:pPr>
              <w:adjustRightInd w:val="0"/>
              <w:snapToGrid w:val="0"/>
              <w:jc w:val="center"/>
              <w:rPr>
                <w:rFonts w:ascii="宋体" w:eastAsia="宋体" w:hAnsi="宋体" w:cs="宋体"/>
                <w:b/>
                <w:color w:val="000000" w:themeColor="text1"/>
                <w:sz w:val="20"/>
                <w:szCs w:val="20"/>
              </w:rPr>
            </w:pPr>
            <w:r w:rsidRPr="00DC486D">
              <w:rPr>
                <w:rFonts w:ascii="宋体" w:eastAsia="宋体" w:hAnsi="宋体" w:cs="宋体" w:hint="eastAsia"/>
                <w:b/>
                <w:color w:val="000000" w:themeColor="text1"/>
                <w:sz w:val="20"/>
                <w:szCs w:val="20"/>
              </w:rPr>
              <w:lastRenderedPageBreak/>
              <w:t>28</w:t>
            </w:r>
          </w:p>
        </w:tc>
        <w:tc>
          <w:tcPr>
            <w:tcW w:w="1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空白骰子</w:t>
            </w:r>
          </w:p>
        </w:tc>
        <w:tc>
          <w:tcPr>
            <w:tcW w:w="68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不小于12mm×12mm×12mm，不少于2个</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92</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套</w:t>
            </w: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p>
        </w:tc>
      </w:tr>
      <w:tr w:rsidR="003415F8" w:rsidTr="003415F8">
        <w:tc>
          <w:tcPr>
            <w:tcW w:w="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Pr="00DC486D" w:rsidRDefault="003415F8" w:rsidP="003415F8">
            <w:pPr>
              <w:adjustRightInd w:val="0"/>
              <w:snapToGrid w:val="0"/>
              <w:jc w:val="center"/>
              <w:rPr>
                <w:rFonts w:ascii="宋体" w:eastAsia="宋体" w:hAnsi="宋体" w:cs="宋体"/>
                <w:b/>
                <w:color w:val="000000" w:themeColor="text1"/>
                <w:sz w:val="20"/>
                <w:szCs w:val="20"/>
              </w:rPr>
            </w:pPr>
            <w:r w:rsidRPr="00DC486D">
              <w:rPr>
                <w:rFonts w:ascii="宋体" w:eastAsia="宋体" w:hAnsi="宋体" w:cs="宋体" w:hint="eastAsia"/>
                <w:b/>
                <w:color w:val="000000" w:themeColor="text1"/>
                <w:sz w:val="20"/>
                <w:szCs w:val="20"/>
              </w:rPr>
              <w:t>29</w:t>
            </w:r>
          </w:p>
        </w:tc>
        <w:tc>
          <w:tcPr>
            <w:tcW w:w="1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数字转盘</w:t>
            </w:r>
          </w:p>
        </w:tc>
        <w:tc>
          <w:tcPr>
            <w:tcW w:w="68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以圆心为中心将转盘分区，每区内有不同的数字</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92</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套</w:t>
            </w: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p>
        </w:tc>
      </w:tr>
      <w:tr w:rsidR="003415F8" w:rsidTr="003415F8">
        <w:tc>
          <w:tcPr>
            <w:tcW w:w="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Pr="00DC486D" w:rsidRDefault="003415F8" w:rsidP="003415F8">
            <w:pPr>
              <w:adjustRightInd w:val="0"/>
              <w:snapToGrid w:val="0"/>
              <w:jc w:val="center"/>
              <w:rPr>
                <w:rFonts w:ascii="宋体" w:eastAsia="宋体" w:hAnsi="宋体" w:cs="宋体"/>
                <w:b/>
                <w:color w:val="000000" w:themeColor="text1"/>
                <w:sz w:val="20"/>
                <w:szCs w:val="20"/>
              </w:rPr>
            </w:pPr>
            <w:r w:rsidRPr="00DC486D">
              <w:rPr>
                <w:rFonts w:ascii="宋体" w:eastAsia="宋体" w:hAnsi="宋体" w:cs="宋体" w:hint="eastAsia"/>
                <w:b/>
                <w:color w:val="000000" w:themeColor="text1"/>
                <w:sz w:val="20"/>
                <w:szCs w:val="20"/>
              </w:rPr>
              <w:t>30</w:t>
            </w:r>
          </w:p>
        </w:tc>
        <w:tc>
          <w:tcPr>
            <w:tcW w:w="1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色块转盘</w:t>
            </w:r>
          </w:p>
        </w:tc>
        <w:tc>
          <w:tcPr>
            <w:tcW w:w="68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以圆心为中心将转盘用不同颜色分区</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92</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套</w:t>
            </w: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p>
        </w:tc>
      </w:tr>
      <w:tr w:rsidR="0050352C" w:rsidTr="003415F8">
        <w:tc>
          <w:tcPr>
            <w:tcW w:w="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Pr="00DC486D" w:rsidRDefault="0050352C" w:rsidP="003415F8">
            <w:pPr>
              <w:adjustRightInd w:val="0"/>
              <w:snapToGrid w:val="0"/>
              <w:jc w:val="center"/>
              <w:rPr>
                <w:rFonts w:ascii="宋体" w:eastAsia="宋体" w:hAnsi="宋体" w:cs="宋体"/>
                <w:b/>
                <w:color w:val="000000" w:themeColor="text1"/>
                <w:sz w:val="20"/>
                <w:szCs w:val="20"/>
              </w:rPr>
            </w:pPr>
            <w:r w:rsidRPr="00DC486D">
              <w:rPr>
                <w:rFonts w:ascii="宋体" w:eastAsia="宋体" w:hAnsi="宋体" w:cs="宋体" w:hint="eastAsia"/>
                <w:b/>
                <w:color w:val="000000" w:themeColor="text1"/>
                <w:sz w:val="20"/>
                <w:szCs w:val="20"/>
              </w:rPr>
              <w:t>31</w:t>
            </w:r>
          </w:p>
        </w:tc>
        <w:tc>
          <w:tcPr>
            <w:tcW w:w="1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空白转盘</w:t>
            </w:r>
          </w:p>
        </w:tc>
        <w:tc>
          <w:tcPr>
            <w:tcW w:w="68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140447">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常规标配</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92</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套</w:t>
            </w: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jc w:val="center"/>
              <w:rPr>
                <w:rFonts w:ascii="宋体" w:eastAsia="宋体" w:hAnsi="宋体" w:cs="宋体"/>
                <w:color w:val="000000" w:themeColor="text1"/>
                <w:sz w:val="20"/>
                <w:szCs w:val="20"/>
              </w:rPr>
            </w:pPr>
          </w:p>
        </w:tc>
      </w:tr>
      <w:tr w:rsidR="003415F8" w:rsidTr="003415F8">
        <w:tc>
          <w:tcPr>
            <w:tcW w:w="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Pr="00DC486D" w:rsidRDefault="003415F8" w:rsidP="003415F8">
            <w:pPr>
              <w:adjustRightInd w:val="0"/>
              <w:snapToGrid w:val="0"/>
              <w:jc w:val="center"/>
              <w:rPr>
                <w:rFonts w:ascii="宋体" w:eastAsia="宋体" w:hAnsi="宋体" w:cs="宋体"/>
                <w:b/>
                <w:color w:val="000000" w:themeColor="text1"/>
                <w:sz w:val="20"/>
                <w:szCs w:val="20"/>
              </w:rPr>
            </w:pPr>
            <w:r w:rsidRPr="00DC486D">
              <w:rPr>
                <w:rFonts w:ascii="宋体" w:eastAsia="宋体" w:hAnsi="宋体" w:cs="宋体" w:hint="eastAsia"/>
                <w:b/>
                <w:color w:val="000000" w:themeColor="text1"/>
                <w:sz w:val="20"/>
                <w:szCs w:val="20"/>
              </w:rPr>
              <w:t>32</w:t>
            </w:r>
          </w:p>
        </w:tc>
        <w:tc>
          <w:tcPr>
            <w:tcW w:w="1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几何图形片</w:t>
            </w:r>
          </w:p>
        </w:tc>
        <w:tc>
          <w:tcPr>
            <w:tcW w:w="68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包括正方形、长方形、直角三角形、等边三角形、平行四边形、梯形、圆形</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180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套</w:t>
            </w: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p>
        </w:tc>
      </w:tr>
      <w:tr w:rsidR="003415F8" w:rsidTr="003415F8">
        <w:tc>
          <w:tcPr>
            <w:tcW w:w="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Pr="00DC486D" w:rsidRDefault="003415F8" w:rsidP="003415F8">
            <w:pPr>
              <w:adjustRightInd w:val="0"/>
              <w:snapToGrid w:val="0"/>
              <w:jc w:val="center"/>
              <w:rPr>
                <w:rFonts w:ascii="宋体" w:eastAsia="宋体" w:hAnsi="宋体" w:cs="宋体"/>
                <w:b/>
                <w:color w:val="000000" w:themeColor="text1"/>
                <w:sz w:val="20"/>
                <w:szCs w:val="20"/>
              </w:rPr>
            </w:pPr>
            <w:r w:rsidRPr="00DC486D">
              <w:rPr>
                <w:rFonts w:ascii="宋体" w:eastAsia="宋体" w:hAnsi="宋体" w:cs="宋体" w:hint="eastAsia"/>
                <w:b/>
                <w:color w:val="000000" w:themeColor="text1"/>
                <w:sz w:val="20"/>
                <w:szCs w:val="20"/>
              </w:rPr>
              <w:t>33</w:t>
            </w:r>
          </w:p>
        </w:tc>
        <w:tc>
          <w:tcPr>
            <w:tcW w:w="1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集合圈</w:t>
            </w:r>
          </w:p>
        </w:tc>
        <w:tc>
          <w:tcPr>
            <w:tcW w:w="68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折叠式</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360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套</w:t>
            </w: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p>
        </w:tc>
      </w:tr>
      <w:tr w:rsidR="003415F8" w:rsidTr="003415F8">
        <w:tc>
          <w:tcPr>
            <w:tcW w:w="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Pr="00DC486D" w:rsidRDefault="003415F8" w:rsidP="003415F8">
            <w:pPr>
              <w:adjustRightInd w:val="0"/>
              <w:snapToGrid w:val="0"/>
              <w:jc w:val="center"/>
              <w:rPr>
                <w:rFonts w:ascii="宋体" w:eastAsia="宋体" w:hAnsi="宋体" w:cs="宋体"/>
                <w:b/>
                <w:color w:val="000000" w:themeColor="text1"/>
                <w:sz w:val="20"/>
                <w:szCs w:val="20"/>
              </w:rPr>
            </w:pPr>
            <w:r w:rsidRPr="00DC486D">
              <w:rPr>
                <w:rFonts w:ascii="宋体" w:eastAsia="宋体" w:hAnsi="宋体" w:cs="宋体" w:hint="eastAsia"/>
                <w:b/>
                <w:color w:val="000000" w:themeColor="text1"/>
                <w:sz w:val="20"/>
                <w:szCs w:val="20"/>
              </w:rPr>
              <w:t>34</w:t>
            </w:r>
          </w:p>
        </w:tc>
        <w:tc>
          <w:tcPr>
            <w:tcW w:w="1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计数多层积木</w:t>
            </w:r>
          </w:p>
        </w:tc>
        <w:tc>
          <w:tcPr>
            <w:tcW w:w="68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由10mm×10mm×10mm、100mm×10mm×10mm、100mm×100mm×10mm三种规格的积木块组成</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92</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套</w:t>
            </w: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p>
        </w:tc>
      </w:tr>
      <w:tr w:rsidR="003415F8" w:rsidTr="003415F8">
        <w:tc>
          <w:tcPr>
            <w:tcW w:w="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Pr="00DC486D" w:rsidRDefault="003415F8" w:rsidP="003415F8">
            <w:pPr>
              <w:adjustRightInd w:val="0"/>
              <w:snapToGrid w:val="0"/>
              <w:jc w:val="center"/>
              <w:rPr>
                <w:rFonts w:ascii="宋体" w:eastAsia="宋体" w:hAnsi="宋体" w:cs="宋体"/>
                <w:b/>
                <w:color w:val="000000" w:themeColor="text1"/>
                <w:sz w:val="20"/>
                <w:szCs w:val="20"/>
              </w:rPr>
            </w:pPr>
            <w:r w:rsidRPr="00DC486D">
              <w:rPr>
                <w:rFonts w:ascii="宋体" w:eastAsia="宋体" w:hAnsi="宋体" w:cs="宋体" w:hint="eastAsia"/>
                <w:b/>
                <w:color w:val="000000" w:themeColor="text1"/>
                <w:sz w:val="20"/>
                <w:szCs w:val="20"/>
              </w:rPr>
              <w:t>35</w:t>
            </w:r>
          </w:p>
        </w:tc>
        <w:tc>
          <w:tcPr>
            <w:tcW w:w="1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七巧板</w:t>
            </w:r>
          </w:p>
        </w:tc>
        <w:tc>
          <w:tcPr>
            <w:tcW w:w="68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七种颜色，所组成的正方形不小于80mm×80mm，厚不小于1mm</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360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套</w:t>
            </w: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p>
        </w:tc>
      </w:tr>
      <w:tr w:rsidR="0050352C" w:rsidTr="003415F8">
        <w:tc>
          <w:tcPr>
            <w:tcW w:w="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Pr="00DC486D" w:rsidRDefault="0050352C" w:rsidP="003415F8">
            <w:pPr>
              <w:adjustRightInd w:val="0"/>
              <w:snapToGrid w:val="0"/>
              <w:jc w:val="center"/>
              <w:rPr>
                <w:rFonts w:ascii="宋体" w:eastAsia="宋体" w:hAnsi="宋体" w:cs="宋体"/>
                <w:b/>
                <w:color w:val="000000" w:themeColor="text1"/>
                <w:sz w:val="20"/>
                <w:szCs w:val="20"/>
              </w:rPr>
            </w:pPr>
            <w:r w:rsidRPr="00DC486D">
              <w:rPr>
                <w:rFonts w:ascii="宋体" w:eastAsia="宋体" w:hAnsi="宋体" w:cs="宋体" w:hint="eastAsia"/>
                <w:b/>
                <w:color w:val="000000" w:themeColor="text1"/>
                <w:sz w:val="20"/>
                <w:szCs w:val="20"/>
              </w:rPr>
              <w:t>36</w:t>
            </w:r>
          </w:p>
        </w:tc>
        <w:tc>
          <w:tcPr>
            <w:tcW w:w="1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角操作材料</w:t>
            </w:r>
          </w:p>
        </w:tc>
        <w:tc>
          <w:tcPr>
            <w:tcW w:w="68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140447">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常规标配</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360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套</w:t>
            </w: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jc w:val="center"/>
              <w:rPr>
                <w:rFonts w:ascii="宋体" w:eastAsia="宋体" w:hAnsi="宋体" w:cs="宋体"/>
                <w:color w:val="000000" w:themeColor="text1"/>
                <w:sz w:val="20"/>
                <w:szCs w:val="20"/>
              </w:rPr>
            </w:pPr>
          </w:p>
        </w:tc>
      </w:tr>
      <w:tr w:rsidR="003415F8" w:rsidTr="003415F8">
        <w:tc>
          <w:tcPr>
            <w:tcW w:w="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Pr="00DC486D" w:rsidRDefault="003415F8" w:rsidP="003415F8">
            <w:pPr>
              <w:adjustRightInd w:val="0"/>
              <w:snapToGrid w:val="0"/>
              <w:jc w:val="center"/>
              <w:rPr>
                <w:rFonts w:ascii="宋体" w:eastAsia="宋体" w:hAnsi="宋体" w:cs="宋体"/>
                <w:b/>
                <w:color w:val="000000" w:themeColor="text1"/>
                <w:sz w:val="20"/>
                <w:szCs w:val="20"/>
              </w:rPr>
            </w:pPr>
            <w:r w:rsidRPr="00DC486D">
              <w:rPr>
                <w:rFonts w:ascii="宋体" w:eastAsia="宋体" w:hAnsi="宋体" w:cs="宋体" w:hint="eastAsia"/>
                <w:b/>
                <w:color w:val="000000" w:themeColor="text1"/>
                <w:sz w:val="20"/>
                <w:szCs w:val="20"/>
              </w:rPr>
              <w:t>37</w:t>
            </w:r>
          </w:p>
        </w:tc>
        <w:tc>
          <w:tcPr>
            <w:tcW w:w="1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图形变换操作材料</w:t>
            </w:r>
          </w:p>
        </w:tc>
        <w:tc>
          <w:tcPr>
            <w:tcW w:w="68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平移、旋转、对称等内容</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360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套</w:t>
            </w: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p>
        </w:tc>
      </w:tr>
      <w:tr w:rsidR="003415F8" w:rsidTr="003415F8">
        <w:tc>
          <w:tcPr>
            <w:tcW w:w="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Pr="00DC486D" w:rsidRDefault="003415F8" w:rsidP="003415F8">
            <w:pPr>
              <w:adjustRightInd w:val="0"/>
              <w:snapToGrid w:val="0"/>
              <w:jc w:val="center"/>
              <w:rPr>
                <w:rFonts w:ascii="宋体" w:eastAsia="宋体" w:hAnsi="宋体" w:cs="宋体"/>
                <w:b/>
                <w:color w:val="000000" w:themeColor="text1"/>
                <w:sz w:val="20"/>
                <w:szCs w:val="20"/>
              </w:rPr>
            </w:pPr>
            <w:r w:rsidRPr="00DC486D">
              <w:rPr>
                <w:rFonts w:ascii="宋体" w:eastAsia="宋体" w:hAnsi="宋体" w:cs="宋体" w:hint="eastAsia"/>
                <w:b/>
                <w:color w:val="000000" w:themeColor="text1"/>
                <w:sz w:val="20"/>
                <w:szCs w:val="20"/>
              </w:rPr>
              <w:t>38</w:t>
            </w:r>
          </w:p>
        </w:tc>
        <w:tc>
          <w:tcPr>
            <w:tcW w:w="1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面积测量器</w:t>
            </w:r>
          </w:p>
        </w:tc>
        <w:tc>
          <w:tcPr>
            <w:tcW w:w="68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透明，不小于100mm×100mm</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360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个</w:t>
            </w: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p>
        </w:tc>
      </w:tr>
      <w:tr w:rsidR="003415F8" w:rsidTr="003415F8">
        <w:tc>
          <w:tcPr>
            <w:tcW w:w="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Pr="00DC486D" w:rsidRDefault="003415F8" w:rsidP="003415F8">
            <w:pPr>
              <w:adjustRightInd w:val="0"/>
              <w:snapToGrid w:val="0"/>
              <w:jc w:val="center"/>
              <w:rPr>
                <w:rFonts w:ascii="宋体" w:eastAsia="宋体" w:hAnsi="宋体" w:cs="宋体"/>
                <w:b/>
                <w:color w:val="000000" w:themeColor="text1"/>
                <w:sz w:val="20"/>
                <w:szCs w:val="20"/>
              </w:rPr>
            </w:pPr>
            <w:r w:rsidRPr="00DC486D">
              <w:rPr>
                <w:rFonts w:ascii="宋体" w:eastAsia="宋体" w:hAnsi="宋体" w:cs="宋体" w:hint="eastAsia"/>
                <w:b/>
                <w:color w:val="000000" w:themeColor="text1"/>
                <w:sz w:val="20"/>
                <w:szCs w:val="20"/>
              </w:rPr>
              <w:t>39</w:t>
            </w:r>
          </w:p>
        </w:tc>
        <w:tc>
          <w:tcPr>
            <w:tcW w:w="1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探索几何图形面积计算公式材料</w:t>
            </w:r>
          </w:p>
        </w:tc>
        <w:tc>
          <w:tcPr>
            <w:tcW w:w="68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正方形、长方形、三角形、平行四边形、梯形、圆形等</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360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套</w:t>
            </w: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p>
        </w:tc>
      </w:tr>
      <w:tr w:rsidR="003415F8" w:rsidTr="003415F8">
        <w:tc>
          <w:tcPr>
            <w:tcW w:w="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Pr="00DC486D" w:rsidRDefault="003415F8" w:rsidP="003415F8">
            <w:pPr>
              <w:adjustRightInd w:val="0"/>
              <w:snapToGrid w:val="0"/>
              <w:jc w:val="center"/>
              <w:rPr>
                <w:rFonts w:ascii="宋体" w:eastAsia="宋体" w:hAnsi="宋体" w:cs="宋体"/>
                <w:b/>
                <w:color w:val="000000" w:themeColor="text1"/>
                <w:sz w:val="20"/>
                <w:szCs w:val="20"/>
              </w:rPr>
            </w:pPr>
            <w:r w:rsidRPr="00DC486D">
              <w:rPr>
                <w:rFonts w:ascii="宋体" w:eastAsia="宋体" w:hAnsi="宋体" w:cs="宋体" w:hint="eastAsia"/>
                <w:b/>
                <w:color w:val="000000" w:themeColor="text1"/>
                <w:sz w:val="20"/>
                <w:szCs w:val="20"/>
              </w:rPr>
              <w:t>40</w:t>
            </w:r>
          </w:p>
        </w:tc>
        <w:tc>
          <w:tcPr>
            <w:tcW w:w="1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探索几何形体体积计算公式材料</w:t>
            </w:r>
          </w:p>
        </w:tc>
        <w:tc>
          <w:tcPr>
            <w:tcW w:w="68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长方体、正方体、圆柱体、圆锥体等</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360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套</w:t>
            </w: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p>
        </w:tc>
      </w:tr>
      <w:tr w:rsidR="003415F8" w:rsidTr="003415F8">
        <w:tc>
          <w:tcPr>
            <w:tcW w:w="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Pr="00DC486D" w:rsidRDefault="003415F8" w:rsidP="003415F8">
            <w:pPr>
              <w:adjustRightInd w:val="0"/>
              <w:snapToGrid w:val="0"/>
              <w:jc w:val="center"/>
              <w:rPr>
                <w:rFonts w:ascii="宋体" w:eastAsia="宋体" w:hAnsi="宋体" w:cs="宋体"/>
                <w:b/>
                <w:color w:val="000000" w:themeColor="text1"/>
                <w:sz w:val="20"/>
                <w:szCs w:val="20"/>
              </w:rPr>
            </w:pPr>
            <w:r w:rsidRPr="00DC486D">
              <w:rPr>
                <w:rFonts w:ascii="宋体" w:eastAsia="宋体" w:hAnsi="宋体" w:cs="宋体" w:hint="eastAsia"/>
                <w:b/>
                <w:color w:val="000000" w:themeColor="text1"/>
                <w:sz w:val="20"/>
                <w:szCs w:val="20"/>
              </w:rPr>
              <w:t>41</w:t>
            </w:r>
          </w:p>
        </w:tc>
        <w:tc>
          <w:tcPr>
            <w:tcW w:w="1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口算练习器</w:t>
            </w:r>
          </w:p>
        </w:tc>
        <w:tc>
          <w:tcPr>
            <w:tcW w:w="68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数字可翻动或可转</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8</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套</w:t>
            </w: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p>
        </w:tc>
      </w:tr>
      <w:tr w:rsidR="003415F8" w:rsidTr="003415F8">
        <w:tc>
          <w:tcPr>
            <w:tcW w:w="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Pr="00DC486D" w:rsidRDefault="003415F8" w:rsidP="003415F8">
            <w:pPr>
              <w:adjustRightInd w:val="0"/>
              <w:snapToGrid w:val="0"/>
              <w:jc w:val="center"/>
              <w:rPr>
                <w:rFonts w:ascii="宋体" w:eastAsia="宋体" w:hAnsi="宋体" w:cs="宋体"/>
                <w:b/>
                <w:color w:val="000000" w:themeColor="text1"/>
                <w:sz w:val="20"/>
                <w:szCs w:val="20"/>
              </w:rPr>
            </w:pPr>
            <w:r w:rsidRPr="00DC486D">
              <w:rPr>
                <w:rFonts w:ascii="宋体" w:eastAsia="宋体" w:hAnsi="宋体" w:cs="宋体" w:hint="eastAsia"/>
                <w:b/>
                <w:color w:val="000000" w:themeColor="text1"/>
                <w:sz w:val="20"/>
                <w:szCs w:val="20"/>
              </w:rPr>
              <w:t>42</w:t>
            </w:r>
          </w:p>
        </w:tc>
        <w:tc>
          <w:tcPr>
            <w:tcW w:w="1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分数片</w:t>
            </w:r>
          </w:p>
        </w:tc>
        <w:tc>
          <w:tcPr>
            <w:tcW w:w="68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1～12等分</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360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套</w:t>
            </w: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p>
        </w:tc>
      </w:tr>
      <w:tr w:rsidR="0050352C" w:rsidTr="003415F8">
        <w:trPr>
          <w:trHeight w:val="90"/>
        </w:trPr>
        <w:tc>
          <w:tcPr>
            <w:tcW w:w="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Pr="00DC486D" w:rsidRDefault="0050352C" w:rsidP="003415F8">
            <w:pPr>
              <w:adjustRightInd w:val="0"/>
              <w:snapToGrid w:val="0"/>
              <w:jc w:val="center"/>
              <w:rPr>
                <w:rFonts w:ascii="宋体" w:eastAsia="宋体" w:hAnsi="宋体" w:cs="宋体"/>
                <w:b/>
                <w:color w:val="000000" w:themeColor="text1"/>
                <w:sz w:val="20"/>
                <w:szCs w:val="20"/>
              </w:rPr>
            </w:pPr>
            <w:r w:rsidRPr="00DC486D">
              <w:rPr>
                <w:rFonts w:ascii="宋体" w:eastAsia="宋体" w:hAnsi="宋体" w:cs="宋体" w:hint="eastAsia"/>
                <w:b/>
                <w:color w:val="000000" w:themeColor="text1"/>
                <w:sz w:val="20"/>
                <w:szCs w:val="20"/>
              </w:rPr>
              <w:t>43</w:t>
            </w:r>
          </w:p>
        </w:tc>
        <w:tc>
          <w:tcPr>
            <w:tcW w:w="1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计数彩条</w:t>
            </w:r>
          </w:p>
        </w:tc>
        <w:tc>
          <w:tcPr>
            <w:tcW w:w="68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140447">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常规标配</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360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套</w:t>
            </w: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jc w:val="center"/>
              <w:rPr>
                <w:rFonts w:ascii="宋体" w:eastAsia="宋体" w:hAnsi="宋体" w:cs="宋体"/>
                <w:color w:val="000000" w:themeColor="text1"/>
                <w:sz w:val="20"/>
                <w:szCs w:val="20"/>
              </w:rPr>
            </w:pPr>
          </w:p>
        </w:tc>
      </w:tr>
      <w:tr w:rsidR="003415F8" w:rsidTr="003415F8">
        <w:tc>
          <w:tcPr>
            <w:tcW w:w="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Pr="00DC486D" w:rsidRDefault="003415F8" w:rsidP="003415F8">
            <w:pPr>
              <w:adjustRightInd w:val="0"/>
              <w:snapToGrid w:val="0"/>
              <w:jc w:val="center"/>
              <w:rPr>
                <w:rFonts w:ascii="宋体" w:eastAsia="宋体" w:hAnsi="宋体" w:cs="宋体"/>
                <w:b/>
                <w:color w:val="000000" w:themeColor="text1"/>
                <w:sz w:val="20"/>
                <w:szCs w:val="20"/>
              </w:rPr>
            </w:pPr>
            <w:r w:rsidRPr="00DC486D">
              <w:rPr>
                <w:rFonts w:ascii="宋体" w:eastAsia="宋体" w:hAnsi="宋体" w:cs="宋体" w:hint="eastAsia"/>
                <w:b/>
                <w:color w:val="000000" w:themeColor="text1"/>
                <w:sz w:val="20"/>
                <w:szCs w:val="20"/>
              </w:rPr>
              <w:t>44</w:t>
            </w:r>
          </w:p>
        </w:tc>
        <w:tc>
          <w:tcPr>
            <w:tcW w:w="1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塑料量杯</w:t>
            </w:r>
          </w:p>
        </w:tc>
        <w:tc>
          <w:tcPr>
            <w:tcW w:w="68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透明，圆柱形，2L</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92</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个</w:t>
            </w: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p>
        </w:tc>
      </w:tr>
      <w:tr w:rsidR="003415F8" w:rsidTr="003415F8">
        <w:tc>
          <w:tcPr>
            <w:tcW w:w="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Pr="00DC486D" w:rsidRDefault="003415F8" w:rsidP="003415F8">
            <w:pPr>
              <w:adjustRightInd w:val="0"/>
              <w:snapToGrid w:val="0"/>
              <w:jc w:val="center"/>
              <w:rPr>
                <w:rFonts w:ascii="宋体" w:eastAsia="宋体" w:hAnsi="宋体" w:cs="宋体"/>
                <w:b/>
                <w:color w:val="000000" w:themeColor="text1"/>
                <w:sz w:val="20"/>
                <w:szCs w:val="20"/>
              </w:rPr>
            </w:pPr>
            <w:r w:rsidRPr="00DC486D">
              <w:rPr>
                <w:rFonts w:ascii="宋体" w:eastAsia="宋体" w:hAnsi="宋体" w:cs="宋体" w:hint="eastAsia"/>
                <w:b/>
                <w:color w:val="000000" w:themeColor="text1"/>
                <w:sz w:val="20"/>
                <w:szCs w:val="20"/>
              </w:rPr>
              <w:t>45</w:t>
            </w:r>
          </w:p>
        </w:tc>
        <w:tc>
          <w:tcPr>
            <w:tcW w:w="1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塑料量杯</w:t>
            </w:r>
          </w:p>
        </w:tc>
        <w:tc>
          <w:tcPr>
            <w:tcW w:w="68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透明，棱柱形，1.5L</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92</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个</w:t>
            </w: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p>
        </w:tc>
      </w:tr>
      <w:tr w:rsidR="003415F8" w:rsidTr="003415F8">
        <w:tc>
          <w:tcPr>
            <w:tcW w:w="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Pr="00DC486D" w:rsidRDefault="003415F8" w:rsidP="003415F8">
            <w:pPr>
              <w:adjustRightInd w:val="0"/>
              <w:snapToGrid w:val="0"/>
              <w:jc w:val="center"/>
              <w:rPr>
                <w:rFonts w:ascii="宋体" w:eastAsia="宋体" w:hAnsi="宋体" w:cs="宋体"/>
                <w:b/>
                <w:color w:val="000000" w:themeColor="text1"/>
                <w:sz w:val="20"/>
                <w:szCs w:val="20"/>
              </w:rPr>
            </w:pPr>
            <w:r w:rsidRPr="00DC486D">
              <w:rPr>
                <w:rFonts w:ascii="宋体" w:eastAsia="宋体" w:hAnsi="宋体" w:cs="宋体" w:hint="eastAsia"/>
                <w:b/>
                <w:color w:val="000000" w:themeColor="text1"/>
                <w:sz w:val="20"/>
                <w:szCs w:val="20"/>
              </w:rPr>
              <w:t>46</w:t>
            </w:r>
          </w:p>
        </w:tc>
        <w:tc>
          <w:tcPr>
            <w:tcW w:w="1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塑料量杯</w:t>
            </w:r>
          </w:p>
        </w:tc>
        <w:tc>
          <w:tcPr>
            <w:tcW w:w="68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透明，水杯形，1L</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92</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个</w:t>
            </w: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p>
        </w:tc>
      </w:tr>
      <w:tr w:rsidR="0050352C" w:rsidTr="003415F8">
        <w:tc>
          <w:tcPr>
            <w:tcW w:w="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Pr="00DC486D" w:rsidRDefault="0050352C" w:rsidP="003415F8">
            <w:pPr>
              <w:adjustRightInd w:val="0"/>
              <w:snapToGrid w:val="0"/>
              <w:jc w:val="center"/>
              <w:rPr>
                <w:rFonts w:ascii="宋体" w:eastAsia="宋体" w:hAnsi="宋体" w:cs="宋体"/>
                <w:b/>
                <w:color w:val="000000" w:themeColor="text1"/>
                <w:sz w:val="20"/>
                <w:szCs w:val="20"/>
              </w:rPr>
            </w:pPr>
            <w:r w:rsidRPr="00DC486D">
              <w:rPr>
                <w:rFonts w:ascii="宋体" w:eastAsia="宋体" w:hAnsi="宋体" w:cs="宋体" w:hint="eastAsia"/>
                <w:b/>
                <w:color w:val="000000" w:themeColor="text1"/>
                <w:sz w:val="20"/>
                <w:szCs w:val="20"/>
              </w:rPr>
              <w:t>47</w:t>
            </w:r>
          </w:p>
        </w:tc>
        <w:tc>
          <w:tcPr>
            <w:tcW w:w="1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小学低年级数学磁性教具</w:t>
            </w:r>
          </w:p>
        </w:tc>
        <w:tc>
          <w:tcPr>
            <w:tcW w:w="68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140447">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常规标配</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4</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套</w:t>
            </w: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jc w:val="center"/>
              <w:rPr>
                <w:rFonts w:ascii="宋体" w:eastAsia="宋体" w:hAnsi="宋体" w:cs="宋体"/>
                <w:color w:val="000000" w:themeColor="text1"/>
                <w:sz w:val="20"/>
                <w:szCs w:val="20"/>
              </w:rPr>
            </w:pPr>
          </w:p>
        </w:tc>
      </w:tr>
      <w:tr w:rsidR="0050352C" w:rsidTr="003415F8">
        <w:tc>
          <w:tcPr>
            <w:tcW w:w="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Pr="00DC486D" w:rsidRDefault="0050352C" w:rsidP="003415F8">
            <w:pPr>
              <w:adjustRightInd w:val="0"/>
              <w:snapToGrid w:val="0"/>
              <w:jc w:val="center"/>
              <w:rPr>
                <w:rFonts w:ascii="宋体" w:eastAsia="宋体" w:hAnsi="宋体" w:cs="宋体"/>
                <w:b/>
                <w:color w:val="000000" w:themeColor="text1"/>
                <w:sz w:val="20"/>
                <w:szCs w:val="20"/>
              </w:rPr>
            </w:pPr>
            <w:r w:rsidRPr="00DC486D">
              <w:rPr>
                <w:rFonts w:ascii="宋体" w:eastAsia="宋体" w:hAnsi="宋体" w:cs="宋体" w:hint="eastAsia"/>
                <w:b/>
                <w:color w:val="000000" w:themeColor="text1"/>
                <w:sz w:val="20"/>
                <w:szCs w:val="20"/>
              </w:rPr>
              <w:t>48</w:t>
            </w:r>
          </w:p>
        </w:tc>
        <w:tc>
          <w:tcPr>
            <w:tcW w:w="1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小学中年级数学磁性教具</w:t>
            </w:r>
          </w:p>
        </w:tc>
        <w:tc>
          <w:tcPr>
            <w:tcW w:w="68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140447">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常规标配</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4</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套</w:t>
            </w: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jc w:val="center"/>
              <w:rPr>
                <w:rFonts w:ascii="宋体" w:eastAsia="宋体" w:hAnsi="宋体" w:cs="宋体"/>
                <w:color w:val="000000" w:themeColor="text1"/>
                <w:sz w:val="20"/>
                <w:szCs w:val="20"/>
              </w:rPr>
            </w:pPr>
          </w:p>
        </w:tc>
      </w:tr>
      <w:tr w:rsidR="0050352C" w:rsidTr="003415F8">
        <w:tc>
          <w:tcPr>
            <w:tcW w:w="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Pr="00DC486D" w:rsidRDefault="0050352C" w:rsidP="003415F8">
            <w:pPr>
              <w:adjustRightInd w:val="0"/>
              <w:snapToGrid w:val="0"/>
              <w:jc w:val="center"/>
              <w:rPr>
                <w:rFonts w:ascii="宋体" w:eastAsia="宋体" w:hAnsi="宋体" w:cs="宋体"/>
                <w:b/>
                <w:color w:val="000000" w:themeColor="text1"/>
                <w:sz w:val="20"/>
                <w:szCs w:val="20"/>
              </w:rPr>
            </w:pPr>
            <w:r w:rsidRPr="00DC486D">
              <w:rPr>
                <w:rFonts w:ascii="宋体" w:eastAsia="宋体" w:hAnsi="宋体" w:cs="宋体" w:hint="eastAsia"/>
                <w:b/>
                <w:color w:val="000000" w:themeColor="text1"/>
                <w:sz w:val="20"/>
                <w:szCs w:val="20"/>
              </w:rPr>
              <w:t>49</w:t>
            </w:r>
          </w:p>
        </w:tc>
        <w:tc>
          <w:tcPr>
            <w:tcW w:w="1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小学高年级数学磁性教具</w:t>
            </w:r>
          </w:p>
        </w:tc>
        <w:tc>
          <w:tcPr>
            <w:tcW w:w="68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140447">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常规标配</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4</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套</w:t>
            </w: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jc w:val="center"/>
              <w:rPr>
                <w:rFonts w:ascii="宋体" w:eastAsia="宋体" w:hAnsi="宋体" w:cs="宋体"/>
                <w:color w:val="000000" w:themeColor="text1"/>
                <w:sz w:val="20"/>
                <w:szCs w:val="20"/>
              </w:rPr>
            </w:pPr>
          </w:p>
        </w:tc>
      </w:tr>
      <w:tr w:rsidR="003415F8" w:rsidTr="003415F8">
        <w:tc>
          <w:tcPr>
            <w:tcW w:w="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Pr="00DC486D" w:rsidRDefault="003415F8" w:rsidP="003415F8">
            <w:pPr>
              <w:adjustRightInd w:val="0"/>
              <w:snapToGrid w:val="0"/>
              <w:jc w:val="center"/>
              <w:rPr>
                <w:rFonts w:ascii="宋体" w:eastAsia="宋体" w:hAnsi="宋体" w:cs="宋体"/>
                <w:b/>
                <w:color w:val="000000" w:themeColor="text1"/>
                <w:sz w:val="20"/>
                <w:szCs w:val="20"/>
              </w:rPr>
            </w:pPr>
            <w:r w:rsidRPr="00DC486D">
              <w:rPr>
                <w:rFonts w:ascii="宋体" w:eastAsia="宋体" w:hAnsi="宋体" w:cs="宋体" w:hint="eastAsia"/>
                <w:b/>
                <w:color w:val="000000" w:themeColor="text1"/>
                <w:sz w:val="20"/>
                <w:szCs w:val="20"/>
              </w:rPr>
              <w:t>50</w:t>
            </w:r>
          </w:p>
        </w:tc>
        <w:tc>
          <w:tcPr>
            <w:tcW w:w="1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钟表模型</w:t>
            </w:r>
          </w:p>
        </w:tc>
        <w:tc>
          <w:tcPr>
            <w:tcW w:w="68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演示用，两针，非联动，12时表示</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8</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套</w:t>
            </w: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p>
        </w:tc>
      </w:tr>
      <w:tr w:rsidR="003415F8" w:rsidTr="003415F8">
        <w:tc>
          <w:tcPr>
            <w:tcW w:w="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Pr="00DC486D" w:rsidRDefault="003415F8" w:rsidP="003415F8">
            <w:pPr>
              <w:adjustRightInd w:val="0"/>
              <w:snapToGrid w:val="0"/>
              <w:jc w:val="center"/>
              <w:rPr>
                <w:rFonts w:ascii="宋体" w:eastAsia="宋体" w:hAnsi="宋体" w:cs="宋体"/>
                <w:b/>
                <w:color w:val="000000" w:themeColor="text1"/>
                <w:sz w:val="20"/>
                <w:szCs w:val="20"/>
              </w:rPr>
            </w:pPr>
            <w:r w:rsidRPr="00DC486D">
              <w:rPr>
                <w:rFonts w:ascii="宋体" w:eastAsia="宋体" w:hAnsi="宋体" w:cs="宋体" w:hint="eastAsia"/>
                <w:b/>
                <w:color w:val="000000" w:themeColor="text1"/>
                <w:sz w:val="20"/>
                <w:szCs w:val="20"/>
              </w:rPr>
              <w:t>51</w:t>
            </w:r>
          </w:p>
        </w:tc>
        <w:tc>
          <w:tcPr>
            <w:tcW w:w="1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钟表模型</w:t>
            </w:r>
          </w:p>
        </w:tc>
        <w:tc>
          <w:tcPr>
            <w:tcW w:w="68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演示用，三针，联动，12时表示</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8</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套</w:t>
            </w: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p>
        </w:tc>
      </w:tr>
      <w:tr w:rsidR="003415F8" w:rsidTr="003415F8">
        <w:tc>
          <w:tcPr>
            <w:tcW w:w="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Pr="00DC486D" w:rsidRDefault="003415F8" w:rsidP="003415F8">
            <w:pPr>
              <w:adjustRightInd w:val="0"/>
              <w:snapToGrid w:val="0"/>
              <w:jc w:val="center"/>
              <w:rPr>
                <w:rFonts w:ascii="宋体" w:eastAsia="宋体" w:hAnsi="宋体" w:cs="宋体"/>
                <w:b/>
                <w:color w:val="000000" w:themeColor="text1"/>
                <w:sz w:val="20"/>
                <w:szCs w:val="20"/>
              </w:rPr>
            </w:pPr>
            <w:r w:rsidRPr="00DC486D">
              <w:rPr>
                <w:rFonts w:ascii="宋体" w:eastAsia="宋体" w:hAnsi="宋体" w:cs="宋体" w:hint="eastAsia"/>
                <w:b/>
                <w:color w:val="000000" w:themeColor="text1"/>
                <w:sz w:val="20"/>
                <w:szCs w:val="20"/>
              </w:rPr>
              <w:t>52</w:t>
            </w:r>
          </w:p>
        </w:tc>
        <w:tc>
          <w:tcPr>
            <w:tcW w:w="1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钟表模型</w:t>
            </w:r>
          </w:p>
        </w:tc>
        <w:tc>
          <w:tcPr>
            <w:tcW w:w="68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演示用，三针，联动，24时表示</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8</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套</w:t>
            </w: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p>
        </w:tc>
      </w:tr>
      <w:tr w:rsidR="003415F8" w:rsidTr="003415F8">
        <w:tc>
          <w:tcPr>
            <w:tcW w:w="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Pr="00DC486D" w:rsidRDefault="003415F8" w:rsidP="003415F8">
            <w:pPr>
              <w:adjustRightInd w:val="0"/>
              <w:snapToGrid w:val="0"/>
              <w:jc w:val="center"/>
              <w:rPr>
                <w:rFonts w:ascii="宋体" w:eastAsia="宋体" w:hAnsi="宋体" w:cs="宋体"/>
                <w:b/>
                <w:color w:val="000000" w:themeColor="text1"/>
                <w:sz w:val="20"/>
                <w:szCs w:val="20"/>
              </w:rPr>
            </w:pPr>
            <w:r w:rsidRPr="00DC486D">
              <w:rPr>
                <w:rFonts w:ascii="宋体" w:eastAsia="宋体" w:hAnsi="宋体" w:cs="宋体" w:hint="eastAsia"/>
                <w:b/>
                <w:color w:val="000000" w:themeColor="text1"/>
                <w:sz w:val="20"/>
                <w:szCs w:val="20"/>
              </w:rPr>
              <w:t>53</w:t>
            </w:r>
          </w:p>
        </w:tc>
        <w:tc>
          <w:tcPr>
            <w:tcW w:w="1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钟表模型</w:t>
            </w:r>
          </w:p>
        </w:tc>
        <w:tc>
          <w:tcPr>
            <w:tcW w:w="68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学生用，两针，非联动</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360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套</w:t>
            </w: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p>
        </w:tc>
      </w:tr>
      <w:tr w:rsidR="003415F8" w:rsidTr="003415F8">
        <w:tc>
          <w:tcPr>
            <w:tcW w:w="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Pr="00DC486D" w:rsidRDefault="003415F8" w:rsidP="003415F8">
            <w:pPr>
              <w:adjustRightInd w:val="0"/>
              <w:snapToGrid w:val="0"/>
              <w:jc w:val="center"/>
              <w:rPr>
                <w:rFonts w:ascii="宋体" w:eastAsia="宋体" w:hAnsi="宋体" w:cs="宋体"/>
                <w:b/>
                <w:color w:val="000000" w:themeColor="text1"/>
                <w:sz w:val="20"/>
                <w:szCs w:val="20"/>
              </w:rPr>
            </w:pPr>
            <w:r w:rsidRPr="00DC486D">
              <w:rPr>
                <w:rFonts w:ascii="宋体" w:eastAsia="宋体" w:hAnsi="宋体" w:cs="宋体" w:hint="eastAsia"/>
                <w:b/>
                <w:color w:val="000000" w:themeColor="text1"/>
                <w:sz w:val="20"/>
                <w:szCs w:val="20"/>
              </w:rPr>
              <w:t>54</w:t>
            </w:r>
          </w:p>
        </w:tc>
        <w:tc>
          <w:tcPr>
            <w:tcW w:w="1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钟表模型</w:t>
            </w:r>
          </w:p>
        </w:tc>
        <w:tc>
          <w:tcPr>
            <w:tcW w:w="68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学生用，三针，联动</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360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套</w:t>
            </w: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p>
        </w:tc>
      </w:tr>
      <w:tr w:rsidR="003415F8" w:rsidTr="003415F8">
        <w:tc>
          <w:tcPr>
            <w:tcW w:w="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Pr="00DC486D" w:rsidRDefault="003415F8" w:rsidP="003415F8">
            <w:pPr>
              <w:adjustRightInd w:val="0"/>
              <w:snapToGrid w:val="0"/>
              <w:jc w:val="center"/>
              <w:rPr>
                <w:rFonts w:ascii="宋体" w:eastAsia="宋体" w:hAnsi="宋体" w:cs="宋体"/>
                <w:b/>
                <w:color w:val="000000" w:themeColor="text1"/>
                <w:sz w:val="20"/>
                <w:szCs w:val="20"/>
              </w:rPr>
            </w:pPr>
            <w:r w:rsidRPr="00DC486D">
              <w:rPr>
                <w:rFonts w:ascii="宋体" w:eastAsia="宋体" w:hAnsi="宋体" w:cs="宋体" w:hint="eastAsia"/>
                <w:b/>
                <w:color w:val="000000" w:themeColor="text1"/>
                <w:sz w:val="20"/>
                <w:szCs w:val="20"/>
              </w:rPr>
              <w:t>55</w:t>
            </w:r>
          </w:p>
        </w:tc>
        <w:tc>
          <w:tcPr>
            <w:tcW w:w="1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几何形体模型</w:t>
            </w:r>
          </w:p>
        </w:tc>
        <w:tc>
          <w:tcPr>
            <w:tcW w:w="68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长方体(一般和特殊)、正方体、实心圆柱、空心圆柱、圆锥体(等底等高、等底不等高、等高不等底)、球等</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92</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套</w:t>
            </w: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p>
        </w:tc>
      </w:tr>
      <w:tr w:rsidR="003415F8" w:rsidTr="003415F8">
        <w:tc>
          <w:tcPr>
            <w:tcW w:w="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Pr="00DC486D" w:rsidRDefault="003415F8" w:rsidP="003415F8">
            <w:pPr>
              <w:adjustRightInd w:val="0"/>
              <w:snapToGrid w:val="0"/>
              <w:jc w:val="center"/>
              <w:rPr>
                <w:rFonts w:ascii="宋体" w:eastAsia="宋体" w:hAnsi="宋体" w:cs="宋体"/>
                <w:b/>
                <w:color w:val="000000" w:themeColor="text1"/>
                <w:sz w:val="20"/>
                <w:szCs w:val="20"/>
              </w:rPr>
            </w:pPr>
            <w:r w:rsidRPr="00DC486D">
              <w:rPr>
                <w:rFonts w:ascii="宋体" w:eastAsia="宋体" w:hAnsi="宋体" w:cs="宋体" w:hint="eastAsia"/>
                <w:b/>
                <w:color w:val="000000" w:themeColor="text1"/>
                <w:sz w:val="20"/>
                <w:szCs w:val="20"/>
              </w:rPr>
              <w:t>56</w:t>
            </w:r>
          </w:p>
        </w:tc>
        <w:tc>
          <w:tcPr>
            <w:tcW w:w="1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厘米立方块</w:t>
            </w:r>
          </w:p>
        </w:tc>
        <w:tc>
          <w:tcPr>
            <w:tcW w:w="68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每块为单色，颜色种类不少于2种，10mm×10mm×10mm，30个</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92</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套</w:t>
            </w: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p>
        </w:tc>
      </w:tr>
      <w:tr w:rsidR="003415F8" w:rsidTr="003415F8">
        <w:tc>
          <w:tcPr>
            <w:tcW w:w="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Pr="00DC486D" w:rsidRDefault="003415F8" w:rsidP="003415F8">
            <w:pPr>
              <w:adjustRightInd w:val="0"/>
              <w:snapToGrid w:val="0"/>
              <w:jc w:val="center"/>
              <w:rPr>
                <w:rFonts w:ascii="宋体" w:eastAsia="宋体" w:hAnsi="宋体" w:cs="宋体"/>
                <w:b/>
                <w:color w:val="000000" w:themeColor="text1"/>
                <w:sz w:val="20"/>
                <w:szCs w:val="20"/>
              </w:rPr>
            </w:pPr>
            <w:r w:rsidRPr="00DC486D">
              <w:rPr>
                <w:rFonts w:ascii="宋体" w:eastAsia="宋体" w:hAnsi="宋体" w:cs="宋体" w:hint="eastAsia"/>
                <w:b/>
                <w:color w:val="000000" w:themeColor="text1"/>
                <w:sz w:val="20"/>
                <w:szCs w:val="20"/>
              </w:rPr>
              <w:t>57</w:t>
            </w:r>
          </w:p>
        </w:tc>
        <w:tc>
          <w:tcPr>
            <w:tcW w:w="1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几何形体表面积展开模型</w:t>
            </w:r>
          </w:p>
        </w:tc>
        <w:tc>
          <w:tcPr>
            <w:tcW w:w="68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长方体、正方体、圆柱体</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92</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套</w:t>
            </w: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p>
        </w:tc>
      </w:tr>
      <w:tr w:rsidR="003415F8" w:rsidTr="003415F8">
        <w:tc>
          <w:tcPr>
            <w:tcW w:w="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Pr="00DC486D" w:rsidRDefault="003415F8" w:rsidP="003415F8">
            <w:pPr>
              <w:adjustRightInd w:val="0"/>
              <w:snapToGrid w:val="0"/>
              <w:jc w:val="center"/>
              <w:rPr>
                <w:rFonts w:ascii="宋体" w:eastAsia="宋体" w:hAnsi="宋体" w:cs="宋体"/>
                <w:b/>
                <w:color w:val="000000" w:themeColor="text1"/>
                <w:sz w:val="20"/>
                <w:szCs w:val="20"/>
              </w:rPr>
            </w:pPr>
            <w:r w:rsidRPr="00DC486D">
              <w:rPr>
                <w:rFonts w:ascii="宋体" w:eastAsia="宋体" w:hAnsi="宋体" w:cs="宋体" w:hint="eastAsia"/>
                <w:b/>
                <w:color w:val="000000" w:themeColor="text1"/>
                <w:sz w:val="20"/>
                <w:szCs w:val="20"/>
              </w:rPr>
              <w:t>58</w:t>
            </w:r>
          </w:p>
        </w:tc>
        <w:tc>
          <w:tcPr>
            <w:tcW w:w="1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圆面积、圆周率计算公式推导演示模型</w:t>
            </w:r>
          </w:p>
        </w:tc>
        <w:tc>
          <w:tcPr>
            <w:tcW w:w="68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φ200mm</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8</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套</w:t>
            </w: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p>
        </w:tc>
      </w:tr>
      <w:tr w:rsidR="003415F8" w:rsidTr="003415F8">
        <w:tc>
          <w:tcPr>
            <w:tcW w:w="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Pr="00DC486D" w:rsidRDefault="003415F8" w:rsidP="003415F8">
            <w:pPr>
              <w:adjustRightInd w:val="0"/>
              <w:snapToGrid w:val="0"/>
              <w:jc w:val="center"/>
              <w:rPr>
                <w:rFonts w:ascii="宋体" w:eastAsia="宋体" w:hAnsi="宋体" w:cs="宋体"/>
                <w:b/>
                <w:color w:val="000000" w:themeColor="text1"/>
                <w:sz w:val="20"/>
                <w:szCs w:val="20"/>
              </w:rPr>
            </w:pPr>
            <w:r w:rsidRPr="00DC486D">
              <w:rPr>
                <w:rFonts w:ascii="宋体" w:eastAsia="宋体" w:hAnsi="宋体" w:cs="宋体" w:hint="eastAsia"/>
                <w:b/>
                <w:color w:val="000000" w:themeColor="text1"/>
                <w:sz w:val="20"/>
                <w:szCs w:val="20"/>
              </w:rPr>
              <w:t>59</w:t>
            </w:r>
          </w:p>
        </w:tc>
        <w:tc>
          <w:tcPr>
            <w:tcW w:w="1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物品卡片</w:t>
            </w:r>
          </w:p>
        </w:tc>
        <w:tc>
          <w:tcPr>
            <w:tcW w:w="68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购物游戏用</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92</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套</w:t>
            </w: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p>
        </w:tc>
      </w:tr>
      <w:tr w:rsidR="0050352C" w:rsidTr="003415F8">
        <w:tc>
          <w:tcPr>
            <w:tcW w:w="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Pr="00DC486D" w:rsidRDefault="0050352C" w:rsidP="003415F8">
            <w:pPr>
              <w:adjustRightInd w:val="0"/>
              <w:snapToGrid w:val="0"/>
              <w:jc w:val="center"/>
              <w:rPr>
                <w:rFonts w:ascii="宋体" w:eastAsia="宋体" w:hAnsi="宋体" w:cs="宋体"/>
                <w:b/>
                <w:color w:val="000000" w:themeColor="text1"/>
                <w:sz w:val="20"/>
                <w:szCs w:val="20"/>
              </w:rPr>
            </w:pPr>
            <w:r w:rsidRPr="00DC486D">
              <w:rPr>
                <w:rFonts w:ascii="宋体" w:eastAsia="宋体" w:hAnsi="宋体" w:cs="宋体" w:hint="eastAsia"/>
                <w:b/>
                <w:color w:val="000000" w:themeColor="text1"/>
                <w:sz w:val="20"/>
                <w:szCs w:val="20"/>
              </w:rPr>
              <w:t>60</w:t>
            </w:r>
          </w:p>
        </w:tc>
        <w:tc>
          <w:tcPr>
            <w:tcW w:w="1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剪刀</w:t>
            </w:r>
          </w:p>
        </w:tc>
        <w:tc>
          <w:tcPr>
            <w:tcW w:w="68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140447">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常规标配</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92</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把</w:t>
            </w: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jc w:val="center"/>
              <w:rPr>
                <w:rFonts w:ascii="宋体" w:eastAsia="宋体" w:hAnsi="宋体" w:cs="宋体"/>
                <w:color w:val="000000" w:themeColor="text1"/>
                <w:sz w:val="20"/>
                <w:szCs w:val="20"/>
              </w:rPr>
            </w:pPr>
          </w:p>
        </w:tc>
      </w:tr>
      <w:tr w:rsidR="0050352C" w:rsidTr="003415F8">
        <w:tc>
          <w:tcPr>
            <w:tcW w:w="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Pr="00DC486D" w:rsidRDefault="0050352C" w:rsidP="003415F8">
            <w:pPr>
              <w:adjustRightInd w:val="0"/>
              <w:snapToGrid w:val="0"/>
              <w:jc w:val="center"/>
              <w:rPr>
                <w:rFonts w:ascii="宋体" w:eastAsia="宋体" w:hAnsi="宋体" w:cs="宋体"/>
                <w:b/>
                <w:color w:val="000000" w:themeColor="text1"/>
                <w:sz w:val="20"/>
                <w:szCs w:val="20"/>
              </w:rPr>
            </w:pPr>
            <w:r w:rsidRPr="00DC486D">
              <w:rPr>
                <w:rFonts w:ascii="宋体" w:eastAsia="宋体" w:hAnsi="宋体" w:cs="宋体" w:hint="eastAsia"/>
                <w:b/>
                <w:color w:val="000000" w:themeColor="text1"/>
                <w:sz w:val="20"/>
                <w:szCs w:val="20"/>
              </w:rPr>
              <w:t>61</w:t>
            </w:r>
          </w:p>
        </w:tc>
        <w:tc>
          <w:tcPr>
            <w:tcW w:w="1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圆柱形塑料杯</w:t>
            </w:r>
          </w:p>
        </w:tc>
        <w:tc>
          <w:tcPr>
            <w:tcW w:w="68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140447">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常规标配</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92</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套</w:t>
            </w: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jc w:val="center"/>
              <w:rPr>
                <w:rFonts w:ascii="宋体" w:eastAsia="宋体" w:hAnsi="宋体" w:cs="宋体"/>
                <w:color w:val="000000" w:themeColor="text1"/>
                <w:sz w:val="20"/>
                <w:szCs w:val="20"/>
              </w:rPr>
            </w:pPr>
          </w:p>
        </w:tc>
      </w:tr>
      <w:tr w:rsidR="0050352C" w:rsidTr="003415F8">
        <w:tc>
          <w:tcPr>
            <w:tcW w:w="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Pr="00DC486D" w:rsidRDefault="0050352C" w:rsidP="003415F8">
            <w:pPr>
              <w:adjustRightInd w:val="0"/>
              <w:snapToGrid w:val="0"/>
              <w:jc w:val="center"/>
              <w:rPr>
                <w:rFonts w:ascii="宋体" w:eastAsia="宋体" w:hAnsi="宋体" w:cs="宋体"/>
                <w:b/>
                <w:color w:val="000000" w:themeColor="text1"/>
                <w:sz w:val="20"/>
                <w:szCs w:val="20"/>
              </w:rPr>
            </w:pPr>
            <w:r w:rsidRPr="00DC486D">
              <w:rPr>
                <w:rFonts w:ascii="宋体" w:eastAsia="宋体" w:hAnsi="宋体" w:cs="宋体" w:hint="eastAsia"/>
                <w:b/>
                <w:color w:val="000000" w:themeColor="text1"/>
                <w:sz w:val="20"/>
                <w:szCs w:val="20"/>
              </w:rPr>
              <w:t>62</w:t>
            </w:r>
          </w:p>
        </w:tc>
        <w:tc>
          <w:tcPr>
            <w:tcW w:w="1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方形塑料杯</w:t>
            </w:r>
          </w:p>
        </w:tc>
        <w:tc>
          <w:tcPr>
            <w:tcW w:w="68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140447">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常规标配</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92</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套</w:t>
            </w: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jc w:val="center"/>
              <w:rPr>
                <w:rFonts w:ascii="宋体" w:eastAsia="宋体" w:hAnsi="宋体" w:cs="宋体"/>
                <w:color w:val="000000" w:themeColor="text1"/>
                <w:sz w:val="20"/>
                <w:szCs w:val="20"/>
              </w:rPr>
            </w:pPr>
          </w:p>
        </w:tc>
      </w:tr>
      <w:tr w:rsidR="0050352C" w:rsidTr="003415F8">
        <w:tc>
          <w:tcPr>
            <w:tcW w:w="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Pr="00DC486D" w:rsidRDefault="0050352C" w:rsidP="003415F8">
            <w:pPr>
              <w:adjustRightInd w:val="0"/>
              <w:snapToGrid w:val="0"/>
              <w:jc w:val="center"/>
              <w:rPr>
                <w:rFonts w:ascii="宋体" w:eastAsia="宋体" w:hAnsi="宋体" w:cs="宋体"/>
                <w:b/>
                <w:color w:val="000000" w:themeColor="text1"/>
                <w:sz w:val="20"/>
                <w:szCs w:val="20"/>
              </w:rPr>
            </w:pPr>
            <w:r w:rsidRPr="00DC486D">
              <w:rPr>
                <w:rFonts w:ascii="宋体" w:eastAsia="宋体" w:hAnsi="宋体" w:cs="宋体" w:hint="eastAsia"/>
                <w:b/>
                <w:color w:val="000000" w:themeColor="text1"/>
                <w:sz w:val="20"/>
                <w:szCs w:val="20"/>
              </w:rPr>
              <w:t>63</w:t>
            </w:r>
          </w:p>
        </w:tc>
        <w:tc>
          <w:tcPr>
            <w:tcW w:w="1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刻刀</w:t>
            </w:r>
          </w:p>
        </w:tc>
        <w:tc>
          <w:tcPr>
            <w:tcW w:w="68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140447">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常规标配</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92</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把</w:t>
            </w: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jc w:val="center"/>
              <w:rPr>
                <w:rFonts w:ascii="宋体" w:eastAsia="宋体" w:hAnsi="宋体" w:cs="宋体"/>
                <w:color w:val="000000" w:themeColor="text1"/>
                <w:sz w:val="20"/>
                <w:szCs w:val="20"/>
              </w:rPr>
            </w:pPr>
          </w:p>
        </w:tc>
      </w:tr>
      <w:tr w:rsidR="0050352C" w:rsidTr="003415F8">
        <w:tc>
          <w:tcPr>
            <w:tcW w:w="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Pr="00DC486D" w:rsidRDefault="0050352C" w:rsidP="003415F8">
            <w:pPr>
              <w:adjustRightInd w:val="0"/>
              <w:snapToGrid w:val="0"/>
              <w:jc w:val="center"/>
              <w:rPr>
                <w:rFonts w:ascii="宋体" w:eastAsia="宋体" w:hAnsi="宋体" w:cs="宋体"/>
                <w:b/>
                <w:color w:val="000000" w:themeColor="text1"/>
                <w:sz w:val="20"/>
                <w:szCs w:val="20"/>
              </w:rPr>
            </w:pPr>
            <w:r w:rsidRPr="00DC486D">
              <w:rPr>
                <w:rFonts w:ascii="宋体" w:eastAsia="宋体" w:hAnsi="宋体" w:cs="宋体" w:hint="eastAsia"/>
                <w:b/>
                <w:color w:val="000000" w:themeColor="text1"/>
                <w:sz w:val="20"/>
                <w:szCs w:val="20"/>
              </w:rPr>
              <w:t>64</w:t>
            </w:r>
          </w:p>
        </w:tc>
        <w:tc>
          <w:tcPr>
            <w:tcW w:w="1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角尺</w:t>
            </w:r>
          </w:p>
        </w:tc>
        <w:tc>
          <w:tcPr>
            <w:tcW w:w="68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140447">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常规标配</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92</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把</w:t>
            </w: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jc w:val="center"/>
              <w:rPr>
                <w:rFonts w:ascii="宋体" w:eastAsia="宋体" w:hAnsi="宋体" w:cs="宋体"/>
                <w:color w:val="000000" w:themeColor="text1"/>
                <w:sz w:val="20"/>
                <w:szCs w:val="20"/>
              </w:rPr>
            </w:pPr>
          </w:p>
        </w:tc>
      </w:tr>
      <w:tr w:rsidR="003415F8" w:rsidTr="003415F8">
        <w:tc>
          <w:tcPr>
            <w:tcW w:w="10997" w:type="dxa"/>
            <w:gridSpan w:val="7"/>
            <w:vAlign w:val="center"/>
          </w:tcPr>
          <w:p w:rsidR="003415F8" w:rsidRPr="00DC486D" w:rsidRDefault="003415F8" w:rsidP="003415F8">
            <w:pPr>
              <w:adjustRightInd w:val="0"/>
              <w:snapToGrid w:val="0"/>
              <w:jc w:val="center"/>
              <w:rPr>
                <w:rFonts w:ascii="宋体" w:eastAsia="宋体" w:hAnsi="宋体" w:cs="宋体"/>
                <w:b/>
                <w:bCs/>
                <w:color w:val="000000" w:themeColor="text1"/>
                <w:sz w:val="20"/>
                <w:szCs w:val="20"/>
              </w:rPr>
            </w:pPr>
            <w:r w:rsidRPr="00DC486D">
              <w:rPr>
                <w:rFonts w:ascii="宋体" w:eastAsia="宋体" w:hAnsi="宋体" w:cs="宋体" w:hint="eastAsia"/>
                <w:b/>
                <w:bCs/>
                <w:color w:val="000000" w:themeColor="text1"/>
                <w:sz w:val="20"/>
                <w:szCs w:val="20"/>
              </w:rPr>
              <w:t>十七、小学美术器材</w:t>
            </w:r>
          </w:p>
        </w:tc>
      </w:tr>
      <w:tr w:rsidR="003415F8" w:rsidTr="003415F8">
        <w:tc>
          <w:tcPr>
            <w:tcW w:w="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Pr="00DC486D" w:rsidRDefault="003415F8" w:rsidP="003415F8">
            <w:pPr>
              <w:adjustRightInd w:val="0"/>
              <w:snapToGrid w:val="0"/>
              <w:jc w:val="center"/>
              <w:rPr>
                <w:rFonts w:ascii="宋体" w:eastAsia="宋体" w:hAnsi="宋体" w:cs="宋体"/>
                <w:b/>
                <w:color w:val="000000" w:themeColor="text1"/>
                <w:sz w:val="20"/>
                <w:szCs w:val="20"/>
              </w:rPr>
            </w:pPr>
            <w:r w:rsidRPr="00DC486D">
              <w:rPr>
                <w:rFonts w:ascii="宋体" w:eastAsia="宋体" w:hAnsi="宋体" w:cs="宋体" w:hint="eastAsia"/>
                <w:b/>
                <w:color w:val="000000" w:themeColor="text1"/>
                <w:sz w:val="20"/>
                <w:szCs w:val="20"/>
              </w:rPr>
              <w:t>1</w:t>
            </w:r>
          </w:p>
        </w:tc>
        <w:tc>
          <w:tcPr>
            <w:tcW w:w="1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磁白黑板</w:t>
            </w:r>
          </w:p>
        </w:tc>
        <w:tc>
          <w:tcPr>
            <w:tcW w:w="68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双面90x60(cm)</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4</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块</w:t>
            </w: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p>
        </w:tc>
      </w:tr>
      <w:tr w:rsidR="003415F8" w:rsidTr="003415F8">
        <w:tc>
          <w:tcPr>
            <w:tcW w:w="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Pr="00DC486D" w:rsidRDefault="003415F8" w:rsidP="003415F8">
            <w:pPr>
              <w:adjustRightInd w:val="0"/>
              <w:snapToGrid w:val="0"/>
              <w:jc w:val="center"/>
              <w:rPr>
                <w:rFonts w:ascii="宋体" w:eastAsia="宋体" w:hAnsi="宋体" w:cs="宋体"/>
                <w:b/>
                <w:color w:val="000000" w:themeColor="text1"/>
                <w:sz w:val="20"/>
                <w:szCs w:val="20"/>
              </w:rPr>
            </w:pPr>
            <w:r w:rsidRPr="00DC486D">
              <w:rPr>
                <w:rFonts w:ascii="宋体" w:eastAsia="宋体" w:hAnsi="宋体" w:cs="宋体" w:hint="eastAsia"/>
                <w:b/>
                <w:color w:val="000000" w:themeColor="text1"/>
                <w:sz w:val="20"/>
                <w:szCs w:val="20"/>
              </w:rPr>
              <w:t>2</w:t>
            </w:r>
          </w:p>
        </w:tc>
        <w:tc>
          <w:tcPr>
            <w:tcW w:w="1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石膏像</w:t>
            </w:r>
          </w:p>
        </w:tc>
        <w:tc>
          <w:tcPr>
            <w:tcW w:w="68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大卫、男女手脚</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4</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套</w:t>
            </w: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p>
        </w:tc>
      </w:tr>
      <w:tr w:rsidR="003415F8" w:rsidTr="003415F8">
        <w:tc>
          <w:tcPr>
            <w:tcW w:w="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Pr="00DC486D" w:rsidRDefault="003415F8" w:rsidP="003415F8">
            <w:pPr>
              <w:adjustRightInd w:val="0"/>
              <w:snapToGrid w:val="0"/>
              <w:jc w:val="center"/>
              <w:rPr>
                <w:rFonts w:ascii="宋体" w:eastAsia="宋体" w:hAnsi="宋体" w:cs="宋体"/>
                <w:b/>
                <w:color w:val="000000" w:themeColor="text1"/>
                <w:sz w:val="20"/>
                <w:szCs w:val="20"/>
              </w:rPr>
            </w:pPr>
            <w:r w:rsidRPr="00DC486D">
              <w:rPr>
                <w:rFonts w:ascii="宋体" w:eastAsia="宋体" w:hAnsi="宋体" w:cs="宋体" w:hint="eastAsia"/>
                <w:b/>
                <w:color w:val="000000" w:themeColor="text1"/>
                <w:sz w:val="20"/>
                <w:szCs w:val="20"/>
              </w:rPr>
              <w:t>3</w:t>
            </w:r>
          </w:p>
        </w:tc>
        <w:tc>
          <w:tcPr>
            <w:tcW w:w="1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手工工具</w:t>
            </w:r>
          </w:p>
        </w:tc>
        <w:tc>
          <w:tcPr>
            <w:tcW w:w="68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17件锦盒</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4</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套</w:t>
            </w: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p>
        </w:tc>
      </w:tr>
      <w:tr w:rsidR="0050352C" w:rsidTr="003415F8">
        <w:tc>
          <w:tcPr>
            <w:tcW w:w="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Pr="00DC486D" w:rsidRDefault="0050352C" w:rsidP="003415F8">
            <w:pPr>
              <w:adjustRightInd w:val="0"/>
              <w:snapToGrid w:val="0"/>
              <w:jc w:val="center"/>
              <w:rPr>
                <w:rFonts w:ascii="宋体" w:eastAsia="宋体" w:hAnsi="宋体" w:cs="宋体"/>
                <w:b/>
                <w:color w:val="000000" w:themeColor="text1"/>
                <w:sz w:val="20"/>
                <w:szCs w:val="20"/>
              </w:rPr>
            </w:pPr>
            <w:r w:rsidRPr="00DC486D">
              <w:rPr>
                <w:rFonts w:ascii="宋体" w:eastAsia="宋体" w:hAnsi="宋体" w:cs="宋体" w:hint="eastAsia"/>
                <w:b/>
                <w:color w:val="000000" w:themeColor="text1"/>
                <w:sz w:val="20"/>
                <w:szCs w:val="20"/>
              </w:rPr>
              <w:lastRenderedPageBreak/>
              <w:t>4</w:t>
            </w:r>
          </w:p>
        </w:tc>
        <w:tc>
          <w:tcPr>
            <w:tcW w:w="1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书写板</w:t>
            </w:r>
          </w:p>
        </w:tc>
        <w:tc>
          <w:tcPr>
            <w:tcW w:w="68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140447">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常规标配</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4</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块</w:t>
            </w: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jc w:val="center"/>
              <w:rPr>
                <w:rFonts w:ascii="宋体" w:eastAsia="宋体" w:hAnsi="宋体" w:cs="宋体"/>
                <w:color w:val="000000" w:themeColor="text1"/>
                <w:sz w:val="20"/>
                <w:szCs w:val="20"/>
              </w:rPr>
            </w:pPr>
          </w:p>
        </w:tc>
      </w:tr>
      <w:tr w:rsidR="003415F8" w:rsidTr="003415F8">
        <w:tc>
          <w:tcPr>
            <w:tcW w:w="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Pr="00DC486D" w:rsidRDefault="003415F8" w:rsidP="003415F8">
            <w:pPr>
              <w:adjustRightInd w:val="0"/>
              <w:snapToGrid w:val="0"/>
              <w:jc w:val="center"/>
              <w:rPr>
                <w:rFonts w:ascii="宋体" w:eastAsia="宋体" w:hAnsi="宋体" w:cs="宋体"/>
                <w:b/>
                <w:color w:val="000000" w:themeColor="text1"/>
                <w:sz w:val="20"/>
                <w:szCs w:val="20"/>
              </w:rPr>
            </w:pPr>
            <w:r w:rsidRPr="00DC486D">
              <w:rPr>
                <w:rFonts w:ascii="宋体" w:eastAsia="宋体" w:hAnsi="宋体" w:cs="宋体" w:hint="eastAsia"/>
                <w:b/>
                <w:color w:val="000000" w:themeColor="text1"/>
                <w:sz w:val="20"/>
                <w:szCs w:val="20"/>
              </w:rPr>
              <w:t>5</w:t>
            </w:r>
          </w:p>
        </w:tc>
        <w:tc>
          <w:tcPr>
            <w:tcW w:w="1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写生灯</w:t>
            </w:r>
          </w:p>
        </w:tc>
        <w:tc>
          <w:tcPr>
            <w:tcW w:w="68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落地式</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8</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个</w:t>
            </w: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p>
        </w:tc>
      </w:tr>
      <w:tr w:rsidR="003415F8" w:rsidTr="003415F8">
        <w:tc>
          <w:tcPr>
            <w:tcW w:w="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Pr="00DC486D" w:rsidRDefault="003415F8" w:rsidP="003415F8">
            <w:pPr>
              <w:adjustRightInd w:val="0"/>
              <w:snapToGrid w:val="0"/>
              <w:jc w:val="center"/>
              <w:rPr>
                <w:rFonts w:ascii="宋体" w:eastAsia="宋体" w:hAnsi="宋体" w:cs="宋体"/>
                <w:b/>
                <w:color w:val="000000" w:themeColor="text1"/>
                <w:sz w:val="20"/>
                <w:szCs w:val="20"/>
              </w:rPr>
            </w:pPr>
            <w:r w:rsidRPr="00DC486D">
              <w:rPr>
                <w:rFonts w:ascii="宋体" w:eastAsia="宋体" w:hAnsi="宋体" w:cs="宋体" w:hint="eastAsia"/>
                <w:b/>
                <w:color w:val="000000" w:themeColor="text1"/>
                <w:sz w:val="20"/>
                <w:szCs w:val="20"/>
              </w:rPr>
              <w:t>6</w:t>
            </w:r>
          </w:p>
        </w:tc>
        <w:tc>
          <w:tcPr>
            <w:tcW w:w="1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折叠式工作台</w:t>
            </w:r>
          </w:p>
        </w:tc>
        <w:tc>
          <w:tcPr>
            <w:tcW w:w="68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80x160(cm)</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16</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个</w:t>
            </w: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p>
        </w:tc>
      </w:tr>
      <w:tr w:rsidR="003415F8" w:rsidTr="003415F8">
        <w:tc>
          <w:tcPr>
            <w:tcW w:w="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Pr="00DC486D" w:rsidRDefault="003415F8" w:rsidP="003415F8">
            <w:pPr>
              <w:adjustRightInd w:val="0"/>
              <w:snapToGrid w:val="0"/>
              <w:jc w:val="center"/>
              <w:rPr>
                <w:rFonts w:ascii="宋体" w:eastAsia="宋体" w:hAnsi="宋体" w:cs="宋体"/>
                <w:b/>
                <w:color w:val="000000" w:themeColor="text1"/>
                <w:sz w:val="20"/>
                <w:szCs w:val="20"/>
              </w:rPr>
            </w:pPr>
            <w:r w:rsidRPr="00DC486D">
              <w:rPr>
                <w:rFonts w:ascii="宋体" w:eastAsia="宋体" w:hAnsi="宋体" w:cs="宋体" w:hint="eastAsia"/>
                <w:b/>
                <w:color w:val="000000" w:themeColor="text1"/>
                <w:sz w:val="20"/>
                <w:szCs w:val="20"/>
              </w:rPr>
              <w:t>7</w:t>
            </w:r>
          </w:p>
        </w:tc>
        <w:tc>
          <w:tcPr>
            <w:tcW w:w="1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直线板</w:t>
            </w:r>
          </w:p>
        </w:tc>
        <w:tc>
          <w:tcPr>
            <w:tcW w:w="68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25cm有机</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4</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把</w:t>
            </w: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p>
        </w:tc>
      </w:tr>
      <w:tr w:rsidR="003415F8" w:rsidTr="003415F8">
        <w:tc>
          <w:tcPr>
            <w:tcW w:w="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Pr="00DC486D" w:rsidRDefault="003415F8" w:rsidP="003415F8">
            <w:pPr>
              <w:adjustRightInd w:val="0"/>
              <w:snapToGrid w:val="0"/>
              <w:jc w:val="center"/>
              <w:rPr>
                <w:rFonts w:ascii="宋体" w:eastAsia="宋体" w:hAnsi="宋体" w:cs="宋体"/>
                <w:b/>
                <w:color w:val="000000" w:themeColor="text1"/>
                <w:sz w:val="20"/>
                <w:szCs w:val="20"/>
              </w:rPr>
            </w:pPr>
            <w:r w:rsidRPr="00DC486D">
              <w:rPr>
                <w:rFonts w:ascii="宋体" w:eastAsia="宋体" w:hAnsi="宋体" w:cs="宋体" w:hint="eastAsia"/>
                <w:b/>
                <w:color w:val="000000" w:themeColor="text1"/>
                <w:sz w:val="20"/>
                <w:szCs w:val="20"/>
              </w:rPr>
              <w:t>8</w:t>
            </w:r>
          </w:p>
        </w:tc>
        <w:tc>
          <w:tcPr>
            <w:tcW w:w="1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制作工具箱</w:t>
            </w:r>
          </w:p>
        </w:tc>
        <w:tc>
          <w:tcPr>
            <w:tcW w:w="68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60件皮箱</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4</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套</w:t>
            </w: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p>
        </w:tc>
      </w:tr>
      <w:tr w:rsidR="003415F8" w:rsidTr="003415F8">
        <w:tc>
          <w:tcPr>
            <w:tcW w:w="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Pr="00DC486D" w:rsidRDefault="003415F8" w:rsidP="003415F8">
            <w:pPr>
              <w:adjustRightInd w:val="0"/>
              <w:snapToGrid w:val="0"/>
              <w:jc w:val="center"/>
              <w:rPr>
                <w:rFonts w:ascii="宋体" w:eastAsia="宋体" w:hAnsi="宋体" w:cs="宋体"/>
                <w:b/>
                <w:color w:val="000000" w:themeColor="text1"/>
                <w:sz w:val="20"/>
                <w:szCs w:val="20"/>
              </w:rPr>
            </w:pPr>
            <w:r w:rsidRPr="00DC486D">
              <w:rPr>
                <w:rFonts w:ascii="宋体" w:eastAsia="宋体" w:hAnsi="宋体" w:cs="宋体" w:hint="eastAsia"/>
                <w:b/>
                <w:color w:val="000000" w:themeColor="text1"/>
                <w:sz w:val="20"/>
                <w:szCs w:val="20"/>
              </w:rPr>
              <w:t>9</w:t>
            </w:r>
          </w:p>
        </w:tc>
        <w:tc>
          <w:tcPr>
            <w:tcW w:w="1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中学美术教学用具箱</w:t>
            </w:r>
          </w:p>
        </w:tc>
        <w:tc>
          <w:tcPr>
            <w:tcW w:w="68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50套共用工具480件</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4</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套</w:t>
            </w: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p>
        </w:tc>
      </w:tr>
      <w:tr w:rsidR="0050352C" w:rsidTr="003415F8">
        <w:tc>
          <w:tcPr>
            <w:tcW w:w="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Pr="00DC486D" w:rsidRDefault="0050352C" w:rsidP="003415F8">
            <w:pPr>
              <w:adjustRightInd w:val="0"/>
              <w:snapToGrid w:val="0"/>
              <w:jc w:val="center"/>
              <w:rPr>
                <w:rFonts w:ascii="宋体" w:eastAsia="宋体" w:hAnsi="宋体" w:cs="宋体"/>
                <w:b/>
                <w:color w:val="000000" w:themeColor="text1"/>
                <w:sz w:val="20"/>
                <w:szCs w:val="20"/>
              </w:rPr>
            </w:pPr>
            <w:r w:rsidRPr="00DC486D">
              <w:rPr>
                <w:rFonts w:ascii="宋体" w:eastAsia="宋体" w:hAnsi="宋体" w:cs="宋体" w:hint="eastAsia"/>
                <w:b/>
                <w:color w:val="000000" w:themeColor="text1"/>
                <w:sz w:val="20"/>
                <w:szCs w:val="20"/>
              </w:rPr>
              <w:t>10</w:t>
            </w:r>
          </w:p>
        </w:tc>
        <w:tc>
          <w:tcPr>
            <w:tcW w:w="1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中学美术欣赏图库</w:t>
            </w:r>
          </w:p>
        </w:tc>
        <w:tc>
          <w:tcPr>
            <w:tcW w:w="68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140447">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常规标配</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20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套</w:t>
            </w: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jc w:val="center"/>
              <w:rPr>
                <w:rFonts w:ascii="宋体" w:eastAsia="宋体" w:hAnsi="宋体" w:cs="宋体"/>
                <w:color w:val="000000" w:themeColor="text1"/>
                <w:sz w:val="20"/>
                <w:szCs w:val="20"/>
              </w:rPr>
            </w:pPr>
          </w:p>
        </w:tc>
      </w:tr>
      <w:tr w:rsidR="003415F8" w:rsidTr="003415F8">
        <w:tc>
          <w:tcPr>
            <w:tcW w:w="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Pr="00DC486D" w:rsidRDefault="003415F8" w:rsidP="003415F8">
            <w:pPr>
              <w:adjustRightInd w:val="0"/>
              <w:snapToGrid w:val="0"/>
              <w:jc w:val="center"/>
              <w:rPr>
                <w:rFonts w:ascii="宋体" w:eastAsia="宋体" w:hAnsi="宋体" w:cs="宋体"/>
                <w:b/>
                <w:color w:val="000000" w:themeColor="text1"/>
                <w:sz w:val="20"/>
                <w:szCs w:val="20"/>
              </w:rPr>
            </w:pPr>
            <w:r w:rsidRPr="00DC486D">
              <w:rPr>
                <w:rFonts w:ascii="宋体" w:eastAsia="宋体" w:hAnsi="宋体" w:cs="宋体" w:hint="eastAsia"/>
                <w:b/>
                <w:color w:val="000000" w:themeColor="text1"/>
                <w:sz w:val="20"/>
                <w:szCs w:val="20"/>
              </w:rPr>
              <w:t>11</w:t>
            </w:r>
          </w:p>
        </w:tc>
        <w:tc>
          <w:tcPr>
            <w:tcW w:w="1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直尺</w:t>
            </w:r>
          </w:p>
        </w:tc>
        <w:tc>
          <w:tcPr>
            <w:tcW w:w="68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100cm有机</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4</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把</w:t>
            </w: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p>
        </w:tc>
      </w:tr>
      <w:tr w:rsidR="003415F8" w:rsidTr="003415F8">
        <w:tc>
          <w:tcPr>
            <w:tcW w:w="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Pr="00DC486D" w:rsidRDefault="003415F8" w:rsidP="003415F8">
            <w:pPr>
              <w:adjustRightInd w:val="0"/>
              <w:snapToGrid w:val="0"/>
              <w:jc w:val="center"/>
              <w:rPr>
                <w:rFonts w:ascii="宋体" w:eastAsia="宋体" w:hAnsi="宋体" w:cs="宋体"/>
                <w:b/>
                <w:color w:val="000000" w:themeColor="text1"/>
                <w:sz w:val="20"/>
                <w:szCs w:val="20"/>
              </w:rPr>
            </w:pPr>
            <w:r w:rsidRPr="00DC486D">
              <w:rPr>
                <w:rFonts w:ascii="宋体" w:eastAsia="宋体" w:hAnsi="宋体" w:cs="宋体" w:hint="eastAsia"/>
                <w:b/>
                <w:color w:val="000000" w:themeColor="text1"/>
                <w:sz w:val="20"/>
                <w:szCs w:val="20"/>
              </w:rPr>
              <w:t>12</w:t>
            </w:r>
          </w:p>
        </w:tc>
        <w:tc>
          <w:tcPr>
            <w:tcW w:w="1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丁字尺</w:t>
            </w:r>
          </w:p>
        </w:tc>
        <w:tc>
          <w:tcPr>
            <w:tcW w:w="68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120cm有机</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4</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把</w:t>
            </w: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p>
        </w:tc>
      </w:tr>
      <w:tr w:rsidR="003415F8" w:rsidTr="003415F8">
        <w:tc>
          <w:tcPr>
            <w:tcW w:w="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Pr="00DC486D" w:rsidRDefault="003415F8" w:rsidP="003415F8">
            <w:pPr>
              <w:adjustRightInd w:val="0"/>
              <w:snapToGrid w:val="0"/>
              <w:jc w:val="center"/>
              <w:rPr>
                <w:rFonts w:ascii="宋体" w:eastAsia="宋体" w:hAnsi="宋体" w:cs="宋体"/>
                <w:b/>
                <w:color w:val="000000" w:themeColor="text1"/>
                <w:sz w:val="20"/>
                <w:szCs w:val="20"/>
              </w:rPr>
            </w:pPr>
            <w:r w:rsidRPr="00DC486D">
              <w:rPr>
                <w:rFonts w:ascii="宋体" w:eastAsia="宋体" w:hAnsi="宋体" w:cs="宋体" w:hint="eastAsia"/>
                <w:b/>
                <w:color w:val="000000" w:themeColor="text1"/>
                <w:sz w:val="20"/>
                <w:szCs w:val="20"/>
              </w:rPr>
              <w:t>13</w:t>
            </w:r>
          </w:p>
        </w:tc>
        <w:tc>
          <w:tcPr>
            <w:tcW w:w="1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绘图仪器</w:t>
            </w:r>
          </w:p>
        </w:tc>
        <w:tc>
          <w:tcPr>
            <w:tcW w:w="68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5件铜质精装</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4</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套</w:t>
            </w: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p>
        </w:tc>
      </w:tr>
      <w:tr w:rsidR="003415F8" w:rsidTr="003415F8">
        <w:tc>
          <w:tcPr>
            <w:tcW w:w="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Pr="00DC486D" w:rsidRDefault="003415F8" w:rsidP="003415F8">
            <w:pPr>
              <w:adjustRightInd w:val="0"/>
              <w:snapToGrid w:val="0"/>
              <w:jc w:val="center"/>
              <w:rPr>
                <w:rFonts w:ascii="宋体" w:eastAsia="宋体" w:hAnsi="宋体" w:cs="宋体"/>
                <w:b/>
                <w:color w:val="000000" w:themeColor="text1"/>
                <w:sz w:val="20"/>
                <w:szCs w:val="20"/>
              </w:rPr>
            </w:pPr>
            <w:r w:rsidRPr="00DC486D">
              <w:rPr>
                <w:rFonts w:ascii="宋体" w:eastAsia="宋体" w:hAnsi="宋体" w:cs="宋体" w:hint="eastAsia"/>
                <w:b/>
                <w:color w:val="000000" w:themeColor="text1"/>
                <w:sz w:val="20"/>
                <w:szCs w:val="20"/>
              </w:rPr>
              <w:t>14</w:t>
            </w:r>
          </w:p>
        </w:tc>
        <w:tc>
          <w:tcPr>
            <w:tcW w:w="1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衬布</w:t>
            </w:r>
          </w:p>
        </w:tc>
        <w:tc>
          <w:tcPr>
            <w:tcW w:w="68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平布1.2mx1.2m</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16</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块</w:t>
            </w: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p>
        </w:tc>
      </w:tr>
      <w:tr w:rsidR="003415F8" w:rsidTr="003415F8">
        <w:tc>
          <w:tcPr>
            <w:tcW w:w="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Pr="00DC486D" w:rsidRDefault="003415F8" w:rsidP="003415F8">
            <w:pPr>
              <w:adjustRightInd w:val="0"/>
              <w:snapToGrid w:val="0"/>
              <w:jc w:val="center"/>
              <w:rPr>
                <w:rFonts w:ascii="宋体" w:eastAsia="宋体" w:hAnsi="宋体" w:cs="宋体"/>
                <w:b/>
                <w:color w:val="000000" w:themeColor="text1"/>
                <w:sz w:val="20"/>
                <w:szCs w:val="20"/>
              </w:rPr>
            </w:pPr>
            <w:r w:rsidRPr="00DC486D">
              <w:rPr>
                <w:rFonts w:ascii="宋体" w:eastAsia="宋体" w:hAnsi="宋体" w:cs="宋体" w:hint="eastAsia"/>
                <w:b/>
                <w:color w:val="000000" w:themeColor="text1"/>
                <w:sz w:val="20"/>
                <w:szCs w:val="20"/>
              </w:rPr>
              <w:t>15</w:t>
            </w:r>
          </w:p>
        </w:tc>
        <w:tc>
          <w:tcPr>
            <w:tcW w:w="1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遮光窗帘</w:t>
            </w:r>
          </w:p>
        </w:tc>
        <w:tc>
          <w:tcPr>
            <w:tcW w:w="68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2.1mx1.8m双层</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16</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块</w:t>
            </w: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p>
        </w:tc>
      </w:tr>
      <w:tr w:rsidR="003415F8" w:rsidTr="003415F8">
        <w:tc>
          <w:tcPr>
            <w:tcW w:w="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Pr="00DC486D" w:rsidRDefault="003415F8" w:rsidP="003415F8">
            <w:pPr>
              <w:adjustRightInd w:val="0"/>
              <w:snapToGrid w:val="0"/>
              <w:jc w:val="center"/>
              <w:rPr>
                <w:rFonts w:ascii="宋体" w:eastAsia="宋体" w:hAnsi="宋体" w:cs="宋体"/>
                <w:b/>
                <w:color w:val="000000" w:themeColor="text1"/>
                <w:sz w:val="20"/>
                <w:szCs w:val="20"/>
              </w:rPr>
            </w:pPr>
            <w:r w:rsidRPr="00DC486D">
              <w:rPr>
                <w:rFonts w:ascii="宋体" w:eastAsia="宋体" w:hAnsi="宋体" w:cs="宋体" w:hint="eastAsia"/>
                <w:b/>
                <w:color w:val="000000" w:themeColor="text1"/>
                <w:sz w:val="20"/>
                <w:szCs w:val="20"/>
              </w:rPr>
              <w:t>16</w:t>
            </w:r>
          </w:p>
        </w:tc>
        <w:tc>
          <w:tcPr>
            <w:tcW w:w="1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写生灯</w:t>
            </w:r>
          </w:p>
        </w:tc>
        <w:tc>
          <w:tcPr>
            <w:tcW w:w="68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可升降</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16</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只</w:t>
            </w: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p>
        </w:tc>
      </w:tr>
      <w:tr w:rsidR="003415F8" w:rsidTr="003415F8">
        <w:tc>
          <w:tcPr>
            <w:tcW w:w="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Pr="00DC486D" w:rsidRDefault="003415F8" w:rsidP="003415F8">
            <w:pPr>
              <w:adjustRightInd w:val="0"/>
              <w:snapToGrid w:val="0"/>
              <w:jc w:val="center"/>
              <w:rPr>
                <w:rFonts w:ascii="宋体" w:eastAsia="宋体" w:hAnsi="宋体" w:cs="宋体"/>
                <w:b/>
                <w:color w:val="000000" w:themeColor="text1"/>
                <w:sz w:val="20"/>
                <w:szCs w:val="20"/>
              </w:rPr>
            </w:pPr>
            <w:r w:rsidRPr="00DC486D">
              <w:rPr>
                <w:rFonts w:ascii="宋体" w:eastAsia="宋体" w:hAnsi="宋体" w:cs="宋体" w:hint="eastAsia"/>
                <w:b/>
                <w:color w:val="000000" w:themeColor="text1"/>
                <w:sz w:val="20"/>
                <w:szCs w:val="20"/>
              </w:rPr>
              <w:t>17</w:t>
            </w:r>
          </w:p>
        </w:tc>
        <w:tc>
          <w:tcPr>
            <w:tcW w:w="1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写生教具(1)</w:t>
            </w:r>
          </w:p>
        </w:tc>
        <w:tc>
          <w:tcPr>
            <w:tcW w:w="68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陶器蜡果塑花等</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4</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套</w:t>
            </w: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p>
        </w:tc>
      </w:tr>
      <w:tr w:rsidR="003415F8" w:rsidTr="003415F8">
        <w:tc>
          <w:tcPr>
            <w:tcW w:w="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Pr="00DC486D" w:rsidRDefault="003415F8" w:rsidP="003415F8">
            <w:pPr>
              <w:adjustRightInd w:val="0"/>
              <w:snapToGrid w:val="0"/>
              <w:jc w:val="center"/>
              <w:rPr>
                <w:rFonts w:ascii="宋体" w:eastAsia="宋体" w:hAnsi="宋体" w:cs="宋体"/>
                <w:b/>
                <w:color w:val="000000" w:themeColor="text1"/>
                <w:sz w:val="20"/>
                <w:szCs w:val="20"/>
              </w:rPr>
            </w:pPr>
            <w:r w:rsidRPr="00DC486D">
              <w:rPr>
                <w:rFonts w:ascii="宋体" w:eastAsia="宋体" w:hAnsi="宋体" w:cs="宋体" w:hint="eastAsia"/>
                <w:b/>
                <w:color w:val="000000" w:themeColor="text1"/>
                <w:sz w:val="20"/>
                <w:szCs w:val="20"/>
              </w:rPr>
              <w:t>18</w:t>
            </w:r>
          </w:p>
        </w:tc>
        <w:tc>
          <w:tcPr>
            <w:tcW w:w="1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版画工具</w:t>
            </w:r>
          </w:p>
        </w:tc>
        <w:tc>
          <w:tcPr>
            <w:tcW w:w="68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13件锦盒</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4</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套</w:t>
            </w: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p>
        </w:tc>
      </w:tr>
      <w:tr w:rsidR="003415F8" w:rsidTr="003415F8">
        <w:tc>
          <w:tcPr>
            <w:tcW w:w="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Pr="00DC486D" w:rsidRDefault="003415F8" w:rsidP="003415F8">
            <w:pPr>
              <w:adjustRightInd w:val="0"/>
              <w:snapToGrid w:val="0"/>
              <w:jc w:val="center"/>
              <w:rPr>
                <w:rFonts w:ascii="宋体" w:eastAsia="宋体" w:hAnsi="宋体" w:cs="宋体"/>
                <w:b/>
                <w:color w:val="000000" w:themeColor="text1"/>
                <w:sz w:val="20"/>
                <w:szCs w:val="20"/>
              </w:rPr>
            </w:pPr>
            <w:r w:rsidRPr="00DC486D">
              <w:rPr>
                <w:rFonts w:ascii="宋体" w:eastAsia="宋体" w:hAnsi="宋体" w:cs="宋体" w:hint="eastAsia"/>
                <w:b/>
                <w:color w:val="000000" w:themeColor="text1"/>
                <w:sz w:val="20"/>
                <w:szCs w:val="20"/>
              </w:rPr>
              <w:t>19</w:t>
            </w:r>
          </w:p>
        </w:tc>
        <w:tc>
          <w:tcPr>
            <w:tcW w:w="1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绘画工具</w:t>
            </w:r>
          </w:p>
        </w:tc>
        <w:tc>
          <w:tcPr>
            <w:tcW w:w="68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7类24件锦盒</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4</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套</w:t>
            </w: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p>
        </w:tc>
      </w:tr>
      <w:tr w:rsidR="003415F8" w:rsidTr="003415F8">
        <w:tc>
          <w:tcPr>
            <w:tcW w:w="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Pr="00DC486D" w:rsidRDefault="003415F8" w:rsidP="003415F8">
            <w:pPr>
              <w:adjustRightInd w:val="0"/>
              <w:snapToGrid w:val="0"/>
              <w:jc w:val="center"/>
              <w:rPr>
                <w:rFonts w:ascii="宋体" w:eastAsia="宋体" w:hAnsi="宋体" w:cs="宋体"/>
                <w:b/>
                <w:color w:val="000000" w:themeColor="text1"/>
                <w:sz w:val="20"/>
                <w:szCs w:val="20"/>
              </w:rPr>
            </w:pPr>
            <w:r w:rsidRPr="00DC486D">
              <w:rPr>
                <w:rFonts w:ascii="宋体" w:eastAsia="宋体" w:hAnsi="宋体" w:cs="宋体" w:hint="eastAsia"/>
                <w:b/>
                <w:color w:val="000000" w:themeColor="text1"/>
                <w:sz w:val="20"/>
                <w:szCs w:val="20"/>
              </w:rPr>
              <w:t>20</w:t>
            </w:r>
          </w:p>
        </w:tc>
        <w:tc>
          <w:tcPr>
            <w:tcW w:w="1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泥工工具</w:t>
            </w:r>
          </w:p>
        </w:tc>
        <w:tc>
          <w:tcPr>
            <w:tcW w:w="68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15件 锦盒</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4</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套</w:t>
            </w: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p>
        </w:tc>
      </w:tr>
      <w:tr w:rsidR="003415F8" w:rsidTr="003415F8">
        <w:tc>
          <w:tcPr>
            <w:tcW w:w="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Pr="00DC486D" w:rsidRDefault="003415F8" w:rsidP="003415F8">
            <w:pPr>
              <w:adjustRightInd w:val="0"/>
              <w:snapToGrid w:val="0"/>
              <w:jc w:val="center"/>
              <w:rPr>
                <w:rFonts w:ascii="宋体" w:eastAsia="宋体" w:hAnsi="宋体" w:cs="宋体"/>
                <w:b/>
                <w:color w:val="000000" w:themeColor="text1"/>
                <w:sz w:val="20"/>
                <w:szCs w:val="20"/>
              </w:rPr>
            </w:pPr>
            <w:r w:rsidRPr="00DC486D">
              <w:rPr>
                <w:rFonts w:ascii="宋体" w:eastAsia="宋体" w:hAnsi="宋体" w:cs="宋体" w:hint="eastAsia"/>
                <w:b/>
                <w:color w:val="000000" w:themeColor="text1"/>
                <w:sz w:val="20"/>
                <w:szCs w:val="20"/>
              </w:rPr>
              <w:t>21</w:t>
            </w:r>
          </w:p>
        </w:tc>
        <w:tc>
          <w:tcPr>
            <w:tcW w:w="1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大三角板</w:t>
            </w:r>
          </w:p>
        </w:tc>
        <w:tc>
          <w:tcPr>
            <w:tcW w:w="68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木质</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4</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付</w:t>
            </w: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p>
        </w:tc>
      </w:tr>
      <w:tr w:rsidR="003415F8" w:rsidTr="003415F8">
        <w:tc>
          <w:tcPr>
            <w:tcW w:w="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Pr="00DC486D" w:rsidRDefault="003415F8" w:rsidP="003415F8">
            <w:pPr>
              <w:adjustRightInd w:val="0"/>
              <w:snapToGrid w:val="0"/>
              <w:jc w:val="center"/>
              <w:rPr>
                <w:rFonts w:ascii="宋体" w:eastAsia="宋体" w:hAnsi="宋体" w:cs="宋体"/>
                <w:b/>
                <w:color w:val="000000" w:themeColor="text1"/>
                <w:sz w:val="20"/>
                <w:szCs w:val="20"/>
              </w:rPr>
            </w:pPr>
            <w:r w:rsidRPr="00DC486D">
              <w:rPr>
                <w:rFonts w:ascii="宋体" w:eastAsia="宋体" w:hAnsi="宋体" w:cs="宋体" w:hint="eastAsia"/>
                <w:b/>
                <w:color w:val="000000" w:themeColor="text1"/>
                <w:sz w:val="20"/>
                <w:szCs w:val="20"/>
              </w:rPr>
              <w:t>22</w:t>
            </w:r>
          </w:p>
        </w:tc>
        <w:tc>
          <w:tcPr>
            <w:tcW w:w="1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三角板</w:t>
            </w:r>
          </w:p>
        </w:tc>
        <w:tc>
          <w:tcPr>
            <w:tcW w:w="68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25cm有机</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4</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付</w:t>
            </w: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p>
        </w:tc>
      </w:tr>
      <w:tr w:rsidR="003415F8" w:rsidTr="003415F8">
        <w:tc>
          <w:tcPr>
            <w:tcW w:w="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Pr="00DC486D" w:rsidRDefault="003415F8" w:rsidP="003415F8">
            <w:pPr>
              <w:adjustRightInd w:val="0"/>
              <w:snapToGrid w:val="0"/>
              <w:jc w:val="center"/>
              <w:rPr>
                <w:rFonts w:ascii="宋体" w:eastAsia="宋体" w:hAnsi="宋体" w:cs="宋体"/>
                <w:b/>
                <w:color w:val="000000" w:themeColor="text1"/>
                <w:sz w:val="20"/>
                <w:szCs w:val="20"/>
              </w:rPr>
            </w:pPr>
            <w:r w:rsidRPr="00DC486D">
              <w:rPr>
                <w:rFonts w:ascii="宋体" w:eastAsia="宋体" w:hAnsi="宋体" w:cs="宋体" w:hint="eastAsia"/>
                <w:b/>
                <w:color w:val="000000" w:themeColor="text1"/>
                <w:sz w:val="20"/>
                <w:szCs w:val="20"/>
              </w:rPr>
              <w:t>23</w:t>
            </w:r>
          </w:p>
        </w:tc>
        <w:tc>
          <w:tcPr>
            <w:tcW w:w="1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大圆规</w:t>
            </w:r>
          </w:p>
        </w:tc>
        <w:tc>
          <w:tcPr>
            <w:tcW w:w="68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木质</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4</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套</w:t>
            </w: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p>
        </w:tc>
      </w:tr>
      <w:tr w:rsidR="003415F8" w:rsidTr="003415F8">
        <w:tc>
          <w:tcPr>
            <w:tcW w:w="10997" w:type="dxa"/>
            <w:gridSpan w:val="7"/>
            <w:vAlign w:val="center"/>
          </w:tcPr>
          <w:p w:rsidR="003415F8" w:rsidRPr="00DC486D" w:rsidRDefault="003415F8" w:rsidP="003415F8">
            <w:pPr>
              <w:adjustRightInd w:val="0"/>
              <w:snapToGrid w:val="0"/>
              <w:jc w:val="center"/>
              <w:rPr>
                <w:rFonts w:ascii="宋体" w:eastAsia="宋体" w:hAnsi="宋体" w:cs="宋体"/>
                <w:b/>
                <w:bCs/>
                <w:color w:val="000000" w:themeColor="text1"/>
                <w:sz w:val="20"/>
                <w:szCs w:val="20"/>
              </w:rPr>
            </w:pPr>
            <w:r w:rsidRPr="00DC486D">
              <w:rPr>
                <w:rFonts w:ascii="宋体" w:eastAsia="宋体" w:hAnsi="宋体" w:cs="宋体" w:hint="eastAsia"/>
                <w:b/>
                <w:bCs/>
                <w:color w:val="000000" w:themeColor="text1"/>
                <w:sz w:val="20"/>
                <w:szCs w:val="20"/>
              </w:rPr>
              <w:t>十八、小学科学器材</w:t>
            </w:r>
          </w:p>
        </w:tc>
      </w:tr>
      <w:tr w:rsidR="003415F8" w:rsidTr="00443557">
        <w:tc>
          <w:tcPr>
            <w:tcW w:w="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Pr="00DC486D" w:rsidRDefault="003415F8" w:rsidP="003415F8">
            <w:pPr>
              <w:adjustRightInd w:val="0"/>
              <w:snapToGrid w:val="0"/>
              <w:jc w:val="center"/>
              <w:rPr>
                <w:rFonts w:ascii="宋体" w:eastAsia="宋体" w:hAnsi="宋体" w:cs="宋体"/>
                <w:b/>
                <w:color w:val="000000" w:themeColor="text1"/>
                <w:sz w:val="20"/>
                <w:szCs w:val="20"/>
              </w:rPr>
            </w:pPr>
            <w:r w:rsidRPr="00DC486D">
              <w:rPr>
                <w:rFonts w:ascii="宋体" w:eastAsia="宋体" w:hAnsi="宋体" w:cs="宋体" w:hint="eastAsia"/>
                <w:b/>
                <w:color w:val="000000" w:themeColor="text1"/>
                <w:sz w:val="20"/>
                <w:szCs w:val="20"/>
              </w:rPr>
              <w:t>1</w:t>
            </w:r>
          </w:p>
        </w:tc>
        <w:tc>
          <w:tcPr>
            <w:tcW w:w="17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计算器</w:t>
            </w:r>
          </w:p>
        </w:tc>
        <w:tc>
          <w:tcPr>
            <w:tcW w:w="65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简易型</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46</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个</w:t>
            </w: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p>
        </w:tc>
      </w:tr>
      <w:tr w:rsidR="003415F8" w:rsidTr="00443557">
        <w:tc>
          <w:tcPr>
            <w:tcW w:w="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Pr="00DC486D" w:rsidRDefault="003415F8" w:rsidP="003415F8">
            <w:pPr>
              <w:adjustRightInd w:val="0"/>
              <w:snapToGrid w:val="0"/>
              <w:jc w:val="center"/>
              <w:rPr>
                <w:rFonts w:ascii="宋体" w:eastAsia="宋体" w:hAnsi="宋体" w:cs="宋体"/>
                <w:b/>
                <w:color w:val="000000" w:themeColor="text1"/>
                <w:sz w:val="20"/>
                <w:szCs w:val="20"/>
              </w:rPr>
            </w:pPr>
            <w:r w:rsidRPr="00DC486D">
              <w:rPr>
                <w:rFonts w:ascii="宋体" w:eastAsia="宋体" w:hAnsi="宋体" w:cs="宋体" w:hint="eastAsia"/>
                <w:b/>
                <w:color w:val="000000" w:themeColor="text1"/>
                <w:sz w:val="20"/>
                <w:szCs w:val="20"/>
              </w:rPr>
              <w:t>2</w:t>
            </w:r>
          </w:p>
        </w:tc>
        <w:tc>
          <w:tcPr>
            <w:tcW w:w="17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打孔器</w:t>
            </w:r>
          </w:p>
        </w:tc>
        <w:tc>
          <w:tcPr>
            <w:tcW w:w="65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四件</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4</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套</w:t>
            </w: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p>
        </w:tc>
      </w:tr>
      <w:tr w:rsidR="0050352C" w:rsidTr="00443557">
        <w:tc>
          <w:tcPr>
            <w:tcW w:w="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Pr="00DC486D" w:rsidRDefault="0050352C" w:rsidP="003415F8">
            <w:pPr>
              <w:adjustRightInd w:val="0"/>
              <w:snapToGrid w:val="0"/>
              <w:jc w:val="center"/>
              <w:rPr>
                <w:rFonts w:ascii="宋体" w:eastAsia="宋体" w:hAnsi="宋体" w:cs="宋体"/>
                <w:b/>
                <w:color w:val="000000" w:themeColor="text1"/>
                <w:sz w:val="20"/>
                <w:szCs w:val="20"/>
              </w:rPr>
            </w:pPr>
            <w:r w:rsidRPr="00DC486D">
              <w:rPr>
                <w:rFonts w:ascii="宋体" w:eastAsia="宋体" w:hAnsi="宋体" w:cs="宋体" w:hint="eastAsia"/>
                <w:b/>
                <w:color w:val="000000" w:themeColor="text1"/>
                <w:sz w:val="20"/>
                <w:szCs w:val="20"/>
              </w:rPr>
              <w:t>3</w:t>
            </w:r>
          </w:p>
        </w:tc>
        <w:tc>
          <w:tcPr>
            <w:tcW w:w="17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打气筒</w:t>
            </w:r>
          </w:p>
        </w:tc>
        <w:tc>
          <w:tcPr>
            <w:tcW w:w="65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140447">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常规标配</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24</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个</w:t>
            </w: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jc w:val="center"/>
              <w:rPr>
                <w:rFonts w:ascii="宋体" w:eastAsia="宋体" w:hAnsi="宋体" w:cs="宋体"/>
                <w:color w:val="000000" w:themeColor="text1"/>
                <w:sz w:val="20"/>
                <w:szCs w:val="20"/>
              </w:rPr>
            </w:pPr>
          </w:p>
        </w:tc>
      </w:tr>
      <w:tr w:rsidR="003415F8" w:rsidTr="00443557">
        <w:tc>
          <w:tcPr>
            <w:tcW w:w="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Pr="00DC486D" w:rsidRDefault="003415F8" w:rsidP="003415F8">
            <w:pPr>
              <w:adjustRightInd w:val="0"/>
              <w:snapToGrid w:val="0"/>
              <w:jc w:val="center"/>
              <w:rPr>
                <w:rFonts w:ascii="宋体" w:eastAsia="宋体" w:hAnsi="宋体" w:cs="宋体"/>
                <w:b/>
                <w:color w:val="000000" w:themeColor="text1"/>
                <w:sz w:val="20"/>
                <w:szCs w:val="20"/>
              </w:rPr>
            </w:pPr>
            <w:r w:rsidRPr="00DC486D">
              <w:rPr>
                <w:rFonts w:ascii="宋体" w:eastAsia="宋体" w:hAnsi="宋体" w:cs="宋体" w:hint="eastAsia"/>
                <w:b/>
                <w:color w:val="000000" w:themeColor="text1"/>
                <w:sz w:val="20"/>
                <w:szCs w:val="20"/>
              </w:rPr>
              <w:t>4</w:t>
            </w:r>
          </w:p>
        </w:tc>
        <w:tc>
          <w:tcPr>
            <w:tcW w:w="17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生物显微镜</w:t>
            </w:r>
          </w:p>
        </w:tc>
        <w:tc>
          <w:tcPr>
            <w:tcW w:w="65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500倍</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台</w:t>
            </w: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p>
        </w:tc>
      </w:tr>
      <w:tr w:rsidR="003415F8" w:rsidTr="00443557">
        <w:tc>
          <w:tcPr>
            <w:tcW w:w="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Pr="00DC486D" w:rsidRDefault="003415F8" w:rsidP="003415F8">
            <w:pPr>
              <w:adjustRightInd w:val="0"/>
              <w:snapToGrid w:val="0"/>
              <w:jc w:val="center"/>
              <w:rPr>
                <w:rFonts w:ascii="宋体" w:eastAsia="宋体" w:hAnsi="宋体" w:cs="宋体"/>
                <w:b/>
                <w:color w:val="000000" w:themeColor="text1"/>
                <w:sz w:val="20"/>
                <w:szCs w:val="20"/>
              </w:rPr>
            </w:pPr>
            <w:r w:rsidRPr="00DC486D">
              <w:rPr>
                <w:rFonts w:ascii="宋体" w:eastAsia="宋体" w:hAnsi="宋体" w:cs="宋体" w:hint="eastAsia"/>
                <w:b/>
                <w:color w:val="000000" w:themeColor="text1"/>
                <w:sz w:val="20"/>
                <w:szCs w:val="20"/>
              </w:rPr>
              <w:t>5</w:t>
            </w:r>
          </w:p>
        </w:tc>
        <w:tc>
          <w:tcPr>
            <w:tcW w:w="17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生物显微演示装置</w:t>
            </w:r>
          </w:p>
        </w:tc>
        <w:tc>
          <w:tcPr>
            <w:tcW w:w="65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彩色，分辨率450TV线以上，放大倍数40倍～1500倍</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台</w:t>
            </w: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p>
        </w:tc>
      </w:tr>
      <w:tr w:rsidR="003415F8" w:rsidTr="00443557">
        <w:tc>
          <w:tcPr>
            <w:tcW w:w="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Pr="00DC486D" w:rsidRDefault="003415F8" w:rsidP="003415F8">
            <w:pPr>
              <w:adjustRightInd w:val="0"/>
              <w:snapToGrid w:val="0"/>
              <w:jc w:val="center"/>
              <w:rPr>
                <w:rFonts w:ascii="宋体" w:eastAsia="宋体" w:hAnsi="宋体" w:cs="宋体"/>
                <w:b/>
                <w:color w:val="000000" w:themeColor="text1"/>
                <w:sz w:val="20"/>
                <w:szCs w:val="20"/>
              </w:rPr>
            </w:pPr>
            <w:r w:rsidRPr="00DC486D">
              <w:rPr>
                <w:rFonts w:ascii="宋体" w:eastAsia="宋体" w:hAnsi="宋体" w:cs="宋体" w:hint="eastAsia"/>
                <w:b/>
                <w:color w:val="000000" w:themeColor="text1"/>
                <w:sz w:val="20"/>
                <w:szCs w:val="20"/>
              </w:rPr>
              <w:t>6</w:t>
            </w:r>
          </w:p>
        </w:tc>
        <w:tc>
          <w:tcPr>
            <w:tcW w:w="17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学生显微镜</w:t>
            </w:r>
          </w:p>
        </w:tc>
        <w:tc>
          <w:tcPr>
            <w:tcW w:w="65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200倍，单筒</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24</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台</w:t>
            </w: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p>
        </w:tc>
      </w:tr>
      <w:tr w:rsidR="003415F8" w:rsidTr="00443557">
        <w:tc>
          <w:tcPr>
            <w:tcW w:w="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Pr="00DC486D" w:rsidRDefault="003415F8" w:rsidP="003415F8">
            <w:pPr>
              <w:adjustRightInd w:val="0"/>
              <w:snapToGrid w:val="0"/>
              <w:jc w:val="center"/>
              <w:rPr>
                <w:rFonts w:ascii="宋体" w:eastAsia="宋体" w:hAnsi="宋体" w:cs="宋体"/>
                <w:b/>
                <w:color w:val="000000" w:themeColor="text1"/>
                <w:sz w:val="20"/>
                <w:szCs w:val="20"/>
              </w:rPr>
            </w:pPr>
            <w:r w:rsidRPr="00DC486D">
              <w:rPr>
                <w:rFonts w:ascii="宋体" w:eastAsia="宋体" w:hAnsi="宋体" w:cs="宋体" w:hint="eastAsia"/>
                <w:b/>
                <w:color w:val="000000" w:themeColor="text1"/>
                <w:sz w:val="20"/>
                <w:szCs w:val="20"/>
              </w:rPr>
              <w:t>7</w:t>
            </w:r>
          </w:p>
        </w:tc>
        <w:tc>
          <w:tcPr>
            <w:tcW w:w="17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放大镜</w:t>
            </w:r>
          </w:p>
        </w:tc>
        <w:tc>
          <w:tcPr>
            <w:tcW w:w="65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手持式，有效通光孔径不小于30mm，5倍</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46</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个</w:t>
            </w: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p>
        </w:tc>
      </w:tr>
      <w:tr w:rsidR="003415F8" w:rsidTr="00443557">
        <w:tc>
          <w:tcPr>
            <w:tcW w:w="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Pr="00DC486D" w:rsidRDefault="003415F8" w:rsidP="003415F8">
            <w:pPr>
              <w:adjustRightInd w:val="0"/>
              <w:snapToGrid w:val="0"/>
              <w:jc w:val="center"/>
              <w:rPr>
                <w:rFonts w:ascii="宋体" w:eastAsia="宋体" w:hAnsi="宋体" w:cs="宋体"/>
                <w:b/>
                <w:color w:val="000000" w:themeColor="text1"/>
                <w:sz w:val="20"/>
                <w:szCs w:val="20"/>
              </w:rPr>
            </w:pPr>
            <w:r w:rsidRPr="00DC486D">
              <w:rPr>
                <w:rFonts w:ascii="宋体" w:eastAsia="宋体" w:hAnsi="宋体" w:cs="宋体" w:hint="eastAsia"/>
                <w:b/>
                <w:color w:val="000000" w:themeColor="text1"/>
                <w:sz w:val="20"/>
                <w:szCs w:val="20"/>
              </w:rPr>
              <w:t>8</w:t>
            </w:r>
          </w:p>
        </w:tc>
        <w:tc>
          <w:tcPr>
            <w:tcW w:w="17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放大镜</w:t>
            </w:r>
          </w:p>
        </w:tc>
        <w:tc>
          <w:tcPr>
            <w:tcW w:w="65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3倍，直径不小于40mm</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46</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个</w:t>
            </w: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p>
        </w:tc>
      </w:tr>
      <w:tr w:rsidR="003415F8" w:rsidTr="00443557">
        <w:tc>
          <w:tcPr>
            <w:tcW w:w="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Pr="00DC486D" w:rsidRDefault="003415F8" w:rsidP="003415F8">
            <w:pPr>
              <w:adjustRightInd w:val="0"/>
              <w:snapToGrid w:val="0"/>
              <w:jc w:val="center"/>
              <w:rPr>
                <w:rFonts w:ascii="宋体" w:eastAsia="宋体" w:hAnsi="宋体" w:cs="宋体"/>
                <w:b/>
                <w:color w:val="000000" w:themeColor="text1"/>
                <w:sz w:val="20"/>
                <w:szCs w:val="20"/>
              </w:rPr>
            </w:pPr>
            <w:r w:rsidRPr="00DC486D">
              <w:rPr>
                <w:rFonts w:ascii="宋体" w:eastAsia="宋体" w:hAnsi="宋体" w:cs="宋体" w:hint="eastAsia"/>
                <w:b/>
                <w:color w:val="000000" w:themeColor="text1"/>
                <w:sz w:val="20"/>
                <w:szCs w:val="20"/>
              </w:rPr>
              <w:t>9</w:t>
            </w:r>
          </w:p>
        </w:tc>
        <w:tc>
          <w:tcPr>
            <w:tcW w:w="17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天文望远镜</w:t>
            </w:r>
          </w:p>
        </w:tc>
        <w:tc>
          <w:tcPr>
            <w:tcW w:w="65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口径80mm～150mm；折射或反射式；配寻星镜、转角镜、太阳投影屏和投影屏连接杆；配8mm～40mm长、短不同焦距的目镜3个～4个；带有极轴镜和电动跟踪设备</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套</w:t>
            </w: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p>
        </w:tc>
      </w:tr>
      <w:tr w:rsidR="003415F8" w:rsidTr="00443557">
        <w:tc>
          <w:tcPr>
            <w:tcW w:w="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Pr="00DC486D" w:rsidRDefault="003415F8" w:rsidP="003415F8">
            <w:pPr>
              <w:adjustRightInd w:val="0"/>
              <w:snapToGrid w:val="0"/>
              <w:jc w:val="center"/>
              <w:rPr>
                <w:rFonts w:ascii="宋体" w:eastAsia="宋体" w:hAnsi="宋体" w:cs="宋体"/>
                <w:b/>
                <w:color w:val="000000" w:themeColor="text1"/>
                <w:sz w:val="20"/>
                <w:szCs w:val="20"/>
              </w:rPr>
            </w:pPr>
            <w:r w:rsidRPr="00DC486D">
              <w:rPr>
                <w:rFonts w:ascii="宋体" w:eastAsia="宋体" w:hAnsi="宋体" w:cs="宋体" w:hint="eastAsia"/>
                <w:b/>
                <w:color w:val="000000" w:themeColor="text1"/>
                <w:sz w:val="20"/>
                <w:szCs w:val="20"/>
              </w:rPr>
              <w:t>10</w:t>
            </w:r>
          </w:p>
        </w:tc>
        <w:tc>
          <w:tcPr>
            <w:tcW w:w="17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酒精喷灯</w:t>
            </w:r>
          </w:p>
        </w:tc>
        <w:tc>
          <w:tcPr>
            <w:tcW w:w="65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座式，铜制</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个</w:t>
            </w: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p>
        </w:tc>
      </w:tr>
      <w:tr w:rsidR="003415F8" w:rsidTr="00443557">
        <w:tc>
          <w:tcPr>
            <w:tcW w:w="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Pr="00DC486D" w:rsidRDefault="003415F8" w:rsidP="003415F8">
            <w:pPr>
              <w:adjustRightInd w:val="0"/>
              <w:snapToGrid w:val="0"/>
              <w:jc w:val="center"/>
              <w:rPr>
                <w:rFonts w:ascii="宋体" w:eastAsia="宋体" w:hAnsi="宋体" w:cs="宋体"/>
                <w:b/>
                <w:color w:val="000000" w:themeColor="text1"/>
                <w:sz w:val="20"/>
                <w:szCs w:val="20"/>
              </w:rPr>
            </w:pPr>
            <w:r w:rsidRPr="00DC486D">
              <w:rPr>
                <w:rFonts w:ascii="宋体" w:eastAsia="宋体" w:hAnsi="宋体" w:cs="宋体" w:hint="eastAsia"/>
                <w:b/>
                <w:color w:val="000000" w:themeColor="text1"/>
                <w:sz w:val="20"/>
                <w:szCs w:val="20"/>
              </w:rPr>
              <w:t>11</w:t>
            </w:r>
          </w:p>
        </w:tc>
        <w:tc>
          <w:tcPr>
            <w:tcW w:w="17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听诊器</w:t>
            </w:r>
          </w:p>
        </w:tc>
        <w:tc>
          <w:tcPr>
            <w:tcW w:w="65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医用</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46</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个</w:t>
            </w: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p>
        </w:tc>
      </w:tr>
      <w:tr w:rsidR="0050352C" w:rsidTr="00443557">
        <w:tc>
          <w:tcPr>
            <w:tcW w:w="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Pr="00DC486D" w:rsidRDefault="0050352C" w:rsidP="003415F8">
            <w:pPr>
              <w:adjustRightInd w:val="0"/>
              <w:snapToGrid w:val="0"/>
              <w:jc w:val="center"/>
              <w:rPr>
                <w:rFonts w:ascii="宋体" w:eastAsia="宋体" w:hAnsi="宋体" w:cs="宋体"/>
                <w:b/>
                <w:color w:val="000000" w:themeColor="text1"/>
                <w:sz w:val="20"/>
                <w:szCs w:val="20"/>
              </w:rPr>
            </w:pPr>
            <w:r w:rsidRPr="00DC486D">
              <w:rPr>
                <w:rFonts w:ascii="宋体" w:eastAsia="宋体" w:hAnsi="宋体" w:cs="宋体" w:hint="eastAsia"/>
                <w:b/>
                <w:color w:val="000000" w:themeColor="text1"/>
                <w:sz w:val="20"/>
                <w:szCs w:val="20"/>
              </w:rPr>
              <w:t>12</w:t>
            </w:r>
          </w:p>
        </w:tc>
        <w:tc>
          <w:tcPr>
            <w:tcW w:w="17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水槽</w:t>
            </w:r>
          </w:p>
        </w:tc>
        <w:tc>
          <w:tcPr>
            <w:tcW w:w="65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140447">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常规标配</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46</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个</w:t>
            </w: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jc w:val="center"/>
              <w:rPr>
                <w:rFonts w:ascii="宋体" w:eastAsia="宋体" w:hAnsi="宋体" w:cs="宋体"/>
                <w:color w:val="000000" w:themeColor="text1"/>
                <w:sz w:val="20"/>
                <w:szCs w:val="20"/>
              </w:rPr>
            </w:pPr>
          </w:p>
        </w:tc>
      </w:tr>
      <w:tr w:rsidR="0050352C" w:rsidTr="00443557">
        <w:tc>
          <w:tcPr>
            <w:tcW w:w="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Pr="00DC486D" w:rsidRDefault="0050352C" w:rsidP="003415F8">
            <w:pPr>
              <w:adjustRightInd w:val="0"/>
              <w:snapToGrid w:val="0"/>
              <w:jc w:val="center"/>
              <w:rPr>
                <w:rFonts w:ascii="宋体" w:eastAsia="宋体" w:hAnsi="宋体" w:cs="宋体"/>
                <w:b/>
                <w:color w:val="000000" w:themeColor="text1"/>
                <w:sz w:val="20"/>
                <w:szCs w:val="20"/>
              </w:rPr>
            </w:pPr>
            <w:r w:rsidRPr="00DC486D">
              <w:rPr>
                <w:rFonts w:ascii="宋体" w:eastAsia="宋体" w:hAnsi="宋体" w:cs="宋体" w:hint="eastAsia"/>
                <w:b/>
                <w:color w:val="000000" w:themeColor="text1"/>
                <w:sz w:val="20"/>
                <w:szCs w:val="20"/>
              </w:rPr>
              <w:t>13</w:t>
            </w:r>
          </w:p>
        </w:tc>
        <w:tc>
          <w:tcPr>
            <w:tcW w:w="17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方座支架</w:t>
            </w:r>
          </w:p>
        </w:tc>
        <w:tc>
          <w:tcPr>
            <w:tcW w:w="65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140447">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常规标配</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46</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套</w:t>
            </w: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jc w:val="center"/>
              <w:rPr>
                <w:rFonts w:ascii="宋体" w:eastAsia="宋体" w:hAnsi="宋体" w:cs="宋体"/>
                <w:color w:val="000000" w:themeColor="text1"/>
                <w:sz w:val="20"/>
                <w:szCs w:val="20"/>
              </w:rPr>
            </w:pPr>
          </w:p>
        </w:tc>
      </w:tr>
      <w:tr w:rsidR="0050352C" w:rsidTr="00443557">
        <w:tc>
          <w:tcPr>
            <w:tcW w:w="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Pr="00DC486D" w:rsidRDefault="0050352C" w:rsidP="003415F8">
            <w:pPr>
              <w:adjustRightInd w:val="0"/>
              <w:snapToGrid w:val="0"/>
              <w:jc w:val="center"/>
              <w:rPr>
                <w:rFonts w:ascii="宋体" w:eastAsia="宋体" w:hAnsi="宋体" w:cs="宋体"/>
                <w:b/>
                <w:color w:val="000000" w:themeColor="text1"/>
                <w:sz w:val="20"/>
                <w:szCs w:val="20"/>
              </w:rPr>
            </w:pPr>
            <w:r w:rsidRPr="00DC486D">
              <w:rPr>
                <w:rFonts w:ascii="宋体" w:eastAsia="宋体" w:hAnsi="宋体" w:cs="宋体" w:hint="eastAsia"/>
                <w:b/>
                <w:color w:val="000000" w:themeColor="text1"/>
                <w:sz w:val="20"/>
                <w:szCs w:val="20"/>
              </w:rPr>
              <w:t>14</w:t>
            </w:r>
          </w:p>
        </w:tc>
        <w:tc>
          <w:tcPr>
            <w:tcW w:w="17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三脚架</w:t>
            </w:r>
          </w:p>
        </w:tc>
        <w:tc>
          <w:tcPr>
            <w:tcW w:w="65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140447">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常规标配</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46</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个</w:t>
            </w: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jc w:val="center"/>
              <w:rPr>
                <w:rFonts w:ascii="宋体" w:eastAsia="宋体" w:hAnsi="宋体" w:cs="宋体"/>
                <w:color w:val="000000" w:themeColor="text1"/>
                <w:sz w:val="20"/>
                <w:szCs w:val="20"/>
              </w:rPr>
            </w:pPr>
          </w:p>
        </w:tc>
      </w:tr>
      <w:tr w:rsidR="003415F8" w:rsidTr="00443557">
        <w:tc>
          <w:tcPr>
            <w:tcW w:w="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Pr="00DC486D" w:rsidRDefault="003415F8" w:rsidP="003415F8">
            <w:pPr>
              <w:adjustRightInd w:val="0"/>
              <w:snapToGrid w:val="0"/>
              <w:jc w:val="center"/>
              <w:rPr>
                <w:rFonts w:ascii="宋体" w:eastAsia="宋体" w:hAnsi="宋体" w:cs="宋体"/>
                <w:b/>
                <w:color w:val="000000" w:themeColor="text1"/>
                <w:sz w:val="20"/>
                <w:szCs w:val="20"/>
              </w:rPr>
            </w:pPr>
            <w:r w:rsidRPr="00DC486D">
              <w:rPr>
                <w:rFonts w:ascii="宋体" w:eastAsia="宋体" w:hAnsi="宋体" w:cs="宋体" w:hint="eastAsia"/>
                <w:b/>
                <w:color w:val="000000" w:themeColor="text1"/>
                <w:sz w:val="20"/>
                <w:szCs w:val="20"/>
              </w:rPr>
              <w:t>15</w:t>
            </w:r>
          </w:p>
        </w:tc>
        <w:tc>
          <w:tcPr>
            <w:tcW w:w="17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试管架</w:t>
            </w:r>
          </w:p>
        </w:tc>
        <w:tc>
          <w:tcPr>
            <w:tcW w:w="65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6孔</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46</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个</w:t>
            </w: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p>
        </w:tc>
      </w:tr>
      <w:tr w:rsidR="0050352C" w:rsidTr="00443557">
        <w:tc>
          <w:tcPr>
            <w:tcW w:w="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Pr="00DC486D" w:rsidRDefault="0050352C" w:rsidP="003415F8">
            <w:pPr>
              <w:adjustRightInd w:val="0"/>
              <w:snapToGrid w:val="0"/>
              <w:jc w:val="center"/>
              <w:rPr>
                <w:rFonts w:ascii="宋体" w:eastAsia="宋体" w:hAnsi="宋体" w:cs="宋体"/>
                <w:b/>
                <w:color w:val="000000" w:themeColor="text1"/>
                <w:sz w:val="20"/>
                <w:szCs w:val="20"/>
              </w:rPr>
            </w:pPr>
            <w:r w:rsidRPr="00DC486D">
              <w:rPr>
                <w:rFonts w:ascii="宋体" w:eastAsia="宋体" w:hAnsi="宋体" w:cs="宋体" w:hint="eastAsia"/>
                <w:b/>
                <w:color w:val="000000" w:themeColor="text1"/>
                <w:sz w:val="20"/>
                <w:szCs w:val="20"/>
              </w:rPr>
              <w:t>16</w:t>
            </w:r>
          </w:p>
        </w:tc>
        <w:tc>
          <w:tcPr>
            <w:tcW w:w="17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旋转架</w:t>
            </w:r>
          </w:p>
        </w:tc>
        <w:tc>
          <w:tcPr>
            <w:tcW w:w="65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140447">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常规标配</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46</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套</w:t>
            </w: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jc w:val="center"/>
              <w:rPr>
                <w:rFonts w:ascii="宋体" w:eastAsia="宋体" w:hAnsi="宋体" w:cs="宋体"/>
                <w:color w:val="000000" w:themeColor="text1"/>
                <w:sz w:val="20"/>
                <w:szCs w:val="20"/>
              </w:rPr>
            </w:pPr>
          </w:p>
        </w:tc>
      </w:tr>
      <w:tr w:rsidR="0050352C" w:rsidTr="00443557">
        <w:tc>
          <w:tcPr>
            <w:tcW w:w="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Pr="00DC486D" w:rsidRDefault="0050352C" w:rsidP="003415F8">
            <w:pPr>
              <w:adjustRightInd w:val="0"/>
              <w:snapToGrid w:val="0"/>
              <w:jc w:val="center"/>
              <w:rPr>
                <w:rFonts w:ascii="宋体" w:eastAsia="宋体" w:hAnsi="宋体" w:cs="宋体"/>
                <w:b/>
                <w:color w:val="000000" w:themeColor="text1"/>
                <w:sz w:val="20"/>
                <w:szCs w:val="20"/>
              </w:rPr>
            </w:pPr>
            <w:r w:rsidRPr="00DC486D">
              <w:rPr>
                <w:rFonts w:ascii="宋体" w:eastAsia="宋体" w:hAnsi="宋体" w:cs="宋体" w:hint="eastAsia"/>
                <w:b/>
                <w:color w:val="000000" w:themeColor="text1"/>
                <w:sz w:val="20"/>
                <w:szCs w:val="20"/>
              </w:rPr>
              <w:t>17</w:t>
            </w:r>
          </w:p>
        </w:tc>
        <w:tc>
          <w:tcPr>
            <w:tcW w:w="17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百叶箱支架</w:t>
            </w:r>
          </w:p>
        </w:tc>
        <w:tc>
          <w:tcPr>
            <w:tcW w:w="65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140447">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常规标配</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个</w:t>
            </w: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jc w:val="center"/>
              <w:rPr>
                <w:rFonts w:ascii="宋体" w:eastAsia="宋体" w:hAnsi="宋体" w:cs="宋体"/>
                <w:color w:val="000000" w:themeColor="text1"/>
                <w:sz w:val="20"/>
                <w:szCs w:val="20"/>
              </w:rPr>
            </w:pPr>
          </w:p>
        </w:tc>
      </w:tr>
      <w:tr w:rsidR="003415F8" w:rsidTr="00443557">
        <w:tc>
          <w:tcPr>
            <w:tcW w:w="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Pr="00DC486D" w:rsidRDefault="003415F8" w:rsidP="003415F8">
            <w:pPr>
              <w:adjustRightInd w:val="0"/>
              <w:snapToGrid w:val="0"/>
              <w:jc w:val="center"/>
              <w:rPr>
                <w:rFonts w:ascii="宋体" w:eastAsia="宋体" w:hAnsi="宋体" w:cs="宋体"/>
                <w:b/>
                <w:color w:val="000000" w:themeColor="text1"/>
                <w:sz w:val="20"/>
                <w:szCs w:val="20"/>
              </w:rPr>
            </w:pPr>
            <w:r w:rsidRPr="00DC486D">
              <w:rPr>
                <w:rFonts w:ascii="宋体" w:eastAsia="宋体" w:hAnsi="宋体" w:cs="宋体" w:hint="eastAsia"/>
                <w:b/>
                <w:color w:val="000000" w:themeColor="text1"/>
                <w:sz w:val="20"/>
                <w:szCs w:val="20"/>
              </w:rPr>
              <w:t>18</w:t>
            </w:r>
          </w:p>
        </w:tc>
        <w:tc>
          <w:tcPr>
            <w:tcW w:w="17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百叶箱</w:t>
            </w:r>
          </w:p>
        </w:tc>
        <w:tc>
          <w:tcPr>
            <w:tcW w:w="65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460mm×290mm×537mm</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个</w:t>
            </w: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p>
        </w:tc>
      </w:tr>
      <w:tr w:rsidR="003415F8" w:rsidTr="00443557">
        <w:tc>
          <w:tcPr>
            <w:tcW w:w="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Pr="00DC486D" w:rsidRDefault="003415F8" w:rsidP="003415F8">
            <w:pPr>
              <w:adjustRightInd w:val="0"/>
              <w:snapToGrid w:val="0"/>
              <w:jc w:val="center"/>
              <w:rPr>
                <w:rFonts w:ascii="宋体" w:eastAsia="宋体" w:hAnsi="宋体" w:cs="宋体"/>
                <w:b/>
                <w:color w:val="000000" w:themeColor="text1"/>
                <w:sz w:val="20"/>
                <w:szCs w:val="20"/>
              </w:rPr>
            </w:pPr>
            <w:r w:rsidRPr="00DC486D">
              <w:rPr>
                <w:rFonts w:ascii="宋体" w:eastAsia="宋体" w:hAnsi="宋体" w:cs="宋体" w:hint="eastAsia"/>
                <w:b/>
                <w:color w:val="000000" w:themeColor="text1"/>
                <w:sz w:val="20"/>
                <w:szCs w:val="20"/>
              </w:rPr>
              <w:t>19</w:t>
            </w:r>
          </w:p>
        </w:tc>
        <w:tc>
          <w:tcPr>
            <w:tcW w:w="17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电池盒</w:t>
            </w:r>
          </w:p>
        </w:tc>
        <w:tc>
          <w:tcPr>
            <w:tcW w:w="65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可串并联</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92</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个</w:t>
            </w: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p>
        </w:tc>
      </w:tr>
      <w:tr w:rsidR="003415F8" w:rsidTr="00443557">
        <w:tc>
          <w:tcPr>
            <w:tcW w:w="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Pr="00DC486D" w:rsidRDefault="003415F8" w:rsidP="003415F8">
            <w:pPr>
              <w:adjustRightInd w:val="0"/>
              <w:snapToGrid w:val="0"/>
              <w:jc w:val="center"/>
              <w:rPr>
                <w:rFonts w:ascii="宋体" w:eastAsia="宋体" w:hAnsi="宋体" w:cs="宋体"/>
                <w:b/>
                <w:color w:val="000000" w:themeColor="text1"/>
                <w:sz w:val="20"/>
                <w:szCs w:val="20"/>
              </w:rPr>
            </w:pPr>
            <w:r w:rsidRPr="00DC486D">
              <w:rPr>
                <w:rFonts w:ascii="宋体" w:eastAsia="宋体" w:hAnsi="宋体" w:cs="宋体" w:hint="eastAsia"/>
                <w:b/>
                <w:color w:val="000000" w:themeColor="text1"/>
                <w:sz w:val="20"/>
                <w:szCs w:val="20"/>
              </w:rPr>
              <w:t>20</w:t>
            </w:r>
          </w:p>
        </w:tc>
        <w:tc>
          <w:tcPr>
            <w:tcW w:w="17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直尺</w:t>
            </w:r>
          </w:p>
        </w:tc>
        <w:tc>
          <w:tcPr>
            <w:tcW w:w="65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500mm</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46</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只</w:t>
            </w: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p>
        </w:tc>
      </w:tr>
      <w:tr w:rsidR="003415F8" w:rsidTr="00443557">
        <w:tc>
          <w:tcPr>
            <w:tcW w:w="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Pr="00DC486D" w:rsidRDefault="003415F8" w:rsidP="003415F8">
            <w:pPr>
              <w:adjustRightInd w:val="0"/>
              <w:snapToGrid w:val="0"/>
              <w:jc w:val="center"/>
              <w:rPr>
                <w:rFonts w:ascii="宋体" w:eastAsia="宋体" w:hAnsi="宋体" w:cs="宋体"/>
                <w:b/>
                <w:color w:val="000000" w:themeColor="text1"/>
                <w:sz w:val="20"/>
                <w:szCs w:val="20"/>
              </w:rPr>
            </w:pPr>
            <w:r w:rsidRPr="00DC486D">
              <w:rPr>
                <w:rFonts w:ascii="宋体" w:eastAsia="宋体" w:hAnsi="宋体" w:cs="宋体" w:hint="eastAsia"/>
                <w:b/>
                <w:color w:val="000000" w:themeColor="text1"/>
                <w:sz w:val="20"/>
                <w:szCs w:val="20"/>
              </w:rPr>
              <w:t>21</w:t>
            </w:r>
          </w:p>
        </w:tc>
        <w:tc>
          <w:tcPr>
            <w:tcW w:w="17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软尺</w:t>
            </w:r>
          </w:p>
        </w:tc>
        <w:tc>
          <w:tcPr>
            <w:tcW w:w="65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1500mm</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46</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把</w:t>
            </w: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p>
        </w:tc>
      </w:tr>
      <w:tr w:rsidR="003415F8" w:rsidTr="00443557">
        <w:tc>
          <w:tcPr>
            <w:tcW w:w="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Pr="00DC486D" w:rsidRDefault="003415F8" w:rsidP="003415F8">
            <w:pPr>
              <w:adjustRightInd w:val="0"/>
              <w:snapToGrid w:val="0"/>
              <w:jc w:val="center"/>
              <w:rPr>
                <w:rFonts w:ascii="宋体" w:eastAsia="宋体" w:hAnsi="宋体" w:cs="宋体"/>
                <w:b/>
                <w:color w:val="000000" w:themeColor="text1"/>
                <w:sz w:val="20"/>
                <w:szCs w:val="20"/>
              </w:rPr>
            </w:pPr>
            <w:r w:rsidRPr="00DC486D">
              <w:rPr>
                <w:rFonts w:ascii="宋体" w:eastAsia="宋体" w:hAnsi="宋体" w:cs="宋体" w:hint="eastAsia"/>
                <w:b/>
                <w:color w:val="000000" w:themeColor="text1"/>
                <w:sz w:val="20"/>
                <w:szCs w:val="20"/>
              </w:rPr>
              <w:t>22</w:t>
            </w:r>
          </w:p>
        </w:tc>
        <w:tc>
          <w:tcPr>
            <w:tcW w:w="17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托盘天平</w:t>
            </w:r>
          </w:p>
        </w:tc>
        <w:tc>
          <w:tcPr>
            <w:tcW w:w="65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500g，0.5g</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24</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台</w:t>
            </w: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p>
        </w:tc>
      </w:tr>
      <w:tr w:rsidR="003415F8" w:rsidTr="00443557">
        <w:tc>
          <w:tcPr>
            <w:tcW w:w="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Pr="00DC486D" w:rsidRDefault="003415F8" w:rsidP="003415F8">
            <w:pPr>
              <w:adjustRightInd w:val="0"/>
              <w:snapToGrid w:val="0"/>
              <w:jc w:val="center"/>
              <w:rPr>
                <w:rFonts w:ascii="宋体" w:eastAsia="宋体" w:hAnsi="宋体" w:cs="宋体"/>
                <w:b/>
                <w:color w:val="000000" w:themeColor="text1"/>
                <w:sz w:val="20"/>
                <w:szCs w:val="20"/>
              </w:rPr>
            </w:pPr>
            <w:r w:rsidRPr="00DC486D">
              <w:rPr>
                <w:rFonts w:ascii="宋体" w:eastAsia="宋体" w:hAnsi="宋体" w:cs="宋体" w:hint="eastAsia"/>
                <w:b/>
                <w:color w:val="000000" w:themeColor="text1"/>
                <w:sz w:val="20"/>
                <w:szCs w:val="20"/>
              </w:rPr>
              <w:t>23</w:t>
            </w:r>
          </w:p>
        </w:tc>
        <w:tc>
          <w:tcPr>
            <w:tcW w:w="17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金属钩码</w:t>
            </w:r>
          </w:p>
        </w:tc>
        <w:tc>
          <w:tcPr>
            <w:tcW w:w="65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50g×10</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46</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套</w:t>
            </w: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p>
        </w:tc>
      </w:tr>
      <w:tr w:rsidR="003415F8" w:rsidTr="00443557">
        <w:tc>
          <w:tcPr>
            <w:tcW w:w="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Pr="00DC486D" w:rsidRDefault="003415F8" w:rsidP="003415F8">
            <w:pPr>
              <w:adjustRightInd w:val="0"/>
              <w:snapToGrid w:val="0"/>
              <w:jc w:val="center"/>
              <w:rPr>
                <w:rFonts w:ascii="宋体" w:eastAsia="宋体" w:hAnsi="宋体" w:cs="宋体"/>
                <w:b/>
                <w:color w:val="000000" w:themeColor="text1"/>
                <w:sz w:val="20"/>
                <w:szCs w:val="20"/>
              </w:rPr>
            </w:pPr>
            <w:r w:rsidRPr="00DC486D">
              <w:rPr>
                <w:rFonts w:ascii="宋体" w:eastAsia="宋体" w:hAnsi="宋体" w:cs="宋体" w:hint="eastAsia"/>
                <w:b/>
                <w:color w:val="000000" w:themeColor="text1"/>
                <w:sz w:val="20"/>
                <w:szCs w:val="20"/>
              </w:rPr>
              <w:t>24</w:t>
            </w:r>
          </w:p>
        </w:tc>
        <w:tc>
          <w:tcPr>
            <w:tcW w:w="17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体重秤</w:t>
            </w:r>
          </w:p>
        </w:tc>
        <w:tc>
          <w:tcPr>
            <w:tcW w:w="65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附测体高装置</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24</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台</w:t>
            </w: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p>
        </w:tc>
      </w:tr>
      <w:tr w:rsidR="003415F8" w:rsidTr="00443557">
        <w:tc>
          <w:tcPr>
            <w:tcW w:w="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Pr="00DC486D" w:rsidRDefault="003415F8" w:rsidP="003415F8">
            <w:pPr>
              <w:adjustRightInd w:val="0"/>
              <w:snapToGrid w:val="0"/>
              <w:jc w:val="center"/>
              <w:rPr>
                <w:rFonts w:ascii="宋体" w:eastAsia="宋体" w:hAnsi="宋体" w:cs="宋体"/>
                <w:b/>
                <w:color w:val="000000" w:themeColor="text1"/>
                <w:sz w:val="20"/>
                <w:szCs w:val="20"/>
              </w:rPr>
            </w:pPr>
            <w:r w:rsidRPr="00DC486D">
              <w:rPr>
                <w:rFonts w:ascii="宋体" w:eastAsia="宋体" w:hAnsi="宋体" w:cs="宋体" w:hint="eastAsia"/>
                <w:b/>
                <w:color w:val="000000" w:themeColor="text1"/>
                <w:sz w:val="20"/>
                <w:szCs w:val="20"/>
              </w:rPr>
              <w:t>25</w:t>
            </w:r>
          </w:p>
        </w:tc>
        <w:tc>
          <w:tcPr>
            <w:tcW w:w="17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电子停表</w:t>
            </w:r>
          </w:p>
        </w:tc>
        <w:tc>
          <w:tcPr>
            <w:tcW w:w="65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0.1s</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46</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块</w:t>
            </w: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p>
        </w:tc>
      </w:tr>
      <w:tr w:rsidR="003415F8" w:rsidTr="00443557">
        <w:tc>
          <w:tcPr>
            <w:tcW w:w="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Pr="00DC486D" w:rsidRDefault="003415F8" w:rsidP="003415F8">
            <w:pPr>
              <w:adjustRightInd w:val="0"/>
              <w:snapToGrid w:val="0"/>
              <w:jc w:val="center"/>
              <w:rPr>
                <w:rFonts w:ascii="宋体" w:eastAsia="宋体" w:hAnsi="宋体" w:cs="宋体"/>
                <w:b/>
                <w:color w:val="000000" w:themeColor="text1"/>
                <w:sz w:val="20"/>
                <w:szCs w:val="20"/>
              </w:rPr>
            </w:pPr>
            <w:r w:rsidRPr="00DC486D">
              <w:rPr>
                <w:rFonts w:ascii="宋体" w:eastAsia="宋体" w:hAnsi="宋体" w:cs="宋体" w:hint="eastAsia"/>
                <w:b/>
                <w:color w:val="000000" w:themeColor="text1"/>
                <w:sz w:val="20"/>
                <w:szCs w:val="20"/>
              </w:rPr>
              <w:t>26</w:t>
            </w:r>
          </w:p>
        </w:tc>
        <w:tc>
          <w:tcPr>
            <w:tcW w:w="17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温度计</w:t>
            </w:r>
          </w:p>
        </w:tc>
        <w:tc>
          <w:tcPr>
            <w:tcW w:w="65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红液，0℃～100℃</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90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支</w:t>
            </w: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p>
        </w:tc>
      </w:tr>
      <w:tr w:rsidR="003415F8" w:rsidTr="00443557">
        <w:tc>
          <w:tcPr>
            <w:tcW w:w="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Pr="00DC486D" w:rsidRDefault="003415F8" w:rsidP="003415F8">
            <w:pPr>
              <w:adjustRightInd w:val="0"/>
              <w:snapToGrid w:val="0"/>
              <w:jc w:val="center"/>
              <w:rPr>
                <w:rFonts w:ascii="宋体" w:eastAsia="宋体" w:hAnsi="宋体" w:cs="宋体"/>
                <w:b/>
                <w:color w:val="000000" w:themeColor="text1"/>
                <w:sz w:val="20"/>
                <w:szCs w:val="20"/>
              </w:rPr>
            </w:pPr>
            <w:r w:rsidRPr="00DC486D">
              <w:rPr>
                <w:rFonts w:ascii="宋体" w:eastAsia="宋体" w:hAnsi="宋体" w:cs="宋体" w:hint="eastAsia"/>
                <w:b/>
                <w:color w:val="000000" w:themeColor="text1"/>
                <w:sz w:val="20"/>
                <w:szCs w:val="20"/>
              </w:rPr>
              <w:t>27</w:t>
            </w:r>
          </w:p>
        </w:tc>
        <w:tc>
          <w:tcPr>
            <w:tcW w:w="17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温度计</w:t>
            </w:r>
          </w:p>
        </w:tc>
        <w:tc>
          <w:tcPr>
            <w:tcW w:w="65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水银，0℃～100℃</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支</w:t>
            </w: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p>
        </w:tc>
      </w:tr>
      <w:tr w:rsidR="003415F8" w:rsidTr="00443557">
        <w:tc>
          <w:tcPr>
            <w:tcW w:w="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Pr="00DC486D" w:rsidRDefault="003415F8" w:rsidP="003415F8">
            <w:pPr>
              <w:adjustRightInd w:val="0"/>
              <w:snapToGrid w:val="0"/>
              <w:jc w:val="center"/>
              <w:rPr>
                <w:rFonts w:ascii="宋体" w:eastAsia="宋体" w:hAnsi="宋体" w:cs="宋体"/>
                <w:b/>
                <w:color w:val="000000" w:themeColor="text1"/>
                <w:sz w:val="20"/>
                <w:szCs w:val="20"/>
              </w:rPr>
            </w:pPr>
            <w:r w:rsidRPr="00DC486D">
              <w:rPr>
                <w:rFonts w:ascii="宋体" w:eastAsia="宋体" w:hAnsi="宋体" w:cs="宋体" w:hint="eastAsia"/>
                <w:b/>
                <w:color w:val="000000" w:themeColor="text1"/>
                <w:sz w:val="20"/>
                <w:szCs w:val="20"/>
              </w:rPr>
              <w:t>28</w:t>
            </w:r>
          </w:p>
        </w:tc>
        <w:tc>
          <w:tcPr>
            <w:tcW w:w="17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体温计</w:t>
            </w:r>
          </w:p>
        </w:tc>
        <w:tc>
          <w:tcPr>
            <w:tcW w:w="65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水银，35℃～42℃</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46</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支</w:t>
            </w: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5F8" w:rsidRDefault="003415F8" w:rsidP="003415F8">
            <w:pPr>
              <w:adjustRightInd w:val="0"/>
              <w:snapToGrid w:val="0"/>
              <w:jc w:val="center"/>
              <w:rPr>
                <w:rFonts w:ascii="宋体" w:eastAsia="宋体" w:hAnsi="宋体" w:cs="宋体"/>
                <w:color w:val="000000" w:themeColor="text1"/>
                <w:sz w:val="20"/>
                <w:szCs w:val="20"/>
              </w:rPr>
            </w:pPr>
          </w:p>
        </w:tc>
      </w:tr>
      <w:tr w:rsidR="0050352C" w:rsidTr="00443557">
        <w:tc>
          <w:tcPr>
            <w:tcW w:w="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Pr="00DC486D" w:rsidRDefault="0050352C" w:rsidP="003415F8">
            <w:pPr>
              <w:adjustRightInd w:val="0"/>
              <w:snapToGrid w:val="0"/>
              <w:jc w:val="center"/>
              <w:rPr>
                <w:rFonts w:ascii="宋体" w:eastAsia="宋体" w:hAnsi="宋体" w:cs="宋体"/>
                <w:b/>
                <w:color w:val="000000" w:themeColor="text1"/>
                <w:sz w:val="20"/>
                <w:szCs w:val="20"/>
              </w:rPr>
            </w:pPr>
            <w:r w:rsidRPr="00DC486D">
              <w:rPr>
                <w:rFonts w:ascii="宋体" w:eastAsia="宋体" w:hAnsi="宋体" w:cs="宋体" w:hint="eastAsia"/>
                <w:b/>
                <w:color w:val="000000" w:themeColor="text1"/>
                <w:sz w:val="20"/>
                <w:szCs w:val="20"/>
              </w:rPr>
              <w:lastRenderedPageBreak/>
              <w:t>29</w:t>
            </w:r>
          </w:p>
        </w:tc>
        <w:tc>
          <w:tcPr>
            <w:tcW w:w="17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寒暑表</w:t>
            </w:r>
          </w:p>
        </w:tc>
        <w:tc>
          <w:tcPr>
            <w:tcW w:w="65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140447">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常规标配</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只</w:t>
            </w: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jc w:val="center"/>
              <w:rPr>
                <w:rFonts w:ascii="宋体" w:eastAsia="宋体" w:hAnsi="宋体" w:cs="宋体"/>
                <w:color w:val="000000" w:themeColor="text1"/>
                <w:sz w:val="20"/>
                <w:szCs w:val="20"/>
              </w:rPr>
            </w:pPr>
          </w:p>
        </w:tc>
      </w:tr>
      <w:tr w:rsidR="0050352C" w:rsidTr="00443557">
        <w:tc>
          <w:tcPr>
            <w:tcW w:w="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Pr="00DC486D" w:rsidRDefault="0050352C" w:rsidP="003415F8">
            <w:pPr>
              <w:adjustRightInd w:val="0"/>
              <w:snapToGrid w:val="0"/>
              <w:jc w:val="center"/>
              <w:rPr>
                <w:rFonts w:ascii="宋体" w:eastAsia="宋体" w:hAnsi="宋体" w:cs="宋体"/>
                <w:b/>
                <w:color w:val="000000" w:themeColor="text1"/>
                <w:sz w:val="20"/>
                <w:szCs w:val="20"/>
              </w:rPr>
            </w:pPr>
            <w:r w:rsidRPr="00DC486D">
              <w:rPr>
                <w:rFonts w:ascii="宋体" w:eastAsia="宋体" w:hAnsi="宋体" w:cs="宋体" w:hint="eastAsia"/>
                <w:b/>
                <w:color w:val="000000" w:themeColor="text1"/>
                <w:sz w:val="20"/>
                <w:szCs w:val="20"/>
              </w:rPr>
              <w:t>30</w:t>
            </w:r>
          </w:p>
        </w:tc>
        <w:tc>
          <w:tcPr>
            <w:tcW w:w="17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最高温度表</w:t>
            </w:r>
          </w:p>
        </w:tc>
        <w:tc>
          <w:tcPr>
            <w:tcW w:w="65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-16℃～+81℃</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支</w:t>
            </w: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jc w:val="center"/>
              <w:rPr>
                <w:rFonts w:ascii="宋体" w:eastAsia="宋体" w:hAnsi="宋体" w:cs="宋体"/>
                <w:color w:val="000000" w:themeColor="text1"/>
                <w:sz w:val="20"/>
                <w:szCs w:val="20"/>
              </w:rPr>
            </w:pPr>
          </w:p>
        </w:tc>
      </w:tr>
      <w:tr w:rsidR="0050352C" w:rsidTr="00443557">
        <w:tc>
          <w:tcPr>
            <w:tcW w:w="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Pr="00DC486D" w:rsidRDefault="0050352C" w:rsidP="003415F8">
            <w:pPr>
              <w:adjustRightInd w:val="0"/>
              <w:snapToGrid w:val="0"/>
              <w:jc w:val="center"/>
              <w:rPr>
                <w:rFonts w:ascii="宋体" w:eastAsia="宋体" w:hAnsi="宋体" w:cs="宋体"/>
                <w:b/>
                <w:color w:val="000000" w:themeColor="text1"/>
                <w:sz w:val="20"/>
                <w:szCs w:val="20"/>
              </w:rPr>
            </w:pPr>
            <w:r w:rsidRPr="00DC486D">
              <w:rPr>
                <w:rFonts w:ascii="宋体" w:eastAsia="宋体" w:hAnsi="宋体" w:cs="宋体" w:hint="eastAsia"/>
                <w:b/>
                <w:color w:val="000000" w:themeColor="text1"/>
                <w:sz w:val="20"/>
                <w:szCs w:val="20"/>
              </w:rPr>
              <w:t>31</w:t>
            </w:r>
          </w:p>
        </w:tc>
        <w:tc>
          <w:tcPr>
            <w:tcW w:w="17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最低温度表</w:t>
            </w:r>
          </w:p>
        </w:tc>
        <w:tc>
          <w:tcPr>
            <w:tcW w:w="65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-52℃～+41℃</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支</w:t>
            </w: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jc w:val="center"/>
              <w:rPr>
                <w:rFonts w:ascii="宋体" w:eastAsia="宋体" w:hAnsi="宋体" w:cs="宋体"/>
                <w:color w:val="000000" w:themeColor="text1"/>
                <w:sz w:val="20"/>
                <w:szCs w:val="20"/>
              </w:rPr>
            </w:pPr>
          </w:p>
        </w:tc>
      </w:tr>
      <w:tr w:rsidR="0050352C" w:rsidTr="00443557">
        <w:tc>
          <w:tcPr>
            <w:tcW w:w="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Pr="00DC486D" w:rsidRDefault="0050352C" w:rsidP="003415F8">
            <w:pPr>
              <w:adjustRightInd w:val="0"/>
              <w:snapToGrid w:val="0"/>
              <w:jc w:val="center"/>
              <w:rPr>
                <w:rFonts w:ascii="宋体" w:eastAsia="宋体" w:hAnsi="宋体" w:cs="宋体"/>
                <w:b/>
                <w:color w:val="000000" w:themeColor="text1"/>
                <w:sz w:val="20"/>
                <w:szCs w:val="20"/>
              </w:rPr>
            </w:pPr>
            <w:r w:rsidRPr="00DC486D">
              <w:rPr>
                <w:rFonts w:ascii="宋体" w:eastAsia="宋体" w:hAnsi="宋体" w:cs="宋体" w:hint="eastAsia"/>
                <w:b/>
                <w:color w:val="000000" w:themeColor="text1"/>
                <w:sz w:val="20"/>
                <w:szCs w:val="20"/>
              </w:rPr>
              <w:t>32</w:t>
            </w:r>
          </w:p>
        </w:tc>
        <w:tc>
          <w:tcPr>
            <w:tcW w:w="17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条形盒测力计</w:t>
            </w:r>
          </w:p>
        </w:tc>
        <w:tc>
          <w:tcPr>
            <w:tcW w:w="65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5N</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46</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个</w:t>
            </w: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jc w:val="center"/>
              <w:rPr>
                <w:rFonts w:ascii="宋体" w:eastAsia="宋体" w:hAnsi="宋体" w:cs="宋体"/>
                <w:color w:val="000000" w:themeColor="text1"/>
                <w:sz w:val="20"/>
                <w:szCs w:val="20"/>
              </w:rPr>
            </w:pPr>
          </w:p>
        </w:tc>
      </w:tr>
      <w:tr w:rsidR="0050352C" w:rsidTr="00443557">
        <w:tc>
          <w:tcPr>
            <w:tcW w:w="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Pr="00DC486D" w:rsidRDefault="0050352C" w:rsidP="003415F8">
            <w:pPr>
              <w:adjustRightInd w:val="0"/>
              <w:snapToGrid w:val="0"/>
              <w:jc w:val="center"/>
              <w:rPr>
                <w:rFonts w:ascii="宋体" w:eastAsia="宋体" w:hAnsi="宋体" w:cs="宋体"/>
                <w:b/>
                <w:color w:val="000000" w:themeColor="text1"/>
                <w:sz w:val="20"/>
                <w:szCs w:val="20"/>
              </w:rPr>
            </w:pPr>
            <w:r w:rsidRPr="00DC486D">
              <w:rPr>
                <w:rFonts w:ascii="宋体" w:eastAsia="宋体" w:hAnsi="宋体" w:cs="宋体" w:hint="eastAsia"/>
                <w:b/>
                <w:color w:val="000000" w:themeColor="text1"/>
                <w:sz w:val="20"/>
                <w:szCs w:val="20"/>
              </w:rPr>
              <w:t>33</w:t>
            </w:r>
          </w:p>
        </w:tc>
        <w:tc>
          <w:tcPr>
            <w:tcW w:w="17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条形盒测力计</w:t>
            </w:r>
          </w:p>
        </w:tc>
        <w:tc>
          <w:tcPr>
            <w:tcW w:w="65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2.5N</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46</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个</w:t>
            </w: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jc w:val="center"/>
              <w:rPr>
                <w:rFonts w:ascii="宋体" w:eastAsia="宋体" w:hAnsi="宋体" w:cs="宋体"/>
                <w:color w:val="000000" w:themeColor="text1"/>
                <w:sz w:val="20"/>
                <w:szCs w:val="20"/>
              </w:rPr>
            </w:pPr>
          </w:p>
        </w:tc>
      </w:tr>
      <w:tr w:rsidR="0050352C" w:rsidTr="00443557">
        <w:tc>
          <w:tcPr>
            <w:tcW w:w="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Pr="00DC486D" w:rsidRDefault="0050352C" w:rsidP="003415F8">
            <w:pPr>
              <w:adjustRightInd w:val="0"/>
              <w:snapToGrid w:val="0"/>
              <w:jc w:val="center"/>
              <w:rPr>
                <w:rFonts w:ascii="宋体" w:eastAsia="宋体" w:hAnsi="宋体" w:cs="宋体"/>
                <w:b/>
                <w:color w:val="000000" w:themeColor="text1"/>
                <w:sz w:val="20"/>
                <w:szCs w:val="20"/>
              </w:rPr>
            </w:pPr>
            <w:r w:rsidRPr="00DC486D">
              <w:rPr>
                <w:rFonts w:ascii="宋体" w:eastAsia="宋体" w:hAnsi="宋体" w:cs="宋体" w:hint="eastAsia"/>
                <w:b/>
                <w:color w:val="000000" w:themeColor="text1"/>
                <w:sz w:val="20"/>
                <w:szCs w:val="20"/>
              </w:rPr>
              <w:t>34</w:t>
            </w:r>
          </w:p>
        </w:tc>
        <w:tc>
          <w:tcPr>
            <w:tcW w:w="17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条形盒测力计</w:t>
            </w:r>
          </w:p>
        </w:tc>
        <w:tc>
          <w:tcPr>
            <w:tcW w:w="65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1N，分度值0.02N</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46</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个</w:t>
            </w: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jc w:val="center"/>
              <w:rPr>
                <w:rFonts w:ascii="宋体" w:eastAsia="宋体" w:hAnsi="宋体" w:cs="宋体"/>
                <w:color w:val="000000" w:themeColor="text1"/>
                <w:sz w:val="20"/>
                <w:szCs w:val="20"/>
              </w:rPr>
            </w:pPr>
          </w:p>
        </w:tc>
      </w:tr>
      <w:tr w:rsidR="0050352C" w:rsidTr="00443557">
        <w:tc>
          <w:tcPr>
            <w:tcW w:w="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Pr="00DC486D" w:rsidRDefault="0050352C" w:rsidP="003415F8">
            <w:pPr>
              <w:adjustRightInd w:val="0"/>
              <w:snapToGrid w:val="0"/>
              <w:jc w:val="center"/>
              <w:rPr>
                <w:rFonts w:ascii="宋体" w:eastAsia="宋体" w:hAnsi="宋体" w:cs="宋体"/>
                <w:b/>
                <w:color w:val="000000" w:themeColor="text1"/>
                <w:sz w:val="20"/>
                <w:szCs w:val="20"/>
              </w:rPr>
            </w:pPr>
            <w:r w:rsidRPr="00DC486D">
              <w:rPr>
                <w:rFonts w:ascii="宋体" w:eastAsia="宋体" w:hAnsi="宋体" w:cs="宋体" w:hint="eastAsia"/>
                <w:b/>
                <w:color w:val="000000" w:themeColor="text1"/>
                <w:sz w:val="20"/>
                <w:szCs w:val="20"/>
              </w:rPr>
              <w:t>35</w:t>
            </w:r>
          </w:p>
        </w:tc>
        <w:tc>
          <w:tcPr>
            <w:tcW w:w="17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多用电表</w:t>
            </w:r>
          </w:p>
        </w:tc>
        <w:tc>
          <w:tcPr>
            <w:tcW w:w="65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不低于模拟式电表的交流5级,直流2.5级</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只</w:t>
            </w: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jc w:val="center"/>
              <w:rPr>
                <w:rFonts w:ascii="宋体" w:eastAsia="宋体" w:hAnsi="宋体" w:cs="宋体"/>
                <w:color w:val="000000" w:themeColor="text1"/>
                <w:sz w:val="20"/>
                <w:szCs w:val="20"/>
              </w:rPr>
            </w:pPr>
          </w:p>
        </w:tc>
      </w:tr>
      <w:tr w:rsidR="0050352C" w:rsidTr="00443557">
        <w:tc>
          <w:tcPr>
            <w:tcW w:w="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Pr="00DC486D" w:rsidRDefault="0050352C" w:rsidP="003415F8">
            <w:pPr>
              <w:adjustRightInd w:val="0"/>
              <w:snapToGrid w:val="0"/>
              <w:jc w:val="center"/>
              <w:rPr>
                <w:rFonts w:ascii="宋体" w:eastAsia="宋体" w:hAnsi="宋体" w:cs="宋体"/>
                <w:b/>
                <w:color w:val="000000" w:themeColor="text1"/>
                <w:sz w:val="20"/>
                <w:szCs w:val="20"/>
              </w:rPr>
            </w:pPr>
            <w:r w:rsidRPr="00DC486D">
              <w:rPr>
                <w:rFonts w:ascii="宋体" w:eastAsia="宋体" w:hAnsi="宋体" w:cs="宋体" w:hint="eastAsia"/>
                <w:b/>
                <w:color w:val="000000" w:themeColor="text1"/>
                <w:sz w:val="20"/>
                <w:szCs w:val="20"/>
              </w:rPr>
              <w:t>36</w:t>
            </w:r>
          </w:p>
        </w:tc>
        <w:tc>
          <w:tcPr>
            <w:tcW w:w="17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湿度计</w:t>
            </w:r>
          </w:p>
        </w:tc>
        <w:tc>
          <w:tcPr>
            <w:tcW w:w="65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指针式</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个</w:t>
            </w: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jc w:val="center"/>
              <w:rPr>
                <w:rFonts w:ascii="宋体" w:eastAsia="宋体" w:hAnsi="宋体" w:cs="宋体"/>
                <w:color w:val="000000" w:themeColor="text1"/>
                <w:sz w:val="20"/>
                <w:szCs w:val="20"/>
              </w:rPr>
            </w:pPr>
          </w:p>
        </w:tc>
      </w:tr>
      <w:tr w:rsidR="0050352C" w:rsidTr="00443557">
        <w:tc>
          <w:tcPr>
            <w:tcW w:w="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Pr="00DC486D" w:rsidRDefault="0050352C" w:rsidP="003415F8">
            <w:pPr>
              <w:adjustRightInd w:val="0"/>
              <w:snapToGrid w:val="0"/>
              <w:jc w:val="center"/>
              <w:rPr>
                <w:rFonts w:ascii="宋体" w:eastAsia="宋体" w:hAnsi="宋体" w:cs="宋体"/>
                <w:b/>
                <w:color w:val="000000" w:themeColor="text1"/>
                <w:sz w:val="20"/>
                <w:szCs w:val="20"/>
              </w:rPr>
            </w:pPr>
            <w:r w:rsidRPr="00DC486D">
              <w:rPr>
                <w:rFonts w:ascii="宋体" w:eastAsia="宋体" w:hAnsi="宋体" w:cs="宋体" w:hint="eastAsia"/>
                <w:b/>
                <w:color w:val="000000" w:themeColor="text1"/>
                <w:sz w:val="20"/>
                <w:szCs w:val="20"/>
              </w:rPr>
              <w:t>37</w:t>
            </w:r>
          </w:p>
        </w:tc>
        <w:tc>
          <w:tcPr>
            <w:tcW w:w="17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指南针</w:t>
            </w:r>
          </w:p>
        </w:tc>
        <w:tc>
          <w:tcPr>
            <w:tcW w:w="65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140447">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常规标配</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46</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个</w:t>
            </w: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jc w:val="center"/>
              <w:rPr>
                <w:rFonts w:ascii="宋体" w:eastAsia="宋体" w:hAnsi="宋体" w:cs="宋体"/>
                <w:color w:val="000000" w:themeColor="text1"/>
                <w:sz w:val="20"/>
                <w:szCs w:val="20"/>
              </w:rPr>
            </w:pPr>
          </w:p>
        </w:tc>
      </w:tr>
      <w:tr w:rsidR="0050352C" w:rsidTr="00443557">
        <w:tc>
          <w:tcPr>
            <w:tcW w:w="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Pr="00DC486D" w:rsidRDefault="0050352C" w:rsidP="003415F8">
            <w:pPr>
              <w:adjustRightInd w:val="0"/>
              <w:snapToGrid w:val="0"/>
              <w:jc w:val="center"/>
              <w:rPr>
                <w:rFonts w:ascii="宋体" w:eastAsia="宋体" w:hAnsi="宋体" w:cs="宋体"/>
                <w:b/>
                <w:color w:val="000000" w:themeColor="text1"/>
                <w:sz w:val="20"/>
                <w:szCs w:val="20"/>
              </w:rPr>
            </w:pPr>
            <w:r w:rsidRPr="00DC486D">
              <w:rPr>
                <w:rFonts w:ascii="宋体" w:eastAsia="宋体" w:hAnsi="宋体" w:cs="宋体" w:hint="eastAsia"/>
                <w:b/>
                <w:color w:val="000000" w:themeColor="text1"/>
                <w:sz w:val="20"/>
                <w:szCs w:val="20"/>
              </w:rPr>
              <w:t>38</w:t>
            </w:r>
          </w:p>
        </w:tc>
        <w:tc>
          <w:tcPr>
            <w:tcW w:w="17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肺活量计</w:t>
            </w:r>
          </w:p>
        </w:tc>
        <w:tc>
          <w:tcPr>
            <w:tcW w:w="65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一次性吹嘴</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16</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台</w:t>
            </w: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jc w:val="center"/>
              <w:rPr>
                <w:rFonts w:ascii="宋体" w:eastAsia="宋体" w:hAnsi="宋体" w:cs="宋体"/>
                <w:color w:val="000000" w:themeColor="text1"/>
                <w:sz w:val="20"/>
                <w:szCs w:val="20"/>
              </w:rPr>
            </w:pPr>
          </w:p>
        </w:tc>
      </w:tr>
      <w:tr w:rsidR="0050352C" w:rsidTr="00443557">
        <w:tc>
          <w:tcPr>
            <w:tcW w:w="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Pr="00DC486D" w:rsidRDefault="0050352C" w:rsidP="003415F8">
            <w:pPr>
              <w:adjustRightInd w:val="0"/>
              <w:snapToGrid w:val="0"/>
              <w:jc w:val="center"/>
              <w:rPr>
                <w:rFonts w:ascii="宋体" w:eastAsia="宋体" w:hAnsi="宋体" w:cs="宋体"/>
                <w:b/>
                <w:color w:val="000000" w:themeColor="text1"/>
                <w:sz w:val="20"/>
                <w:szCs w:val="20"/>
              </w:rPr>
            </w:pPr>
            <w:r w:rsidRPr="00DC486D">
              <w:rPr>
                <w:rFonts w:ascii="宋体" w:eastAsia="宋体" w:hAnsi="宋体" w:cs="宋体" w:hint="eastAsia"/>
                <w:b/>
                <w:color w:val="000000" w:themeColor="text1"/>
                <w:sz w:val="20"/>
                <w:szCs w:val="20"/>
              </w:rPr>
              <w:t>39</w:t>
            </w:r>
          </w:p>
        </w:tc>
        <w:tc>
          <w:tcPr>
            <w:tcW w:w="17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雨量器</w:t>
            </w:r>
          </w:p>
        </w:tc>
        <w:tc>
          <w:tcPr>
            <w:tcW w:w="65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包括雨量筒与量杯。雨量筒包括承水器、贮水瓶和外筒。承水口内径200mm</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套</w:t>
            </w: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jc w:val="center"/>
              <w:rPr>
                <w:rFonts w:ascii="宋体" w:eastAsia="宋体" w:hAnsi="宋体" w:cs="宋体"/>
                <w:color w:val="000000" w:themeColor="text1"/>
                <w:sz w:val="20"/>
                <w:szCs w:val="20"/>
              </w:rPr>
            </w:pPr>
          </w:p>
        </w:tc>
      </w:tr>
      <w:tr w:rsidR="0050352C" w:rsidTr="00443557">
        <w:tc>
          <w:tcPr>
            <w:tcW w:w="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Pr="00DC486D" w:rsidRDefault="0050352C" w:rsidP="003415F8">
            <w:pPr>
              <w:adjustRightInd w:val="0"/>
              <w:snapToGrid w:val="0"/>
              <w:jc w:val="center"/>
              <w:rPr>
                <w:rFonts w:ascii="宋体" w:eastAsia="宋体" w:hAnsi="宋体" w:cs="宋体"/>
                <w:b/>
                <w:color w:val="000000" w:themeColor="text1"/>
                <w:sz w:val="20"/>
                <w:szCs w:val="20"/>
              </w:rPr>
            </w:pPr>
            <w:r w:rsidRPr="00DC486D">
              <w:rPr>
                <w:rFonts w:ascii="宋体" w:eastAsia="宋体" w:hAnsi="宋体" w:cs="宋体" w:hint="eastAsia"/>
                <w:b/>
                <w:color w:val="000000" w:themeColor="text1"/>
                <w:sz w:val="20"/>
                <w:szCs w:val="20"/>
              </w:rPr>
              <w:t>40</w:t>
            </w:r>
          </w:p>
        </w:tc>
        <w:tc>
          <w:tcPr>
            <w:tcW w:w="17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风杯式风速表</w:t>
            </w:r>
          </w:p>
        </w:tc>
        <w:tc>
          <w:tcPr>
            <w:tcW w:w="65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有直读装置</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16</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套</w:t>
            </w: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jc w:val="center"/>
              <w:rPr>
                <w:rFonts w:ascii="宋体" w:eastAsia="宋体" w:hAnsi="宋体" w:cs="宋体"/>
                <w:color w:val="000000" w:themeColor="text1"/>
                <w:sz w:val="20"/>
                <w:szCs w:val="20"/>
              </w:rPr>
            </w:pPr>
          </w:p>
        </w:tc>
      </w:tr>
      <w:tr w:rsidR="0050352C" w:rsidTr="00443557">
        <w:tc>
          <w:tcPr>
            <w:tcW w:w="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Pr="00DC486D" w:rsidRDefault="0050352C" w:rsidP="003415F8">
            <w:pPr>
              <w:adjustRightInd w:val="0"/>
              <w:snapToGrid w:val="0"/>
              <w:jc w:val="center"/>
              <w:rPr>
                <w:rFonts w:ascii="宋体" w:eastAsia="宋体" w:hAnsi="宋体" w:cs="宋体"/>
                <w:b/>
                <w:color w:val="000000" w:themeColor="text1"/>
                <w:sz w:val="20"/>
                <w:szCs w:val="20"/>
              </w:rPr>
            </w:pPr>
            <w:r w:rsidRPr="00DC486D">
              <w:rPr>
                <w:rFonts w:ascii="宋体" w:eastAsia="宋体" w:hAnsi="宋体" w:cs="宋体" w:hint="eastAsia"/>
                <w:b/>
                <w:color w:val="000000" w:themeColor="text1"/>
                <w:sz w:val="20"/>
                <w:szCs w:val="20"/>
              </w:rPr>
              <w:t>41</w:t>
            </w:r>
          </w:p>
        </w:tc>
        <w:tc>
          <w:tcPr>
            <w:tcW w:w="17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音叉</w:t>
            </w:r>
          </w:p>
        </w:tc>
        <w:tc>
          <w:tcPr>
            <w:tcW w:w="65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256Hz</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46</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套</w:t>
            </w: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jc w:val="center"/>
              <w:rPr>
                <w:rFonts w:ascii="宋体" w:eastAsia="宋体" w:hAnsi="宋体" w:cs="宋体"/>
                <w:color w:val="000000" w:themeColor="text1"/>
                <w:sz w:val="20"/>
                <w:szCs w:val="20"/>
              </w:rPr>
            </w:pPr>
          </w:p>
        </w:tc>
      </w:tr>
      <w:tr w:rsidR="0050352C" w:rsidTr="00443557">
        <w:tc>
          <w:tcPr>
            <w:tcW w:w="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Pr="00DC486D" w:rsidRDefault="0050352C" w:rsidP="003415F8">
            <w:pPr>
              <w:adjustRightInd w:val="0"/>
              <w:snapToGrid w:val="0"/>
              <w:jc w:val="center"/>
              <w:rPr>
                <w:rFonts w:ascii="宋体" w:eastAsia="宋体" w:hAnsi="宋体" w:cs="宋体"/>
                <w:b/>
                <w:color w:val="000000" w:themeColor="text1"/>
                <w:sz w:val="20"/>
                <w:szCs w:val="20"/>
              </w:rPr>
            </w:pPr>
            <w:r w:rsidRPr="00DC486D">
              <w:rPr>
                <w:rFonts w:ascii="宋体" w:eastAsia="宋体" w:hAnsi="宋体" w:cs="宋体" w:hint="eastAsia"/>
                <w:b/>
                <w:color w:val="000000" w:themeColor="text1"/>
                <w:sz w:val="20"/>
                <w:szCs w:val="20"/>
              </w:rPr>
              <w:t>42</w:t>
            </w:r>
          </w:p>
        </w:tc>
        <w:tc>
          <w:tcPr>
            <w:tcW w:w="17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单摆</w:t>
            </w:r>
          </w:p>
        </w:tc>
        <w:tc>
          <w:tcPr>
            <w:tcW w:w="65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一个摆球</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46</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个</w:t>
            </w: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jc w:val="center"/>
              <w:rPr>
                <w:rFonts w:ascii="宋体" w:eastAsia="宋体" w:hAnsi="宋体" w:cs="宋体"/>
                <w:color w:val="000000" w:themeColor="text1"/>
                <w:sz w:val="20"/>
                <w:szCs w:val="20"/>
              </w:rPr>
            </w:pPr>
          </w:p>
        </w:tc>
      </w:tr>
      <w:tr w:rsidR="0050352C" w:rsidTr="00443557">
        <w:tc>
          <w:tcPr>
            <w:tcW w:w="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Pr="00DC486D" w:rsidRDefault="0050352C" w:rsidP="003415F8">
            <w:pPr>
              <w:adjustRightInd w:val="0"/>
              <w:snapToGrid w:val="0"/>
              <w:jc w:val="center"/>
              <w:rPr>
                <w:rFonts w:ascii="宋体" w:eastAsia="宋体" w:hAnsi="宋体" w:cs="宋体"/>
                <w:b/>
                <w:color w:val="000000" w:themeColor="text1"/>
                <w:sz w:val="20"/>
                <w:szCs w:val="20"/>
              </w:rPr>
            </w:pPr>
            <w:r w:rsidRPr="00DC486D">
              <w:rPr>
                <w:rFonts w:ascii="宋体" w:eastAsia="宋体" w:hAnsi="宋体" w:cs="宋体" w:hint="eastAsia"/>
                <w:b/>
                <w:color w:val="000000" w:themeColor="text1"/>
                <w:sz w:val="20"/>
                <w:szCs w:val="20"/>
              </w:rPr>
              <w:t>43</w:t>
            </w:r>
          </w:p>
        </w:tc>
        <w:tc>
          <w:tcPr>
            <w:tcW w:w="17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条形磁铁</w:t>
            </w:r>
          </w:p>
        </w:tc>
        <w:tc>
          <w:tcPr>
            <w:tcW w:w="65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铝铁碳，180 mm</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对</w:t>
            </w: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jc w:val="center"/>
              <w:rPr>
                <w:rFonts w:ascii="宋体" w:eastAsia="宋体" w:hAnsi="宋体" w:cs="宋体"/>
                <w:color w:val="000000" w:themeColor="text1"/>
                <w:sz w:val="20"/>
                <w:szCs w:val="20"/>
              </w:rPr>
            </w:pPr>
          </w:p>
        </w:tc>
      </w:tr>
      <w:tr w:rsidR="0050352C" w:rsidTr="00443557">
        <w:tc>
          <w:tcPr>
            <w:tcW w:w="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Pr="00DC486D" w:rsidRDefault="0050352C" w:rsidP="003415F8">
            <w:pPr>
              <w:adjustRightInd w:val="0"/>
              <w:snapToGrid w:val="0"/>
              <w:jc w:val="center"/>
              <w:rPr>
                <w:rFonts w:ascii="宋体" w:eastAsia="宋体" w:hAnsi="宋体" w:cs="宋体"/>
                <w:b/>
                <w:color w:val="000000" w:themeColor="text1"/>
                <w:sz w:val="20"/>
                <w:szCs w:val="20"/>
              </w:rPr>
            </w:pPr>
            <w:r w:rsidRPr="00DC486D">
              <w:rPr>
                <w:rFonts w:ascii="宋体" w:eastAsia="宋体" w:hAnsi="宋体" w:cs="宋体" w:hint="eastAsia"/>
                <w:b/>
                <w:color w:val="000000" w:themeColor="text1"/>
                <w:sz w:val="20"/>
                <w:szCs w:val="20"/>
              </w:rPr>
              <w:t>44</w:t>
            </w:r>
          </w:p>
        </w:tc>
        <w:tc>
          <w:tcPr>
            <w:tcW w:w="17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蹄形磁铁</w:t>
            </w:r>
          </w:p>
        </w:tc>
        <w:tc>
          <w:tcPr>
            <w:tcW w:w="65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D-CG-LU-80</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个</w:t>
            </w: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jc w:val="center"/>
              <w:rPr>
                <w:rFonts w:ascii="宋体" w:eastAsia="宋体" w:hAnsi="宋体" w:cs="宋体"/>
                <w:color w:val="000000" w:themeColor="text1"/>
                <w:sz w:val="20"/>
                <w:szCs w:val="20"/>
              </w:rPr>
            </w:pPr>
          </w:p>
        </w:tc>
      </w:tr>
      <w:tr w:rsidR="0050352C" w:rsidTr="00443557">
        <w:tc>
          <w:tcPr>
            <w:tcW w:w="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Pr="00DC486D" w:rsidRDefault="0050352C" w:rsidP="003415F8">
            <w:pPr>
              <w:adjustRightInd w:val="0"/>
              <w:snapToGrid w:val="0"/>
              <w:jc w:val="center"/>
              <w:rPr>
                <w:rFonts w:ascii="宋体" w:eastAsia="宋体" w:hAnsi="宋体" w:cs="宋体"/>
                <w:b/>
                <w:color w:val="000000" w:themeColor="text1"/>
                <w:sz w:val="20"/>
                <w:szCs w:val="20"/>
              </w:rPr>
            </w:pPr>
            <w:r w:rsidRPr="00DC486D">
              <w:rPr>
                <w:rFonts w:ascii="宋体" w:eastAsia="宋体" w:hAnsi="宋体" w:cs="宋体" w:hint="eastAsia"/>
                <w:b/>
                <w:color w:val="000000" w:themeColor="text1"/>
                <w:sz w:val="20"/>
                <w:szCs w:val="20"/>
              </w:rPr>
              <w:t>45</w:t>
            </w:r>
          </w:p>
        </w:tc>
        <w:tc>
          <w:tcPr>
            <w:tcW w:w="17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激光笔</w:t>
            </w:r>
          </w:p>
        </w:tc>
        <w:tc>
          <w:tcPr>
            <w:tcW w:w="65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140447">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常规标配</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46</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个</w:t>
            </w: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jc w:val="center"/>
              <w:rPr>
                <w:rFonts w:ascii="宋体" w:eastAsia="宋体" w:hAnsi="宋体" w:cs="宋体"/>
                <w:color w:val="000000" w:themeColor="text1"/>
                <w:sz w:val="20"/>
                <w:szCs w:val="20"/>
              </w:rPr>
            </w:pPr>
          </w:p>
        </w:tc>
      </w:tr>
      <w:tr w:rsidR="0050352C" w:rsidTr="00443557">
        <w:tc>
          <w:tcPr>
            <w:tcW w:w="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Pr="00DC486D" w:rsidRDefault="0050352C" w:rsidP="003415F8">
            <w:pPr>
              <w:adjustRightInd w:val="0"/>
              <w:snapToGrid w:val="0"/>
              <w:jc w:val="center"/>
              <w:rPr>
                <w:rFonts w:ascii="宋体" w:eastAsia="宋体" w:hAnsi="宋体" w:cs="宋体"/>
                <w:b/>
                <w:color w:val="000000" w:themeColor="text1"/>
                <w:sz w:val="20"/>
                <w:szCs w:val="20"/>
              </w:rPr>
            </w:pPr>
            <w:r w:rsidRPr="00DC486D">
              <w:rPr>
                <w:rFonts w:ascii="宋体" w:eastAsia="宋体" w:hAnsi="宋体" w:cs="宋体" w:hint="eastAsia"/>
                <w:b/>
                <w:color w:val="000000" w:themeColor="text1"/>
                <w:sz w:val="20"/>
                <w:szCs w:val="20"/>
              </w:rPr>
              <w:t>46</w:t>
            </w:r>
          </w:p>
        </w:tc>
        <w:tc>
          <w:tcPr>
            <w:tcW w:w="17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三球仪</w:t>
            </w:r>
          </w:p>
        </w:tc>
        <w:tc>
          <w:tcPr>
            <w:tcW w:w="65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140447">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常规标配</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台</w:t>
            </w: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jc w:val="center"/>
              <w:rPr>
                <w:rFonts w:ascii="宋体" w:eastAsia="宋体" w:hAnsi="宋体" w:cs="宋体"/>
                <w:color w:val="000000" w:themeColor="text1"/>
                <w:sz w:val="20"/>
                <w:szCs w:val="20"/>
              </w:rPr>
            </w:pPr>
          </w:p>
        </w:tc>
      </w:tr>
      <w:tr w:rsidR="0050352C" w:rsidTr="00443557">
        <w:tc>
          <w:tcPr>
            <w:tcW w:w="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Pr="00DC486D" w:rsidRDefault="0050352C" w:rsidP="003415F8">
            <w:pPr>
              <w:adjustRightInd w:val="0"/>
              <w:snapToGrid w:val="0"/>
              <w:jc w:val="center"/>
              <w:rPr>
                <w:rFonts w:ascii="宋体" w:eastAsia="宋体" w:hAnsi="宋体" w:cs="宋体"/>
                <w:b/>
                <w:color w:val="000000" w:themeColor="text1"/>
                <w:sz w:val="20"/>
                <w:szCs w:val="20"/>
              </w:rPr>
            </w:pPr>
            <w:r w:rsidRPr="00DC486D">
              <w:rPr>
                <w:rFonts w:ascii="宋体" w:eastAsia="宋体" w:hAnsi="宋体" w:cs="宋体" w:hint="eastAsia"/>
                <w:b/>
                <w:color w:val="000000" w:themeColor="text1"/>
                <w:sz w:val="20"/>
                <w:szCs w:val="20"/>
              </w:rPr>
              <w:t>47</w:t>
            </w:r>
          </w:p>
        </w:tc>
        <w:tc>
          <w:tcPr>
            <w:tcW w:w="17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斜面</w:t>
            </w:r>
          </w:p>
        </w:tc>
        <w:tc>
          <w:tcPr>
            <w:tcW w:w="65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140447">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常规标配</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46</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个</w:t>
            </w: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jc w:val="center"/>
              <w:rPr>
                <w:rFonts w:ascii="宋体" w:eastAsia="宋体" w:hAnsi="宋体" w:cs="宋体"/>
                <w:color w:val="000000" w:themeColor="text1"/>
                <w:sz w:val="20"/>
                <w:szCs w:val="20"/>
              </w:rPr>
            </w:pPr>
          </w:p>
        </w:tc>
      </w:tr>
      <w:tr w:rsidR="0050352C" w:rsidTr="00443557">
        <w:tc>
          <w:tcPr>
            <w:tcW w:w="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Pr="00DC486D" w:rsidRDefault="0050352C" w:rsidP="003415F8">
            <w:pPr>
              <w:adjustRightInd w:val="0"/>
              <w:snapToGrid w:val="0"/>
              <w:jc w:val="center"/>
              <w:rPr>
                <w:rFonts w:ascii="宋体" w:eastAsia="宋体" w:hAnsi="宋体" w:cs="宋体"/>
                <w:b/>
                <w:color w:val="000000" w:themeColor="text1"/>
                <w:sz w:val="20"/>
                <w:szCs w:val="20"/>
              </w:rPr>
            </w:pPr>
            <w:r w:rsidRPr="00DC486D">
              <w:rPr>
                <w:rFonts w:ascii="宋体" w:eastAsia="宋体" w:hAnsi="宋体" w:cs="宋体" w:hint="eastAsia"/>
                <w:b/>
                <w:color w:val="000000" w:themeColor="text1"/>
                <w:sz w:val="20"/>
                <w:szCs w:val="20"/>
              </w:rPr>
              <w:t>48</w:t>
            </w:r>
          </w:p>
        </w:tc>
        <w:tc>
          <w:tcPr>
            <w:tcW w:w="17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压簧</w:t>
            </w:r>
          </w:p>
        </w:tc>
        <w:tc>
          <w:tcPr>
            <w:tcW w:w="65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140447">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常规标配</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46</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套</w:t>
            </w: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jc w:val="center"/>
              <w:rPr>
                <w:rFonts w:ascii="宋体" w:eastAsia="宋体" w:hAnsi="宋体" w:cs="宋体"/>
                <w:color w:val="000000" w:themeColor="text1"/>
                <w:sz w:val="20"/>
                <w:szCs w:val="20"/>
              </w:rPr>
            </w:pPr>
          </w:p>
        </w:tc>
      </w:tr>
      <w:tr w:rsidR="0050352C" w:rsidTr="00443557">
        <w:tc>
          <w:tcPr>
            <w:tcW w:w="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Pr="00DC486D" w:rsidRDefault="0050352C" w:rsidP="003415F8">
            <w:pPr>
              <w:adjustRightInd w:val="0"/>
              <w:snapToGrid w:val="0"/>
              <w:jc w:val="center"/>
              <w:rPr>
                <w:rFonts w:ascii="宋体" w:eastAsia="宋体" w:hAnsi="宋体" w:cs="宋体"/>
                <w:b/>
                <w:color w:val="000000" w:themeColor="text1"/>
                <w:sz w:val="20"/>
                <w:szCs w:val="20"/>
              </w:rPr>
            </w:pPr>
            <w:r w:rsidRPr="00DC486D">
              <w:rPr>
                <w:rFonts w:ascii="宋体" w:eastAsia="宋体" w:hAnsi="宋体" w:cs="宋体" w:hint="eastAsia"/>
                <w:b/>
                <w:color w:val="000000" w:themeColor="text1"/>
                <w:sz w:val="20"/>
                <w:szCs w:val="20"/>
              </w:rPr>
              <w:t>49</w:t>
            </w:r>
          </w:p>
        </w:tc>
        <w:tc>
          <w:tcPr>
            <w:tcW w:w="17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拉簧</w:t>
            </w:r>
          </w:p>
        </w:tc>
        <w:tc>
          <w:tcPr>
            <w:tcW w:w="65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140447">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常规标配</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46</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套</w:t>
            </w: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jc w:val="center"/>
              <w:rPr>
                <w:rFonts w:ascii="宋体" w:eastAsia="宋体" w:hAnsi="宋体" w:cs="宋体"/>
                <w:color w:val="000000" w:themeColor="text1"/>
                <w:sz w:val="20"/>
                <w:szCs w:val="20"/>
              </w:rPr>
            </w:pPr>
          </w:p>
        </w:tc>
      </w:tr>
      <w:tr w:rsidR="0050352C" w:rsidTr="00443557">
        <w:tc>
          <w:tcPr>
            <w:tcW w:w="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Pr="00DC486D" w:rsidRDefault="0050352C" w:rsidP="003415F8">
            <w:pPr>
              <w:adjustRightInd w:val="0"/>
              <w:snapToGrid w:val="0"/>
              <w:jc w:val="center"/>
              <w:rPr>
                <w:rFonts w:ascii="宋体" w:eastAsia="宋体" w:hAnsi="宋体" w:cs="宋体"/>
                <w:b/>
                <w:color w:val="000000" w:themeColor="text1"/>
                <w:sz w:val="20"/>
                <w:szCs w:val="20"/>
              </w:rPr>
            </w:pPr>
            <w:r w:rsidRPr="00DC486D">
              <w:rPr>
                <w:rFonts w:ascii="宋体" w:eastAsia="宋体" w:hAnsi="宋体" w:cs="宋体" w:hint="eastAsia"/>
                <w:b/>
                <w:color w:val="000000" w:themeColor="text1"/>
                <w:sz w:val="20"/>
                <w:szCs w:val="20"/>
              </w:rPr>
              <w:t>50</w:t>
            </w:r>
          </w:p>
        </w:tc>
        <w:tc>
          <w:tcPr>
            <w:tcW w:w="17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沉浮块</w:t>
            </w:r>
          </w:p>
        </w:tc>
        <w:tc>
          <w:tcPr>
            <w:tcW w:w="65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同体积不同质量、同质量不同形状、可改变质量等物体</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46</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套</w:t>
            </w: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jc w:val="center"/>
              <w:rPr>
                <w:rFonts w:ascii="宋体" w:eastAsia="宋体" w:hAnsi="宋体" w:cs="宋体"/>
                <w:color w:val="000000" w:themeColor="text1"/>
                <w:sz w:val="20"/>
                <w:szCs w:val="20"/>
              </w:rPr>
            </w:pPr>
          </w:p>
        </w:tc>
      </w:tr>
      <w:tr w:rsidR="0050352C" w:rsidTr="00443557">
        <w:tc>
          <w:tcPr>
            <w:tcW w:w="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Pr="00DC486D" w:rsidRDefault="0050352C" w:rsidP="003415F8">
            <w:pPr>
              <w:adjustRightInd w:val="0"/>
              <w:snapToGrid w:val="0"/>
              <w:jc w:val="center"/>
              <w:rPr>
                <w:rFonts w:ascii="宋体" w:eastAsia="宋体" w:hAnsi="宋体" w:cs="宋体"/>
                <w:b/>
                <w:color w:val="000000" w:themeColor="text1"/>
                <w:sz w:val="20"/>
                <w:szCs w:val="20"/>
              </w:rPr>
            </w:pPr>
            <w:r w:rsidRPr="00DC486D">
              <w:rPr>
                <w:rFonts w:ascii="宋体" w:eastAsia="宋体" w:hAnsi="宋体" w:cs="宋体" w:hint="eastAsia"/>
                <w:b/>
                <w:color w:val="000000" w:themeColor="text1"/>
                <w:sz w:val="20"/>
                <w:szCs w:val="20"/>
              </w:rPr>
              <w:t>51</w:t>
            </w:r>
          </w:p>
        </w:tc>
        <w:tc>
          <w:tcPr>
            <w:tcW w:w="17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杠杆尺及支架</w:t>
            </w:r>
          </w:p>
        </w:tc>
        <w:tc>
          <w:tcPr>
            <w:tcW w:w="65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140447">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常规标配</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46</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个</w:t>
            </w: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jc w:val="center"/>
              <w:rPr>
                <w:rFonts w:ascii="宋体" w:eastAsia="宋体" w:hAnsi="宋体" w:cs="宋体"/>
                <w:color w:val="000000" w:themeColor="text1"/>
                <w:sz w:val="20"/>
                <w:szCs w:val="20"/>
              </w:rPr>
            </w:pPr>
          </w:p>
        </w:tc>
      </w:tr>
      <w:tr w:rsidR="0050352C" w:rsidTr="00443557">
        <w:tc>
          <w:tcPr>
            <w:tcW w:w="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Pr="00DC486D" w:rsidRDefault="0050352C" w:rsidP="003415F8">
            <w:pPr>
              <w:adjustRightInd w:val="0"/>
              <w:snapToGrid w:val="0"/>
              <w:jc w:val="center"/>
              <w:rPr>
                <w:rFonts w:ascii="宋体" w:eastAsia="宋体" w:hAnsi="宋体" w:cs="宋体"/>
                <w:b/>
                <w:color w:val="000000" w:themeColor="text1"/>
                <w:sz w:val="20"/>
                <w:szCs w:val="20"/>
              </w:rPr>
            </w:pPr>
            <w:r w:rsidRPr="00DC486D">
              <w:rPr>
                <w:rFonts w:ascii="宋体" w:eastAsia="宋体" w:hAnsi="宋体" w:cs="宋体" w:hint="eastAsia"/>
                <w:b/>
                <w:color w:val="000000" w:themeColor="text1"/>
                <w:sz w:val="20"/>
                <w:szCs w:val="20"/>
              </w:rPr>
              <w:t>52</w:t>
            </w:r>
          </w:p>
        </w:tc>
        <w:tc>
          <w:tcPr>
            <w:tcW w:w="17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滑轮组及支架</w:t>
            </w:r>
          </w:p>
        </w:tc>
        <w:tc>
          <w:tcPr>
            <w:tcW w:w="65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140447">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常规标配</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46</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套</w:t>
            </w: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jc w:val="center"/>
              <w:rPr>
                <w:rFonts w:ascii="宋体" w:eastAsia="宋体" w:hAnsi="宋体" w:cs="宋体"/>
                <w:color w:val="000000" w:themeColor="text1"/>
                <w:sz w:val="20"/>
                <w:szCs w:val="20"/>
              </w:rPr>
            </w:pPr>
          </w:p>
        </w:tc>
      </w:tr>
      <w:tr w:rsidR="0050352C" w:rsidTr="00443557">
        <w:tc>
          <w:tcPr>
            <w:tcW w:w="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Pr="00DC486D" w:rsidRDefault="0050352C" w:rsidP="003415F8">
            <w:pPr>
              <w:adjustRightInd w:val="0"/>
              <w:snapToGrid w:val="0"/>
              <w:jc w:val="center"/>
              <w:rPr>
                <w:rFonts w:ascii="宋体" w:eastAsia="宋体" w:hAnsi="宋体" w:cs="宋体"/>
                <w:b/>
                <w:color w:val="000000" w:themeColor="text1"/>
                <w:sz w:val="20"/>
                <w:szCs w:val="20"/>
              </w:rPr>
            </w:pPr>
            <w:r w:rsidRPr="00DC486D">
              <w:rPr>
                <w:rFonts w:ascii="宋体" w:eastAsia="宋体" w:hAnsi="宋体" w:cs="宋体" w:hint="eastAsia"/>
                <w:b/>
                <w:color w:val="000000" w:themeColor="text1"/>
                <w:sz w:val="20"/>
                <w:szCs w:val="20"/>
              </w:rPr>
              <w:t>53</w:t>
            </w:r>
          </w:p>
        </w:tc>
        <w:tc>
          <w:tcPr>
            <w:tcW w:w="17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轮轴及支架</w:t>
            </w:r>
          </w:p>
        </w:tc>
        <w:tc>
          <w:tcPr>
            <w:tcW w:w="65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140447">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常规标配</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46</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套</w:t>
            </w: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jc w:val="center"/>
              <w:rPr>
                <w:rFonts w:ascii="宋体" w:eastAsia="宋体" w:hAnsi="宋体" w:cs="宋体"/>
                <w:color w:val="000000" w:themeColor="text1"/>
                <w:sz w:val="20"/>
                <w:szCs w:val="20"/>
              </w:rPr>
            </w:pPr>
          </w:p>
        </w:tc>
      </w:tr>
      <w:tr w:rsidR="0050352C" w:rsidTr="00443557">
        <w:tc>
          <w:tcPr>
            <w:tcW w:w="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Pr="00DC486D" w:rsidRDefault="0050352C" w:rsidP="003415F8">
            <w:pPr>
              <w:adjustRightInd w:val="0"/>
              <w:snapToGrid w:val="0"/>
              <w:jc w:val="center"/>
              <w:rPr>
                <w:rFonts w:ascii="宋体" w:eastAsia="宋体" w:hAnsi="宋体" w:cs="宋体"/>
                <w:b/>
                <w:color w:val="000000" w:themeColor="text1"/>
                <w:sz w:val="20"/>
                <w:szCs w:val="20"/>
              </w:rPr>
            </w:pPr>
            <w:r w:rsidRPr="00DC486D">
              <w:rPr>
                <w:rFonts w:ascii="宋体" w:eastAsia="宋体" w:hAnsi="宋体" w:cs="宋体" w:hint="eastAsia"/>
                <w:b/>
                <w:color w:val="000000" w:themeColor="text1"/>
                <w:sz w:val="20"/>
                <w:szCs w:val="20"/>
              </w:rPr>
              <w:t>54</w:t>
            </w:r>
          </w:p>
        </w:tc>
        <w:tc>
          <w:tcPr>
            <w:tcW w:w="17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齿轮组及支架</w:t>
            </w:r>
          </w:p>
        </w:tc>
        <w:tc>
          <w:tcPr>
            <w:tcW w:w="65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140447">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常规标配</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46</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套</w:t>
            </w: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jc w:val="center"/>
              <w:rPr>
                <w:rFonts w:ascii="宋体" w:eastAsia="宋体" w:hAnsi="宋体" w:cs="宋体"/>
                <w:color w:val="000000" w:themeColor="text1"/>
                <w:sz w:val="20"/>
                <w:szCs w:val="20"/>
              </w:rPr>
            </w:pPr>
          </w:p>
        </w:tc>
      </w:tr>
      <w:tr w:rsidR="0050352C" w:rsidTr="00443557">
        <w:tc>
          <w:tcPr>
            <w:tcW w:w="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Pr="00DC486D" w:rsidRDefault="0050352C" w:rsidP="003415F8">
            <w:pPr>
              <w:adjustRightInd w:val="0"/>
              <w:snapToGrid w:val="0"/>
              <w:jc w:val="center"/>
              <w:rPr>
                <w:rFonts w:ascii="宋体" w:eastAsia="宋体" w:hAnsi="宋体" w:cs="宋体"/>
                <w:b/>
                <w:color w:val="000000" w:themeColor="text1"/>
                <w:sz w:val="20"/>
                <w:szCs w:val="20"/>
              </w:rPr>
            </w:pPr>
            <w:r w:rsidRPr="00DC486D">
              <w:rPr>
                <w:rFonts w:ascii="宋体" w:eastAsia="宋体" w:hAnsi="宋体" w:cs="宋体" w:hint="eastAsia"/>
                <w:b/>
                <w:color w:val="000000" w:themeColor="text1"/>
                <w:sz w:val="20"/>
                <w:szCs w:val="20"/>
              </w:rPr>
              <w:t>55</w:t>
            </w:r>
          </w:p>
        </w:tc>
        <w:tc>
          <w:tcPr>
            <w:tcW w:w="17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弹簧片</w:t>
            </w:r>
          </w:p>
        </w:tc>
        <w:tc>
          <w:tcPr>
            <w:tcW w:w="65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140447">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常规标配</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46</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套</w:t>
            </w: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jc w:val="center"/>
              <w:rPr>
                <w:rFonts w:ascii="宋体" w:eastAsia="宋体" w:hAnsi="宋体" w:cs="宋体"/>
                <w:color w:val="000000" w:themeColor="text1"/>
                <w:sz w:val="20"/>
                <w:szCs w:val="20"/>
              </w:rPr>
            </w:pPr>
          </w:p>
        </w:tc>
      </w:tr>
      <w:tr w:rsidR="0050352C" w:rsidTr="00443557">
        <w:tc>
          <w:tcPr>
            <w:tcW w:w="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Pr="00DC486D" w:rsidRDefault="0050352C" w:rsidP="003415F8">
            <w:pPr>
              <w:adjustRightInd w:val="0"/>
              <w:snapToGrid w:val="0"/>
              <w:jc w:val="center"/>
              <w:rPr>
                <w:rFonts w:ascii="宋体" w:eastAsia="宋体" w:hAnsi="宋体" w:cs="宋体"/>
                <w:b/>
                <w:color w:val="000000" w:themeColor="text1"/>
                <w:sz w:val="20"/>
                <w:szCs w:val="20"/>
              </w:rPr>
            </w:pPr>
            <w:r w:rsidRPr="00DC486D">
              <w:rPr>
                <w:rFonts w:ascii="宋体" w:eastAsia="宋体" w:hAnsi="宋体" w:cs="宋体" w:hint="eastAsia"/>
                <w:b/>
                <w:color w:val="000000" w:themeColor="text1"/>
                <w:sz w:val="20"/>
                <w:szCs w:val="20"/>
              </w:rPr>
              <w:t>56</w:t>
            </w:r>
          </w:p>
        </w:tc>
        <w:tc>
          <w:tcPr>
            <w:tcW w:w="17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小车</w:t>
            </w:r>
          </w:p>
        </w:tc>
        <w:tc>
          <w:tcPr>
            <w:tcW w:w="65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140447">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常规标配</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90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个</w:t>
            </w: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jc w:val="center"/>
              <w:rPr>
                <w:rFonts w:ascii="宋体" w:eastAsia="宋体" w:hAnsi="宋体" w:cs="宋体"/>
                <w:color w:val="000000" w:themeColor="text1"/>
                <w:sz w:val="20"/>
                <w:szCs w:val="20"/>
              </w:rPr>
            </w:pPr>
          </w:p>
        </w:tc>
      </w:tr>
      <w:tr w:rsidR="0050352C" w:rsidTr="00443557">
        <w:tc>
          <w:tcPr>
            <w:tcW w:w="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Pr="00DC486D" w:rsidRDefault="0050352C" w:rsidP="003415F8">
            <w:pPr>
              <w:adjustRightInd w:val="0"/>
              <w:snapToGrid w:val="0"/>
              <w:jc w:val="center"/>
              <w:rPr>
                <w:rFonts w:ascii="宋体" w:eastAsia="宋体" w:hAnsi="宋体" w:cs="宋体"/>
                <w:b/>
                <w:color w:val="000000" w:themeColor="text1"/>
                <w:sz w:val="20"/>
                <w:szCs w:val="20"/>
              </w:rPr>
            </w:pPr>
            <w:r w:rsidRPr="00DC486D">
              <w:rPr>
                <w:rFonts w:ascii="宋体" w:eastAsia="宋体" w:hAnsi="宋体" w:cs="宋体" w:hint="eastAsia"/>
                <w:b/>
                <w:color w:val="000000" w:themeColor="text1"/>
                <w:sz w:val="20"/>
                <w:szCs w:val="20"/>
              </w:rPr>
              <w:t>57</w:t>
            </w:r>
          </w:p>
        </w:tc>
        <w:tc>
          <w:tcPr>
            <w:tcW w:w="17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太阳高度测量器</w:t>
            </w:r>
          </w:p>
        </w:tc>
        <w:tc>
          <w:tcPr>
            <w:tcW w:w="65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140447">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常规标配</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46</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个</w:t>
            </w: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jc w:val="center"/>
              <w:rPr>
                <w:rFonts w:ascii="宋体" w:eastAsia="宋体" w:hAnsi="宋体" w:cs="宋体"/>
                <w:color w:val="000000" w:themeColor="text1"/>
                <w:sz w:val="20"/>
                <w:szCs w:val="20"/>
              </w:rPr>
            </w:pPr>
          </w:p>
        </w:tc>
      </w:tr>
      <w:tr w:rsidR="0050352C" w:rsidTr="00443557">
        <w:tc>
          <w:tcPr>
            <w:tcW w:w="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Pr="00DC486D" w:rsidRDefault="0050352C" w:rsidP="003415F8">
            <w:pPr>
              <w:adjustRightInd w:val="0"/>
              <w:snapToGrid w:val="0"/>
              <w:jc w:val="center"/>
              <w:rPr>
                <w:rFonts w:ascii="宋体" w:eastAsia="宋体" w:hAnsi="宋体" w:cs="宋体"/>
                <w:b/>
                <w:color w:val="000000" w:themeColor="text1"/>
                <w:sz w:val="20"/>
                <w:szCs w:val="20"/>
              </w:rPr>
            </w:pPr>
            <w:r w:rsidRPr="00DC486D">
              <w:rPr>
                <w:rFonts w:ascii="宋体" w:eastAsia="宋体" w:hAnsi="宋体" w:cs="宋体" w:hint="eastAsia"/>
                <w:b/>
                <w:color w:val="000000" w:themeColor="text1"/>
                <w:sz w:val="20"/>
                <w:szCs w:val="20"/>
              </w:rPr>
              <w:t>58</w:t>
            </w:r>
          </w:p>
        </w:tc>
        <w:tc>
          <w:tcPr>
            <w:tcW w:w="17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风的形成实验材料</w:t>
            </w:r>
          </w:p>
        </w:tc>
        <w:tc>
          <w:tcPr>
            <w:tcW w:w="65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140447">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常规标配</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46</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套</w:t>
            </w: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jc w:val="center"/>
              <w:rPr>
                <w:rFonts w:ascii="宋体" w:eastAsia="宋体" w:hAnsi="宋体" w:cs="宋体"/>
                <w:color w:val="000000" w:themeColor="text1"/>
                <w:sz w:val="20"/>
                <w:szCs w:val="20"/>
              </w:rPr>
            </w:pPr>
          </w:p>
        </w:tc>
      </w:tr>
      <w:tr w:rsidR="0050352C" w:rsidTr="00443557">
        <w:tc>
          <w:tcPr>
            <w:tcW w:w="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Pr="00DC486D" w:rsidRDefault="0050352C" w:rsidP="003415F8">
            <w:pPr>
              <w:adjustRightInd w:val="0"/>
              <w:snapToGrid w:val="0"/>
              <w:jc w:val="center"/>
              <w:rPr>
                <w:rFonts w:ascii="宋体" w:eastAsia="宋体" w:hAnsi="宋体" w:cs="宋体"/>
                <w:b/>
                <w:color w:val="000000" w:themeColor="text1"/>
                <w:sz w:val="20"/>
                <w:szCs w:val="20"/>
              </w:rPr>
            </w:pPr>
            <w:r w:rsidRPr="00DC486D">
              <w:rPr>
                <w:rFonts w:ascii="宋体" w:eastAsia="宋体" w:hAnsi="宋体" w:cs="宋体" w:hint="eastAsia"/>
                <w:b/>
                <w:color w:val="000000" w:themeColor="text1"/>
                <w:sz w:val="20"/>
                <w:szCs w:val="20"/>
              </w:rPr>
              <w:t>59</w:t>
            </w:r>
          </w:p>
        </w:tc>
        <w:tc>
          <w:tcPr>
            <w:tcW w:w="17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组装风车材料</w:t>
            </w:r>
          </w:p>
        </w:tc>
        <w:tc>
          <w:tcPr>
            <w:tcW w:w="65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140447">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常规标配</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46</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套</w:t>
            </w: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jc w:val="center"/>
              <w:rPr>
                <w:rFonts w:ascii="宋体" w:eastAsia="宋体" w:hAnsi="宋体" w:cs="宋体"/>
                <w:color w:val="000000" w:themeColor="text1"/>
                <w:sz w:val="20"/>
                <w:szCs w:val="20"/>
              </w:rPr>
            </w:pPr>
          </w:p>
        </w:tc>
      </w:tr>
      <w:tr w:rsidR="0050352C" w:rsidTr="00443557">
        <w:tc>
          <w:tcPr>
            <w:tcW w:w="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Pr="00DC486D" w:rsidRDefault="0050352C" w:rsidP="003415F8">
            <w:pPr>
              <w:adjustRightInd w:val="0"/>
              <w:snapToGrid w:val="0"/>
              <w:jc w:val="center"/>
              <w:rPr>
                <w:rFonts w:ascii="宋体" w:eastAsia="宋体" w:hAnsi="宋体" w:cs="宋体"/>
                <w:b/>
                <w:color w:val="000000" w:themeColor="text1"/>
                <w:sz w:val="20"/>
                <w:szCs w:val="20"/>
              </w:rPr>
            </w:pPr>
            <w:r w:rsidRPr="00DC486D">
              <w:rPr>
                <w:rFonts w:ascii="宋体" w:eastAsia="宋体" w:hAnsi="宋体" w:cs="宋体" w:hint="eastAsia"/>
                <w:b/>
                <w:color w:val="000000" w:themeColor="text1"/>
                <w:sz w:val="20"/>
                <w:szCs w:val="20"/>
              </w:rPr>
              <w:t>60</w:t>
            </w:r>
          </w:p>
        </w:tc>
        <w:tc>
          <w:tcPr>
            <w:tcW w:w="17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组装水轮材料</w:t>
            </w:r>
          </w:p>
        </w:tc>
        <w:tc>
          <w:tcPr>
            <w:tcW w:w="65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140447">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常规标配</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46</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套</w:t>
            </w: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jc w:val="center"/>
              <w:rPr>
                <w:rFonts w:ascii="宋体" w:eastAsia="宋体" w:hAnsi="宋体" w:cs="宋体"/>
                <w:color w:val="000000" w:themeColor="text1"/>
                <w:sz w:val="20"/>
                <w:szCs w:val="20"/>
              </w:rPr>
            </w:pPr>
          </w:p>
        </w:tc>
      </w:tr>
      <w:tr w:rsidR="0050352C" w:rsidTr="00443557">
        <w:tc>
          <w:tcPr>
            <w:tcW w:w="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Pr="00DC486D" w:rsidRDefault="0050352C" w:rsidP="003415F8">
            <w:pPr>
              <w:adjustRightInd w:val="0"/>
              <w:snapToGrid w:val="0"/>
              <w:jc w:val="center"/>
              <w:rPr>
                <w:rFonts w:ascii="宋体" w:eastAsia="宋体" w:hAnsi="宋体" w:cs="宋体"/>
                <w:b/>
                <w:color w:val="000000" w:themeColor="text1"/>
                <w:sz w:val="20"/>
                <w:szCs w:val="20"/>
              </w:rPr>
            </w:pPr>
            <w:r w:rsidRPr="00DC486D">
              <w:rPr>
                <w:rFonts w:ascii="宋体" w:eastAsia="宋体" w:hAnsi="宋体" w:cs="宋体" w:hint="eastAsia"/>
                <w:b/>
                <w:color w:val="000000" w:themeColor="text1"/>
                <w:sz w:val="20"/>
                <w:szCs w:val="20"/>
              </w:rPr>
              <w:t>61</w:t>
            </w:r>
          </w:p>
        </w:tc>
        <w:tc>
          <w:tcPr>
            <w:tcW w:w="17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太阳能的应用材料</w:t>
            </w:r>
          </w:p>
        </w:tc>
        <w:tc>
          <w:tcPr>
            <w:tcW w:w="65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140447">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常规标配</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46</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套</w:t>
            </w: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jc w:val="center"/>
              <w:rPr>
                <w:rFonts w:ascii="宋体" w:eastAsia="宋体" w:hAnsi="宋体" w:cs="宋体"/>
                <w:color w:val="000000" w:themeColor="text1"/>
                <w:sz w:val="20"/>
                <w:szCs w:val="20"/>
              </w:rPr>
            </w:pPr>
          </w:p>
        </w:tc>
      </w:tr>
      <w:tr w:rsidR="0050352C" w:rsidTr="00443557">
        <w:tc>
          <w:tcPr>
            <w:tcW w:w="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Pr="00DC486D" w:rsidRDefault="0050352C" w:rsidP="003415F8">
            <w:pPr>
              <w:adjustRightInd w:val="0"/>
              <w:snapToGrid w:val="0"/>
              <w:jc w:val="center"/>
              <w:rPr>
                <w:rFonts w:ascii="宋体" w:eastAsia="宋体" w:hAnsi="宋体" w:cs="宋体"/>
                <w:b/>
                <w:color w:val="000000" w:themeColor="text1"/>
                <w:sz w:val="20"/>
                <w:szCs w:val="20"/>
              </w:rPr>
            </w:pPr>
            <w:r w:rsidRPr="00DC486D">
              <w:rPr>
                <w:rFonts w:ascii="宋体" w:eastAsia="宋体" w:hAnsi="宋体" w:cs="宋体" w:hint="eastAsia"/>
                <w:b/>
                <w:color w:val="000000" w:themeColor="text1"/>
                <w:sz w:val="20"/>
                <w:szCs w:val="20"/>
              </w:rPr>
              <w:t>62</w:t>
            </w:r>
          </w:p>
        </w:tc>
        <w:tc>
          <w:tcPr>
            <w:tcW w:w="17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小鼓</w:t>
            </w:r>
          </w:p>
        </w:tc>
        <w:tc>
          <w:tcPr>
            <w:tcW w:w="65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140447">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常规标配</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46</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个</w:t>
            </w: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jc w:val="center"/>
              <w:rPr>
                <w:rFonts w:ascii="宋体" w:eastAsia="宋体" w:hAnsi="宋体" w:cs="宋体"/>
                <w:color w:val="000000" w:themeColor="text1"/>
                <w:sz w:val="20"/>
                <w:szCs w:val="20"/>
              </w:rPr>
            </w:pPr>
          </w:p>
        </w:tc>
      </w:tr>
      <w:tr w:rsidR="0050352C" w:rsidTr="00443557">
        <w:tc>
          <w:tcPr>
            <w:tcW w:w="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Pr="00DC486D" w:rsidRDefault="0050352C" w:rsidP="003415F8">
            <w:pPr>
              <w:adjustRightInd w:val="0"/>
              <w:snapToGrid w:val="0"/>
              <w:jc w:val="center"/>
              <w:rPr>
                <w:rFonts w:ascii="宋体" w:eastAsia="宋体" w:hAnsi="宋体" w:cs="宋体"/>
                <w:b/>
                <w:color w:val="000000" w:themeColor="text1"/>
                <w:sz w:val="20"/>
                <w:szCs w:val="20"/>
              </w:rPr>
            </w:pPr>
            <w:r w:rsidRPr="00DC486D">
              <w:rPr>
                <w:rFonts w:ascii="宋体" w:eastAsia="宋体" w:hAnsi="宋体" w:cs="宋体" w:hint="eastAsia"/>
                <w:b/>
                <w:color w:val="000000" w:themeColor="text1"/>
                <w:sz w:val="20"/>
                <w:szCs w:val="20"/>
              </w:rPr>
              <w:t>63</w:t>
            </w:r>
          </w:p>
        </w:tc>
        <w:tc>
          <w:tcPr>
            <w:tcW w:w="17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组装土电话材料</w:t>
            </w:r>
          </w:p>
        </w:tc>
        <w:tc>
          <w:tcPr>
            <w:tcW w:w="65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140447">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常规标配</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46</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套</w:t>
            </w: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jc w:val="center"/>
              <w:rPr>
                <w:rFonts w:ascii="宋体" w:eastAsia="宋体" w:hAnsi="宋体" w:cs="宋体"/>
                <w:color w:val="000000" w:themeColor="text1"/>
                <w:sz w:val="20"/>
                <w:szCs w:val="20"/>
              </w:rPr>
            </w:pPr>
          </w:p>
        </w:tc>
      </w:tr>
      <w:tr w:rsidR="0050352C" w:rsidTr="00443557">
        <w:tc>
          <w:tcPr>
            <w:tcW w:w="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Pr="00DC486D" w:rsidRDefault="0050352C" w:rsidP="003415F8">
            <w:pPr>
              <w:adjustRightInd w:val="0"/>
              <w:snapToGrid w:val="0"/>
              <w:jc w:val="center"/>
              <w:rPr>
                <w:rFonts w:ascii="宋体" w:eastAsia="宋体" w:hAnsi="宋体" w:cs="宋体"/>
                <w:b/>
                <w:color w:val="000000" w:themeColor="text1"/>
                <w:sz w:val="20"/>
                <w:szCs w:val="20"/>
              </w:rPr>
            </w:pPr>
            <w:r w:rsidRPr="00DC486D">
              <w:rPr>
                <w:rFonts w:ascii="宋体" w:eastAsia="宋体" w:hAnsi="宋体" w:cs="宋体" w:hint="eastAsia"/>
                <w:b/>
                <w:color w:val="000000" w:themeColor="text1"/>
                <w:sz w:val="20"/>
                <w:szCs w:val="20"/>
              </w:rPr>
              <w:t>64</w:t>
            </w:r>
          </w:p>
        </w:tc>
        <w:tc>
          <w:tcPr>
            <w:tcW w:w="17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热传导实验材料</w:t>
            </w:r>
          </w:p>
        </w:tc>
        <w:tc>
          <w:tcPr>
            <w:tcW w:w="65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木、金属、塑料、玻璃、陶瓷、棉花、石棉等材料。</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46</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套</w:t>
            </w: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jc w:val="center"/>
              <w:rPr>
                <w:rFonts w:ascii="宋体" w:eastAsia="宋体" w:hAnsi="宋体" w:cs="宋体"/>
                <w:color w:val="000000" w:themeColor="text1"/>
                <w:sz w:val="20"/>
                <w:szCs w:val="20"/>
              </w:rPr>
            </w:pPr>
          </w:p>
        </w:tc>
      </w:tr>
      <w:tr w:rsidR="0050352C" w:rsidTr="00443557">
        <w:tc>
          <w:tcPr>
            <w:tcW w:w="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Pr="00DC486D" w:rsidRDefault="0050352C" w:rsidP="003415F8">
            <w:pPr>
              <w:adjustRightInd w:val="0"/>
              <w:snapToGrid w:val="0"/>
              <w:jc w:val="center"/>
              <w:rPr>
                <w:rFonts w:ascii="宋体" w:eastAsia="宋体" w:hAnsi="宋体" w:cs="宋体"/>
                <w:b/>
                <w:color w:val="000000" w:themeColor="text1"/>
                <w:sz w:val="20"/>
                <w:szCs w:val="20"/>
              </w:rPr>
            </w:pPr>
            <w:r w:rsidRPr="00DC486D">
              <w:rPr>
                <w:rFonts w:ascii="宋体" w:eastAsia="宋体" w:hAnsi="宋体" w:cs="宋体" w:hint="eastAsia"/>
                <w:b/>
                <w:color w:val="000000" w:themeColor="text1"/>
                <w:sz w:val="20"/>
                <w:szCs w:val="20"/>
              </w:rPr>
              <w:t>65</w:t>
            </w:r>
          </w:p>
        </w:tc>
        <w:tc>
          <w:tcPr>
            <w:tcW w:w="17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物体热涨冷缩实验材料</w:t>
            </w:r>
          </w:p>
        </w:tc>
        <w:tc>
          <w:tcPr>
            <w:tcW w:w="65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金属球、塑料球、实验架等</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46</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套</w:t>
            </w: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jc w:val="center"/>
              <w:rPr>
                <w:rFonts w:ascii="宋体" w:eastAsia="宋体" w:hAnsi="宋体" w:cs="宋体"/>
                <w:color w:val="000000" w:themeColor="text1"/>
                <w:sz w:val="20"/>
                <w:szCs w:val="20"/>
              </w:rPr>
            </w:pPr>
          </w:p>
        </w:tc>
      </w:tr>
      <w:tr w:rsidR="0050352C" w:rsidTr="00443557">
        <w:tc>
          <w:tcPr>
            <w:tcW w:w="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Pr="00DC486D" w:rsidRDefault="0050352C" w:rsidP="003415F8">
            <w:pPr>
              <w:adjustRightInd w:val="0"/>
              <w:snapToGrid w:val="0"/>
              <w:jc w:val="center"/>
              <w:rPr>
                <w:rFonts w:ascii="宋体" w:eastAsia="宋体" w:hAnsi="宋体" w:cs="宋体"/>
                <w:b/>
                <w:color w:val="000000" w:themeColor="text1"/>
                <w:sz w:val="20"/>
                <w:szCs w:val="20"/>
              </w:rPr>
            </w:pPr>
            <w:r w:rsidRPr="00DC486D">
              <w:rPr>
                <w:rFonts w:ascii="宋体" w:eastAsia="宋体" w:hAnsi="宋体" w:cs="宋体" w:hint="eastAsia"/>
                <w:b/>
                <w:color w:val="000000" w:themeColor="text1"/>
                <w:sz w:val="20"/>
                <w:szCs w:val="20"/>
              </w:rPr>
              <w:t>66</w:t>
            </w:r>
          </w:p>
        </w:tc>
        <w:tc>
          <w:tcPr>
            <w:tcW w:w="17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灯座及灯泡</w:t>
            </w:r>
          </w:p>
        </w:tc>
        <w:tc>
          <w:tcPr>
            <w:tcW w:w="65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140447">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常规标配</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90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个</w:t>
            </w: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jc w:val="center"/>
              <w:rPr>
                <w:rFonts w:ascii="宋体" w:eastAsia="宋体" w:hAnsi="宋体" w:cs="宋体"/>
                <w:color w:val="000000" w:themeColor="text1"/>
                <w:sz w:val="20"/>
                <w:szCs w:val="20"/>
              </w:rPr>
            </w:pPr>
          </w:p>
        </w:tc>
      </w:tr>
      <w:tr w:rsidR="0050352C" w:rsidTr="00443557">
        <w:tc>
          <w:tcPr>
            <w:tcW w:w="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Pr="00DC486D" w:rsidRDefault="0050352C" w:rsidP="003415F8">
            <w:pPr>
              <w:adjustRightInd w:val="0"/>
              <w:snapToGrid w:val="0"/>
              <w:jc w:val="center"/>
              <w:rPr>
                <w:rFonts w:ascii="宋体" w:eastAsia="宋体" w:hAnsi="宋体" w:cs="宋体"/>
                <w:b/>
                <w:color w:val="000000" w:themeColor="text1"/>
                <w:sz w:val="20"/>
                <w:szCs w:val="20"/>
              </w:rPr>
            </w:pPr>
            <w:r w:rsidRPr="00DC486D">
              <w:rPr>
                <w:rFonts w:ascii="宋体" w:eastAsia="宋体" w:hAnsi="宋体" w:cs="宋体" w:hint="eastAsia"/>
                <w:b/>
                <w:color w:val="000000" w:themeColor="text1"/>
                <w:sz w:val="20"/>
                <w:szCs w:val="20"/>
              </w:rPr>
              <w:t>67</w:t>
            </w:r>
          </w:p>
        </w:tc>
        <w:tc>
          <w:tcPr>
            <w:tcW w:w="17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开关</w:t>
            </w:r>
          </w:p>
        </w:tc>
        <w:tc>
          <w:tcPr>
            <w:tcW w:w="65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140447">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常规标配</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90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个</w:t>
            </w: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jc w:val="center"/>
              <w:rPr>
                <w:rFonts w:ascii="宋体" w:eastAsia="宋体" w:hAnsi="宋体" w:cs="宋体"/>
                <w:color w:val="000000" w:themeColor="text1"/>
                <w:sz w:val="20"/>
                <w:szCs w:val="20"/>
              </w:rPr>
            </w:pPr>
          </w:p>
        </w:tc>
      </w:tr>
      <w:tr w:rsidR="0050352C" w:rsidTr="00443557">
        <w:tc>
          <w:tcPr>
            <w:tcW w:w="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Pr="00DC486D" w:rsidRDefault="0050352C" w:rsidP="003415F8">
            <w:pPr>
              <w:adjustRightInd w:val="0"/>
              <w:snapToGrid w:val="0"/>
              <w:jc w:val="center"/>
              <w:rPr>
                <w:rFonts w:ascii="宋体" w:eastAsia="宋体" w:hAnsi="宋体" w:cs="宋体"/>
                <w:b/>
                <w:color w:val="000000" w:themeColor="text1"/>
                <w:sz w:val="20"/>
                <w:szCs w:val="20"/>
              </w:rPr>
            </w:pPr>
            <w:r w:rsidRPr="00DC486D">
              <w:rPr>
                <w:rFonts w:ascii="宋体" w:eastAsia="宋体" w:hAnsi="宋体" w:cs="宋体" w:hint="eastAsia"/>
                <w:b/>
                <w:color w:val="000000" w:themeColor="text1"/>
                <w:sz w:val="20"/>
                <w:szCs w:val="20"/>
              </w:rPr>
              <w:t>68</w:t>
            </w:r>
          </w:p>
        </w:tc>
        <w:tc>
          <w:tcPr>
            <w:tcW w:w="17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物体导电性实验材料</w:t>
            </w:r>
          </w:p>
        </w:tc>
        <w:tc>
          <w:tcPr>
            <w:tcW w:w="65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140447">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常规标配</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46</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套</w:t>
            </w: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jc w:val="center"/>
              <w:rPr>
                <w:rFonts w:ascii="宋体" w:eastAsia="宋体" w:hAnsi="宋体" w:cs="宋体"/>
                <w:color w:val="000000" w:themeColor="text1"/>
                <w:sz w:val="20"/>
                <w:szCs w:val="20"/>
              </w:rPr>
            </w:pPr>
          </w:p>
        </w:tc>
      </w:tr>
      <w:tr w:rsidR="0050352C" w:rsidTr="00443557">
        <w:tc>
          <w:tcPr>
            <w:tcW w:w="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Pr="00DC486D" w:rsidRDefault="0050352C" w:rsidP="003415F8">
            <w:pPr>
              <w:adjustRightInd w:val="0"/>
              <w:snapToGrid w:val="0"/>
              <w:jc w:val="center"/>
              <w:rPr>
                <w:rFonts w:ascii="宋体" w:eastAsia="宋体" w:hAnsi="宋体" w:cs="宋体"/>
                <w:b/>
                <w:color w:val="000000" w:themeColor="text1"/>
                <w:sz w:val="20"/>
                <w:szCs w:val="20"/>
              </w:rPr>
            </w:pPr>
            <w:r w:rsidRPr="00DC486D">
              <w:rPr>
                <w:rFonts w:ascii="宋体" w:eastAsia="宋体" w:hAnsi="宋体" w:cs="宋体" w:hint="eastAsia"/>
                <w:b/>
                <w:color w:val="000000" w:themeColor="text1"/>
                <w:sz w:val="20"/>
                <w:szCs w:val="20"/>
              </w:rPr>
              <w:t>69</w:t>
            </w:r>
          </w:p>
        </w:tc>
        <w:tc>
          <w:tcPr>
            <w:tcW w:w="17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条形磁铁</w:t>
            </w:r>
          </w:p>
        </w:tc>
        <w:tc>
          <w:tcPr>
            <w:tcW w:w="65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学生用</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46</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套</w:t>
            </w: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jc w:val="center"/>
              <w:rPr>
                <w:rFonts w:ascii="宋体" w:eastAsia="宋体" w:hAnsi="宋体" w:cs="宋体"/>
                <w:color w:val="000000" w:themeColor="text1"/>
                <w:sz w:val="20"/>
                <w:szCs w:val="20"/>
              </w:rPr>
            </w:pPr>
          </w:p>
        </w:tc>
      </w:tr>
      <w:tr w:rsidR="0050352C" w:rsidTr="00443557">
        <w:tc>
          <w:tcPr>
            <w:tcW w:w="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Pr="00DC486D" w:rsidRDefault="0050352C" w:rsidP="003415F8">
            <w:pPr>
              <w:adjustRightInd w:val="0"/>
              <w:snapToGrid w:val="0"/>
              <w:jc w:val="center"/>
              <w:rPr>
                <w:rFonts w:ascii="宋体" w:eastAsia="宋体" w:hAnsi="宋体" w:cs="宋体"/>
                <w:b/>
                <w:color w:val="000000" w:themeColor="text1"/>
                <w:sz w:val="20"/>
                <w:szCs w:val="20"/>
              </w:rPr>
            </w:pPr>
            <w:r w:rsidRPr="00DC486D">
              <w:rPr>
                <w:rFonts w:ascii="宋体" w:eastAsia="宋体" w:hAnsi="宋体" w:cs="宋体" w:hint="eastAsia"/>
                <w:b/>
                <w:color w:val="000000" w:themeColor="text1"/>
                <w:sz w:val="20"/>
                <w:szCs w:val="20"/>
              </w:rPr>
              <w:t>70</w:t>
            </w:r>
          </w:p>
        </w:tc>
        <w:tc>
          <w:tcPr>
            <w:tcW w:w="17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蹄形磁铁</w:t>
            </w:r>
          </w:p>
        </w:tc>
        <w:tc>
          <w:tcPr>
            <w:tcW w:w="65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学生用</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46</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套</w:t>
            </w: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jc w:val="center"/>
              <w:rPr>
                <w:rFonts w:ascii="宋体" w:eastAsia="宋体" w:hAnsi="宋体" w:cs="宋体"/>
                <w:color w:val="000000" w:themeColor="text1"/>
                <w:sz w:val="20"/>
                <w:szCs w:val="20"/>
              </w:rPr>
            </w:pPr>
          </w:p>
        </w:tc>
      </w:tr>
      <w:tr w:rsidR="0050352C" w:rsidTr="00443557">
        <w:tc>
          <w:tcPr>
            <w:tcW w:w="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Pr="00DC486D" w:rsidRDefault="0050352C" w:rsidP="003415F8">
            <w:pPr>
              <w:adjustRightInd w:val="0"/>
              <w:snapToGrid w:val="0"/>
              <w:jc w:val="center"/>
              <w:rPr>
                <w:rFonts w:ascii="宋体" w:eastAsia="宋体" w:hAnsi="宋体" w:cs="宋体"/>
                <w:b/>
                <w:color w:val="000000" w:themeColor="text1"/>
                <w:sz w:val="20"/>
                <w:szCs w:val="20"/>
              </w:rPr>
            </w:pPr>
            <w:r w:rsidRPr="00DC486D">
              <w:rPr>
                <w:rFonts w:ascii="宋体" w:eastAsia="宋体" w:hAnsi="宋体" w:cs="宋体" w:hint="eastAsia"/>
                <w:b/>
                <w:color w:val="000000" w:themeColor="text1"/>
                <w:sz w:val="20"/>
                <w:szCs w:val="20"/>
              </w:rPr>
              <w:t>71</w:t>
            </w:r>
          </w:p>
        </w:tc>
        <w:tc>
          <w:tcPr>
            <w:tcW w:w="17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磁针</w:t>
            </w:r>
          </w:p>
        </w:tc>
        <w:tc>
          <w:tcPr>
            <w:tcW w:w="65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140447">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常规标配</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46</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套</w:t>
            </w: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jc w:val="center"/>
              <w:rPr>
                <w:rFonts w:ascii="宋体" w:eastAsia="宋体" w:hAnsi="宋体" w:cs="宋体"/>
                <w:color w:val="000000" w:themeColor="text1"/>
                <w:sz w:val="20"/>
                <w:szCs w:val="20"/>
              </w:rPr>
            </w:pPr>
          </w:p>
        </w:tc>
      </w:tr>
      <w:tr w:rsidR="0050352C" w:rsidTr="00443557">
        <w:tc>
          <w:tcPr>
            <w:tcW w:w="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Pr="00DC486D" w:rsidRDefault="0050352C" w:rsidP="003415F8">
            <w:pPr>
              <w:adjustRightInd w:val="0"/>
              <w:snapToGrid w:val="0"/>
              <w:jc w:val="center"/>
              <w:rPr>
                <w:rFonts w:ascii="宋体" w:eastAsia="宋体" w:hAnsi="宋体" w:cs="宋体"/>
                <w:b/>
                <w:color w:val="000000" w:themeColor="text1"/>
                <w:sz w:val="20"/>
                <w:szCs w:val="20"/>
              </w:rPr>
            </w:pPr>
            <w:r w:rsidRPr="00DC486D">
              <w:rPr>
                <w:rFonts w:ascii="宋体" w:eastAsia="宋体" w:hAnsi="宋体" w:cs="宋体" w:hint="eastAsia"/>
                <w:b/>
                <w:color w:val="000000" w:themeColor="text1"/>
                <w:sz w:val="20"/>
                <w:szCs w:val="20"/>
              </w:rPr>
              <w:t>72</w:t>
            </w:r>
          </w:p>
        </w:tc>
        <w:tc>
          <w:tcPr>
            <w:tcW w:w="17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环形磁铁</w:t>
            </w:r>
          </w:p>
        </w:tc>
        <w:tc>
          <w:tcPr>
            <w:tcW w:w="65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140447">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常规标配</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46</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套</w:t>
            </w: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jc w:val="center"/>
              <w:rPr>
                <w:rFonts w:ascii="宋体" w:eastAsia="宋体" w:hAnsi="宋体" w:cs="宋体"/>
                <w:color w:val="000000" w:themeColor="text1"/>
                <w:sz w:val="20"/>
                <w:szCs w:val="20"/>
              </w:rPr>
            </w:pPr>
          </w:p>
        </w:tc>
      </w:tr>
      <w:tr w:rsidR="0050352C" w:rsidTr="00443557">
        <w:tc>
          <w:tcPr>
            <w:tcW w:w="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Pr="00DC486D" w:rsidRDefault="0050352C" w:rsidP="003415F8">
            <w:pPr>
              <w:adjustRightInd w:val="0"/>
              <w:snapToGrid w:val="0"/>
              <w:jc w:val="center"/>
              <w:rPr>
                <w:rFonts w:ascii="宋体" w:eastAsia="宋体" w:hAnsi="宋体" w:cs="宋体"/>
                <w:b/>
                <w:color w:val="000000" w:themeColor="text1"/>
                <w:sz w:val="20"/>
                <w:szCs w:val="20"/>
              </w:rPr>
            </w:pPr>
            <w:r w:rsidRPr="00DC486D">
              <w:rPr>
                <w:rFonts w:ascii="宋体" w:eastAsia="宋体" w:hAnsi="宋体" w:cs="宋体" w:hint="eastAsia"/>
                <w:b/>
                <w:color w:val="000000" w:themeColor="text1"/>
                <w:sz w:val="20"/>
                <w:szCs w:val="20"/>
              </w:rPr>
              <w:t>73</w:t>
            </w:r>
          </w:p>
        </w:tc>
        <w:tc>
          <w:tcPr>
            <w:tcW w:w="17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电磁铁组装材料</w:t>
            </w:r>
          </w:p>
        </w:tc>
        <w:tc>
          <w:tcPr>
            <w:tcW w:w="65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140447">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常规标配</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46</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套</w:t>
            </w: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jc w:val="center"/>
              <w:rPr>
                <w:rFonts w:ascii="宋体" w:eastAsia="宋体" w:hAnsi="宋体" w:cs="宋体"/>
                <w:color w:val="000000" w:themeColor="text1"/>
                <w:sz w:val="20"/>
                <w:szCs w:val="20"/>
              </w:rPr>
            </w:pPr>
          </w:p>
        </w:tc>
      </w:tr>
      <w:tr w:rsidR="0050352C" w:rsidTr="00443557">
        <w:tc>
          <w:tcPr>
            <w:tcW w:w="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Pr="00DC486D" w:rsidRDefault="0050352C" w:rsidP="003415F8">
            <w:pPr>
              <w:adjustRightInd w:val="0"/>
              <w:snapToGrid w:val="0"/>
              <w:jc w:val="center"/>
              <w:rPr>
                <w:rFonts w:ascii="宋体" w:eastAsia="宋体" w:hAnsi="宋体" w:cs="宋体"/>
                <w:b/>
                <w:color w:val="000000" w:themeColor="text1"/>
                <w:sz w:val="20"/>
                <w:szCs w:val="20"/>
              </w:rPr>
            </w:pPr>
            <w:r w:rsidRPr="00DC486D">
              <w:rPr>
                <w:rFonts w:ascii="宋体" w:eastAsia="宋体" w:hAnsi="宋体" w:cs="宋体" w:hint="eastAsia"/>
                <w:b/>
                <w:color w:val="000000" w:themeColor="text1"/>
                <w:sz w:val="20"/>
                <w:szCs w:val="20"/>
              </w:rPr>
              <w:t>74</w:t>
            </w:r>
          </w:p>
        </w:tc>
        <w:tc>
          <w:tcPr>
            <w:tcW w:w="17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电磁铁</w:t>
            </w:r>
          </w:p>
        </w:tc>
        <w:tc>
          <w:tcPr>
            <w:tcW w:w="65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演示用</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套</w:t>
            </w: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jc w:val="center"/>
              <w:rPr>
                <w:rFonts w:ascii="宋体" w:eastAsia="宋体" w:hAnsi="宋体" w:cs="宋体"/>
                <w:color w:val="000000" w:themeColor="text1"/>
                <w:sz w:val="20"/>
                <w:szCs w:val="20"/>
              </w:rPr>
            </w:pPr>
          </w:p>
        </w:tc>
      </w:tr>
      <w:tr w:rsidR="0050352C" w:rsidTr="00443557">
        <w:tc>
          <w:tcPr>
            <w:tcW w:w="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Pr="00DC486D" w:rsidRDefault="0050352C" w:rsidP="003415F8">
            <w:pPr>
              <w:adjustRightInd w:val="0"/>
              <w:snapToGrid w:val="0"/>
              <w:jc w:val="center"/>
              <w:rPr>
                <w:rFonts w:ascii="宋体" w:eastAsia="宋体" w:hAnsi="宋体" w:cs="宋体"/>
                <w:b/>
                <w:color w:val="000000" w:themeColor="text1"/>
                <w:sz w:val="20"/>
                <w:szCs w:val="20"/>
              </w:rPr>
            </w:pPr>
            <w:r w:rsidRPr="00DC486D">
              <w:rPr>
                <w:rFonts w:ascii="宋体" w:eastAsia="宋体" w:hAnsi="宋体" w:cs="宋体" w:hint="eastAsia"/>
                <w:b/>
                <w:color w:val="000000" w:themeColor="text1"/>
                <w:sz w:val="20"/>
                <w:szCs w:val="20"/>
              </w:rPr>
              <w:t>75</w:t>
            </w:r>
          </w:p>
        </w:tc>
        <w:tc>
          <w:tcPr>
            <w:tcW w:w="17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手摇发电机</w:t>
            </w:r>
          </w:p>
        </w:tc>
        <w:tc>
          <w:tcPr>
            <w:tcW w:w="65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140447">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常规标配</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24</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个</w:t>
            </w: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jc w:val="center"/>
              <w:rPr>
                <w:rFonts w:ascii="宋体" w:eastAsia="宋体" w:hAnsi="宋体" w:cs="宋体"/>
                <w:color w:val="000000" w:themeColor="text1"/>
                <w:sz w:val="20"/>
                <w:szCs w:val="20"/>
              </w:rPr>
            </w:pPr>
          </w:p>
        </w:tc>
      </w:tr>
      <w:tr w:rsidR="0050352C" w:rsidTr="00443557">
        <w:tc>
          <w:tcPr>
            <w:tcW w:w="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Pr="00DC486D" w:rsidRDefault="0050352C" w:rsidP="003415F8">
            <w:pPr>
              <w:adjustRightInd w:val="0"/>
              <w:snapToGrid w:val="0"/>
              <w:jc w:val="center"/>
              <w:rPr>
                <w:rFonts w:ascii="宋体" w:eastAsia="宋体" w:hAnsi="宋体" w:cs="宋体"/>
                <w:b/>
                <w:color w:val="000000" w:themeColor="text1"/>
                <w:sz w:val="20"/>
                <w:szCs w:val="20"/>
              </w:rPr>
            </w:pPr>
            <w:r w:rsidRPr="00DC486D">
              <w:rPr>
                <w:rFonts w:ascii="宋体" w:eastAsia="宋体" w:hAnsi="宋体" w:cs="宋体" w:hint="eastAsia"/>
                <w:b/>
                <w:color w:val="000000" w:themeColor="text1"/>
                <w:sz w:val="20"/>
                <w:szCs w:val="20"/>
              </w:rPr>
              <w:t>76</w:t>
            </w:r>
          </w:p>
        </w:tc>
        <w:tc>
          <w:tcPr>
            <w:tcW w:w="17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小孔成像装置</w:t>
            </w:r>
          </w:p>
        </w:tc>
        <w:tc>
          <w:tcPr>
            <w:tcW w:w="65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组装式</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46</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套</w:t>
            </w: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jc w:val="center"/>
              <w:rPr>
                <w:rFonts w:ascii="宋体" w:eastAsia="宋体" w:hAnsi="宋体" w:cs="宋体"/>
                <w:color w:val="000000" w:themeColor="text1"/>
                <w:sz w:val="20"/>
                <w:szCs w:val="20"/>
              </w:rPr>
            </w:pPr>
          </w:p>
        </w:tc>
      </w:tr>
      <w:tr w:rsidR="0050352C" w:rsidTr="00443557">
        <w:tc>
          <w:tcPr>
            <w:tcW w:w="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Pr="00DC486D" w:rsidRDefault="0050352C" w:rsidP="003415F8">
            <w:pPr>
              <w:adjustRightInd w:val="0"/>
              <w:snapToGrid w:val="0"/>
              <w:jc w:val="center"/>
              <w:rPr>
                <w:rFonts w:ascii="宋体" w:eastAsia="宋体" w:hAnsi="宋体" w:cs="宋体"/>
                <w:b/>
                <w:color w:val="000000" w:themeColor="text1"/>
                <w:sz w:val="20"/>
                <w:szCs w:val="20"/>
              </w:rPr>
            </w:pPr>
            <w:r w:rsidRPr="00DC486D">
              <w:rPr>
                <w:rFonts w:ascii="宋体" w:eastAsia="宋体" w:hAnsi="宋体" w:cs="宋体" w:hint="eastAsia"/>
                <w:b/>
                <w:color w:val="000000" w:themeColor="text1"/>
                <w:sz w:val="20"/>
                <w:szCs w:val="20"/>
              </w:rPr>
              <w:t>77</w:t>
            </w:r>
          </w:p>
        </w:tc>
        <w:tc>
          <w:tcPr>
            <w:tcW w:w="17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平面镜及支架</w:t>
            </w:r>
          </w:p>
        </w:tc>
        <w:tc>
          <w:tcPr>
            <w:tcW w:w="65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140447">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常规标配</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46</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套</w:t>
            </w: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jc w:val="center"/>
              <w:rPr>
                <w:rFonts w:ascii="宋体" w:eastAsia="宋体" w:hAnsi="宋体" w:cs="宋体"/>
                <w:color w:val="000000" w:themeColor="text1"/>
                <w:sz w:val="20"/>
                <w:szCs w:val="20"/>
              </w:rPr>
            </w:pPr>
          </w:p>
        </w:tc>
      </w:tr>
      <w:tr w:rsidR="0050352C" w:rsidTr="00443557">
        <w:tc>
          <w:tcPr>
            <w:tcW w:w="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Pr="00DC486D" w:rsidRDefault="0050352C" w:rsidP="003415F8">
            <w:pPr>
              <w:adjustRightInd w:val="0"/>
              <w:snapToGrid w:val="0"/>
              <w:jc w:val="center"/>
              <w:rPr>
                <w:rFonts w:ascii="宋体" w:eastAsia="宋体" w:hAnsi="宋体" w:cs="宋体"/>
                <w:b/>
                <w:color w:val="000000" w:themeColor="text1"/>
                <w:sz w:val="20"/>
                <w:szCs w:val="20"/>
              </w:rPr>
            </w:pPr>
            <w:r w:rsidRPr="00DC486D">
              <w:rPr>
                <w:rFonts w:ascii="宋体" w:eastAsia="宋体" w:hAnsi="宋体" w:cs="宋体" w:hint="eastAsia"/>
                <w:b/>
                <w:color w:val="000000" w:themeColor="text1"/>
                <w:sz w:val="20"/>
                <w:szCs w:val="20"/>
              </w:rPr>
              <w:t>78</w:t>
            </w:r>
          </w:p>
        </w:tc>
        <w:tc>
          <w:tcPr>
            <w:tcW w:w="17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曲面镜及支架</w:t>
            </w:r>
          </w:p>
        </w:tc>
        <w:tc>
          <w:tcPr>
            <w:tcW w:w="65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凸面镜、凹面镜等</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46</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套</w:t>
            </w: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jc w:val="center"/>
              <w:rPr>
                <w:rFonts w:ascii="宋体" w:eastAsia="宋体" w:hAnsi="宋体" w:cs="宋体"/>
                <w:color w:val="000000" w:themeColor="text1"/>
                <w:sz w:val="20"/>
                <w:szCs w:val="20"/>
              </w:rPr>
            </w:pPr>
          </w:p>
        </w:tc>
      </w:tr>
      <w:tr w:rsidR="0050352C" w:rsidTr="00443557">
        <w:tc>
          <w:tcPr>
            <w:tcW w:w="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Pr="00DC486D" w:rsidRDefault="0050352C" w:rsidP="003415F8">
            <w:pPr>
              <w:adjustRightInd w:val="0"/>
              <w:snapToGrid w:val="0"/>
              <w:jc w:val="center"/>
              <w:rPr>
                <w:rFonts w:ascii="宋体" w:eastAsia="宋体" w:hAnsi="宋体" w:cs="宋体"/>
                <w:b/>
                <w:color w:val="000000" w:themeColor="text1"/>
                <w:sz w:val="20"/>
                <w:szCs w:val="20"/>
              </w:rPr>
            </w:pPr>
            <w:r w:rsidRPr="00DC486D">
              <w:rPr>
                <w:rFonts w:ascii="宋体" w:eastAsia="宋体" w:hAnsi="宋体" w:cs="宋体" w:hint="eastAsia"/>
                <w:b/>
                <w:color w:val="000000" w:themeColor="text1"/>
                <w:sz w:val="20"/>
                <w:szCs w:val="20"/>
              </w:rPr>
              <w:lastRenderedPageBreak/>
              <w:t>79</w:t>
            </w:r>
          </w:p>
        </w:tc>
        <w:tc>
          <w:tcPr>
            <w:tcW w:w="17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透镜、棱镜及支架</w:t>
            </w:r>
          </w:p>
        </w:tc>
        <w:tc>
          <w:tcPr>
            <w:tcW w:w="65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凸透镜、三棱镜等</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46</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套</w:t>
            </w: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jc w:val="center"/>
              <w:rPr>
                <w:rFonts w:ascii="宋体" w:eastAsia="宋体" w:hAnsi="宋体" w:cs="宋体"/>
                <w:color w:val="000000" w:themeColor="text1"/>
                <w:sz w:val="20"/>
                <w:szCs w:val="20"/>
              </w:rPr>
            </w:pPr>
          </w:p>
        </w:tc>
      </w:tr>
      <w:tr w:rsidR="0050352C" w:rsidTr="00443557">
        <w:tc>
          <w:tcPr>
            <w:tcW w:w="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Pr="00DC486D" w:rsidRDefault="0050352C" w:rsidP="003415F8">
            <w:pPr>
              <w:adjustRightInd w:val="0"/>
              <w:snapToGrid w:val="0"/>
              <w:jc w:val="center"/>
              <w:rPr>
                <w:rFonts w:ascii="宋体" w:eastAsia="宋体" w:hAnsi="宋体" w:cs="宋体"/>
                <w:b/>
                <w:color w:val="000000" w:themeColor="text1"/>
                <w:sz w:val="20"/>
                <w:szCs w:val="20"/>
              </w:rPr>
            </w:pPr>
            <w:r w:rsidRPr="00DC486D">
              <w:rPr>
                <w:rFonts w:ascii="宋体" w:eastAsia="宋体" w:hAnsi="宋体" w:cs="宋体" w:hint="eastAsia"/>
                <w:b/>
                <w:color w:val="000000" w:themeColor="text1"/>
                <w:sz w:val="20"/>
                <w:szCs w:val="20"/>
              </w:rPr>
              <w:t>80</w:t>
            </w:r>
          </w:p>
        </w:tc>
        <w:tc>
          <w:tcPr>
            <w:tcW w:w="17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成像屏及支架</w:t>
            </w:r>
          </w:p>
        </w:tc>
        <w:tc>
          <w:tcPr>
            <w:tcW w:w="65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140447">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常规标配</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46</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套</w:t>
            </w: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jc w:val="center"/>
              <w:rPr>
                <w:rFonts w:ascii="宋体" w:eastAsia="宋体" w:hAnsi="宋体" w:cs="宋体"/>
                <w:color w:val="000000" w:themeColor="text1"/>
                <w:sz w:val="20"/>
                <w:szCs w:val="20"/>
              </w:rPr>
            </w:pPr>
          </w:p>
        </w:tc>
      </w:tr>
      <w:tr w:rsidR="0050352C" w:rsidTr="00443557">
        <w:tc>
          <w:tcPr>
            <w:tcW w:w="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Pr="00DC486D" w:rsidRDefault="0050352C" w:rsidP="003415F8">
            <w:pPr>
              <w:adjustRightInd w:val="0"/>
              <w:snapToGrid w:val="0"/>
              <w:jc w:val="center"/>
              <w:rPr>
                <w:rFonts w:ascii="宋体" w:eastAsia="宋体" w:hAnsi="宋体" w:cs="宋体"/>
                <w:b/>
                <w:color w:val="000000" w:themeColor="text1"/>
                <w:sz w:val="20"/>
                <w:szCs w:val="20"/>
              </w:rPr>
            </w:pPr>
            <w:r w:rsidRPr="00DC486D">
              <w:rPr>
                <w:rFonts w:ascii="宋体" w:eastAsia="宋体" w:hAnsi="宋体" w:cs="宋体" w:hint="eastAsia"/>
                <w:b/>
                <w:color w:val="000000" w:themeColor="text1"/>
                <w:sz w:val="20"/>
                <w:szCs w:val="20"/>
              </w:rPr>
              <w:t>81</w:t>
            </w:r>
          </w:p>
        </w:tc>
        <w:tc>
          <w:tcPr>
            <w:tcW w:w="17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昆虫观察盒</w:t>
            </w:r>
          </w:p>
        </w:tc>
        <w:tc>
          <w:tcPr>
            <w:tcW w:w="65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带不小于3倍的放大镜</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90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个</w:t>
            </w: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jc w:val="center"/>
              <w:rPr>
                <w:rFonts w:ascii="宋体" w:eastAsia="宋体" w:hAnsi="宋体" w:cs="宋体"/>
                <w:color w:val="000000" w:themeColor="text1"/>
                <w:sz w:val="20"/>
                <w:szCs w:val="20"/>
              </w:rPr>
            </w:pPr>
          </w:p>
        </w:tc>
      </w:tr>
      <w:tr w:rsidR="0050352C" w:rsidTr="00443557">
        <w:tc>
          <w:tcPr>
            <w:tcW w:w="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Pr="00DC486D" w:rsidRDefault="0050352C" w:rsidP="003415F8">
            <w:pPr>
              <w:adjustRightInd w:val="0"/>
              <w:snapToGrid w:val="0"/>
              <w:jc w:val="center"/>
              <w:rPr>
                <w:rFonts w:ascii="宋体" w:eastAsia="宋体" w:hAnsi="宋体" w:cs="宋体"/>
                <w:b/>
                <w:color w:val="000000" w:themeColor="text1"/>
                <w:sz w:val="20"/>
                <w:szCs w:val="20"/>
              </w:rPr>
            </w:pPr>
            <w:r w:rsidRPr="00DC486D">
              <w:rPr>
                <w:rFonts w:ascii="宋体" w:eastAsia="宋体" w:hAnsi="宋体" w:cs="宋体" w:hint="eastAsia"/>
                <w:b/>
                <w:color w:val="000000" w:themeColor="text1"/>
                <w:sz w:val="20"/>
                <w:szCs w:val="20"/>
              </w:rPr>
              <w:t>82</w:t>
            </w:r>
          </w:p>
        </w:tc>
        <w:tc>
          <w:tcPr>
            <w:tcW w:w="17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动物饲养笼</w:t>
            </w:r>
          </w:p>
        </w:tc>
        <w:tc>
          <w:tcPr>
            <w:tcW w:w="65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140447">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常规标配</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16</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个</w:t>
            </w: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jc w:val="center"/>
              <w:rPr>
                <w:rFonts w:ascii="宋体" w:eastAsia="宋体" w:hAnsi="宋体" w:cs="宋体"/>
                <w:color w:val="000000" w:themeColor="text1"/>
                <w:sz w:val="20"/>
                <w:szCs w:val="20"/>
              </w:rPr>
            </w:pPr>
          </w:p>
        </w:tc>
      </w:tr>
      <w:tr w:rsidR="0050352C" w:rsidTr="00443557">
        <w:tc>
          <w:tcPr>
            <w:tcW w:w="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Pr="00DC486D" w:rsidRDefault="0050352C" w:rsidP="003415F8">
            <w:pPr>
              <w:adjustRightInd w:val="0"/>
              <w:snapToGrid w:val="0"/>
              <w:jc w:val="center"/>
              <w:rPr>
                <w:rFonts w:ascii="宋体" w:eastAsia="宋体" w:hAnsi="宋体" w:cs="宋体"/>
                <w:b/>
                <w:color w:val="000000" w:themeColor="text1"/>
                <w:sz w:val="20"/>
                <w:szCs w:val="20"/>
              </w:rPr>
            </w:pPr>
            <w:r w:rsidRPr="00DC486D">
              <w:rPr>
                <w:rFonts w:ascii="宋体" w:eastAsia="宋体" w:hAnsi="宋体" w:cs="宋体" w:hint="eastAsia"/>
                <w:b/>
                <w:color w:val="000000" w:themeColor="text1"/>
                <w:sz w:val="20"/>
                <w:szCs w:val="20"/>
              </w:rPr>
              <w:t>83</w:t>
            </w:r>
          </w:p>
        </w:tc>
        <w:tc>
          <w:tcPr>
            <w:tcW w:w="17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塑料注射器</w:t>
            </w:r>
          </w:p>
        </w:tc>
        <w:tc>
          <w:tcPr>
            <w:tcW w:w="65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30ml</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90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个</w:t>
            </w: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jc w:val="center"/>
              <w:rPr>
                <w:rFonts w:ascii="宋体" w:eastAsia="宋体" w:hAnsi="宋体" w:cs="宋体"/>
                <w:color w:val="000000" w:themeColor="text1"/>
                <w:sz w:val="20"/>
                <w:szCs w:val="20"/>
              </w:rPr>
            </w:pPr>
          </w:p>
        </w:tc>
      </w:tr>
      <w:tr w:rsidR="0050352C" w:rsidTr="00443557">
        <w:tc>
          <w:tcPr>
            <w:tcW w:w="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Pr="00DC486D" w:rsidRDefault="0050352C" w:rsidP="003415F8">
            <w:pPr>
              <w:adjustRightInd w:val="0"/>
              <w:snapToGrid w:val="0"/>
              <w:jc w:val="center"/>
              <w:rPr>
                <w:rFonts w:ascii="宋体" w:eastAsia="宋体" w:hAnsi="宋体" w:cs="宋体"/>
                <w:b/>
                <w:color w:val="000000" w:themeColor="text1"/>
                <w:sz w:val="20"/>
                <w:szCs w:val="20"/>
              </w:rPr>
            </w:pPr>
            <w:r w:rsidRPr="00DC486D">
              <w:rPr>
                <w:rFonts w:ascii="宋体" w:eastAsia="宋体" w:hAnsi="宋体" w:cs="宋体" w:hint="eastAsia"/>
                <w:b/>
                <w:color w:val="000000" w:themeColor="text1"/>
                <w:sz w:val="20"/>
                <w:szCs w:val="20"/>
              </w:rPr>
              <w:t>84</w:t>
            </w:r>
          </w:p>
        </w:tc>
        <w:tc>
          <w:tcPr>
            <w:tcW w:w="17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平面政区地球仪</w:t>
            </w:r>
          </w:p>
        </w:tc>
        <w:tc>
          <w:tcPr>
            <w:tcW w:w="65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1∶40000000</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个</w:t>
            </w: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jc w:val="center"/>
              <w:rPr>
                <w:rFonts w:ascii="宋体" w:eastAsia="宋体" w:hAnsi="宋体" w:cs="宋体"/>
                <w:color w:val="000000" w:themeColor="text1"/>
                <w:sz w:val="20"/>
                <w:szCs w:val="20"/>
              </w:rPr>
            </w:pPr>
          </w:p>
        </w:tc>
      </w:tr>
      <w:tr w:rsidR="0050352C" w:rsidTr="00443557">
        <w:tc>
          <w:tcPr>
            <w:tcW w:w="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Pr="00DC486D" w:rsidRDefault="0050352C" w:rsidP="003415F8">
            <w:pPr>
              <w:adjustRightInd w:val="0"/>
              <w:snapToGrid w:val="0"/>
              <w:jc w:val="center"/>
              <w:rPr>
                <w:rFonts w:ascii="宋体" w:eastAsia="宋体" w:hAnsi="宋体" w:cs="宋体"/>
                <w:b/>
                <w:color w:val="000000" w:themeColor="text1"/>
                <w:sz w:val="20"/>
                <w:szCs w:val="20"/>
              </w:rPr>
            </w:pPr>
            <w:r w:rsidRPr="00DC486D">
              <w:rPr>
                <w:rFonts w:ascii="宋体" w:eastAsia="宋体" w:hAnsi="宋体" w:cs="宋体" w:hint="eastAsia"/>
                <w:b/>
                <w:color w:val="000000" w:themeColor="text1"/>
                <w:sz w:val="20"/>
                <w:szCs w:val="20"/>
              </w:rPr>
              <w:t>85</w:t>
            </w:r>
          </w:p>
        </w:tc>
        <w:tc>
          <w:tcPr>
            <w:tcW w:w="17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平面地形地球仪</w:t>
            </w:r>
          </w:p>
        </w:tc>
        <w:tc>
          <w:tcPr>
            <w:tcW w:w="65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1∶40 000 000</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12</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个</w:t>
            </w: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jc w:val="center"/>
              <w:rPr>
                <w:rFonts w:ascii="宋体" w:eastAsia="宋体" w:hAnsi="宋体" w:cs="宋体"/>
                <w:color w:val="000000" w:themeColor="text1"/>
                <w:sz w:val="20"/>
                <w:szCs w:val="20"/>
              </w:rPr>
            </w:pPr>
          </w:p>
        </w:tc>
      </w:tr>
      <w:tr w:rsidR="0050352C" w:rsidTr="00443557">
        <w:tc>
          <w:tcPr>
            <w:tcW w:w="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Pr="00DC486D" w:rsidRDefault="0050352C" w:rsidP="003415F8">
            <w:pPr>
              <w:adjustRightInd w:val="0"/>
              <w:snapToGrid w:val="0"/>
              <w:jc w:val="center"/>
              <w:rPr>
                <w:rFonts w:ascii="宋体" w:eastAsia="宋体" w:hAnsi="宋体" w:cs="宋体"/>
                <w:b/>
                <w:color w:val="000000" w:themeColor="text1"/>
                <w:sz w:val="20"/>
                <w:szCs w:val="20"/>
              </w:rPr>
            </w:pPr>
            <w:r w:rsidRPr="00DC486D">
              <w:rPr>
                <w:rFonts w:ascii="宋体" w:eastAsia="宋体" w:hAnsi="宋体" w:cs="宋体" w:hint="eastAsia"/>
                <w:b/>
                <w:color w:val="000000" w:themeColor="text1"/>
                <w:sz w:val="20"/>
                <w:szCs w:val="20"/>
              </w:rPr>
              <w:t>86</w:t>
            </w:r>
          </w:p>
        </w:tc>
        <w:tc>
          <w:tcPr>
            <w:tcW w:w="17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照相机模型</w:t>
            </w:r>
          </w:p>
        </w:tc>
        <w:tc>
          <w:tcPr>
            <w:tcW w:w="65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 xml:space="preserve">光学　</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24</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套</w:t>
            </w: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jc w:val="center"/>
              <w:rPr>
                <w:rFonts w:ascii="宋体" w:eastAsia="宋体" w:hAnsi="宋体" w:cs="宋体"/>
                <w:color w:val="000000" w:themeColor="text1"/>
                <w:sz w:val="20"/>
                <w:szCs w:val="20"/>
              </w:rPr>
            </w:pPr>
          </w:p>
        </w:tc>
      </w:tr>
      <w:tr w:rsidR="0050352C" w:rsidTr="00443557">
        <w:tc>
          <w:tcPr>
            <w:tcW w:w="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Pr="00DC486D" w:rsidRDefault="0050352C" w:rsidP="003415F8">
            <w:pPr>
              <w:adjustRightInd w:val="0"/>
              <w:snapToGrid w:val="0"/>
              <w:jc w:val="center"/>
              <w:rPr>
                <w:rFonts w:ascii="宋体" w:eastAsia="宋体" w:hAnsi="宋体" w:cs="宋体"/>
                <w:b/>
                <w:color w:val="000000" w:themeColor="text1"/>
                <w:sz w:val="20"/>
                <w:szCs w:val="20"/>
              </w:rPr>
            </w:pPr>
            <w:r w:rsidRPr="00DC486D">
              <w:rPr>
                <w:rFonts w:ascii="宋体" w:eastAsia="宋体" w:hAnsi="宋体" w:cs="宋体" w:hint="eastAsia"/>
                <w:b/>
                <w:color w:val="000000" w:themeColor="text1"/>
                <w:sz w:val="20"/>
                <w:szCs w:val="20"/>
              </w:rPr>
              <w:t>87</w:t>
            </w:r>
          </w:p>
        </w:tc>
        <w:tc>
          <w:tcPr>
            <w:tcW w:w="17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儿童骨骼模型</w:t>
            </w:r>
          </w:p>
        </w:tc>
        <w:tc>
          <w:tcPr>
            <w:tcW w:w="65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140447">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常规标配</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16</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台</w:t>
            </w: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jc w:val="center"/>
              <w:rPr>
                <w:rFonts w:ascii="宋体" w:eastAsia="宋体" w:hAnsi="宋体" w:cs="宋体"/>
                <w:color w:val="000000" w:themeColor="text1"/>
                <w:sz w:val="20"/>
                <w:szCs w:val="20"/>
              </w:rPr>
            </w:pPr>
          </w:p>
        </w:tc>
      </w:tr>
      <w:tr w:rsidR="0050352C" w:rsidTr="00443557">
        <w:tc>
          <w:tcPr>
            <w:tcW w:w="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Pr="00DC486D" w:rsidRDefault="0050352C" w:rsidP="003415F8">
            <w:pPr>
              <w:adjustRightInd w:val="0"/>
              <w:snapToGrid w:val="0"/>
              <w:jc w:val="center"/>
              <w:rPr>
                <w:rFonts w:ascii="宋体" w:eastAsia="宋体" w:hAnsi="宋体" w:cs="宋体"/>
                <w:b/>
                <w:color w:val="000000" w:themeColor="text1"/>
                <w:sz w:val="20"/>
                <w:szCs w:val="20"/>
              </w:rPr>
            </w:pPr>
            <w:r w:rsidRPr="00DC486D">
              <w:rPr>
                <w:rFonts w:ascii="宋体" w:eastAsia="宋体" w:hAnsi="宋体" w:cs="宋体" w:hint="eastAsia"/>
                <w:b/>
                <w:color w:val="000000" w:themeColor="text1"/>
                <w:sz w:val="20"/>
                <w:szCs w:val="20"/>
              </w:rPr>
              <w:t>88</w:t>
            </w:r>
          </w:p>
        </w:tc>
        <w:tc>
          <w:tcPr>
            <w:tcW w:w="17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儿童牙列模型</w:t>
            </w:r>
          </w:p>
        </w:tc>
        <w:tc>
          <w:tcPr>
            <w:tcW w:w="65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附牙刷</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16</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台</w:t>
            </w: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jc w:val="center"/>
              <w:rPr>
                <w:rFonts w:ascii="宋体" w:eastAsia="宋体" w:hAnsi="宋体" w:cs="宋体"/>
                <w:color w:val="000000" w:themeColor="text1"/>
                <w:sz w:val="20"/>
                <w:szCs w:val="20"/>
              </w:rPr>
            </w:pPr>
          </w:p>
        </w:tc>
      </w:tr>
      <w:tr w:rsidR="0050352C" w:rsidTr="00443557">
        <w:tc>
          <w:tcPr>
            <w:tcW w:w="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Pr="00DC486D" w:rsidRDefault="0050352C" w:rsidP="003415F8">
            <w:pPr>
              <w:adjustRightInd w:val="0"/>
              <w:snapToGrid w:val="0"/>
              <w:jc w:val="center"/>
              <w:rPr>
                <w:rFonts w:ascii="宋体" w:eastAsia="宋体" w:hAnsi="宋体" w:cs="宋体"/>
                <w:b/>
                <w:color w:val="000000" w:themeColor="text1"/>
                <w:sz w:val="20"/>
                <w:szCs w:val="20"/>
              </w:rPr>
            </w:pPr>
            <w:r w:rsidRPr="00DC486D">
              <w:rPr>
                <w:rFonts w:ascii="宋体" w:eastAsia="宋体" w:hAnsi="宋体" w:cs="宋体" w:hint="eastAsia"/>
                <w:b/>
                <w:color w:val="000000" w:themeColor="text1"/>
                <w:sz w:val="20"/>
                <w:szCs w:val="20"/>
              </w:rPr>
              <w:t>89</w:t>
            </w:r>
          </w:p>
        </w:tc>
        <w:tc>
          <w:tcPr>
            <w:tcW w:w="17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少年人体半身模型</w:t>
            </w:r>
          </w:p>
        </w:tc>
        <w:tc>
          <w:tcPr>
            <w:tcW w:w="65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140447">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常规标配</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台</w:t>
            </w: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jc w:val="center"/>
              <w:rPr>
                <w:rFonts w:ascii="宋体" w:eastAsia="宋体" w:hAnsi="宋体" w:cs="宋体"/>
                <w:color w:val="000000" w:themeColor="text1"/>
                <w:sz w:val="20"/>
                <w:szCs w:val="20"/>
              </w:rPr>
            </w:pPr>
          </w:p>
        </w:tc>
      </w:tr>
      <w:tr w:rsidR="0050352C" w:rsidTr="00443557">
        <w:tc>
          <w:tcPr>
            <w:tcW w:w="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Pr="00DC486D" w:rsidRDefault="0050352C" w:rsidP="003415F8">
            <w:pPr>
              <w:adjustRightInd w:val="0"/>
              <w:snapToGrid w:val="0"/>
              <w:jc w:val="center"/>
              <w:rPr>
                <w:rFonts w:ascii="宋体" w:eastAsia="宋体" w:hAnsi="宋体" w:cs="宋体"/>
                <w:b/>
                <w:color w:val="000000" w:themeColor="text1"/>
                <w:sz w:val="20"/>
                <w:szCs w:val="20"/>
              </w:rPr>
            </w:pPr>
            <w:r w:rsidRPr="00DC486D">
              <w:rPr>
                <w:rFonts w:ascii="宋体" w:eastAsia="宋体" w:hAnsi="宋体" w:cs="宋体" w:hint="eastAsia"/>
                <w:b/>
                <w:color w:val="000000" w:themeColor="text1"/>
                <w:sz w:val="20"/>
                <w:szCs w:val="20"/>
              </w:rPr>
              <w:t>90</w:t>
            </w:r>
          </w:p>
        </w:tc>
        <w:tc>
          <w:tcPr>
            <w:tcW w:w="17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眼构造模型</w:t>
            </w:r>
          </w:p>
        </w:tc>
        <w:tc>
          <w:tcPr>
            <w:tcW w:w="65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140447">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常规标配</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台</w:t>
            </w: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jc w:val="center"/>
              <w:rPr>
                <w:rFonts w:ascii="宋体" w:eastAsia="宋体" w:hAnsi="宋体" w:cs="宋体"/>
                <w:color w:val="000000" w:themeColor="text1"/>
                <w:sz w:val="20"/>
                <w:szCs w:val="20"/>
              </w:rPr>
            </w:pPr>
          </w:p>
        </w:tc>
      </w:tr>
      <w:tr w:rsidR="0050352C" w:rsidTr="00443557">
        <w:tc>
          <w:tcPr>
            <w:tcW w:w="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Pr="00DC486D" w:rsidRDefault="0050352C" w:rsidP="003415F8">
            <w:pPr>
              <w:adjustRightInd w:val="0"/>
              <w:snapToGrid w:val="0"/>
              <w:jc w:val="center"/>
              <w:rPr>
                <w:rFonts w:ascii="宋体" w:eastAsia="宋体" w:hAnsi="宋体" w:cs="宋体"/>
                <w:b/>
                <w:color w:val="000000" w:themeColor="text1"/>
                <w:sz w:val="20"/>
                <w:szCs w:val="20"/>
              </w:rPr>
            </w:pPr>
            <w:r w:rsidRPr="00DC486D">
              <w:rPr>
                <w:rFonts w:ascii="宋体" w:eastAsia="宋体" w:hAnsi="宋体" w:cs="宋体" w:hint="eastAsia"/>
                <w:b/>
                <w:color w:val="000000" w:themeColor="text1"/>
                <w:sz w:val="20"/>
                <w:szCs w:val="20"/>
              </w:rPr>
              <w:t>91</w:t>
            </w:r>
          </w:p>
        </w:tc>
        <w:tc>
          <w:tcPr>
            <w:tcW w:w="17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啄木鸟仿真模型</w:t>
            </w:r>
          </w:p>
        </w:tc>
        <w:tc>
          <w:tcPr>
            <w:tcW w:w="65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自然大，用羽毛制作</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件</w:t>
            </w: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jc w:val="center"/>
              <w:rPr>
                <w:rFonts w:ascii="宋体" w:eastAsia="宋体" w:hAnsi="宋体" w:cs="宋体"/>
                <w:color w:val="000000" w:themeColor="text1"/>
                <w:sz w:val="20"/>
                <w:szCs w:val="20"/>
              </w:rPr>
            </w:pPr>
          </w:p>
        </w:tc>
      </w:tr>
      <w:tr w:rsidR="0050352C" w:rsidTr="00443557">
        <w:tc>
          <w:tcPr>
            <w:tcW w:w="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Pr="00DC486D" w:rsidRDefault="0050352C" w:rsidP="003415F8">
            <w:pPr>
              <w:adjustRightInd w:val="0"/>
              <w:snapToGrid w:val="0"/>
              <w:jc w:val="center"/>
              <w:rPr>
                <w:rFonts w:ascii="宋体" w:eastAsia="宋体" w:hAnsi="宋体" w:cs="宋体"/>
                <w:b/>
                <w:color w:val="000000" w:themeColor="text1"/>
                <w:sz w:val="20"/>
                <w:szCs w:val="20"/>
              </w:rPr>
            </w:pPr>
            <w:r w:rsidRPr="00DC486D">
              <w:rPr>
                <w:rFonts w:ascii="宋体" w:eastAsia="宋体" w:hAnsi="宋体" w:cs="宋体" w:hint="eastAsia"/>
                <w:b/>
                <w:color w:val="000000" w:themeColor="text1"/>
                <w:sz w:val="20"/>
                <w:szCs w:val="20"/>
              </w:rPr>
              <w:t>92</w:t>
            </w:r>
          </w:p>
        </w:tc>
        <w:tc>
          <w:tcPr>
            <w:tcW w:w="17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猫头鹰仿真模型</w:t>
            </w:r>
          </w:p>
        </w:tc>
        <w:tc>
          <w:tcPr>
            <w:tcW w:w="65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自然大，用羽毛制作</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件</w:t>
            </w: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jc w:val="center"/>
              <w:rPr>
                <w:rFonts w:ascii="宋体" w:eastAsia="宋体" w:hAnsi="宋体" w:cs="宋体"/>
                <w:color w:val="000000" w:themeColor="text1"/>
                <w:sz w:val="20"/>
                <w:szCs w:val="20"/>
              </w:rPr>
            </w:pPr>
          </w:p>
        </w:tc>
      </w:tr>
      <w:tr w:rsidR="0050352C" w:rsidTr="00443557">
        <w:tc>
          <w:tcPr>
            <w:tcW w:w="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Pr="00DC486D" w:rsidRDefault="0050352C" w:rsidP="003415F8">
            <w:pPr>
              <w:adjustRightInd w:val="0"/>
              <w:snapToGrid w:val="0"/>
              <w:jc w:val="center"/>
              <w:rPr>
                <w:rFonts w:ascii="宋体" w:eastAsia="宋体" w:hAnsi="宋体" w:cs="宋体"/>
                <w:b/>
                <w:color w:val="000000" w:themeColor="text1"/>
                <w:sz w:val="20"/>
                <w:szCs w:val="20"/>
              </w:rPr>
            </w:pPr>
            <w:r w:rsidRPr="00DC486D">
              <w:rPr>
                <w:rFonts w:ascii="宋体" w:eastAsia="宋体" w:hAnsi="宋体" w:cs="宋体" w:hint="eastAsia"/>
                <w:b/>
                <w:color w:val="000000" w:themeColor="text1"/>
                <w:sz w:val="20"/>
                <w:szCs w:val="20"/>
              </w:rPr>
              <w:t>93</w:t>
            </w:r>
          </w:p>
        </w:tc>
        <w:tc>
          <w:tcPr>
            <w:tcW w:w="17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地动仪模型</w:t>
            </w:r>
          </w:p>
        </w:tc>
        <w:tc>
          <w:tcPr>
            <w:tcW w:w="65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140447">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常规标配</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台</w:t>
            </w: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jc w:val="center"/>
              <w:rPr>
                <w:rFonts w:ascii="宋体" w:eastAsia="宋体" w:hAnsi="宋体" w:cs="宋体"/>
                <w:color w:val="000000" w:themeColor="text1"/>
                <w:sz w:val="20"/>
                <w:szCs w:val="20"/>
              </w:rPr>
            </w:pPr>
          </w:p>
        </w:tc>
      </w:tr>
      <w:tr w:rsidR="0050352C" w:rsidTr="00443557">
        <w:tc>
          <w:tcPr>
            <w:tcW w:w="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Pr="00DC486D" w:rsidRDefault="0050352C" w:rsidP="003415F8">
            <w:pPr>
              <w:adjustRightInd w:val="0"/>
              <w:snapToGrid w:val="0"/>
              <w:jc w:val="center"/>
              <w:rPr>
                <w:rFonts w:ascii="宋体" w:eastAsia="宋体" w:hAnsi="宋体" w:cs="宋体"/>
                <w:b/>
                <w:color w:val="000000" w:themeColor="text1"/>
                <w:sz w:val="20"/>
                <w:szCs w:val="20"/>
              </w:rPr>
            </w:pPr>
            <w:r w:rsidRPr="00DC486D">
              <w:rPr>
                <w:rFonts w:ascii="宋体" w:eastAsia="宋体" w:hAnsi="宋体" w:cs="宋体" w:hint="eastAsia"/>
                <w:b/>
                <w:color w:val="000000" w:themeColor="text1"/>
                <w:sz w:val="20"/>
                <w:szCs w:val="20"/>
              </w:rPr>
              <w:t>94</w:t>
            </w:r>
          </w:p>
        </w:tc>
        <w:tc>
          <w:tcPr>
            <w:tcW w:w="17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地球构造模型</w:t>
            </w:r>
          </w:p>
        </w:tc>
        <w:tc>
          <w:tcPr>
            <w:tcW w:w="65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140447">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常规标配</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12</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件</w:t>
            </w: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jc w:val="center"/>
              <w:rPr>
                <w:rFonts w:ascii="宋体" w:eastAsia="宋体" w:hAnsi="宋体" w:cs="宋体"/>
                <w:color w:val="000000" w:themeColor="text1"/>
                <w:sz w:val="20"/>
                <w:szCs w:val="20"/>
              </w:rPr>
            </w:pPr>
          </w:p>
        </w:tc>
      </w:tr>
      <w:tr w:rsidR="0050352C" w:rsidTr="00443557">
        <w:tc>
          <w:tcPr>
            <w:tcW w:w="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Pr="00DC486D" w:rsidRDefault="0050352C" w:rsidP="003415F8">
            <w:pPr>
              <w:adjustRightInd w:val="0"/>
              <w:snapToGrid w:val="0"/>
              <w:jc w:val="center"/>
              <w:rPr>
                <w:rFonts w:ascii="宋体" w:eastAsia="宋体" w:hAnsi="宋体" w:cs="宋体"/>
                <w:b/>
                <w:color w:val="000000" w:themeColor="text1"/>
                <w:sz w:val="20"/>
                <w:szCs w:val="20"/>
              </w:rPr>
            </w:pPr>
            <w:r w:rsidRPr="00DC486D">
              <w:rPr>
                <w:rFonts w:ascii="宋体" w:eastAsia="宋体" w:hAnsi="宋体" w:cs="宋体" w:hint="eastAsia"/>
                <w:b/>
                <w:color w:val="000000" w:themeColor="text1"/>
                <w:sz w:val="20"/>
                <w:szCs w:val="20"/>
              </w:rPr>
              <w:t>95</w:t>
            </w:r>
          </w:p>
        </w:tc>
        <w:tc>
          <w:tcPr>
            <w:tcW w:w="17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司南模型</w:t>
            </w:r>
          </w:p>
        </w:tc>
        <w:tc>
          <w:tcPr>
            <w:tcW w:w="65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140447">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常规标配</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台</w:t>
            </w: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jc w:val="center"/>
              <w:rPr>
                <w:rFonts w:ascii="宋体" w:eastAsia="宋体" w:hAnsi="宋体" w:cs="宋体"/>
                <w:color w:val="000000" w:themeColor="text1"/>
                <w:sz w:val="20"/>
                <w:szCs w:val="20"/>
              </w:rPr>
            </w:pPr>
          </w:p>
        </w:tc>
      </w:tr>
      <w:tr w:rsidR="0050352C" w:rsidTr="00443557">
        <w:tc>
          <w:tcPr>
            <w:tcW w:w="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Pr="00DC486D" w:rsidRDefault="0050352C" w:rsidP="003415F8">
            <w:pPr>
              <w:adjustRightInd w:val="0"/>
              <w:snapToGrid w:val="0"/>
              <w:jc w:val="center"/>
              <w:rPr>
                <w:rFonts w:ascii="宋体" w:eastAsia="宋体" w:hAnsi="宋体" w:cs="宋体"/>
                <w:b/>
                <w:color w:val="000000" w:themeColor="text1"/>
                <w:sz w:val="20"/>
                <w:szCs w:val="20"/>
              </w:rPr>
            </w:pPr>
            <w:r w:rsidRPr="00DC486D">
              <w:rPr>
                <w:rFonts w:ascii="宋体" w:eastAsia="宋体" w:hAnsi="宋体" w:cs="宋体" w:hint="eastAsia"/>
                <w:b/>
                <w:color w:val="000000" w:themeColor="text1"/>
                <w:sz w:val="20"/>
                <w:szCs w:val="20"/>
              </w:rPr>
              <w:t>96</w:t>
            </w:r>
          </w:p>
        </w:tc>
        <w:tc>
          <w:tcPr>
            <w:tcW w:w="17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月相变化演示器</w:t>
            </w:r>
          </w:p>
        </w:tc>
        <w:tc>
          <w:tcPr>
            <w:tcW w:w="65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140447">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常规标配</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件</w:t>
            </w: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jc w:val="center"/>
              <w:rPr>
                <w:rFonts w:ascii="宋体" w:eastAsia="宋体" w:hAnsi="宋体" w:cs="宋体"/>
                <w:color w:val="000000" w:themeColor="text1"/>
                <w:sz w:val="20"/>
                <w:szCs w:val="20"/>
              </w:rPr>
            </w:pPr>
          </w:p>
        </w:tc>
      </w:tr>
      <w:tr w:rsidR="0050352C" w:rsidTr="00443557">
        <w:tc>
          <w:tcPr>
            <w:tcW w:w="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Pr="00DC486D" w:rsidRDefault="0050352C" w:rsidP="003415F8">
            <w:pPr>
              <w:adjustRightInd w:val="0"/>
              <w:snapToGrid w:val="0"/>
              <w:jc w:val="center"/>
              <w:rPr>
                <w:rFonts w:ascii="宋体" w:eastAsia="宋体" w:hAnsi="宋体" w:cs="宋体"/>
                <w:b/>
                <w:color w:val="000000" w:themeColor="text1"/>
                <w:sz w:val="20"/>
                <w:szCs w:val="20"/>
              </w:rPr>
            </w:pPr>
            <w:r w:rsidRPr="00DC486D">
              <w:rPr>
                <w:rFonts w:ascii="宋体" w:eastAsia="宋体" w:hAnsi="宋体" w:cs="宋体" w:hint="eastAsia"/>
                <w:b/>
                <w:color w:val="000000" w:themeColor="text1"/>
                <w:sz w:val="20"/>
                <w:szCs w:val="20"/>
              </w:rPr>
              <w:t>97</w:t>
            </w:r>
          </w:p>
        </w:tc>
        <w:tc>
          <w:tcPr>
            <w:tcW w:w="17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蟾蜍浸制标本</w:t>
            </w:r>
          </w:p>
        </w:tc>
        <w:tc>
          <w:tcPr>
            <w:tcW w:w="65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140447">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常规标配</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24</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瓶</w:t>
            </w: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jc w:val="center"/>
              <w:rPr>
                <w:rFonts w:ascii="宋体" w:eastAsia="宋体" w:hAnsi="宋体" w:cs="宋体"/>
                <w:color w:val="000000" w:themeColor="text1"/>
                <w:sz w:val="20"/>
                <w:szCs w:val="20"/>
              </w:rPr>
            </w:pPr>
          </w:p>
        </w:tc>
      </w:tr>
      <w:tr w:rsidR="0050352C" w:rsidTr="00443557">
        <w:tc>
          <w:tcPr>
            <w:tcW w:w="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Pr="00DC486D" w:rsidRDefault="0050352C" w:rsidP="003415F8">
            <w:pPr>
              <w:adjustRightInd w:val="0"/>
              <w:snapToGrid w:val="0"/>
              <w:jc w:val="center"/>
              <w:rPr>
                <w:rFonts w:ascii="宋体" w:eastAsia="宋体" w:hAnsi="宋体" w:cs="宋体"/>
                <w:b/>
                <w:color w:val="000000" w:themeColor="text1"/>
                <w:sz w:val="20"/>
                <w:szCs w:val="20"/>
              </w:rPr>
            </w:pPr>
            <w:r w:rsidRPr="00DC486D">
              <w:rPr>
                <w:rFonts w:ascii="宋体" w:eastAsia="宋体" w:hAnsi="宋体" w:cs="宋体" w:hint="eastAsia"/>
                <w:b/>
                <w:color w:val="000000" w:themeColor="text1"/>
                <w:sz w:val="20"/>
                <w:szCs w:val="20"/>
              </w:rPr>
              <w:t>98</w:t>
            </w:r>
          </w:p>
        </w:tc>
        <w:tc>
          <w:tcPr>
            <w:tcW w:w="17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河蚌浸制标本</w:t>
            </w:r>
          </w:p>
        </w:tc>
        <w:tc>
          <w:tcPr>
            <w:tcW w:w="65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140447">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常规标配</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24</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瓶</w:t>
            </w: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jc w:val="center"/>
              <w:rPr>
                <w:rFonts w:ascii="宋体" w:eastAsia="宋体" w:hAnsi="宋体" w:cs="宋体"/>
                <w:color w:val="000000" w:themeColor="text1"/>
                <w:sz w:val="20"/>
                <w:szCs w:val="20"/>
              </w:rPr>
            </w:pPr>
          </w:p>
        </w:tc>
      </w:tr>
      <w:tr w:rsidR="0050352C" w:rsidTr="00443557">
        <w:tc>
          <w:tcPr>
            <w:tcW w:w="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Pr="00DC486D" w:rsidRDefault="0050352C" w:rsidP="003415F8">
            <w:pPr>
              <w:adjustRightInd w:val="0"/>
              <w:snapToGrid w:val="0"/>
              <w:jc w:val="center"/>
              <w:rPr>
                <w:rFonts w:ascii="宋体" w:eastAsia="宋体" w:hAnsi="宋体" w:cs="宋体"/>
                <w:b/>
                <w:color w:val="000000" w:themeColor="text1"/>
                <w:sz w:val="20"/>
                <w:szCs w:val="20"/>
              </w:rPr>
            </w:pPr>
            <w:r w:rsidRPr="00DC486D">
              <w:rPr>
                <w:rFonts w:ascii="宋体" w:eastAsia="宋体" w:hAnsi="宋体" w:cs="宋体" w:hint="eastAsia"/>
                <w:b/>
                <w:color w:val="000000" w:themeColor="text1"/>
                <w:sz w:val="20"/>
                <w:szCs w:val="20"/>
              </w:rPr>
              <w:t>99</w:t>
            </w:r>
          </w:p>
        </w:tc>
        <w:tc>
          <w:tcPr>
            <w:tcW w:w="17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爬行类动物浸制标本</w:t>
            </w:r>
          </w:p>
        </w:tc>
        <w:tc>
          <w:tcPr>
            <w:tcW w:w="65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蛇或蜥蜴</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24</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瓶</w:t>
            </w: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jc w:val="center"/>
              <w:rPr>
                <w:rFonts w:ascii="宋体" w:eastAsia="宋体" w:hAnsi="宋体" w:cs="宋体"/>
                <w:color w:val="000000" w:themeColor="text1"/>
                <w:sz w:val="20"/>
                <w:szCs w:val="20"/>
              </w:rPr>
            </w:pPr>
          </w:p>
        </w:tc>
      </w:tr>
      <w:tr w:rsidR="0050352C" w:rsidTr="00443557">
        <w:tc>
          <w:tcPr>
            <w:tcW w:w="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Pr="00DC486D" w:rsidRDefault="0050352C" w:rsidP="003415F8">
            <w:pPr>
              <w:adjustRightInd w:val="0"/>
              <w:snapToGrid w:val="0"/>
              <w:jc w:val="center"/>
              <w:rPr>
                <w:rFonts w:ascii="宋体" w:eastAsia="宋体" w:hAnsi="宋体" w:cs="宋体"/>
                <w:b/>
                <w:color w:val="000000" w:themeColor="text1"/>
                <w:sz w:val="20"/>
                <w:szCs w:val="20"/>
              </w:rPr>
            </w:pPr>
            <w:r w:rsidRPr="00DC486D">
              <w:rPr>
                <w:rFonts w:ascii="宋体" w:eastAsia="宋体" w:hAnsi="宋体" w:cs="宋体" w:hint="eastAsia"/>
                <w:b/>
                <w:color w:val="000000" w:themeColor="text1"/>
                <w:sz w:val="20"/>
                <w:szCs w:val="20"/>
              </w:rPr>
              <w:t>100</w:t>
            </w:r>
          </w:p>
        </w:tc>
        <w:tc>
          <w:tcPr>
            <w:tcW w:w="17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蛙发育顺序标本</w:t>
            </w:r>
          </w:p>
        </w:tc>
        <w:tc>
          <w:tcPr>
            <w:tcW w:w="65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140447">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常规标配</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24</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瓶</w:t>
            </w: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jc w:val="center"/>
              <w:rPr>
                <w:rFonts w:ascii="宋体" w:eastAsia="宋体" w:hAnsi="宋体" w:cs="宋体"/>
                <w:color w:val="000000" w:themeColor="text1"/>
                <w:sz w:val="20"/>
                <w:szCs w:val="20"/>
              </w:rPr>
            </w:pPr>
          </w:p>
        </w:tc>
      </w:tr>
      <w:tr w:rsidR="0050352C" w:rsidTr="00443557">
        <w:tc>
          <w:tcPr>
            <w:tcW w:w="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Pr="00DC486D" w:rsidRDefault="0050352C" w:rsidP="003415F8">
            <w:pPr>
              <w:adjustRightInd w:val="0"/>
              <w:snapToGrid w:val="0"/>
              <w:jc w:val="center"/>
              <w:rPr>
                <w:rFonts w:ascii="宋体" w:eastAsia="宋体" w:hAnsi="宋体" w:cs="宋体"/>
                <w:b/>
                <w:color w:val="000000" w:themeColor="text1"/>
                <w:sz w:val="20"/>
                <w:szCs w:val="20"/>
              </w:rPr>
            </w:pPr>
            <w:r w:rsidRPr="00DC486D">
              <w:rPr>
                <w:rFonts w:ascii="宋体" w:eastAsia="宋体" w:hAnsi="宋体" w:cs="宋体" w:hint="eastAsia"/>
                <w:b/>
                <w:color w:val="000000" w:themeColor="text1"/>
                <w:sz w:val="20"/>
                <w:szCs w:val="20"/>
              </w:rPr>
              <w:t>101</w:t>
            </w:r>
          </w:p>
        </w:tc>
        <w:tc>
          <w:tcPr>
            <w:tcW w:w="17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昆虫标本</w:t>
            </w:r>
          </w:p>
        </w:tc>
        <w:tc>
          <w:tcPr>
            <w:tcW w:w="65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常见益虫、害虫各(6～7)种</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24</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套</w:t>
            </w: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jc w:val="center"/>
              <w:rPr>
                <w:rFonts w:ascii="宋体" w:eastAsia="宋体" w:hAnsi="宋体" w:cs="宋体"/>
                <w:color w:val="000000" w:themeColor="text1"/>
                <w:sz w:val="20"/>
                <w:szCs w:val="20"/>
              </w:rPr>
            </w:pPr>
          </w:p>
        </w:tc>
      </w:tr>
      <w:tr w:rsidR="0050352C" w:rsidTr="00443557">
        <w:tc>
          <w:tcPr>
            <w:tcW w:w="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Pr="00DC486D" w:rsidRDefault="0050352C" w:rsidP="003415F8">
            <w:pPr>
              <w:adjustRightInd w:val="0"/>
              <w:snapToGrid w:val="0"/>
              <w:jc w:val="center"/>
              <w:rPr>
                <w:rFonts w:ascii="宋体" w:eastAsia="宋体" w:hAnsi="宋体" w:cs="宋体"/>
                <w:b/>
                <w:color w:val="000000" w:themeColor="text1"/>
                <w:sz w:val="20"/>
                <w:szCs w:val="20"/>
              </w:rPr>
            </w:pPr>
            <w:r w:rsidRPr="00DC486D">
              <w:rPr>
                <w:rFonts w:ascii="宋体" w:eastAsia="宋体" w:hAnsi="宋体" w:cs="宋体" w:hint="eastAsia"/>
                <w:b/>
                <w:color w:val="000000" w:themeColor="text1"/>
                <w:sz w:val="20"/>
                <w:szCs w:val="20"/>
              </w:rPr>
              <w:t>102</w:t>
            </w:r>
          </w:p>
        </w:tc>
        <w:tc>
          <w:tcPr>
            <w:tcW w:w="17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桑蚕生活史标本</w:t>
            </w:r>
          </w:p>
        </w:tc>
        <w:tc>
          <w:tcPr>
            <w:tcW w:w="65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140447">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常规标配</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24</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套</w:t>
            </w: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jc w:val="center"/>
              <w:rPr>
                <w:rFonts w:ascii="宋体" w:eastAsia="宋体" w:hAnsi="宋体" w:cs="宋体"/>
                <w:color w:val="000000" w:themeColor="text1"/>
                <w:sz w:val="20"/>
                <w:szCs w:val="20"/>
              </w:rPr>
            </w:pPr>
          </w:p>
        </w:tc>
      </w:tr>
      <w:tr w:rsidR="0050352C" w:rsidTr="00443557">
        <w:tc>
          <w:tcPr>
            <w:tcW w:w="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Pr="00DC486D" w:rsidRDefault="0050352C" w:rsidP="003415F8">
            <w:pPr>
              <w:adjustRightInd w:val="0"/>
              <w:snapToGrid w:val="0"/>
              <w:jc w:val="center"/>
              <w:rPr>
                <w:rFonts w:ascii="宋体" w:eastAsia="宋体" w:hAnsi="宋体" w:cs="宋体"/>
                <w:b/>
                <w:color w:val="000000" w:themeColor="text1"/>
                <w:sz w:val="20"/>
                <w:szCs w:val="20"/>
              </w:rPr>
            </w:pPr>
            <w:r w:rsidRPr="00DC486D">
              <w:rPr>
                <w:rFonts w:ascii="宋体" w:eastAsia="宋体" w:hAnsi="宋体" w:cs="宋体" w:hint="eastAsia"/>
                <w:b/>
                <w:color w:val="000000" w:themeColor="text1"/>
                <w:sz w:val="20"/>
                <w:szCs w:val="20"/>
              </w:rPr>
              <w:t>103</w:t>
            </w:r>
          </w:p>
        </w:tc>
        <w:tc>
          <w:tcPr>
            <w:tcW w:w="17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兔外形标本</w:t>
            </w:r>
          </w:p>
        </w:tc>
        <w:tc>
          <w:tcPr>
            <w:tcW w:w="65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140447">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常规标配</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24</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件</w:t>
            </w: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jc w:val="center"/>
              <w:rPr>
                <w:rFonts w:ascii="宋体" w:eastAsia="宋体" w:hAnsi="宋体" w:cs="宋体"/>
                <w:color w:val="000000" w:themeColor="text1"/>
                <w:sz w:val="20"/>
                <w:szCs w:val="20"/>
              </w:rPr>
            </w:pPr>
          </w:p>
        </w:tc>
      </w:tr>
      <w:tr w:rsidR="0050352C" w:rsidTr="00443557">
        <w:tc>
          <w:tcPr>
            <w:tcW w:w="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Pr="00DC486D" w:rsidRDefault="0050352C" w:rsidP="003415F8">
            <w:pPr>
              <w:adjustRightInd w:val="0"/>
              <w:snapToGrid w:val="0"/>
              <w:jc w:val="center"/>
              <w:rPr>
                <w:rFonts w:ascii="宋体" w:eastAsia="宋体" w:hAnsi="宋体" w:cs="宋体"/>
                <w:b/>
                <w:color w:val="000000" w:themeColor="text1"/>
                <w:sz w:val="20"/>
                <w:szCs w:val="20"/>
              </w:rPr>
            </w:pPr>
            <w:r w:rsidRPr="00DC486D">
              <w:rPr>
                <w:rFonts w:ascii="宋体" w:eastAsia="宋体" w:hAnsi="宋体" w:cs="宋体" w:hint="eastAsia"/>
                <w:b/>
                <w:color w:val="000000" w:themeColor="text1"/>
                <w:sz w:val="20"/>
                <w:szCs w:val="20"/>
              </w:rPr>
              <w:t>104</w:t>
            </w:r>
          </w:p>
        </w:tc>
        <w:tc>
          <w:tcPr>
            <w:tcW w:w="17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植物种子传播方式标本</w:t>
            </w:r>
          </w:p>
        </w:tc>
        <w:tc>
          <w:tcPr>
            <w:tcW w:w="65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动物传播、弹力传播、风力传播、水力传播</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24</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盒</w:t>
            </w: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jc w:val="center"/>
              <w:rPr>
                <w:rFonts w:ascii="宋体" w:eastAsia="宋体" w:hAnsi="宋体" w:cs="宋体"/>
                <w:color w:val="000000" w:themeColor="text1"/>
                <w:sz w:val="20"/>
                <w:szCs w:val="20"/>
              </w:rPr>
            </w:pPr>
          </w:p>
        </w:tc>
      </w:tr>
      <w:tr w:rsidR="0050352C" w:rsidTr="00443557">
        <w:tc>
          <w:tcPr>
            <w:tcW w:w="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Pr="00DC486D" w:rsidRDefault="0050352C" w:rsidP="003415F8">
            <w:pPr>
              <w:adjustRightInd w:val="0"/>
              <w:snapToGrid w:val="0"/>
              <w:jc w:val="center"/>
              <w:rPr>
                <w:rFonts w:ascii="宋体" w:eastAsia="宋体" w:hAnsi="宋体" w:cs="宋体"/>
                <w:b/>
                <w:color w:val="000000" w:themeColor="text1"/>
                <w:sz w:val="20"/>
                <w:szCs w:val="20"/>
              </w:rPr>
            </w:pPr>
            <w:r w:rsidRPr="00DC486D">
              <w:rPr>
                <w:rFonts w:ascii="宋体" w:eastAsia="宋体" w:hAnsi="宋体" w:cs="宋体" w:hint="eastAsia"/>
                <w:b/>
                <w:color w:val="000000" w:themeColor="text1"/>
                <w:sz w:val="20"/>
                <w:szCs w:val="20"/>
              </w:rPr>
              <w:t>105</w:t>
            </w:r>
          </w:p>
        </w:tc>
        <w:tc>
          <w:tcPr>
            <w:tcW w:w="17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植物根尖纵切</w:t>
            </w:r>
          </w:p>
        </w:tc>
        <w:tc>
          <w:tcPr>
            <w:tcW w:w="65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140447">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常规标配</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26</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片</w:t>
            </w: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jc w:val="center"/>
              <w:rPr>
                <w:rFonts w:ascii="宋体" w:eastAsia="宋体" w:hAnsi="宋体" w:cs="宋体"/>
                <w:color w:val="000000" w:themeColor="text1"/>
                <w:sz w:val="20"/>
                <w:szCs w:val="20"/>
              </w:rPr>
            </w:pPr>
          </w:p>
        </w:tc>
      </w:tr>
      <w:tr w:rsidR="0050352C" w:rsidTr="00443557">
        <w:tc>
          <w:tcPr>
            <w:tcW w:w="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Pr="00DC486D" w:rsidRDefault="0050352C" w:rsidP="003415F8">
            <w:pPr>
              <w:adjustRightInd w:val="0"/>
              <w:snapToGrid w:val="0"/>
              <w:jc w:val="center"/>
              <w:rPr>
                <w:rFonts w:ascii="宋体" w:eastAsia="宋体" w:hAnsi="宋体" w:cs="宋体"/>
                <w:b/>
                <w:color w:val="000000" w:themeColor="text1"/>
                <w:sz w:val="20"/>
                <w:szCs w:val="20"/>
              </w:rPr>
            </w:pPr>
            <w:r w:rsidRPr="00DC486D">
              <w:rPr>
                <w:rFonts w:ascii="宋体" w:eastAsia="宋体" w:hAnsi="宋体" w:cs="宋体" w:hint="eastAsia"/>
                <w:b/>
                <w:color w:val="000000" w:themeColor="text1"/>
                <w:sz w:val="20"/>
                <w:szCs w:val="20"/>
              </w:rPr>
              <w:t>106</w:t>
            </w:r>
          </w:p>
        </w:tc>
        <w:tc>
          <w:tcPr>
            <w:tcW w:w="17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木本双子叶植物茎横切</w:t>
            </w:r>
          </w:p>
        </w:tc>
        <w:tc>
          <w:tcPr>
            <w:tcW w:w="65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140447">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常规标配</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26</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片</w:t>
            </w: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jc w:val="center"/>
              <w:rPr>
                <w:rFonts w:ascii="宋体" w:eastAsia="宋体" w:hAnsi="宋体" w:cs="宋体"/>
                <w:color w:val="000000" w:themeColor="text1"/>
                <w:sz w:val="20"/>
                <w:szCs w:val="20"/>
              </w:rPr>
            </w:pPr>
          </w:p>
        </w:tc>
      </w:tr>
      <w:tr w:rsidR="0050352C" w:rsidTr="00443557">
        <w:tc>
          <w:tcPr>
            <w:tcW w:w="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Pr="00DC486D" w:rsidRDefault="0050352C" w:rsidP="003415F8">
            <w:pPr>
              <w:adjustRightInd w:val="0"/>
              <w:snapToGrid w:val="0"/>
              <w:jc w:val="center"/>
              <w:rPr>
                <w:rFonts w:ascii="宋体" w:eastAsia="宋体" w:hAnsi="宋体" w:cs="宋体"/>
                <w:b/>
                <w:color w:val="000000" w:themeColor="text1"/>
                <w:sz w:val="20"/>
                <w:szCs w:val="20"/>
              </w:rPr>
            </w:pPr>
            <w:r w:rsidRPr="00DC486D">
              <w:rPr>
                <w:rFonts w:ascii="宋体" w:eastAsia="宋体" w:hAnsi="宋体" w:cs="宋体" w:hint="eastAsia"/>
                <w:b/>
                <w:color w:val="000000" w:themeColor="text1"/>
                <w:sz w:val="20"/>
                <w:szCs w:val="20"/>
              </w:rPr>
              <w:t>107</w:t>
            </w:r>
          </w:p>
        </w:tc>
        <w:tc>
          <w:tcPr>
            <w:tcW w:w="17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草本植物茎横切</w:t>
            </w:r>
          </w:p>
        </w:tc>
        <w:tc>
          <w:tcPr>
            <w:tcW w:w="65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140447">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常规标配</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26</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片</w:t>
            </w: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jc w:val="center"/>
              <w:rPr>
                <w:rFonts w:ascii="宋体" w:eastAsia="宋体" w:hAnsi="宋体" w:cs="宋体"/>
                <w:color w:val="000000" w:themeColor="text1"/>
                <w:sz w:val="20"/>
                <w:szCs w:val="20"/>
              </w:rPr>
            </w:pPr>
          </w:p>
        </w:tc>
      </w:tr>
      <w:tr w:rsidR="0050352C" w:rsidTr="00443557">
        <w:tc>
          <w:tcPr>
            <w:tcW w:w="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Pr="00DC486D" w:rsidRDefault="0050352C" w:rsidP="003415F8">
            <w:pPr>
              <w:adjustRightInd w:val="0"/>
              <w:snapToGrid w:val="0"/>
              <w:jc w:val="center"/>
              <w:rPr>
                <w:rFonts w:ascii="宋体" w:eastAsia="宋体" w:hAnsi="宋体" w:cs="宋体"/>
                <w:b/>
                <w:color w:val="000000" w:themeColor="text1"/>
                <w:sz w:val="20"/>
                <w:szCs w:val="20"/>
              </w:rPr>
            </w:pPr>
            <w:r w:rsidRPr="00DC486D">
              <w:rPr>
                <w:rFonts w:ascii="宋体" w:eastAsia="宋体" w:hAnsi="宋体" w:cs="宋体" w:hint="eastAsia"/>
                <w:b/>
                <w:color w:val="000000" w:themeColor="text1"/>
                <w:sz w:val="20"/>
                <w:szCs w:val="20"/>
              </w:rPr>
              <w:t>108</w:t>
            </w:r>
          </w:p>
        </w:tc>
        <w:tc>
          <w:tcPr>
            <w:tcW w:w="17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洋葱表皮装片</w:t>
            </w:r>
          </w:p>
        </w:tc>
        <w:tc>
          <w:tcPr>
            <w:tcW w:w="65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140447">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常规标配</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26</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片</w:t>
            </w: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jc w:val="center"/>
              <w:rPr>
                <w:rFonts w:ascii="宋体" w:eastAsia="宋体" w:hAnsi="宋体" w:cs="宋体"/>
                <w:color w:val="000000" w:themeColor="text1"/>
                <w:sz w:val="20"/>
                <w:szCs w:val="20"/>
              </w:rPr>
            </w:pPr>
          </w:p>
        </w:tc>
      </w:tr>
      <w:tr w:rsidR="0050352C" w:rsidTr="00443557">
        <w:tc>
          <w:tcPr>
            <w:tcW w:w="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Pr="00DC486D" w:rsidRDefault="0050352C" w:rsidP="003415F8">
            <w:pPr>
              <w:adjustRightInd w:val="0"/>
              <w:snapToGrid w:val="0"/>
              <w:jc w:val="center"/>
              <w:rPr>
                <w:rFonts w:ascii="宋体" w:eastAsia="宋体" w:hAnsi="宋体" w:cs="宋体"/>
                <w:b/>
                <w:color w:val="000000" w:themeColor="text1"/>
                <w:sz w:val="20"/>
                <w:szCs w:val="20"/>
              </w:rPr>
            </w:pPr>
            <w:r w:rsidRPr="00DC486D">
              <w:rPr>
                <w:rFonts w:ascii="宋体" w:eastAsia="宋体" w:hAnsi="宋体" w:cs="宋体" w:hint="eastAsia"/>
                <w:b/>
                <w:color w:val="000000" w:themeColor="text1"/>
                <w:sz w:val="20"/>
                <w:szCs w:val="20"/>
              </w:rPr>
              <w:t>109</w:t>
            </w:r>
          </w:p>
        </w:tc>
        <w:tc>
          <w:tcPr>
            <w:tcW w:w="17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叶片横切</w:t>
            </w:r>
          </w:p>
        </w:tc>
        <w:tc>
          <w:tcPr>
            <w:tcW w:w="65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140447">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常规标配</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26</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片</w:t>
            </w: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jc w:val="center"/>
              <w:rPr>
                <w:rFonts w:ascii="宋体" w:eastAsia="宋体" w:hAnsi="宋体" w:cs="宋体"/>
                <w:color w:val="000000" w:themeColor="text1"/>
                <w:sz w:val="20"/>
                <w:szCs w:val="20"/>
              </w:rPr>
            </w:pPr>
          </w:p>
        </w:tc>
      </w:tr>
      <w:tr w:rsidR="0050352C" w:rsidTr="00443557">
        <w:tc>
          <w:tcPr>
            <w:tcW w:w="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Pr="00DC486D" w:rsidRDefault="0050352C" w:rsidP="003415F8">
            <w:pPr>
              <w:adjustRightInd w:val="0"/>
              <w:snapToGrid w:val="0"/>
              <w:jc w:val="center"/>
              <w:rPr>
                <w:rFonts w:ascii="宋体" w:eastAsia="宋体" w:hAnsi="宋体" w:cs="宋体"/>
                <w:b/>
                <w:color w:val="000000" w:themeColor="text1"/>
                <w:sz w:val="20"/>
                <w:szCs w:val="20"/>
              </w:rPr>
            </w:pPr>
            <w:r w:rsidRPr="00DC486D">
              <w:rPr>
                <w:rFonts w:ascii="宋体" w:eastAsia="宋体" w:hAnsi="宋体" w:cs="宋体" w:hint="eastAsia"/>
                <w:b/>
                <w:color w:val="000000" w:themeColor="text1"/>
                <w:sz w:val="20"/>
                <w:szCs w:val="20"/>
              </w:rPr>
              <w:t>110</w:t>
            </w:r>
          </w:p>
        </w:tc>
        <w:tc>
          <w:tcPr>
            <w:tcW w:w="17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叶片气孔装片</w:t>
            </w:r>
          </w:p>
        </w:tc>
        <w:tc>
          <w:tcPr>
            <w:tcW w:w="65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140447">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常规标配</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26</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片</w:t>
            </w: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jc w:val="center"/>
              <w:rPr>
                <w:rFonts w:ascii="宋体" w:eastAsia="宋体" w:hAnsi="宋体" w:cs="宋体"/>
                <w:color w:val="000000" w:themeColor="text1"/>
                <w:sz w:val="20"/>
                <w:szCs w:val="20"/>
              </w:rPr>
            </w:pPr>
          </w:p>
        </w:tc>
      </w:tr>
      <w:tr w:rsidR="0050352C" w:rsidTr="00443557">
        <w:tc>
          <w:tcPr>
            <w:tcW w:w="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Pr="00DC486D" w:rsidRDefault="0050352C" w:rsidP="003415F8">
            <w:pPr>
              <w:adjustRightInd w:val="0"/>
              <w:snapToGrid w:val="0"/>
              <w:jc w:val="center"/>
              <w:rPr>
                <w:rFonts w:ascii="宋体" w:eastAsia="宋体" w:hAnsi="宋体" w:cs="宋体"/>
                <w:b/>
                <w:color w:val="000000" w:themeColor="text1"/>
                <w:sz w:val="20"/>
                <w:szCs w:val="20"/>
              </w:rPr>
            </w:pPr>
            <w:r w:rsidRPr="00DC486D">
              <w:rPr>
                <w:rFonts w:ascii="宋体" w:eastAsia="宋体" w:hAnsi="宋体" w:cs="宋体" w:hint="eastAsia"/>
                <w:b/>
                <w:color w:val="000000" w:themeColor="text1"/>
                <w:sz w:val="20"/>
                <w:szCs w:val="20"/>
              </w:rPr>
              <w:t>111</w:t>
            </w:r>
          </w:p>
        </w:tc>
        <w:tc>
          <w:tcPr>
            <w:tcW w:w="17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动物表皮细胞装片</w:t>
            </w:r>
          </w:p>
        </w:tc>
        <w:tc>
          <w:tcPr>
            <w:tcW w:w="65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140447">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常规标配</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26</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片</w:t>
            </w: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jc w:val="center"/>
              <w:rPr>
                <w:rFonts w:ascii="宋体" w:eastAsia="宋体" w:hAnsi="宋体" w:cs="宋体"/>
                <w:color w:val="000000" w:themeColor="text1"/>
                <w:sz w:val="20"/>
                <w:szCs w:val="20"/>
              </w:rPr>
            </w:pPr>
          </w:p>
        </w:tc>
      </w:tr>
      <w:tr w:rsidR="0050352C" w:rsidTr="00443557">
        <w:tc>
          <w:tcPr>
            <w:tcW w:w="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Pr="00DC486D" w:rsidRDefault="0050352C" w:rsidP="003415F8">
            <w:pPr>
              <w:adjustRightInd w:val="0"/>
              <w:snapToGrid w:val="0"/>
              <w:jc w:val="center"/>
              <w:rPr>
                <w:rFonts w:ascii="宋体" w:eastAsia="宋体" w:hAnsi="宋体" w:cs="宋体"/>
                <w:b/>
                <w:color w:val="000000" w:themeColor="text1"/>
                <w:sz w:val="20"/>
                <w:szCs w:val="20"/>
              </w:rPr>
            </w:pPr>
            <w:r w:rsidRPr="00DC486D">
              <w:rPr>
                <w:rFonts w:ascii="宋体" w:eastAsia="宋体" w:hAnsi="宋体" w:cs="宋体" w:hint="eastAsia"/>
                <w:b/>
                <w:color w:val="000000" w:themeColor="text1"/>
                <w:sz w:val="20"/>
                <w:szCs w:val="20"/>
              </w:rPr>
              <w:t>112</w:t>
            </w:r>
          </w:p>
        </w:tc>
        <w:tc>
          <w:tcPr>
            <w:tcW w:w="17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蛙卵细胞切片</w:t>
            </w:r>
          </w:p>
        </w:tc>
        <w:tc>
          <w:tcPr>
            <w:tcW w:w="65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140447">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常规标配</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26</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片</w:t>
            </w: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jc w:val="center"/>
              <w:rPr>
                <w:rFonts w:ascii="宋体" w:eastAsia="宋体" w:hAnsi="宋体" w:cs="宋体"/>
                <w:color w:val="000000" w:themeColor="text1"/>
                <w:sz w:val="20"/>
                <w:szCs w:val="20"/>
              </w:rPr>
            </w:pPr>
          </w:p>
        </w:tc>
      </w:tr>
      <w:tr w:rsidR="0050352C" w:rsidTr="00443557">
        <w:tc>
          <w:tcPr>
            <w:tcW w:w="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Pr="00DC486D" w:rsidRDefault="0050352C" w:rsidP="003415F8">
            <w:pPr>
              <w:adjustRightInd w:val="0"/>
              <w:snapToGrid w:val="0"/>
              <w:jc w:val="center"/>
              <w:rPr>
                <w:rFonts w:ascii="宋体" w:eastAsia="宋体" w:hAnsi="宋体" w:cs="宋体"/>
                <w:b/>
                <w:color w:val="000000" w:themeColor="text1"/>
                <w:sz w:val="20"/>
                <w:szCs w:val="20"/>
              </w:rPr>
            </w:pPr>
            <w:r w:rsidRPr="00DC486D">
              <w:rPr>
                <w:rFonts w:ascii="宋体" w:eastAsia="宋体" w:hAnsi="宋体" w:cs="宋体" w:hint="eastAsia"/>
                <w:b/>
                <w:color w:val="000000" w:themeColor="text1"/>
                <w:sz w:val="20"/>
                <w:szCs w:val="20"/>
              </w:rPr>
              <w:t>113</w:t>
            </w:r>
          </w:p>
        </w:tc>
        <w:tc>
          <w:tcPr>
            <w:tcW w:w="17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骨细胞切片</w:t>
            </w:r>
          </w:p>
        </w:tc>
        <w:tc>
          <w:tcPr>
            <w:tcW w:w="65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140447">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常规标配</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26</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片</w:t>
            </w: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jc w:val="center"/>
              <w:rPr>
                <w:rFonts w:ascii="宋体" w:eastAsia="宋体" w:hAnsi="宋体" w:cs="宋体"/>
                <w:color w:val="000000" w:themeColor="text1"/>
                <w:sz w:val="20"/>
                <w:szCs w:val="20"/>
              </w:rPr>
            </w:pPr>
          </w:p>
        </w:tc>
      </w:tr>
      <w:tr w:rsidR="0050352C" w:rsidTr="00443557">
        <w:tc>
          <w:tcPr>
            <w:tcW w:w="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Pr="00DC486D" w:rsidRDefault="0050352C" w:rsidP="003415F8">
            <w:pPr>
              <w:adjustRightInd w:val="0"/>
              <w:snapToGrid w:val="0"/>
              <w:jc w:val="center"/>
              <w:rPr>
                <w:rFonts w:ascii="宋体" w:eastAsia="宋体" w:hAnsi="宋体" w:cs="宋体"/>
                <w:b/>
                <w:color w:val="000000" w:themeColor="text1"/>
                <w:sz w:val="20"/>
                <w:szCs w:val="20"/>
              </w:rPr>
            </w:pPr>
            <w:r w:rsidRPr="00DC486D">
              <w:rPr>
                <w:rFonts w:ascii="宋体" w:eastAsia="宋体" w:hAnsi="宋体" w:cs="宋体" w:hint="eastAsia"/>
                <w:b/>
                <w:color w:val="000000" w:themeColor="text1"/>
                <w:sz w:val="20"/>
                <w:szCs w:val="20"/>
              </w:rPr>
              <w:t>114</w:t>
            </w:r>
          </w:p>
        </w:tc>
        <w:tc>
          <w:tcPr>
            <w:tcW w:w="17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口腔粘膜细胞装片</w:t>
            </w:r>
          </w:p>
        </w:tc>
        <w:tc>
          <w:tcPr>
            <w:tcW w:w="65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140447">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常规标配</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26</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片</w:t>
            </w: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jc w:val="center"/>
              <w:rPr>
                <w:rFonts w:ascii="宋体" w:eastAsia="宋体" w:hAnsi="宋体" w:cs="宋体"/>
                <w:color w:val="000000" w:themeColor="text1"/>
                <w:sz w:val="20"/>
                <w:szCs w:val="20"/>
              </w:rPr>
            </w:pPr>
          </w:p>
        </w:tc>
      </w:tr>
      <w:tr w:rsidR="0050352C" w:rsidTr="00443557">
        <w:tc>
          <w:tcPr>
            <w:tcW w:w="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Pr="00DC486D" w:rsidRDefault="0050352C" w:rsidP="003415F8">
            <w:pPr>
              <w:adjustRightInd w:val="0"/>
              <w:snapToGrid w:val="0"/>
              <w:jc w:val="center"/>
              <w:rPr>
                <w:rFonts w:ascii="宋体" w:eastAsia="宋体" w:hAnsi="宋体" w:cs="宋体"/>
                <w:b/>
                <w:color w:val="000000" w:themeColor="text1"/>
                <w:sz w:val="20"/>
                <w:szCs w:val="20"/>
              </w:rPr>
            </w:pPr>
            <w:r w:rsidRPr="00DC486D">
              <w:rPr>
                <w:rFonts w:ascii="宋体" w:eastAsia="宋体" w:hAnsi="宋体" w:cs="宋体" w:hint="eastAsia"/>
                <w:b/>
                <w:color w:val="000000" w:themeColor="text1"/>
                <w:sz w:val="20"/>
                <w:szCs w:val="20"/>
              </w:rPr>
              <w:t>115</w:t>
            </w:r>
          </w:p>
        </w:tc>
        <w:tc>
          <w:tcPr>
            <w:tcW w:w="17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人血细胞装片</w:t>
            </w:r>
          </w:p>
        </w:tc>
        <w:tc>
          <w:tcPr>
            <w:tcW w:w="65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140447">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常规标配</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26</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片</w:t>
            </w: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jc w:val="center"/>
              <w:rPr>
                <w:rFonts w:ascii="宋体" w:eastAsia="宋体" w:hAnsi="宋体" w:cs="宋体"/>
                <w:color w:val="000000" w:themeColor="text1"/>
                <w:sz w:val="20"/>
                <w:szCs w:val="20"/>
              </w:rPr>
            </w:pPr>
          </w:p>
        </w:tc>
      </w:tr>
      <w:tr w:rsidR="0050352C" w:rsidTr="00443557">
        <w:tc>
          <w:tcPr>
            <w:tcW w:w="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Pr="00DC486D" w:rsidRDefault="0050352C" w:rsidP="003415F8">
            <w:pPr>
              <w:adjustRightInd w:val="0"/>
              <w:snapToGrid w:val="0"/>
              <w:jc w:val="center"/>
              <w:rPr>
                <w:rFonts w:ascii="宋体" w:eastAsia="宋体" w:hAnsi="宋体" w:cs="宋体"/>
                <w:b/>
                <w:color w:val="000000" w:themeColor="text1"/>
                <w:sz w:val="20"/>
                <w:szCs w:val="20"/>
              </w:rPr>
            </w:pPr>
            <w:r w:rsidRPr="00DC486D">
              <w:rPr>
                <w:rFonts w:ascii="宋体" w:eastAsia="宋体" w:hAnsi="宋体" w:cs="宋体" w:hint="eastAsia"/>
                <w:b/>
                <w:color w:val="000000" w:themeColor="text1"/>
                <w:sz w:val="20"/>
                <w:szCs w:val="20"/>
              </w:rPr>
              <w:t>116</w:t>
            </w:r>
          </w:p>
        </w:tc>
        <w:tc>
          <w:tcPr>
            <w:tcW w:w="17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天然材料标本</w:t>
            </w:r>
          </w:p>
        </w:tc>
        <w:tc>
          <w:tcPr>
            <w:tcW w:w="65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木、棉花、石油、煤、矿石等</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16</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套</w:t>
            </w: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jc w:val="center"/>
              <w:rPr>
                <w:rFonts w:ascii="宋体" w:eastAsia="宋体" w:hAnsi="宋体" w:cs="宋体"/>
                <w:color w:val="000000" w:themeColor="text1"/>
                <w:sz w:val="20"/>
                <w:szCs w:val="20"/>
              </w:rPr>
            </w:pPr>
          </w:p>
        </w:tc>
      </w:tr>
      <w:tr w:rsidR="0050352C" w:rsidTr="00443557">
        <w:tc>
          <w:tcPr>
            <w:tcW w:w="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Pr="00DC486D" w:rsidRDefault="0050352C" w:rsidP="003415F8">
            <w:pPr>
              <w:adjustRightInd w:val="0"/>
              <w:snapToGrid w:val="0"/>
              <w:jc w:val="center"/>
              <w:rPr>
                <w:rFonts w:ascii="宋体" w:eastAsia="宋体" w:hAnsi="宋体" w:cs="宋体"/>
                <w:b/>
                <w:color w:val="000000" w:themeColor="text1"/>
                <w:sz w:val="20"/>
                <w:szCs w:val="20"/>
              </w:rPr>
            </w:pPr>
            <w:r w:rsidRPr="00DC486D">
              <w:rPr>
                <w:rFonts w:ascii="宋体" w:eastAsia="宋体" w:hAnsi="宋体" w:cs="宋体" w:hint="eastAsia"/>
                <w:b/>
                <w:color w:val="000000" w:themeColor="text1"/>
                <w:sz w:val="20"/>
                <w:szCs w:val="20"/>
              </w:rPr>
              <w:t>117</w:t>
            </w:r>
          </w:p>
        </w:tc>
        <w:tc>
          <w:tcPr>
            <w:tcW w:w="17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人造材料标本</w:t>
            </w:r>
          </w:p>
        </w:tc>
        <w:tc>
          <w:tcPr>
            <w:tcW w:w="65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金属、塑料、玻璃、陶瓷、纸、布、密度板、水泥等</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16</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套</w:t>
            </w: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jc w:val="center"/>
              <w:rPr>
                <w:rFonts w:ascii="宋体" w:eastAsia="宋体" w:hAnsi="宋体" w:cs="宋体"/>
                <w:color w:val="000000" w:themeColor="text1"/>
                <w:sz w:val="20"/>
                <w:szCs w:val="20"/>
              </w:rPr>
            </w:pPr>
          </w:p>
        </w:tc>
      </w:tr>
      <w:tr w:rsidR="0050352C" w:rsidTr="00443557">
        <w:tc>
          <w:tcPr>
            <w:tcW w:w="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Pr="00DC486D" w:rsidRDefault="0050352C" w:rsidP="003415F8">
            <w:pPr>
              <w:adjustRightInd w:val="0"/>
              <w:snapToGrid w:val="0"/>
              <w:jc w:val="center"/>
              <w:rPr>
                <w:rFonts w:ascii="宋体" w:eastAsia="宋体" w:hAnsi="宋体" w:cs="宋体"/>
                <w:b/>
                <w:color w:val="000000" w:themeColor="text1"/>
                <w:sz w:val="20"/>
                <w:szCs w:val="20"/>
              </w:rPr>
            </w:pPr>
            <w:r w:rsidRPr="00DC486D">
              <w:rPr>
                <w:rFonts w:ascii="宋体" w:eastAsia="宋体" w:hAnsi="宋体" w:cs="宋体" w:hint="eastAsia"/>
                <w:b/>
                <w:color w:val="000000" w:themeColor="text1"/>
                <w:sz w:val="20"/>
                <w:szCs w:val="20"/>
              </w:rPr>
              <w:t>118</w:t>
            </w:r>
          </w:p>
        </w:tc>
        <w:tc>
          <w:tcPr>
            <w:tcW w:w="17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纺织品标本</w:t>
            </w:r>
          </w:p>
        </w:tc>
        <w:tc>
          <w:tcPr>
            <w:tcW w:w="65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140447">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常规标配</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16</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套</w:t>
            </w: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jc w:val="center"/>
              <w:rPr>
                <w:rFonts w:ascii="宋体" w:eastAsia="宋体" w:hAnsi="宋体" w:cs="宋体"/>
                <w:color w:val="000000" w:themeColor="text1"/>
                <w:sz w:val="20"/>
                <w:szCs w:val="20"/>
              </w:rPr>
            </w:pPr>
          </w:p>
        </w:tc>
      </w:tr>
      <w:tr w:rsidR="0050352C" w:rsidTr="00443557">
        <w:tc>
          <w:tcPr>
            <w:tcW w:w="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Pr="00DC486D" w:rsidRDefault="0050352C" w:rsidP="003415F8">
            <w:pPr>
              <w:adjustRightInd w:val="0"/>
              <w:snapToGrid w:val="0"/>
              <w:jc w:val="center"/>
              <w:rPr>
                <w:rFonts w:ascii="宋体" w:eastAsia="宋体" w:hAnsi="宋体" w:cs="宋体"/>
                <w:b/>
                <w:color w:val="000000" w:themeColor="text1"/>
                <w:sz w:val="20"/>
                <w:szCs w:val="20"/>
              </w:rPr>
            </w:pPr>
            <w:r w:rsidRPr="00DC486D">
              <w:rPr>
                <w:rFonts w:ascii="宋体" w:eastAsia="宋体" w:hAnsi="宋体" w:cs="宋体" w:hint="eastAsia"/>
                <w:b/>
                <w:color w:val="000000" w:themeColor="text1"/>
                <w:sz w:val="20"/>
                <w:szCs w:val="20"/>
              </w:rPr>
              <w:t>119</w:t>
            </w:r>
          </w:p>
        </w:tc>
        <w:tc>
          <w:tcPr>
            <w:tcW w:w="17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各种纸样标本</w:t>
            </w:r>
          </w:p>
        </w:tc>
        <w:tc>
          <w:tcPr>
            <w:tcW w:w="65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140447">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常规标配</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16</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套</w:t>
            </w: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jc w:val="center"/>
              <w:rPr>
                <w:rFonts w:ascii="宋体" w:eastAsia="宋体" w:hAnsi="宋体" w:cs="宋体"/>
                <w:color w:val="000000" w:themeColor="text1"/>
                <w:sz w:val="20"/>
                <w:szCs w:val="20"/>
              </w:rPr>
            </w:pPr>
          </w:p>
        </w:tc>
      </w:tr>
      <w:tr w:rsidR="0050352C" w:rsidTr="00443557">
        <w:tc>
          <w:tcPr>
            <w:tcW w:w="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Pr="00DC486D" w:rsidRDefault="0050352C" w:rsidP="003415F8">
            <w:pPr>
              <w:adjustRightInd w:val="0"/>
              <w:snapToGrid w:val="0"/>
              <w:jc w:val="center"/>
              <w:rPr>
                <w:rFonts w:ascii="宋体" w:eastAsia="宋体" w:hAnsi="宋体" w:cs="宋体"/>
                <w:b/>
                <w:color w:val="000000" w:themeColor="text1"/>
                <w:sz w:val="20"/>
                <w:szCs w:val="20"/>
              </w:rPr>
            </w:pPr>
            <w:r w:rsidRPr="00DC486D">
              <w:rPr>
                <w:rFonts w:ascii="宋体" w:eastAsia="宋体" w:hAnsi="宋体" w:cs="宋体" w:hint="eastAsia"/>
                <w:b/>
                <w:color w:val="000000" w:themeColor="text1"/>
                <w:sz w:val="20"/>
                <w:szCs w:val="20"/>
              </w:rPr>
              <w:t>120</w:t>
            </w:r>
          </w:p>
        </w:tc>
        <w:tc>
          <w:tcPr>
            <w:tcW w:w="17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矿物标本</w:t>
            </w:r>
          </w:p>
        </w:tc>
        <w:tc>
          <w:tcPr>
            <w:tcW w:w="65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140447">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常规标配</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24</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套</w:t>
            </w: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jc w:val="center"/>
              <w:rPr>
                <w:rFonts w:ascii="宋体" w:eastAsia="宋体" w:hAnsi="宋体" w:cs="宋体"/>
                <w:color w:val="000000" w:themeColor="text1"/>
                <w:sz w:val="20"/>
                <w:szCs w:val="20"/>
              </w:rPr>
            </w:pPr>
          </w:p>
        </w:tc>
      </w:tr>
      <w:tr w:rsidR="0050352C" w:rsidTr="00443557">
        <w:tc>
          <w:tcPr>
            <w:tcW w:w="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Pr="00DC486D" w:rsidRDefault="0050352C" w:rsidP="003415F8">
            <w:pPr>
              <w:adjustRightInd w:val="0"/>
              <w:snapToGrid w:val="0"/>
              <w:jc w:val="center"/>
              <w:rPr>
                <w:rFonts w:ascii="宋体" w:eastAsia="宋体" w:hAnsi="宋体" w:cs="宋体"/>
                <w:b/>
                <w:color w:val="000000" w:themeColor="text1"/>
                <w:sz w:val="20"/>
                <w:szCs w:val="20"/>
              </w:rPr>
            </w:pPr>
            <w:r w:rsidRPr="00DC486D">
              <w:rPr>
                <w:rFonts w:ascii="宋体" w:eastAsia="宋体" w:hAnsi="宋体" w:cs="宋体" w:hint="eastAsia"/>
                <w:b/>
                <w:color w:val="000000" w:themeColor="text1"/>
                <w:sz w:val="20"/>
                <w:szCs w:val="20"/>
              </w:rPr>
              <w:t>121</w:t>
            </w:r>
          </w:p>
        </w:tc>
        <w:tc>
          <w:tcPr>
            <w:tcW w:w="17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岩石标本</w:t>
            </w:r>
          </w:p>
        </w:tc>
        <w:tc>
          <w:tcPr>
            <w:tcW w:w="65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140447">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常规标配</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24</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套</w:t>
            </w: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jc w:val="center"/>
              <w:rPr>
                <w:rFonts w:ascii="宋体" w:eastAsia="宋体" w:hAnsi="宋体" w:cs="宋体"/>
                <w:color w:val="000000" w:themeColor="text1"/>
                <w:sz w:val="20"/>
                <w:szCs w:val="20"/>
              </w:rPr>
            </w:pPr>
          </w:p>
        </w:tc>
      </w:tr>
      <w:tr w:rsidR="0050352C" w:rsidTr="00443557">
        <w:tc>
          <w:tcPr>
            <w:tcW w:w="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Pr="00DC486D" w:rsidRDefault="0050352C" w:rsidP="003415F8">
            <w:pPr>
              <w:adjustRightInd w:val="0"/>
              <w:snapToGrid w:val="0"/>
              <w:jc w:val="center"/>
              <w:rPr>
                <w:rFonts w:ascii="宋体" w:eastAsia="宋体" w:hAnsi="宋体" w:cs="宋体"/>
                <w:b/>
                <w:color w:val="000000" w:themeColor="text1"/>
                <w:sz w:val="20"/>
                <w:szCs w:val="20"/>
              </w:rPr>
            </w:pPr>
            <w:r w:rsidRPr="00DC486D">
              <w:rPr>
                <w:rFonts w:ascii="宋体" w:eastAsia="宋体" w:hAnsi="宋体" w:cs="宋体" w:hint="eastAsia"/>
                <w:b/>
                <w:color w:val="000000" w:themeColor="text1"/>
                <w:sz w:val="20"/>
                <w:szCs w:val="20"/>
              </w:rPr>
              <w:t>122</w:t>
            </w:r>
          </w:p>
        </w:tc>
        <w:tc>
          <w:tcPr>
            <w:tcW w:w="17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金属矿物标本</w:t>
            </w:r>
          </w:p>
        </w:tc>
        <w:tc>
          <w:tcPr>
            <w:tcW w:w="65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铜、铁、铝、钨、锡等</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24</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套</w:t>
            </w: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jc w:val="center"/>
              <w:rPr>
                <w:rFonts w:ascii="宋体" w:eastAsia="宋体" w:hAnsi="宋体" w:cs="宋体"/>
                <w:color w:val="000000" w:themeColor="text1"/>
                <w:sz w:val="20"/>
                <w:szCs w:val="20"/>
              </w:rPr>
            </w:pPr>
          </w:p>
        </w:tc>
      </w:tr>
      <w:tr w:rsidR="0050352C" w:rsidTr="00443557">
        <w:tc>
          <w:tcPr>
            <w:tcW w:w="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Pr="00DC486D" w:rsidRDefault="0050352C" w:rsidP="003415F8">
            <w:pPr>
              <w:adjustRightInd w:val="0"/>
              <w:snapToGrid w:val="0"/>
              <w:jc w:val="center"/>
              <w:rPr>
                <w:rFonts w:ascii="宋体" w:eastAsia="宋体" w:hAnsi="宋体" w:cs="宋体"/>
                <w:b/>
                <w:color w:val="000000" w:themeColor="text1"/>
                <w:sz w:val="20"/>
                <w:szCs w:val="20"/>
              </w:rPr>
            </w:pPr>
            <w:r w:rsidRPr="00DC486D">
              <w:rPr>
                <w:rFonts w:ascii="宋体" w:eastAsia="宋体" w:hAnsi="宋体" w:cs="宋体" w:hint="eastAsia"/>
                <w:b/>
                <w:color w:val="000000" w:themeColor="text1"/>
                <w:sz w:val="20"/>
                <w:szCs w:val="20"/>
              </w:rPr>
              <w:t>123</w:t>
            </w:r>
          </w:p>
        </w:tc>
        <w:tc>
          <w:tcPr>
            <w:tcW w:w="17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土壤标本</w:t>
            </w:r>
          </w:p>
        </w:tc>
        <w:tc>
          <w:tcPr>
            <w:tcW w:w="65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140447">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常规标配</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24</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套</w:t>
            </w: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jc w:val="center"/>
              <w:rPr>
                <w:rFonts w:ascii="宋体" w:eastAsia="宋体" w:hAnsi="宋体" w:cs="宋体"/>
                <w:color w:val="000000" w:themeColor="text1"/>
                <w:sz w:val="20"/>
                <w:szCs w:val="20"/>
              </w:rPr>
            </w:pPr>
          </w:p>
        </w:tc>
      </w:tr>
      <w:tr w:rsidR="0050352C" w:rsidTr="00443557">
        <w:tc>
          <w:tcPr>
            <w:tcW w:w="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Pr="00DC486D" w:rsidRDefault="0050352C" w:rsidP="003415F8">
            <w:pPr>
              <w:adjustRightInd w:val="0"/>
              <w:snapToGrid w:val="0"/>
              <w:jc w:val="center"/>
              <w:rPr>
                <w:rFonts w:ascii="宋体" w:eastAsia="宋体" w:hAnsi="宋体" w:cs="宋体"/>
                <w:b/>
                <w:color w:val="000000" w:themeColor="text1"/>
                <w:sz w:val="20"/>
                <w:szCs w:val="20"/>
              </w:rPr>
            </w:pPr>
            <w:r w:rsidRPr="00DC486D">
              <w:rPr>
                <w:rFonts w:ascii="宋体" w:eastAsia="宋体" w:hAnsi="宋体" w:cs="宋体" w:hint="eastAsia"/>
                <w:b/>
                <w:color w:val="000000" w:themeColor="text1"/>
                <w:sz w:val="20"/>
                <w:szCs w:val="20"/>
              </w:rPr>
              <w:t>124</w:t>
            </w:r>
          </w:p>
        </w:tc>
        <w:tc>
          <w:tcPr>
            <w:tcW w:w="17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矿物提炼物标本</w:t>
            </w:r>
          </w:p>
        </w:tc>
        <w:tc>
          <w:tcPr>
            <w:tcW w:w="65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石油、金属等</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24</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套</w:t>
            </w: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jc w:val="center"/>
              <w:rPr>
                <w:rFonts w:ascii="宋体" w:eastAsia="宋体" w:hAnsi="宋体" w:cs="宋体"/>
                <w:color w:val="000000" w:themeColor="text1"/>
                <w:sz w:val="20"/>
                <w:szCs w:val="20"/>
              </w:rPr>
            </w:pPr>
          </w:p>
        </w:tc>
      </w:tr>
      <w:tr w:rsidR="0050352C" w:rsidTr="00443557">
        <w:tc>
          <w:tcPr>
            <w:tcW w:w="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Pr="00DC486D" w:rsidRDefault="0050352C" w:rsidP="003415F8">
            <w:pPr>
              <w:adjustRightInd w:val="0"/>
              <w:snapToGrid w:val="0"/>
              <w:jc w:val="center"/>
              <w:rPr>
                <w:rFonts w:ascii="宋体" w:eastAsia="宋体" w:hAnsi="宋体" w:cs="宋体"/>
                <w:b/>
                <w:color w:val="000000" w:themeColor="text1"/>
                <w:sz w:val="20"/>
                <w:szCs w:val="20"/>
              </w:rPr>
            </w:pPr>
            <w:r w:rsidRPr="00DC486D">
              <w:rPr>
                <w:rFonts w:ascii="宋体" w:eastAsia="宋体" w:hAnsi="宋体" w:cs="宋体" w:hint="eastAsia"/>
                <w:b/>
                <w:color w:val="000000" w:themeColor="text1"/>
                <w:sz w:val="20"/>
                <w:szCs w:val="20"/>
              </w:rPr>
              <w:t>125</w:t>
            </w:r>
          </w:p>
        </w:tc>
        <w:tc>
          <w:tcPr>
            <w:tcW w:w="17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中国政区地图</w:t>
            </w:r>
          </w:p>
        </w:tc>
        <w:tc>
          <w:tcPr>
            <w:tcW w:w="65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140447">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常规标配</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张</w:t>
            </w: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jc w:val="center"/>
              <w:rPr>
                <w:rFonts w:ascii="宋体" w:eastAsia="宋体" w:hAnsi="宋体" w:cs="宋体"/>
                <w:color w:val="000000" w:themeColor="text1"/>
                <w:sz w:val="20"/>
                <w:szCs w:val="20"/>
              </w:rPr>
            </w:pPr>
          </w:p>
        </w:tc>
      </w:tr>
      <w:tr w:rsidR="0050352C" w:rsidTr="00443557">
        <w:tc>
          <w:tcPr>
            <w:tcW w:w="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Pr="00DC486D" w:rsidRDefault="0050352C" w:rsidP="003415F8">
            <w:pPr>
              <w:adjustRightInd w:val="0"/>
              <w:snapToGrid w:val="0"/>
              <w:jc w:val="center"/>
              <w:rPr>
                <w:rFonts w:ascii="宋体" w:eastAsia="宋体" w:hAnsi="宋体" w:cs="宋体"/>
                <w:b/>
                <w:color w:val="000000" w:themeColor="text1"/>
                <w:sz w:val="20"/>
                <w:szCs w:val="20"/>
              </w:rPr>
            </w:pPr>
            <w:r w:rsidRPr="00DC486D">
              <w:rPr>
                <w:rFonts w:ascii="宋体" w:eastAsia="宋体" w:hAnsi="宋体" w:cs="宋体" w:hint="eastAsia"/>
                <w:b/>
                <w:color w:val="000000" w:themeColor="text1"/>
                <w:sz w:val="20"/>
                <w:szCs w:val="20"/>
              </w:rPr>
              <w:t>126</w:t>
            </w:r>
          </w:p>
        </w:tc>
        <w:tc>
          <w:tcPr>
            <w:tcW w:w="17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中国地形地图</w:t>
            </w:r>
          </w:p>
        </w:tc>
        <w:tc>
          <w:tcPr>
            <w:tcW w:w="65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140447">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常规标配</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张</w:t>
            </w: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jc w:val="center"/>
              <w:rPr>
                <w:rFonts w:ascii="宋体" w:eastAsia="宋体" w:hAnsi="宋体" w:cs="宋体"/>
                <w:color w:val="000000" w:themeColor="text1"/>
                <w:sz w:val="20"/>
                <w:szCs w:val="20"/>
              </w:rPr>
            </w:pPr>
          </w:p>
        </w:tc>
      </w:tr>
      <w:tr w:rsidR="0050352C" w:rsidTr="00443557">
        <w:tc>
          <w:tcPr>
            <w:tcW w:w="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Pr="00DC486D" w:rsidRDefault="0050352C" w:rsidP="003415F8">
            <w:pPr>
              <w:adjustRightInd w:val="0"/>
              <w:snapToGrid w:val="0"/>
              <w:jc w:val="center"/>
              <w:rPr>
                <w:rFonts w:ascii="宋体" w:eastAsia="宋体" w:hAnsi="宋体" w:cs="宋体"/>
                <w:b/>
                <w:color w:val="000000" w:themeColor="text1"/>
                <w:sz w:val="20"/>
                <w:szCs w:val="20"/>
              </w:rPr>
            </w:pPr>
            <w:r w:rsidRPr="00DC486D">
              <w:rPr>
                <w:rFonts w:ascii="宋体" w:eastAsia="宋体" w:hAnsi="宋体" w:cs="宋体" w:hint="eastAsia"/>
                <w:b/>
                <w:color w:val="000000" w:themeColor="text1"/>
                <w:sz w:val="20"/>
                <w:szCs w:val="20"/>
              </w:rPr>
              <w:lastRenderedPageBreak/>
              <w:t>127</w:t>
            </w:r>
          </w:p>
        </w:tc>
        <w:tc>
          <w:tcPr>
            <w:tcW w:w="17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小学科学安全操作挂图</w:t>
            </w:r>
          </w:p>
        </w:tc>
        <w:tc>
          <w:tcPr>
            <w:tcW w:w="65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140447">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常规标配</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套</w:t>
            </w: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jc w:val="center"/>
              <w:rPr>
                <w:rFonts w:ascii="宋体" w:eastAsia="宋体" w:hAnsi="宋体" w:cs="宋体"/>
                <w:color w:val="000000" w:themeColor="text1"/>
                <w:sz w:val="20"/>
                <w:szCs w:val="20"/>
              </w:rPr>
            </w:pPr>
          </w:p>
        </w:tc>
      </w:tr>
      <w:tr w:rsidR="0050352C" w:rsidTr="00443557">
        <w:tc>
          <w:tcPr>
            <w:tcW w:w="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Pr="00DC486D" w:rsidRDefault="0050352C" w:rsidP="003415F8">
            <w:pPr>
              <w:adjustRightInd w:val="0"/>
              <w:snapToGrid w:val="0"/>
              <w:jc w:val="center"/>
              <w:rPr>
                <w:rFonts w:ascii="宋体" w:eastAsia="宋体" w:hAnsi="宋体" w:cs="宋体"/>
                <w:b/>
                <w:color w:val="000000" w:themeColor="text1"/>
                <w:sz w:val="20"/>
                <w:szCs w:val="20"/>
              </w:rPr>
            </w:pPr>
            <w:r w:rsidRPr="00DC486D">
              <w:rPr>
                <w:rFonts w:ascii="宋体" w:eastAsia="宋体" w:hAnsi="宋体" w:cs="宋体" w:hint="eastAsia"/>
                <w:b/>
                <w:color w:val="000000" w:themeColor="text1"/>
                <w:sz w:val="20"/>
                <w:szCs w:val="20"/>
              </w:rPr>
              <w:t>128</w:t>
            </w:r>
          </w:p>
        </w:tc>
        <w:tc>
          <w:tcPr>
            <w:tcW w:w="17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植物分类图谱</w:t>
            </w:r>
          </w:p>
        </w:tc>
        <w:tc>
          <w:tcPr>
            <w:tcW w:w="65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140447">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常规标配</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24</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套</w:t>
            </w: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jc w:val="center"/>
              <w:rPr>
                <w:rFonts w:ascii="宋体" w:eastAsia="宋体" w:hAnsi="宋体" w:cs="宋体"/>
                <w:color w:val="000000" w:themeColor="text1"/>
                <w:sz w:val="20"/>
                <w:szCs w:val="20"/>
              </w:rPr>
            </w:pPr>
          </w:p>
        </w:tc>
      </w:tr>
      <w:tr w:rsidR="0050352C" w:rsidTr="00443557">
        <w:tc>
          <w:tcPr>
            <w:tcW w:w="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Pr="00DC486D" w:rsidRDefault="0050352C" w:rsidP="003415F8">
            <w:pPr>
              <w:adjustRightInd w:val="0"/>
              <w:snapToGrid w:val="0"/>
              <w:jc w:val="center"/>
              <w:rPr>
                <w:rFonts w:ascii="宋体" w:eastAsia="宋体" w:hAnsi="宋体" w:cs="宋体"/>
                <w:b/>
                <w:color w:val="000000" w:themeColor="text1"/>
                <w:sz w:val="20"/>
                <w:szCs w:val="20"/>
              </w:rPr>
            </w:pPr>
            <w:r w:rsidRPr="00DC486D">
              <w:rPr>
                <w:rFonts w:ascii="宋体" w:eastAsia="宋体" w:hAnsi="宋体" w:cs="宋体" w:hint="eastAsia"/>
                <w:b/>
                <w:color w:val="000000" w:themeColor="text1"/>
                <w:sz w:val="20"/>
                <w:szCs w:val="20"/>
              </w:rPr>
              <w:t>129</w:t>
            </w:r>
          </w:p>
        </w:tc>
        <w:tc>
          <w:tcPr>
            <w:tcW w:w="17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动物分类图谱</w:t>
            </w:r>
          </w:p>
        </w:tc>
        <w:tc>
          <w:tcPr>
            <w:tcW w:w="65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140447">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常规标配</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24</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套</w:t>
            </w: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jc w:val="center"/>
              <w:rPr>
                <w:rFonts w:ascii="宋体" w:eastAsia="宋体" w:hAnsi="宋体" w:cs="宋体"/>
                <w:color w:val="000000" w:themeColor="text1"/>
                <w:sz w:val="20"/>
                <w:szCs w:val="20"/>
              </w:rPr>
            </w:pPr>
          </w:p>
        </w:tc>
      </w:tr>
      <w:tr w:rsidR="0050352C" w:rsidTr="00443557">
        <w:tc>
          <w:tcPr>
            <w:tcW w:w="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Pr="00DC486D" w:rsidRDefault="0050352C" w:rsidP="003415F8">
            <w:pPr>
              <w:adjustRightInd w:val="0"/>
              <w:snapToGrid w:val="0"/>
              <w:jc w:val="center"/>
              <w:rPr>
                <w:rFonts w:ascii="宋体" w:eastAsia="宋体" w:hAnsi="宋体" w:cs="宋体"/>
                <w:b/>
                <w:color w:val="000000" w:themeColor="text1"/>
                <w:sz w:val="20"/>
                <w:szCs w:val="20"/>
              </w:rPr>
            </w:pPr>
            <w:r w:rsidRPr="00DC486D">
              <w:rPr>
                <w:rFonts w:ascii="宋体" w:eastAsia="宋体" w:hAnsi="宋体" w:cs="宋体" w:hint="eastAsia"/>
                <w:b/>
                <w:color w:val="000000" w:themeColor="text1"/>
                <w:sz w:val="20"/>
                <w:szCs w:val="20"/>
              </w:rPr>
              <w:t>130</w:t>
            </w:r>
          </w:p>
        </w:tc>
        <w:tc>
          <w:tcPr>
            <w:tcW w:w="17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小学科学教学素材库</w:t>
            </w:r>
          </w:p>
        </w:tc>
        <w:tc>
          <w:tcPr>
            <w:tcW w:w="65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140447">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常规标配</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套</w:t>
            </w: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jc w:val="center"/>
              <w:rPr>
                <w:rFonts w:ascii="宋体" w:eastAsia="宋体" w:hAnsi="宋体" w:cs="宋体"/>
                <w:color w:val="000000" w:themeColor="text1"/>
                <w:sz w:val="20"/>
                <w:szCs w:val="20"/>
              </w:rPr>
            </w:pPr>
          </w:p>
        </w:tc>
      </w:tr>
      <w:tr w:rsidR="0050352C" w:rsidTr="00443557">
        <w:tc>
          <w:tcPr>
            <w:tcW w:w="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Pr="00DC486D" w:rsidRDefault="0050352C" w:rsidP="003415F8">
            <w:pPr>
              <w:adjustRightInd w:val="0"/>
              <w:snapToGrid w:val="0"/>
              <w:jc w:val="center"/>
              <w:rPr>
                <w:rFonts w:ascii="宋体" w:eastAsia="宋体" w:hAnsi="宋体" w:cs="宋体"/>
                <w:b/>
                <w:color w:val="000000" w:themeColor="text1"/>
                <w:sz w:val="20"/>
                <w:szCs w:val="20"/>
              </w:rPr>
            </w:pPr>
            <w:r w:rsidRPr="00DC486D">
              <w:rPr>
                <w:rFonts w:ascii="宋体" w:eastAsia="宋体" w:hAnsi="宋体" w:cs="宋体" w:hint="eastAsia"/>
                <w:b/>
                <w:color w:val="000000" w:themeColor="text1"/>
                <w:sz w:val="20"/>
                <w:szCs w:val="20"/>
              </w:rPr>
              <w:t>131</w:t>
            </w:r>
          </w:p>
        </w:tc>
        <w:tc>
          <w:tcPr>
            <w:tcW w:w="17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小学科学实验教学指导书</w:t>
            </w:r>
          </w:p>
        </w:tc>
        <w:tc>
          <w:tcPr>
            <w:tcW w:w="65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140447">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常规标配</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套</w:t>
            </w: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jc w:val="center"/>
              <w:rPr>
                <w:rFonts w:ascii="宋体" w:eastAsia="宋体" w:hAnsi="宋体" w:cs="宋体"/>
                <w:color w:val="000000" w:themeColor="text1"/>
                <w:sz w:val="20"/>
                <w:szCs w:val="20"/>
              </w:rPr>
            </w:pPr>
          </w:p>
        </w:tc>
      </w:tr>
      <w:tr w:rsidR="0050352C" w:rsidTr="00443557">
        <w:tc>
          <w:tcPr>
            <w:tcW w:w="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Pr="00DC486D" w:rsidRDefault="0050352C" w:rsidP="003415F8">
            <w:pPr>
              <w:adjustRightInd w:val="0"/>
              <w:snapToGrid w:val="0"/>
              <w:jc w:val="center"/>
              <w:rPr>
                <w:rFonts w:ascii="宋体" w:eastAsia="宋体" w:hAnsi="宋体" w:cs="宋体"/>
                <w:b/>
                <w:color w:val="000000" w:themeColor="text1"/>
                <w:sz w:val="20"/>
                <w:szCs w:val="20"/>
              </w:rPr>
            </w:pPr>
            <w:r w:rsidRPr="00DC486D">
              <w:rPr>
                <w:rFonts w:ascii="宋体" w:eastAsia="宋体" w:hAnsi="宋体" w:cs="宋体" w:hint="eastAsia"/>
                <w:b/>
                <w:color w:val="000000" w:themeColor="text1"/>
                <w:sz w:val="20"/>
                <w:szCs w:val="20"/>
              </w:rPr>
              <w:t>132</w:t>
            </w:r>
          </w:p>
        </w:tc>
        <w:tc>
          <w:tcPr>
            <w:tcW w:w="17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小学科学实验仪器手册</w:t>
            </w:r>
          </w:p>
        </w:tc>
        <w:tc>
          <w:tcPr>
            <w:tcW w:w="65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140447">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常规标配</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套</w:t>
            </w: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jc w:val="center"/>
              <w:rPr>
                <w:rFonts w:ascii="宋体" w:eastAsia="宋体" w:hAnsi="宋体" w:cs="宋体"/>
                <w:color w:val="000000" w:themeColor="text1"/>
                <w:sz w:val="20"/>
                <w:szCs w:val="20"/>
              </w:rPr>
            </w:pPr>
          </w:p>
        </w:tc>
      </w:tr>
      <w:tr w:rsidR="0050352C" w:rsidTr="00443557">
        <w:tc>
          <w:tcPr>
            <w:tcW w:w="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Pr="00DC486D" w:rsidRDefault="0050352C" w:rsidP="003415F8">
            <w:pPr>
              <w:adjustRightInd w:val="0"/>
              <w:snapToGrid w:val="0"/>
              <w:jc w:val="center"/>
              <w:rPr>
                <w:rFonts w:ascii="宋体" w:eastAsia="宋体" w:hAnsi="宋体" w:cs="宋体"/>
                <w:b/>
                <w:color w:val="000000" w:themeColor="text1"/>
                <w:sz w:val="20"/>
                <w:szCs w:val="20"/>
              </w:rPr>
            </w:pPr>
            <w:r w:rsidRPr="00DC486D">
              <w:rPr>
                <w:rFonts w:ascii="宋体" w:eastAsia="宋体" w:hAnsi="宋体" w:cs="宋体" w:hint="eastAsia"/>
                <w:b/>
                <w:color w:val="000000" w:themeColor="text1"/>
                <w:sz w:val="20"/>
                <w:szCs w:val="20"/>
              </w:rPr>
              <w:t>133</w:t>
            </w:r>
          </w:p>
        </w:tc>
        <w:tc>
          <w:tcPr>
            <w:tcW w:w="17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量筒</w:t>
            </w:r>
          </w:p>
        </w:tc>
        <w:tc>
          <w:tcPr>
            <w:tcW w:w="65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500ml</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46</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个</w:t>
            </w: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jc w:val="center"/>
              <w:rPr>
                <w:rFonts w:ascii="宋体" w:eastAsia="宋体" w:hAnsi="宋体" w:cs="宋体"/>
                <w:color w:val="000000" w:themeColor="text1"/>
                <w:sz w:val="20"/>
                <w:szCs w:val="20"/>
              </w:rPr>
            </w:pPr>
          </w:p>
        </w:tc>
      </w:tr>
      <w:tr w:rsidR="0050352C" w:rsidTr="00443557">
        <w:tc>
          <w:tcPr>
            <w:tcW w:w="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Pr="00DC486D" w:rsidRDefault="0050352C" w:rsidP="003415F8">
            <w:pPr>
              <w:adjustRightInd w:val="0"/>
              <w:snapToGrid w:val="0"/>
              <w:jc w:val="center"/>
              <w:rPr>
                <w:rFonts w:ascii="宋体" w:eastAsia="宋体" w:hAnsi="宋体" w:cs="宋体"/>
                <w:b/>
                <w:color w:val="000000" w:themeColor="text1"/>
                <w:sz w:val="20"/>
                <w:szCs w:val="20"/>
              </w:rPr>
            </w:pPr>
            <w:r w:rsidRPr="00DC486D">
              <w:rPr>
                <w:rFonts w:ascii="宋体" w:eastAsia="宋体" w:hAnsi="宋体" w:cs="宋体" w:hint="eastAsia"/>
                <w:b/>
                <w:color w:val="000000" w:themeColor="text1"/>
                <w:sz w:val="20"/>
                <w:szCs w:val="20"/>
              </w:rPr>
              <w:t>134</w:t>
            </w:r>
          </w:p>
        </w:tc>
        <w:tc>
          <w:tcPr>
            <w:tcW w:w="17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量杯</w:t>
            </w:r>
          </w:p>
        </w:tc>
        <w:tc>
          <w:tcPr>
            <w:tcW w:w="65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250ml</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46</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个</w:t>
            </w: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jc w:val="center"/>
              <w:rPr>
                <w:rFonts w:ascii="宋体" w:eastAsia="宋体" w:hAnsi="宋体" w:cs="宋体"/>
                <w:color w:val="000000" w:themeColor="text1"/>
                <w:sz w:val="20"/>
                <w:szCs w:val="20"/>
              </w:rPr>
            </w:pPr>
          </w:p>
        </w:tc>
      </w:tr>
      <w:tr w:rsidR="0050352C" w:rsidTr="00443557">
        <w:tc>
          <w:tcPr>
            <w:tcW w:w="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Pr="00DC486D" w:rsidRDefault="0050352C" w:rsidP="003415F8">
            <w:pPr>
              <w:adjustRightInd w:val="0"/>
              <w:snapToGrid w:val="0"/>
              <w:jc w:val="center"/>
              <w:rPr>
                <w:rFonts w:ascii="宋体" w:eastAsia="宋体" w:hAnsi="宋体" w:cs="宋体"/>
                <w:b/>
                <w:color w:val="000000" w:themeColor="text1"/>
                <w:sz w:val="20"/>
                <w:szCs w:val="20"/>
              </w:rPr>
            </w:pPr>
            <w:r w:rsidRPr="00DC486D">
              <w:rPr>
                <w:rFonts w:ascii="宋体" w:eastAsia="宋体" w:hAnsi="宋体" w:cs="宋体" w:hint="eastAsia"/>
                <w:b/>
                <w:color w:val="000000" w:themeColor="text1"/>
                <w:sz w:val="20"/>
                <w:szCs w:val="20"/>
              </w:rPr>
              <w:t>135</w:t>
            </w:r>
          </w:p>
        </w:tc>
        <w:tc>
          <w:tcPr>
            <w:tcW w:w="17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甘油注射器</w:t>
            </w:r>
          </w:p>
        </w:tc>
        <w:tc>
          <w:tcPr>
            <w:tcW w:w="65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30ml</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46</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个</w:t>
            </w: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jc w:val="center"/>
              <w:rPr>
                <w:rFonts w:ascii="宋体" w:eastAsia="宋体" w:hAnsi="宋体" w:cs="宋体"/>
                <w:color w:val="000000" w:themeColor="text1"/>
                <w:sz w:val="20"/>
                <w:szCs w:val="20"/>
              </w:rPr>
            </w:pPr>
          </w:p>
        </w:tc>
      </w:tr>
      <w:tr w:rsidR="0050352C" w:rsidTr="00443557">
        <w:tc>
          <w:tcPr>
            <w:tcW w:w="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Pr="00DC486D" w:rsidRDefault="0050352C" w:rsidP="003415F8">
            <w:pPr>
              <w:adjustRightInd w:val="0"/>
              <w:snapToGrid w:val="0"/>
              <w:jc w:val="center"/>
              <w:rPr>
                <w:rFonts w:ascii="宋体" w:eastAsia="宋体" w:hAnsi="宋体" w:cs="宋体"/>
                <w:b/>
                <w:color w:val="000000" w:themeColor="text1"/>
                <w:sz w:val="20"/>
                <w:szCs w:val="20"/>
              </w:rPr>
            </w:pPr>
            <w:r w:rsidRPr="00DC486D">
              <w:rPr>
                <w:rFonts w:ascii="宋体" w:eastAsia="宋体" w:hAnsi="宋体" w:cs="宋体" w:hint="eastAsia"/>
                <w:b/>
                <w:color w:val="000000" w:themeColor="text1"/>
                <w:sz w:val="20"/>
                <w:szCs w:val="20"/>
              </w:rPr>
              <w:t>136</w:t>
            </w:r>
          </w:p>
        </w:tc>
        <w:tc>
          <w:tcPr>
            <w:tcW w:w="17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试管</w:t>
            </w:r>
          </w:p>
        </w:tc>
        <w:tc>
          <w:tcPr>
            <w:tcW w:w="65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φ15mm×150mm</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184</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支</w:t>
            </w: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jc w:val="center"/>
              <w:rPr>
                <w:rFonts w:ascii="宋体" w:eastAsia="宋体" w:hAnsi="宋体" w:cs="宋体"/>
                <w:color w:val="000000" w:themeColor="text1"/>
                <w:sz w:val="20"/>
                <w:szCs w:val="20"/>
              </w:rPr>
            </w:pPr>
          </w:p>
        </w:tc>
      </w:tr>
      <w:tr w:rsidR="0050352C" w:rsidTr="00443557">
        <w:tc>
          <w:tcPr>
            <w:tcW w:w="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Pr="00DC486D" w:rsidRDefault="0050352C" w:rsidP="003415F8">
            <w:pPr>
              <w:adjustRightInd w:val="0"/>
              <w:snapToGrid w:val="0"/>
              <w:jc w:val="center"/>
              <w:rPr>
                <w:rFonts w:ascii="宋体" w:eastAsia="宋体" w:hAnsi="宋体" w:cs="宋体"/>
                <w:b/>
                <w:color w:val="000000" w:themeColor="text1"/>
                <w:sz w:val="20"/>
                <w:szCs w:val="20"/>
              </w:rPr>
            </w:pPr>
            <w:r w:rsidRPr="00DC486D">
              <w:rPr>
                <w:rFonts w:ascii="宋体" w:eastAsia="宋体" w:hAnsi="宋体" w:cs="宋体" w:hint="eastAsia"/>
                <w:b/>
                <w:color w:val="000000" w:themeColor="text1"/>
                <w:sz w:val="20"/>
                <w:szCs w:val="20"/>
              </w:rPr>
              <w:t>137</w:t>
            </w:r>
          </w:p>
        </w:tc>
        <w:tc>
          <w:tcPr>
            <w:tcW w:w="17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试管</w:t>
            </w:r>
          </w:p>
        </w:tc>
        <w:tc>
          <w:tcPr>
            <w:tcW w:w="65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φ20mm×200mm</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90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支</w:t>
            </w: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jc w:val="center"/>
              <w:rPr>
                <w:rFonts w:ascii="宋体" w:eastAsia="宋体" w:hAnsi="宋体" w:cs="宋体"/>
                <w:color w:val="000000" w:themeColor="text1"/>
                <w:sz w:val="20"/>
                <w:szCs w:val="20"/>
              </w:rPr>
            </w:pPr>
          </w:p>
        </w:tc>
      </w:tr>
      <w:tr w:rsidR="0050352C" w:rsidTr="00443557">
        <w:tc>
          <w:tcPr>
            <w:tcW w:w="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Pr="00DC486D" w:rsidRDefault="0050352C" w:rsidP="003415F8">
            <w:pPr>
              <w:adjustRightInd w:val="0"/>
              <w:snapToGrid w:val="0"/>
              <w:jc w:val="center"/>
              <w:rPr>
                <w:rFonts w:ascii="宋体" w:eastAsia="宋体" w:hAnsi="宋体" w:cs="宋体"/>
                <w:b/>
                <w:color w:val="000000" w:themeColor="text1"/>
                <w:sz w:val="20"/>
                <w:szCs w:val="20"/>
              </w:rPr>
            </w:pPr>
            <w:r w:rsidRPr="00DC486D">
              <w:rPr>
                <w:rFonts w:ascii="宋体" w:eastAsia="宋体" w:hAnsi="宋体" w:cs="宋体" w:hint="eastAsia"/>
                <w:b/>
                <w:color w:val="000000" w:themeColor="text1"/>
                <w:sz w:val="20"/>
                <w:szCs w:val="20"/>
              </w:rPr>
              <w:t>138</w:t>
            </w:r>
          </w:p>
        </w:tc>
        <w:tc>
          <w:tcPr>
            <w:tcW w:w="17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烧杯</w:t>
            </w:r>
          </w:p>
        </w:tc>
        <w:tc>
          <w:tcPr>
            <w:tcW w:w="65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50ml</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90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个</w:t>
            </w: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jc w:val="center"/>
              <w:rPr>
                <w:rFonts w:ascii="宋体" w:eastAsia="宋体" w:hAnsi="宋体" w:cs="宋体"/>
                <w:color w:val="000000" w:themeColor="text1"/>
                <w:sz w:val="20"/>
                <w:szCs w:val="20"/>
              </w:rPr>
            </w:pPr>
          </w:p>
        </w:tc>
      </w:tr>
      <w:tr w:rsidR="0050352C" w:rsidTr="00443557">
        <w:tc>
          <w:tcPr>
            <w:tcW w:w="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Pr="00DC486D" w:rsidRDefault="0050352C" w:rsidP="003415F8">
            <w:pPr>
              <w:adjustRightInd w:val="0"/>
              <w:snapToGrid w:val="0"/>
              <w:jc w:val="center"/>
              <w:rPr>
                <w:rFonts w:ascii="宋体" w:eastAsia="宋体" w:hAnsi="宋体" w:cs="宋体"/>
                <w:b/>
                <w:color w:val="000000" w:themeColor="text1"/>
                <w:sz w:val="20"/>
                <w:szCs w:val="20"/>
              </w:rPr>
            </w:pPr>
            <w:r w:rsidRPr="00DC486D">
              <w:rPr>
                <w:rFonts w:ascii="宋体" w:eastAsia="宋体" w:hAnsi="宋体" w:cs="宋体" w:hint="eastAsia"/>
                <w:b/>
                <w:color w:val="000000" w:themeColor="text1"/>
                <w:sz w:val="20"/>
                <w:szCs w:val="20"/>
              </w:rPr>
              <w:t>139</w:t>
            </w:r>
          </w:p>
        </w:tc>
        <w:tc>
          <w:tcPr>
            <w:tcW w:w="17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烧杯</w:t>
            </w:r>
          </w:p>
        </w:tc>
        <w:tc>
          <w:tcPr>
            <w:tcW w:w="65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100ml</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24</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个</w:t>
            </w: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jc w:val="center"/>
              <w:rPr>
                <w:rFonts w:ascii="宋体" w:eastAsia="宋体" w:hAnsi="宋体" w:cs="宋体"/>
                <w:color w:val="000000" w:themeColor="text1"/>
                <w:sz w:val="20"/>
                <w:szCs w:val="20"/>
              </w:rPr>
            </w:pPr>
          </w:p>
        </w:tc>
      </w:tr>
      <w:tr w:rsidR="0050352C" w:rsidTr="00443557">
        <w:tc>
          <w:tcPr>
            <w:tcW w:w="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Pr="00DC486D" w:rsidRDefault="0050352C" w:rsidP="003415F8">
            <w:pPr>
              <w:adjustRightInd w:val="0"/>
              <w:snapToGrid w:val="0"/>
              <w:jc w:val="center"/>
              <w:rPr>
                <w:rFonts w:ascii="宋体" w:eastAsia="宋体" w:hAnsi="宋体" w:cs="宋体"/>
                <w:b/>
                <w:color w:val="000000" w:themeColor="text1"/>
                <w:sz w:val="20"/>
                <w:szCs w:val="20"/>
              </w:rPr>
            </w:pPr>
            <w:r w:rsidRPr="00DC486D">
              <w:rPr>
                <w:rFonts w:ascii="宋体" w:eastAsia="宋体" w:hAnsi="宋体" w:cs="宋体" w:hint="eastAsia"/>
                <w:b/>
                <w:color w:val="000000" w:themeColor="text1"/>
                <w:sz w:val="20"/>
                <w:szCs w:val="20"/>
              </w:rPr>
              <w:t>140</w:t>
            </w:r>
          </w:p>
        </w:tc>
        <w:tc>
          <w:tcPr>
            <w:tcW w:w="17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烧杯</w:t>
            </w:r>
          </w:p>
        </w:tc>
        <w:tc>
          <w:tcPr>
            <w:tcW w:w="65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250ml</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24</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个</w:t>
            </w: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jc w:val="center"/>
              <w:rPr>
                <w:rFonts w:ascii="宋体" w:eastAsia="宋体" w:hAnsi="宋体" w:cs="宋体"/>
                <w:color w:val="000000" w:themeColor="text1"/>
                <w:sz w:val="20"/>
                <w:szCs w:val="20"/>
              </w:rPr>
            </w:pPr>
          </w:p>
        </w:tc>
      </w:tr>
      <w:tr w:rsidR="0050352C" w:rsidTr="00443557">
        <w:tc>
          <w:tcPr>
            <w:tcW w:w="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Pr="00DC486D" w:rsidRDefault="0050352C" w:rsidP="003415F8">
            <w:pPr>
              <w:adjustRightInd w:val="0"/>
              <w:snapToGrid w:val="0"/>
              <w:jc w:val="center"/>
              <w:rPr>
                <w:rFonts w:ascii="宋体" w:eastAsia="宋体" w:hAnsi="宋体" w:cs="宋体"/>
                <w:b/>
                <w:color w:val="000000" w:themeColor="text1"/>
                <w:sz w:val="20"/>
                <w:szCs w:val="20"/>
              </w:rPr>
            </w:pPr>
            <w:r w:rsidRPr="00DC486D">
              <w:rPr>
                <w:rFonts w:ascii="宋体" w:eastAsia="宋体" w:hAnsi="宋体" w:cs="宋体" w:hint="eastAsia"/>
                <w:b/>
                <w:color w:val="000000" w:themeColor="text1"/>
                <w:sz w:val="20"/>
                <w:szCs w:val="20"/>
              </w:rPr>
              <w:t>141</w:t>
            </w:r>
          </w:p>
        </w:tc>
        <w:tc>
          <w:tcPr>
            <w:tcW w:w="17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烧杯</w:t>
            </w:r>
          </w:p>
        </w:tc>
        <w:tc>
          <w:tcPr>
            <w:tcW w:w="65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500ml</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24</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个</w:t>
            </w: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jc w:val="center"/>
              <w:rPr>
                <w:rFonts w:ascii="宋体" w:eastAsia="宋体" w:hAnsi="宋体" w:cs="宋体"/>
                <w:color w:val="000000" w:themeColor="text1"/>
                <w:sz w:val="20"/>
                <w:szCs w:val="20"/>
              </w:rPr>
            </w:pPr>
          </w:p>
        </w:tc>
      </w:tr>
      <w:tr w:rsidR="0050352C" w:rsidTr="00443557">
        <w:tc>
          <w:tcPr>
            <w:tcW w:w="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Pr="00DC486D" w:rsidRDefault="0050352C" w:rsidP="003415F8">
            <w:pPr>
              <w:adjustRightInd w:val="0"/>
              <w:snapToGrid w:val="0"/>
              <w:jc w:val="center"/>
              <w:rPr>
                <w:rFonts w:ascii="宋体" w:eastAsia="宋体" w:hAnsi="宋体" w:cs="宋体"/>
                <w:b/>
                <w:color w:val="000000" w:themeColor="text1"/>
                <w:sz w:val="20"/>
                <w:szCs w:val="20"/>
              </w:rPr>
            </w:pPr>
            <w:r w:rsidRPr="00DC486D">
              <w:rPr>
                <w:rFonts w:ascii="宋体" w:eastAsia="宋体" w:hAnsi="宋体" w:cs="宋体" w:hint="eastAsia"/>
                <w:b/>
                <w:color w:val="000000" w:themeColor="text1"/>
                <w:sz w:val="20"/>
                <w:szCs w:val="20"/>
              </w:rPr>
              <w:t>142</w:t>
            </w:r>
          </w:p>
        </w:tc>
        <w:tc>
          <w:tcPr>
            <w:tcW w:w="17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烧瓶</w:t>
            </w:r>
          </w:p>
        </w:tc>
        <w:tc>
          <w:tcPr>
            <w:tcW w:w="65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平、长，250ml</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90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个</w:t>
            </w: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jc w:val="center"/>
              <w:rPr>
                <w:rFonts w:ascii="宋体" w:eastAsia="宋体" w:hAnsi="宋体" w:cs="宋体"/>
                <w:color w:val="000000" w:themeColor="text1"/>
                <w:sz w:val="20"/>
                <w:szCs w:val="20"/>
              </w:rPr>
            </w:pPr>
          </w:p>
        </w:tc>
      </w:tr>
      <w:tr w:rsidR="0050352C" w:rsidTr="00443557">
        <w:tc>
          <w:tcPr>
            <w:tcW w:w="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Pr="00DC486D" w:rsidRDefault="0050352C" w:rsidP="003415F8">
            <w:pPr>
              <w:adjustRightInd w:val="0"/>
              <w:snapToGrid w:val="0"/>
              <w:jc w:val="center"/>
              <w:rPr>
                <w:rFonts w:ascii="宋体" w:eastAsia="宋体" w:hAnsi="宋体" w:cs="宋体"/>
                <w:b/>
                <w:color w:val="000000" w:themeColor="text1"/>
                <w:sz w:val="20"/>
                <w:szCs w:val="20"/>
              </w:rPr>
            </w:pPr>
            <w:r w:rsidRPr="00DC486D">
              <w:rPr>
                <w:rFonts w:ascii="宋体" w:eastAsia="宋体" w:hAnsi="宋体" w:cs="宋体" w:hint="eastAsia"/>
                <w:b/>
                <w:color w:val="000000" w:themeColor="text1"/>
                <w:sz w:val="20"/>
                <w:szCs w:val="20"/>
              </w:rPr>
              <w:t>143</w:t>
            </w:r>
          </w:p>
        </w:tc>
        <w:tc>
          <w:tcPr>
            <w:tcW w:w="17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锥形瓶</w:t>
            </w:r>
          </w:p>
        </w:tc>
        <w:tc>
          <w:tcPr>
            <w:tcW w:w="65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100ml</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8</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个</w:t>
            </w: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jc w:val="center"/>
              <w:rPr>
                <w:rFonts w:ascii="宋体" w:eastAsia="宋体" w:hAnsi="宋体" w:cs="宋体"/>
                <w:color w:val="000000" w:themeColor="text1"/>
                <w:sz w:val="20"/>
                <w:szCs w:val="20"/>
              </w:rPr>
            </w:pPr>
          </w:p>
        </w:tc>
      </w:tr>
      <w:tr w:rsidR="0050352C" w:rsidTr="00443557">
        <w:tc>
          <w:tcPr>
            <w:tcW w:w="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Pr="00DC486D" w:rsidRDefault="0050352C" w:rsidP="003415F8">
            <w:pPr>
              <w:adjustRightInd w:val="0"/>
              <w:snapToGrid w:val="0"/>
              <w:jc w:val="center"/>
              <w:rPr>
                <w:rFonts w:ascii="宋体" w:eastAsia="宋体" w:hAnsi="宋体" w:cs="宋体"/>
                <w:b/>
                <w:color w:val="000000" w:themeColor="text1"/>
                <w:sz w:val="20"/>
                <w:szCs w:val="20"/>
              </w:rPr>
            </w:pPr>
            <w:r w:rsidRPr="00DC486D">
              <w:rPr>
                <w:rFonts w:ascii="宋体" w:eastAsia="宋体" w:hAnsi="宋体" w:cs="宋体" w:hint="eastAsia"/>
                <w:b/>
                <w:color w:val="000000" w:themeColor="text1"/>
                <w:sz w:val="20"/>
                <w:szCs w:val="20"/>
              </w:rPr>
              <w:t>144</w:t>
            </w:r>
          </w:p>
        </w:tc>
        <w:tc>
          <w:tcPr>
            <w:tcW w:w="17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酒精灯</w:t>
            </w:r>
          </w:p>
        </w:tc>
        <w:tc>
          <w:tcPr>
            <w:tcW w:w="65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150ml</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46</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个</w:t>
            </w: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jc w:val="center"/>
              <w:rPr>
                <w:rFonts w:ascii="宋体" w:eastAsia="宋体" w:hAnsi="宋体" w:cs="宋体"/>
                <w:color w:val="000000" w:themeColor="text1"/>
                <w:sz w:val="20"/>
                <w:szCs w:val="20"/>
              </w:rPr>
            </w:pPr>
          </w:p>
        </w:tc>
      </w:tr>
      <w:tr w:rsidR="0050352C" w:rsidTr="00443557">
        <w:tc>
          <w:tcPr>
            <w:tcW w:w="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Pr="00DC486D" w:rsidRDefault="0050352C" w:rsidP="003415F8">
            <w:pPr>
              <w:adjustRightInd w:val="0"/>
              <w:snapToGrid w:val="0"/>
              <w:jc w:val="center"/>
              <w:rPr>
                <w:rFonts w:ascii="宋体" w:eastAsia="宋体" w:hAnsi="宋体" w:cs="宋体"/>
                <w:b/>
                <w:color w:val="000000" w:themeColor="text1"/>
                <w:sz w:val="20"/>
                <w:szCs w:val="20"/>
              </w:rPr>
            </w:pPr>
            <w:r w:rsidRPr="00DC486D">
              <w:rPr>
                <w:rFonts w:ascii="宋体" w:eastAsia="宋体" w:hAnsi="宋体" w:cs="宋体" w:hint="eastAsia"/>
                <w:b/>
                <w:color w:val="000000" w:themeColor="text1"/>
                <w:sz w:val="20"/>
                <w:szCs w:val="20"/>
              </w:rPr>
              <w:t>145</w:t>
            </w:r>
          </w:p>
        </w:tc>
        <w:tc>
          <w:tcPr>
            <w:tcW w:w="17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漏斗</w:t>
            </w:r>
          </w:p>
        </w:tc>
        <w:tc>
          <w:tcPr>
            <w:tcW w:w="65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60mm</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90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个</w:t>
            </w: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jc w:val="center"/>
              <w:rPr>
                <w:rFonts w:ascii="宋体" w:eastAsia="宋体" w:hAnsi="宋体" w:cs="宋体"/>
                <w:color w:val="000000" w:themeColor="text1"/>
                <w:sz w:val="20"/>
                <w:szCs w:val="20"/>
              </w:rPr>
            </w:pPr>
          </w:p>
        </w:tc>
      </w:tr>
      <w:tr w:rsidR="0050352C" w:rsidTr="00443557">
        <w:tc>
          <w:tcPr>
            <w:tcW w:w="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Pr="00DC486D" w:rsidRDefault="0050352C" w:rsidP="003415F8">
            <w:pPr>
              <w:adjustRightInd w:val="0"/>
              <w:snapToGrid w:val="0"/>
              <w:jc w:val="center"/>
              <w:rPr>
                <w:rFonts w:ascii="宋体" w:eastAsia="宋体" w:hAnsi="宋体" w:cs="宋体"/>
                <w:b/>
                <w:color w:val="000000" w:themeColor="text1"/>
                <w:sz w:val="20"/>
                <w:szCs w:val="20"/>
              </w:rPr>
            </w:pPr>
            <w:r w:rsidRPr="00DC486D">
              <w:rPr>
                <w:rFonts w:ascii="宋体" w:eastAsia="宋体" w:hAnsi="宋体" w:cs="宋体" w:hint="eastAsia"/>
                <w:b/>
                <w:color w:val="000000" w:themeColor="text1"/>
                <w:sz w:val="20"/>
                <w:szCs w:val="20"/>
              </w:rPr>
              <w:t>146</w:t>
            </w:r>
          </w:p>
        </w:tc>
        <w:tc>
          <w:tcPr>
            <w:tcW w:w="17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Y形管</w:t>
            </w:r>
          </w:p>
        </w:tc>
        <w:tc>
          <w:tcPr>
            <w:tcW w:w="65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140447">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常规标配</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90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个</w:t>
            </w: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jc w:val="center"/>
              <w:rPr>
                <w:rFonts w:ascii="宋体" w:eastAsia="宋体" w:hAnsi="宋体" w:cs="宋体"/>
                <w:color w:val="000000" w:themeColor="text1"/>
                <w:sz w:val="20"/>
                <w:szCs w:val="20"/>
              </w:rPr>
            </w:pPr>
          </w:p>
        </w:tc>
      </w:tr>
      <w:tr w:rsidR="0050352C" w:rsidTr="00443557">
        <w:tc>
          <w:tcPr>
            <w:tcW w:w="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Pr="00DC486D" w:rsidRDefault="0050352C" w:rsidP="003415F8">
            <w:pPr>
              <w:adjustRightInd w:val="0"/>
              <w:snapToGrid w:val="0"/>
              <w:jc w:val="center"/>
              <w:rPr>
                <w:rFonts w:ascii="宋体" w:eastAsia="宋体" w:hAnsi="宋体" w:cs="宋体"/>
                <w:b/>
                <w:color w:val="000000" w:themeColor="text1"/>
                <w:sz w:val="20"/>
                <w:szCs w:val="20"/>
              </w:rPr>
            </w:pPr>
            <w:r w:rsidRPr="00DC486D">
              <w:rPr>
                <w:rFonts w:ascii="宋体" w:eastAsia="宋体" w:hAnsi="宋体" w:cs="宋体" w:hint="eastAsia"/>
                <w:b/>
                <w:color w:val="000000" w:themeColor="text1"/>
                <w:sz w:val="20"/>
                <w:szCs w:val="20"/>
              </w:rPr>
              <w:t>147</w:t>
            </w:r>
          </w:p>
        </w:tc>
        <w:tc>
          <w:tcPr>
            <w:tcW w:w="17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滴管</w:t>
            </w:r>
          </w:p>
        </w:tc>
        <w:tc>
          <w:tcPr>
            <w:tcW w:w="65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140447">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常规标配</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90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支</w:t>
            </w: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jc w:val="center"/>
              <w:rPr>
                <w:rFonts w:ascii="宋体" w:eastAsia="宋体" w:hAnsi="宋体" w:cs="宋体"/>
                <w:color w:val="000000" w:themeColor="text1"/>
                <w:sz w:val="20"/>
                <w:szCs w:val="20"/>
              </w:rPr>
            </w:pPr>
          </w:p>
        </w:tc>
      </w:tr>
      <w:tr w:rsidR="0050352C" w:rsidTr="00443557">
        <w:tc>
          <w:tcPr>
            <w:tcW w:w="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Pr="00DC486D" w:rsidRDefault="0050352C" w:rsidP="003415F8">
            <w:pPr>
              <w:adjustRightInd w:val="0"/>
              <w:snapToGrid w:val="0"/>
              <w:jc w:val="center"/>
              <w:rPr>
                <w:rFonts w:ascii="宋体" w:eastAsia="宋体" w:hAnsi="宋体" w:cs="宋体"/>
                <w:b/>
                <w:color w:val="000000" w:themeColor="text1"/>
                <w:sz w:val="20"/>
                <w:szCs w:val="20"/>
              </w:rPr>
            </w:pPr>
            <w:r w:rsidRPr="00DC486D">
              <w:rPr>
                <w:rFonts w:ascii="宋体" w:eastAsia="宋体" w:hAnsi="宋体" w:cs="宋体" w:hint="eastAsia"/>
                <w:b/>
                <w:color w:val="000000" w:themeColor="text1"/>
                <w:sz w:val="20"/>
                <w:szCs w:val="20"/>
              </w:rPr>
              <w:t>148</w:t>
            </w:r>
          </w:p>
        </w:tc>
        <w:tc>
          <w:tcPr>
            <w:tcW w:w="17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集气瓶</w:t>
            </w:r>
          </w:p>
        </w:tc>
        <w:tc>
          <w:tcPr>
            <w:tcW w:w="65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125mL，附毛玻璃片</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90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个</w:t>
            </w: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jc w:val="center"/>
              <w:rPr>
                <w:rFonts w:ascii="宋体" w:eastAsia="宋体" w:hAnsi="宋体" w:cs="宋体"/>
                <w:color w:val="000000" w:themeColor="text1"/>
                <w:sz w:val="20"/>
                <w:szCs w:val="20"/>
              </w:rPr>
            </w:pPr>
          </w:p>
        </w:tc>
      </w:tr>
      <w:tr w:rsidR="0050352C" w:rsidTr="00443557">
        <w:tc>
          <w:tcPr>
            <w:tcW w:w="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Pr="00DC486D" w:rsidRDefault="0050352C" w:rsidP="003415F8">
            <w:pPr>
              <w:adjustRightInd w:val="0"/>
              <w:snapToGrid w:val="0"/>
              <w:jc w:val="center"/>
              <w:rPr>
                <w:rFonts w:ascii="宋体" w:eastAsia="宋体" w:hAnsi="宋体" w:cs="宋体"/>
                <w:b/>
                <w:color w:val="000000" w:themeColor="text1"/>
                <w:sz w:val="20"/>
                <w:szCs w:val="20"/>
              </w:rPr>
            </w:pPr>
            <w:r w:rsidRPr="00DC486D">
              <w:rPr>
                <w:rFonts w:ascii="宋体" w:eastAsia="宋体" w:hAnsi="宋体" w:cs="宋体" w:hint="eastAsia"/>
                <w:b/>
                <w:color w:val="000000" w:themeColor="text1"/>
                <w:sz w:val="20"/>
                <w:szCs w:val="20"/>
              </w:rPr>
              <w:t>149</w:t>
            </w:r>
          </w:p>
        </w:tc>
        <w:tc>
          <w:tcPr>
            <w:tcW w:w="17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镊子</w:t>
            </w:r>
          </w:p>
        </w:tc>
        <w:tc>
          <w:tcPr>
            <w:tcW w:w="65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140447">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常规标配</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90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支</w:t>
            </w: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jc w:val="center"/>
              <w:rPr>
                <w:rFonts w:ascii="宋体" w:eastAsia="宋体" w:hAnsi="宋体" w:cs="宋体"/>
                <w:color w:val="000000" w:themeColor="text1"/>
                <w:sz w:val="20"/>
                <w:szCs w:val="20"/>
              </w:rPr>
            </w:pPr>
          </w:p>
        </w:tc>
      </w:tr>
      <w:tr w:rsidR="0050352C" w:rsidTr="00443557">
        <w:tc>
          <w:tcPr>
            <w:tcW w:w="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Pr="00DC486D" w:rsidRDefault="0050352C" w:rsidP="003415F8">
            <w:pPr>
              <w:adjustRightInd w:val="0"/>
              <w:snapToGrid w:val="0"/>
              <w:jc w:val="center"/>
              <w:rPr>
                <w:rFonts w:ascii="宋体" w:eastAsia="宋体" w:hAnsi="宋体" w:cs="宋体"/>
                <w:b/>
                <w:color w:val="000000" w:themeColor="text1"/>
                <w:sz w:val="20"/>
                <w:szCs w:val="20"/>
              </w:rPr>
            </w:pPr>
            <w:r w:rsidRPr="00DC486D">
              <w:rPr>
                <w:rFonts w:ascii="宋体" w:eastAsia="宋体" w:hAnsi="宋体" w:cs="宋体" w:hint="eastAsia"/>
                <w:b/>
                <w:color w:val="000000" w:themeColor="text1"/>
                <w:sz w:val="20"/>
                <w:szCs w:val="20"/>
              </w:rPr>
              <w:t>150</w:t>
            </w:r>
          </w:p>
        </w:tc>
        <w:tc>
          <w:tcPr>
            <w:tcW w:w="17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试管夹</w:t>
            </w:r>
          </w:p>
        </w:tc>
        <w:tc>
          <w:tcPr>
            <w:tcW w:w="65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140447">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常规标配</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46</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个</w:t>
            </w: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jc w:val="center"/>
              <w:rPr>
                <w:rFonts w:ascii="宋体" w:eastAsia="宋体" w:hAnsi="宋体" w:cs="宋体"/>
                <w:color w:val="000000" w:themeColor="text1"/>
                <w:sz w:val="20"/>
                <w:szCs w:val="20"/>
              </w:rPr>
            </w:pPr>
          </w:p>
        </w:tc>
      </w:tr>
      <w:tr w:rsidR="0050352C" w:rsidTr="00443557">
        <w:tc>
          <w:tcPr>
            <w:tcW w:w="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Pr="00DC486D" w:rsidRDefault="0050352C" w:rsidP="003415F8">
            <w:pPr>
              <w:adjustRightInd w:val="0"/>
              <w:snapToGrid w:val="0"/>
              <w:jc w:val="center"/>
              <w:rPr>
                <w:rFonts w:ascii="宋体" w:eastAsia="宋体" w:hAnsi="宋体" w:cs="宋体"/>
                <w:b/>
                <w:color w:val="000000" w:themeColor="text1"/>
                <w:sz w:val="20"/>
                <w:szCs w:val="20"/>
              </w:rPr>
            </w:pPr>
            <w:r w:rsidRPr="00DC486D">
              <w:rPr>
                <w:rFonts w:ascii="宋体" w:eastAsia="宋体" w:hAnsi="宋体" w:cs="宋体" w:hint="eastAsia"/>
                <w:b/>
                <w:color w:val="000000" w:themeColor="text1"/>
                <w:sz w:val="20"/>
                <w:szCs w:val="20"/>
              </w:rPr>
              <w:t>151</w:t>
            </w:r>
          </w:p>
        </w:tc>
        <w:tc>
          <w:tcPr>
            <w:tcW w:w="17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石棉网</w:t>
            </w:r>
          </w:p>
        </w:tc>
        <w:tc>
          <w:tcPr>
            <w:tcW w:w="65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140447">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常规标配</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46</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个</w:t>
            </w: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jc w:val="center"/>
              <w:rPr>
                <w:rFonts w:ascii="宋体" w:eastAsia="宋体" w:hAnsi="宋体" w:cs="宋体"/>
                <w:color w:val="000000" w:themeColor="text1"/>
                <w:sz w:val="20"/>
                <w:szCs w:val="20"/>
              </w:rPr>
            </w:pPr>
          </w:p>
        </w:tc>
      </w:tr>
      <w:tr w:rsidR="0050352C" w:rsidTr="00443557">
        <w:tc>
          <w:tcPr>
            <w:tcW w:w="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Pr="00DC486D" w:rsidRDefault="0050352C" w:rsidP="003415F8">
            <w:pPr>
              <w:adjustRightInd w:val="0"/>
              <w:snapToGrid w:val="0"/>
              <w:jc w:val="center"/>
              <w:rPr>
                <w:rFonts w:ascii="宋体" w:eastAsia="宋体" w:hAnsi="宋体" w:cs="宋体"/>
                <w:b/>
                <w:sz w:val="20"/>
                <w:szCs w:val="20"/>
              </w:rPr>
            </w:pPr>
            <w:r w:rsidRPr="00DC486D">
              <w:rPr>
                <w:rFonts w:ascii="宋体" w:eastAsia="宋体" w:hAnsi="宋体" w:cs="宋体" w:hint="eastAsia"/>
                <w:b/>
                <w:sz w:val="20"/>
                <w:szCs w:val="20"/>
              </w:rPr>
              <w:t>152</w:t>
            </w:r>
          </w:p>
        </w:tc>
        <w:tc>
          <w:tcPr>
            <w:tcW w:w="17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rPr>
                <w:rFonts w:ascii="宋体" w:eastAsia="宋体" w:hAnsi="宋体" w:cs="宋体"/>
                <w:sz w:val="20"/>
                <w:szCs w:val="20"/>
              </w:rPr>
            </w:pPr>
            <w:r>
              <w:rPr>
                <w:rFonts w:ascii="宋体" w:eastAsia="宋体" w:hAnsi="宋体" w:cs="宋体" w:hint="eastAsia"/>
                <w:sz w:val="20"/>
                <w:szCs w:val="20"/>
              </w:rPr>
              <w:t>燃烧匙</w:t>
            </w:r>
          </w:p>
        </w:tc>
        <w:tc>
          <w:tcPr>
            <w:tcW w:w="65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140447">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常规标配</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jc w:val="center"/>
              <w:rPr>
                <w:rFonts w:ascii="宋体" w:eastAsia="宋体" w:hAnsi="宋体" w:cs="宋体"/>
                <w:sz w:val="20"/>
                <w:szCs w:val="20"/>
              </w:rPr>
            </w:pPr>
            <w:r>
              <w:rPr>
                <w:rFonts w:ascii="宋体" w:eastAsia="宋体" w:hAnsi="宋体" w:cs="宋体" w:hint="eastAsia"/>
                <w:sz w:val="20"/>
                <w:szCs w:val="20"/>
              </w:rPr>
              <w:t>46</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jc w:val="center"/>
              <w:rPr>
                <w:rFonts w:ascii="宋体" w:eastAsia="宋体" w:hAnsi="宋体" w:cs="宋体"/>
                <w:sz w:val="20"/>
                <w:szCs w:val="20"/>
              </w:rPr>
            </w:pPr>
            <w:r>
              <w:rPr>
                <w:rFonts w:ascii="宋体" w:eastAsia="宋体" w:hAnsi="宋体" w:cs="宋体" w:hint="eastAsia"/>
                <w:sz w:val="20"/>
                <w:szCs w:val="20"/>
              </w:rPr>
              <w:t>个</w:t>
            </w: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jc w:val="center"/>
              <w:rPr>
                <w:rFonts w:ascii="宋体" w:eastAsia="宋体" w:hAnsi="宋体" w:cs="宋体"/>
                <w:color w:val="000000" w:themeColor="text1"/>
                <w:sz w:val="20"/>
                <w:szCs w:val="20"/>
              </w:rPr>
            </w:pPr>
          </w:p>
        </w:tc>
      </w:tr>
      <w:tr w:rsidR="0050352C" w:rsidTr="00443557">
        <w:tc>
          <w:tcPr>
            <w:tcW w:w="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Pr="00DC486D" w:rsidRDefault="0050352C" w:rsidP="003415F8">
            <w:pPr>
              <w:adjustRightInd w:val="0"/>
              <w:snapToGrid w:val="0"/>
              <w:jc w:val="center"/>
              <w:rPr>
                <w:rFonts w:ascii="宋体" w:eastAsia="宋体" w:hAnsi="宋体" w:cs="宋体"/>
                <w:b/>
                <w:sz w:val="20"/>
                <w:szCs w:val="20"/>
              </w:rPr>
            </w:pPr>
            <w:r w:rsidRPr="00DC486D">
              <w:rPr>
                <w:rFonts w:ascii="宋体" w:eastAsia="宋体" w:hAnsi="宋体" w:cs="宋体" w:hint="eastAsia"/>
                <w:b/>
                <w:sz w:val="20"/>
                <w:szCs w:val="20"/>
              </w:rPr>
              <w:t>153</w:t>
            </w:r>
          </w:p>
        </w:tc>
        <w:tc>
          <w:tcPr>
            <w:tcW w:w="17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rPr>
                <w:rFonts w:ascii="宋体" w:eastAsia="宋体" w:hAnsi="宋体" w:cs="宋体"/>
                <w:sz w:val="20"/>
                <w:szCs w:val="20"/>
              </w:rPr>
            </w:pPr>
            <w:r>
              <w:rPr>
                <w:rFonts w:ascii="宋体" w:eastAsia="宋体" w:hAnsi="宋体" w:cs="宋体" w:hint="eastAsia"/>
                <w:sz w:val="20"/>
                <w:szCs w:val="20"/>
              </w:rPr>
              <w:t>药匙</w:t>
            </w:r>
          </w:p>
        </w:tc>
        <w:tc>
          <w:tcPr>
            <w:tcW w:w="65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140447">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常规标配</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jc w:val="center"/>
              <w:rPr>
                <w:rFonts w:ascii="宋体" w:eastAsia="宋体" w:hAnsi="宋体" w:cs="宋体"/>
                <w:sz w:val="20"/>
                <w:szCs w:val="20"/>
              </w:rPr>
            </w:pPr>
            <w:r>
              <w:rPr>
                <w:rFonts w:ascii="宋体" w:eastAsia="宋体" w:hAnsi="宋体" w:cs="宋体" w:hint="eastAsia"/>
                <w:sz w:val="20"/>
                <w:szCs w:val="20"/>
              </w:rPr>
              <w:t>46</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jc w:val="center"/>
              <w:rPr>
                <w:rFonts w:ascii="宋体" w:eastAsia="宋体" w:hAnsi="宋体" w:cs="宋体"/>
                <w:sz w:val="20"/>
                <w:szCs w:val="20"/>
              </w:rPr>
            </w:pPr>
            <w:r>
              <w:rPr>
                <w:rFonts w:ascii="宋体" w:eastAsia="宋体" w:hAnsi="宋体" w:cs="宋体" w:hint="eastAsia"/>
                <w:sz w:val="20"/>
                <w:szCs w:val="20"/>
              </w:rPr>
              <w:t>个</w:t>
            </w: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jc w:val="center"/>
              <w:rPr>
                <w:rFonts w:ascii="宋体" w:eastAsia="宋体" w:hAnsi="宋体" w:cs="宋体"/>
                <w:color w:val="0000FF"/>
                <w:sz w:val="20"/>
                <w:szCs w:val="20"/>
              </w:rPr>
            </w:pPr>
          </w:p>
        </w:tc>
      </w:tr>
      <w:tr w:rsidR="0050352C" w:rsidTr="00443557">
        <w:tc>
          <w:tcPr>
            <w:tcW w:w="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Pr="00DC486D" w:rsidRDefault="0050352C" w:rsidP="003415F8">
            <w:pPr>
              <w:adjustRightInd w:val="0"/>
              <w:snapToGrid w:val="0"/>
              <w:jc w:val="center"/>
              <w:rPr>
                <w:rFonts w:ascii="宋体" w:eastAsia="宋体" w:hAnsi="宋体" w:cs="宋体"/>
                <w:b/>
                <w:sz w:val="20"/>
                <w:szCs w:val="20"/>
              </w:rPr>
            </w:pPr>
            <w:r w:rsidRPr="00DC486D">
              <w:rPr>
                <w:rFonts w:ascii="宋体" w:eastAsia="宋体" w:hAnsi="宋体" w:cs="宋体" w:hint="eastAsia"/>
                <w:b/>
                <w:sz w:val="20"/>
                <w:szCs w:val="20"/>
              </w:rPr>
              <w:t>154</w:t>
            </w:r>
          </w:p>
        </w:tc>
        <w:tc>
          <w:tcPr>
            <w:tcW w:w="17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rPr>
                <w:rFonts w:ascii="宋体" w:eastAsia="宋体" w:hAnsi="宋体" w:cs="宋体"/>
                <w:sz w:val="20"/>
                <w:szCs w:val="20"/>
              </w:rPr>
            </w:pPr>
            <w:r>
              <w:rPr>
                <w:rFonts w:ascii="宋体" w:eastAsia="宋体" w:hAnsi="宋体" w:cs="宋体" w:hint="eastAsia"/>
                <w:sz w:val="20"/>
                <w:szCs w:val="20"/>
              </w:rPr>
              <w:t>玻璃棒</w:t>
            </w:r>
          </w:p>
        </w:tc>
        <w:tc>
          <w:tcPr>
            <w:tcW w:w="65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rPr>
                <w:rFonts w:ascii="宋体" w:eastAsia="宋体" w:hAnsi="宋体" w:cs="宋体"/>
                <w:sz w:val="20"/>
                <w:szCs w:val="20"/>
              </w:rPr>
            </w:pPr>
            <w:r>
              <w:rPr>
                <w:rFonts w:ascii="宋体" w:eastAsia="宋体" w:hAnsi="宋体" w:cs="宋体" w:hint="eastAsia"/>
                <w:sz w:val="20"/>
                <w:szCs w:val="20"/>
              </w:rPr>
              <w:t>φ5mm～φ6mm</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jc w:val="center"/>
              <w:rPr>
                <w:rFonts w:ascii="宋体" w:eastAsia="宋体" w:hAnsi="宋体" w:cs="宋体"/>
                <w:sz w:val="20"/>
                <w:szCs w:val="20"/>
              </w:rPr>
            </w:pPr>
            <w:r>
              <w:rPr>
                <w:rFonts w:ascii="宋体" w:eastAsia="宋体" w:hAnsi="宋体" w:cs="宋体" w:hint="eastAsia"/>
                <w:sz w:val="20"/>
                <w:szCs w:val="20"/>
              </w:rPr>
              <w:t>90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jc w:val="center"/>
              <w:rPr>
                <w:rFonts w:ascii="宋体" w:eastAsia="宋体" w:hAnsi="宋体" w:cs="宋体"/>
                <w:sz w:val="20"/>
                <w:szCs w:val="20"/>
              </w:rPr>
            </w:pPr>
            <w:r>
              <w:rPr>
                <w:rFonts w:ascii="宋体" w:eastAsia="宋体" w:hAnsi="宋体" w:cs="宋体" w:hint="eastAsia"/>
                <w:sz w:val="20"/>
                <w:szCs w:val="20"/>
              </w:rPr>
              <w:t>千克</w:t>
            </w: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jc w:val="center"/>
              <w:rPr>
                <w:rFonts w:ascii="宋体" w:eastAsia="宋体" w:hAnsi="宋体" w:cs="宋体"/>
                <w:color w:val="0000FF"/>
                <w:sz w:val="20"/>
                <w:szCs w:val="20"/>
              </w:rPr>
            </w:pPr>
          </w:p>
        </w:tc>
      </w:tr>
      <w:tr w:rsidR="0050352C" w:rsidTr="00443557">
        <w:tc>
          <w:tcPr>
            <w:tcW w:w="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Pr="00DC486D" w:rsidRDefault="0050352C" w:rsidP="003415F8">
            <w:pPr>
              <w:adjustRightInd w:val="0"/>
              <w:snapToGrid w:val="0"/>
              <w:jc w:val="center"/>
              <w:rPr>
                <w:rFonts w:ascii="宋体" w:eastAsia="宋体" w:hAnsi="宋体" w:cs="宋体"/>
                <w:b/>
                <w:sz w:val="20"/>
                <w:szCs w:val="20"/>
              </w:rPr>
            </w:pPr>
            <w:r w:rsidRPr="00DC486D">
              <w:rPr>
                <w:rFonts w:ascii="宋体" w:eastAsia="宋体" w:hAnsi="宋体" w:cs="宋体" w:hint="eastAsia"/>
                <w:b/>
                <w:sz w:val="20"/>
                <w:szCs w:val="20"/>
              </w:rPr>
              <w:t>155</w:t>
            </w:r>
          </w:p>
        </w:tc>
        <w:tc>
          <w:tcPr>
            <w:tcW w:w="17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rPr>
                <w:rFonts w:ascii="宋体" w:eastAsia="宋体" w:hAnsi="宋体" w:cs="宋体"/>
                <w:sz w:val="20"/>
                <w:szCs w:val="20"/>
              </w:rPr>
            </w:pPr>
            <w:r>
              <w:rPr>
                <w:rFonts w:ascii="宋体" w:eastAsia="宋体" w:hAnsi="宋体" w:cs="宋体" w:hint="eastAsia"/>
                <w:sz w:val="20"/>
                <w:szCs w:val="20"/>
              </w:rPr>
              <w:t>试管刷</w:t>
            </w:r>
          </w:p>
        </w:tc>
        <w:tc>
          <w:tcPr>
            <w:tcW w:w="65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140447">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常规标配</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jc w:val="center"/>
              <w:rPr>
                <w:rFonts w:ascii="宋体" w:eastAsia="宋体" w:hAnsi="宋体" w:cs="宋体"/>
                <w:sz w:val="20"/>
                <w:szCs w:val="20"/>
              </w:rPr>
            </w:pPr>
            <w:r>
              <w:rPr>
                <w:rFonts w:ascii="宋体" w:eastAsia="宋体" w:hAnsi="宋体" w:cs="宋体" w:hint="eastAsia"/>
                <w:sz w:val="20"/>
                <w:szCs w:val="20"/>
              </w:rPr>
              <w:t>46</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jc w:val="center"/>
              <w:rPr>
                <w:rFonts w:ascii="宋体" w:eastAsia="宋体" w:hAnsi="宋体" w:cs="宋体"/>
                <w:sz w:val="20"/>
                <w:szCs w:val="20"/>
              </w:rPr>
            </w:pPr>
            <w:r>
              <w:rPr>
                <w:rFonts w:ascii="宋体" w:eastAsia="宋体" w:hAnsi="宋体" w:cs="宋体" w:hint="eastAsia"/>
                <w:sz w:val="20"/>
                <w:szCs w:val="20"/>
              </w:rPr>
              <w:t>个</w:t>
            </w: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jc w:val="center"/>
              <w:rPr>
                <w:rFonts w:ascii="宋体" w:eastAsia="宋体" w:hAnsi="宋体" w:cs="宋体"/>
                <w:color w:val="0000FF"/>
                <w:sz w:val="20"/>
                <w:szCs w:val="20"/>
              </w:rPr>
            </w:pPr>
          </w:p>
        </w:tc>
      </w:tr>
      <w:tr w:rsidR="0050352C" w:rsidTr="00443557">
        <w:tc>
          <w:tcPr>
            <w:tcW w:w="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Pr="00DC486D" w:rsidRDefault="0050352C" w:rsidP="003415F8">
            <w:pPr>
              <w:adjustRightInd w:val="0"/>
              <w:snapToGrid w:val="0"/>
              <w:jc w:val="center"/>
              <w:rPr>
                <w:rFonts w:ascii="宋体" w:eastAsia="宋体" w:hAnsi="宋体" w:cs="宋体"/>
                <w:b/>
                <w:color w:val="000000" w:themeColor="text1"/>
                <w:sz w:val="20"/>
                <w:szCs w:val="20"/>
              </w:rPr>
            </w:pPr>
            <w:r w:rsidRPr="00DC486D">
              <w:rPr>
                <w:rFonts w:ascii="宋体" w:eastAsia="宋体" w:hAnsi="宋体" w:cs="宋体" w:hint="eastAsia"/>
                <w:b/>
                <w:color w:val="000000" w:themeColor="text1"/>
                <w:sz w:val="20"/>
                <w:szCs w:val="20"/>
              </w:rPr>
              <w:t>156</w:t>
            </w:r>
          </w:p>
        </w:tc>
        <w:tc>
          <w:tcPr>
            <w:tcW w:w="17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烧瓶刷</w:t>
            </w:r>
          </w:p>
        </w:tc>
        <w:tc>
          <w:tcPr>
            <w:tcW w:w="65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140447">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常规标配</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46</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个</w:t>
            </w: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jc w:val="center"/>
              <w:rPr>
                <w:rFonts w:ascii="宋体" w:eastAsia="宋体" w:hAnsi="宋体" w:cs="宋体"/>
                <w:color w:val="000000" w:themeColor="text1"/>
                <w:sz w:val="20"/>
                <w:szCs w:val="20"/>
              </w:rPr>
            </w:pPr>
          </w:p>
        </w:tc>
      </w:tr>
      <w:tr w:rsidR="0050352C" w:rsidTr="00443557">
        <w:tc>
          <w:tcPr>
            <w:tcW w:w="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Pr="00DC486D" w:rsidRDefault="0050352C" w:rsidP="003415F8">
            <w:pPr>
              <w:adjustRightInd w:val="0"/>
              <w:snapToGrid w:val="0"/>
              <w:jc w:val="center"/>
              <w:rPr>
                <w:rFonts w:ascii="宋体" w:eastAsia="宋体" w:hAnsi="宋体" w:cs="宋体"/>
                <w:b/>
                <w:color w:val="000000" w:themeColor="text1"/>
                <w:sz w:val="20"/>
                <w:szCs w:val="20"/>
              </w:rPr>
            </w:pPr>
            <w:r w:rsidRPr="00DC486D">
              <w:rPr>
                <w:rFonts w:ascii="宋体" w:eastAsia="宋体" w:hAnsi="宋体" w:cs="宋体" w:hint="eastAsia"/>
                <w:b/>
                <w:color w:val="000000" w:themeColor="text1"/>
                <w:sz w:val="20"/>
                <w:szCs w:val="20"/>
              </w:rPr>
              <w:t>157</w:t>
            </w:r>
          </w:p>
        </w:tc>
        <w:tc>
          <w:tcPr>
            <w:tcW w:w="17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培养皿</w:t>
            </w:r>
          </w:p>
        </w:tc>
        <w:tc>
          <w:tcPr>
            <w:tcW w:w="65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100mm</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90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个</w:t>
            </w: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jc w:val="center"/>
              <w:rPr>
                <w:rFonts w:ascii="宋体" w:eastAsia="宋体" w:hAnsi="宋体" w:cs="宋体"/>
                <w:color w:val="000000" w:themeColor="text1"/>
                <w:sz w:val="20"/>
                <w:szCs w:val="20"/>
              </w:rPr>
            </w:pPr>
          </w:p>
        </w:tc>
      </w:tr>
      <w:tr w:rsidR="0050352C" w:rsidTr="00443557">
        <w:tc>
          <w:tcPr>
            <w:tcW w:w="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Pr="00DC486D" w:rsidRDefault="0050352C" w:rsidP="003415F8">
            <w:pPr>
              <w:adjustRightInd w:val="0"/>
              <w:snapToGrid w:val="0"/>
              <w:jc w:val="center"/>
              <w:rPr>
                <w:rFonts w:ascii="宋体" w:eastAsia="宋体" w:hAnsi="宋体" w:cs="宋体"/>
                <w:b/>
                <w:color w:val="000000" w:themeColor="text1"/>
                <w:sz w:val="20"/>
                <w:szCs w:val="20"/>
              </w:rPr>
            </w:pPr>
            <w:r w:rsidRPr="00DC486D">
              <w:rPr>
                <w:rFonts w:ascii="宋体" w:eastAsia="宋体" w:hAnsi="宋体" w:cs="宋体" w:hint="eastAsia"/>
                <w:b/>
                <w:color w:val="000000" w:themeColor="text1"/>
                <w:sz w:val="20"/>
                <w:szCs w:val="20"/>
              </w:rPr>
              <w:t>158</w:t>
            </w:r>
          </w:p>
        </w:tc>
        <w:tc>
          <w:tcPr>
            <w:tcW w:w="17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蒸发皿</w:t>
            </w:r>
          </w:p>
        </w:tc>
        <w:tc>
          <w:tcPr>
            <w:tcW w:w="65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瓷，60mm</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46</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个</w:t>
            </w: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jc w:val="center"/>
              <w:rPr>
                <w:rFonts w:ascii="宋体" w:eastAsia="宋体" w:hAnsi="宋体" w:cs="宋体"/>
                <w:color w:val="000000" w:themeColor="text1"/>
                <w:sz w:val="20"/>
                <w:szCs w:val="20"/>
              </w:rPr>
            </w:pPr>
          </w:p>
        </w:tc>
      </w:tr>
      <w:tr w:rsidR="0050352C" w:rsidTr="00443557">
        <w:tc>
          <w:tcPr>
            <w:tcW w:w="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Pr="00DC486D" w:rsidRDefault="0050352C" w:rsidP="003415F8">
            <w:pPr>
              <w:adjustRightInd w:val="0"/>
              <w:snapToGrid w:val="0"/>
              <w:jc w:val="center"/>
              <w:rPr>
                <w:rFonts w:ascii="宋体" w:eastAsia="宋体" w:hAnsi="宋体" w:cs="宋体"/>
                <w:b/>
                <w:color w:val="000000" w:themeColor="text1"/>
                <w:sz w:val="20"/>
                <w:szCs w:val="20"/>
              </w:rPr>
            </w:pPr>
            <w:r w:rsidRPr="00DC486D">
              <w:rPr>
                <w:rFonts w:ascii="宋体" w:eastAsia="宋体" w:hAnsi="宋体" w:cs="宋体" w:hint="eastAsia"/>
                <w:b/>
                <w:color w:val="000000" w:themeColor="text1"/>
                <w:sz w:val="20"/>
                <w:szCs w:val="20"/>
              </w:rPr>
              <w:t>159</w:t>
            </w:r>
          </w:p>
        </w:tc>
        <w:tc>
          <w:tcPr>
            <w:tcW w:w="17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塑料量杯</w:t>
            </w:r>
          </w:p>
        </w:tc>
        <w:tc>
          <w:tcPr>
            <w:tcW w:w="65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500ml</w:t>
            </w:r>
            <w:bookmarkStart w:id="0" w:name="_GoBack"/>
            <w:bookmarkEnd w:id="0"/>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46</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个</w:t>
            </w: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jc w:val="center"/>
              <w:rPr>
                <w:rFonts w:ascii="宋体" w:eastAsia="宋体" w:hAnsi="宋体" w:cs="宋体"/>
                <w:color w:val="000000" w:themeColor="text1"/>
                <w:sz w:val="20"/>
                <w:szCs w:val="20"/>
              </w:rPr>
            </w:pPr>
          </w:p>
        </w:tc>
      </w:tr>
      <w:tr w:rsidR="0050352C" w:rsidTr="00443557">
        <w:tc>
          <w:tcPr>
            <w:tcW w:w="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Pr="00DC486D" w:rsidRDefault="0050352C" w:rsidP="003415F8">
            <w:pPr>
              <w:adjustRightInd w:val="0"/>
              <w:snapToGrid w:val="0"/>
              <w:jc w:val="center"/>
              <w:rPr>
                <w:rFonts w:ascii="宋体" w:eastAsia="宋体" w:hAnsi="宋体" w:cs="宋体"/>
                <w:b/>
                <w:color w:val="000000" w:themeColor="text1"/>
                <w:sz w:val="20"/>
                <w:szCs w:val="20"/>
              </w:rPr>
            </w:pPr>
            <w:r w:rsidRPr="00DC486D">
              <w:rPr>
                <w:rFonts w:ascii="宋体" w:eastAsia="宋体" w:hAnsi="宋体" w:cs="宋体" w:hint="eastAsia"/>
                <w:b/>
                <w:color w:val="000000" w:themeColor="text1"/>
                <w:sz w:val="20"/>
                <w:szCs w:val="20"/>
              </w:rPr>
              <w:t>160</w:t>
            </w:r>
          </w:p>
        </w:tc>
        <w:tc>
          <w:tcPr>
            <w:tcW w:w="17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pH广范围试纸</w:t>
            </w:r>
          </w:p>
        </w:tc>
        <w:tc>
          <w:tcPr>
            <w:tcW w:w="65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1～14</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20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本</w:t>
            </w: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jc w:val="center"/>
              <w:rPr>
                <w:rFonts w:ascii="宋体" w:eastAsia="宋体" w:hAnsi="宋体" w:cs="宋体"/>
                <w:color w:val="000000" w:themeColor="text1"/>
                <w:sz w:val="20"/>
                <w:szCs w:val="20"/>
              </w:rPr>
            </w:pPr>
          </w:p>
        </w:tc>
      </w:tr>
      <w:tr w:rsidR="0050352C" w:rsidTr="00443557">
        <w:tc>
          <w:tcPr>
            <w:tcW w:w="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Pr="00DC486D" w:rsidRDefault="0050352C" w:rsidP="003415F8">
            <w:pPr>
              <w:adjustRightInd w:val="0"/>
              <w:snapToGrid w:val="0"/>
              <w:jc w:val="center"/>
              <w:rPr>
                <w:rFonts w:ascii="宋体" w:eastAsia="宋体" w:hAnsi="宋体" w:cs="宋体"/>
                <w:b/>
                <w:color w:val="000000" w:themeColor="text1"/>
                <w:sz w:val="20"/>
                <w:szCs w:val="20"/>
              </w:rPr>
            </w:pPr>
            <w:r w:rsidRPr="00DC486D">
              <w:rPr>
                <w:rFonts w:ascii="宋体" w:eastAsia="宋体" w:hAnsi="宋体" w:cs="宋体" w:hint="eastAsia"/>
                <w:b/>
                <w:color w:val="000000" w:themeColor="text1"/>
                <w:sz w:val="20"/>
                <w:szCs w:val="20"/>
              </w:rPr>
              <w:t>161</w:t>
            </w:r>
          </w:p>
        </w:tc>
        <w:tc>
          <w:tcPr>
            <w:tcW w:w="17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盐酸</w:t>
            </w:r>
          </w:p>
        </w:tc>
        <w:tc>
          <w:tcPr>
            <w:tcW w:w="65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试剂，1500毫升</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瓶</w:t>
            </w: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jc w:val="center"/>
              <w:rPr>
                <w:rFonts w:ascii="宋体" w:eastAsia="宋体" w:hAnsi="宋体" w:cs="宋体"/>
                <w:color w:val="000000" w:themeColor="text1"/>
                <w:sz w:val="20"/>
                <w:szCs w:val="20"/>
              </w:rPr>
            </w:pPr>
          </w:p>
        </w:tc>
      </w:tr>
      <w:tr w:rsidR="0050352C" w:rsidTr="00443557">
        <w:tc>
          <w:tcPr>
            <w:tcW w:w="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Pr="00DC486D" w:rsidRDefault="0050352C" w:rsidP="003415F8">
            <w:pPr>
              <w:adjustRightInd w:val="0"/>
              <w:snapToGrid w:val="0"/>
              <w:jc w:val="center"/>
              <w:rPr>
                <w:rFonts w:ascii="宋体" w:eastAsia="宋体" w:hAnsi="宋体" w:cs="宋体"/>
                <w:b/>
                <w:color w:val="000000" w:themeColor="text1"/>
                <w:sz w:val="20"/>
                <w:szCs w:val="20"/>
              </w:rPr>
            </w:pPr>
            <w:r w:rsidRPr="00DC486D">
              <w:rPr>
                <w:rFonts w:ascii="宋体" w:eastAsia="宋体" w:hAnsi="宋体" w:cs="宋体" w:hint="eastAsia"/>
                <w:b/>
                <w:color w:val="000000" w:themeColor="text1"/>
                <w:sz w:val="20"/>
                <w:szCs w:val="20"/>
              </w:rPr>
              <w:t>162</w:t>
            </w:r>
          </w:p>
        </w:tc>
        <w:tc>
          <w:tcPr>
            <w:tcW w:w="17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载玻片</w:t>
            </w:r>
          </w:p>
        </w:tc>
        <w:tc>
          <w:tcPr>
            <w:tcW w:w="65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140447">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常规标配</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20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盒</w:t>
            </w: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jc w:val="center"/>
              <w:rPr>
                <w:rFonts w:ascii="宋体" w:eastAsia="宋体" w:hAnsi="宋体" w:cs="宋体"/>
                <w:color w:val="000000" w:themeColor="text1"/>
                <w:sz w:val="20"/>
                <w:szCs w:val="20"/>
              </w:rPr>
            </w:pPr>
          </w:p>
        </w:tc>
      </w:tr>
      <w:tr w:rsidR="0050352C" w:rsidTr="00443557">
        <w:tc>
          <w:tcPr>
            <w:tcW w:w="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Pr="00DC486D" w:rsidRDefault="0050352C" w:rsidP="003415F8">
            <w:pPr>
              <w:adjustRightInd w:val="0"/>
              <w:snapToGrid w:val="0"/>
              <w:jc w:val="center"/>
              <w:rPr>
                <w:rFonts w:ascii="宋体" w:eastAsia="宋体" w:hAnsi="宋体" w:cs="宋体"/>
                <w:b/>
                <w:color w:val="000000" w:themeColor="text1"/>
                <w:sz w:val="20"/>
                <w:szCs w:val="20"/>
              </w:rPr>
            </w:pPr>
            <w:r w:rsidRPr="00DC486D">
              <w:rPr>
                <w:rFonts w:ascii="宋体" w:eastAsia="宋体" w:hAnsi="宋体" w:cs="宋体" w:hint="eastAsia"/>
                <w:b/>
                <w:color w:val="000000" w:themeColor="text1"/>
                <w:sz w:val="20"/>
                <w:szCs w:val="20"/>
              </w:rPr>
              <w:t>163</w:t>
            </w:r>
          </w:p>
        </w:tc>
        <w:tc>
          <w:tcPr>
            <w:tcW w:w="17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盖玻片</w:t>
            </w:r>
          </w:p>
        </w:tc>
        <w:tc>
          <w:tcPr>
            <w:tcW w:w="65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140447">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常规标配</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100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包</w:t>
            </w: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jc w:val="center"/>
              <w:rPr>
                <w:rFonts w:ascii="宋体" w:eastAsia="宋体" w:hAnsi="宋体" w:cs="宋体"/>
                <w:color w:val="000000" w:themeColor="text1"/>
                <w:sz w:val="20"/>
                <w:szCs w:val="20"/>
              </w:rPr>
            </w:pPr>
          </w:p>
        </w:tc>
      </w:tr>
      <w:tr w:rsidR="0050352C" w:rsidTr="00443557">
        <w:tc>
          <w:tcPr>
            <w:tcW w:w="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Pr="00DC486D" w:rsidRDefault="0050352C" w:rsidP="003415F8">
            <w:pPr>
              <w:adjustRightInd w:val="0"/>
              <w:snapToGrid w:val="0"/>
              <w:jc w:val="center"/>
              <w:rPr>
                <w:rFonts w:ascii="宋体" w:eastAsia="宋体" w:hAnsi="宋体" w:cs="宋体"/>
                <w:b/>
                <w:color w:val="000000" w:themeColor="text1"/>
                <w:sz w:val="20"/>
                <w:szCs w:val="20"/>
              </w:rPr>
            </w:pPr>
            <w:r w:rsidRPr="00DC486D">
              <w:rPr>
                <w:rFonts w:ascii="宋体" w:eastAsia="宋体" w:hAnsi="宋体" w:cs="宋体" w:hint="eastAsia"/>
                <w:b/>
                <w:color w:val="000000" w:themeColor="text1"/>
                <w:sz w:val="20"/>
                <w:szCs w:val="20"/>
              </w:rPr>
              <w:t>164</w:t>
            </w:r>
          </w:p>
        </w:tc>
        <w:tc>
          <w:tcPr>
            <w:tcW w:w="17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测电笔</w:t>
            </w:r>
          </w:p>
        </w:tc>
        <w:tc>
          <w:tcPr>
            <w:tcW w:w="65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氖泡式或数字显示式</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46</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支</w:t>
            </w: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jc w:val="center"/>
              <w:rPr>
                <w:rFonts w:ascii="宋体" w:eastAsia="宋体" w:hAnsi="宋体" w:cs="宋体"/>
                <w:color w:val="000000" w:themeColor="text1"/>
                <w:sz w:val="20"/>
                <w:szCs w:val="20"/>
              </w:rPr>
            </w:pPr>
          </w:p>
        </w:tc>
      </w:tr>
      <w:tr w:rsidR="0050352C" w:rsidTr="00443557">
        <w:tc>
          <w:tcPr>
            <w:tcW w:w="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Pr="00DC486D" w:rsidRDefault="0050352C" w:rsidP="003415F8">
            <w:pPr>
              <w:adjustRightInd w:val="0"/>
              <w:snapToGrid w:val="0"/>
              <w:jc w:val="center"/>
              <w:rPr>
                <w:rFonts w:ascii="宋体" w:eastAsia="宋体" w:hAnsi="宋体" w:cs="宋体"/>
                <w:b/>
                <w:color w:val="000000" w:themeColor="text1"/>
                <w:sz w:val="20"/>
                <w:szCs w:val="20"/>
              </w:rPr>
            </w:pPr>
            <w:r w:rsidRPr="00DC486D">
              <w:rPr>
                <w:rFonts w:ascii="宋体" w:eastAsia="宋体" w:hAnsi="宋体" w:cs="宋体" w:hint="eastAsia"/>
                <w:b/>
                <w:color w:val="000000" w:themeColor="text1"/>
                <w:sz w:val="20"/>
                <w:szCs w:val="20"/>
              </w:rPr>
              <w:t>165</w:t>
            </w:r>
          </w:p>
        </w:tc>
        <w:tc>
          <w:tcPr>
            <w:tcW w:w="17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一字螺丝刀</w:t>
            </w:r>
          </w:p>
        </w:tc>
        <w:tc>
          <w:tcPr>
            <w:tcW w:w="65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140447">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常规标配</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46</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支</w:t>
            </w: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jc w:val="center"/>
              <w:rPr>
                <w:rFonts w:ascii="宋体" w:eastAsia="宋体" w:hAnsi="宋体" w:cs="宋体"/>
                <w:color w:val="000000" w:themeColor="text1"/>
                <w:sz w:val="20"/>
                <w:szCs w:val="20"/>
              </w:rPr>
            </w:pPr>
          </w:p>
        </w:tc>
      </w:tr>
      <w:tr w:rsidR="0050352C" w:rsidTr="00443557">
        <w:tc>
          <w:tcPr>
            <w:tcW w:w="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Pr="00DC486D" w:rsidRDefault="0050352C" w:rsidP="003415F8">
            <w:pPr>
              <w:adjustRightInd w:val="0"/>
              <w:snapToGrid w:val="0"/>
              <w:jc w:val="center"/>
              <w:rPr>
                <w:rFonts w:ascii="宋体" w:eastAsia="宋体" w:hAnsi="宋体" w:cs="宋体"/>
                <w:b/>
                <w:color w:val="000000" w:themeColor="text1"/>
                <w:sz w:val="20"/>
                <w:szCs w:val="20"/>
              </w:rPr>
            </w:pPr>
            <w:r w:rsidRPr="00DC486D">
              <w:rPr>
                <w:rFonts w:ascii="宋体" w:eastAsia="宋体" w:hAnsi="宋体" w:cs="宋体" w:hint="eastAsia"/>
                <w:b/>
                <w:color w:val="000000" w:themeColor="text1"/>
                <w:sz w:val="20"/>
                <w:szCs w:val="20"/>
              </w:rPr>
              <w:t>166</w:t>
            </w:r>
          </w:p>
        </w:tc>
        <w:tc>
          <w:tcPr>
            <w:tcW w:w="17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十字螺丝刀</w:t>
            </w:r>
          </w:p>
        </w:tc>
        <w:tc>
          <w:tcPr>
            <w:tcW w:w="65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140447">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常规标配</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46</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支</w:t>
            </w: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jc w:val="center"/>
              <w:rPr>
                <w:rFonts w:ascii="宋体" w:eastAsia="宋体" w:hAnsi="宋体" w:cs="宋体"/>
                <w:color w:val="000000" w:themeColor="text1"/>
                <w:sz w:val="20"/>
                <w:szCs w:val="20"/>
              </w:rPr>
            </w:pPr>
          </w:p>
        </w:tc>
      </w:tr>
      <w:tr w:rsidR="0050352C" w:rsidTr="00443557">
        <w:tc>
          <w:tcPr>
            <w:tcW w:w="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Pr="00DC486D" w:rsidRDefault="0050352C" w:rsidP="003415F8">
            <w:pPr>
              <w:adjustRightInd w:val="0"/>
              <w:snapToGrid w:val="0"/>
              <w:jc w:val="center"/>
              <w:rPr>
                <w:rFonts w:ascii="宋体" w:eastAsia="宋体" w:hAnsi="宋体" w:cs="宋体"/>
                <w:b/>
                <w:color w:val="000000" w:themeColor="text1"/>
                <w:sz w:val="20"/>
                <w:szCs w:val="20"/>
              </w:rPr>
            </w:pPr>
            <w:r w:rsidRPr="00DC486D">
              <w:rPr>
                <w:rFonts w:ascii="宋体" w:eastAsia="宋体" w:hAnsi="宋体" w:cs="宋体" w:hint="eastAsia"/>
                <w:b/>
                <w:color w:val="000000" w:themeColor="text1"/>
                <w:sz w:val="20"/>
                <w:szCs w:val="20"/>
              </w:rPr>
              <w:t>167</w:t>
            </w:r>
          </w:p>
        </w:tc>
        <w:tc>
          <w:tcPr>
            <w:tcW w:w="17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尖咀钳</w:t>
            </w:r>
          </w:p>
        </w:tc>
        <w:tc>
          <w:tcPr>
            <w:tcW w:w="65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140447">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常规标配</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24</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个</w:t>
            </w: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jc w:val="center"/>
              <w:rPr>
                <w:rFonts w:ascii="宋体" w:eastAsia="宋体" w:hAnsi="宋体" w:cs="宋体"/>
                <w:color w:val="000000" w:themeColor="text1"/>
                <w:sz w:val="20"/>
                <w:szCs w:val="20"/>
              </w:rPr>
            </w:pPr>
          </w:p>
        </w:tc>
      </w:tr>
      <w:tr w:rsidR="0050352C" w:rsidTr="00443557">
        <w:tc>
          <w:tcPr>
            <w:tcW w:w="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Pr="00DC486D" w:rsidRDefault="0050352C" w:rsidP="003415F8">
            <w:pPr>
              <w:adjustRightInd w:val="0"/>
              <w:snapToGrid w:val="0"/>
              <w:jc w:val="center"/>
              <w:rPr>
                <w:rFonts w:ascii="宋体" w:eastAsia="宋体" w:hAnsi="宋体" w:cs="宋体"/>
                <w:b/>
                <w:color w:val="000000" w:themeColor="text1"/>
                <w:sz w:val="20"/>
                <w:szCs w:val="20"/>
              </w:rPr>
            </w:pPr>
            <w:r w:rsidRPr="00DC486D">
              <w:rPr>
                <w:rFonts w:ascii="宋体" w:eastAsia="宋体" w:hAnsi="宋体" w:cs="宋体" w:hint="eastAsia"/>
                <w:b/>
                <w:color w:val="000000" w:themeColor="text1"/>
                <w:sz w:val="20"/>
                <w:szCs w:val="20"/>
              </w:rPr>
              <w:t>168</w:t>
            </w:r>
          </w:p>
        </w:tc>
        <w:tc>
          <w:tcPr>
            <w:tcW w:w="17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木工锯</w:t>
            </w:r>
          </w:p>
        </w:tc>
        <w:tc>
          <w:tcPr>
            <w:tcW w:w="65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带把手锯</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46</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个</w:t>
            </w: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jc w:val="center"/>
              <w:rPr>
                <w:rFonts w:ascii="宋体" w:eastAsia="宋体" w:hAnsi="宋体" w:cs="宋体"/>
                <w:color w:val="000000" w:themeColor="text1"/>
                <w:sz w:val="20"/>
                <w:szCs w:val="20"/>
              </w:rPr>
            </w:pPr>
          </w:p>
        </w:tc>
      </w:tr>
      <w:tr w:rsidR="0050352C" w:rsidTr="00443557">
        <w:tc>
          <w:tcPr>
            <w:tcW w:w="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Pr="00DC486D" w:rsidRDefault="0050352C" w:rsidP="003415F8">
            <w:pPr>
              <w:adjustRightInd w:val="0"/>
              <w:snapToGrid w:val="0"/>
              <w:jc w:val="center"/>
              <w:rPr>
                <w:rFonts w:ascii="宋体" w:eastAsia="宋体" w:hAnsi="宋体" w:cs="宋体"/>
                <w:b/>
                <w:color w:val="000000" w:themeColor="text1"/>
                <w:sz w:val="20"/>
                <w:szCs w:val="20"/>
              </w:rPr>
            </w:pPr>
            <w:r w:rsidRPr="00DC486D">
              <w:rPr>
                <w:rFonts w:ascii="宋体" w:eastAsia="宋体" w:hAnsi="宋体" w:cs="宋体" w:hint="eastAsia"/>
                <w:b/>
                <w:color w:val="000000" w:themeColor="text1"/>
                <w:sz w:val="20"/>
                <w:szCs w:val="20"/>
              </w:rPr>
              <w:t>169</w:t>
            </w:r>
          </w:p>
        </w:tc>
        <w:tc>
          <w:tcPr>
            <w:tcW w:w="17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钢丝钳</w:t>
            </w:r>
          </w:p>
        </w:tc>
        <w:tc>
          <w:tcPr>
            <w:tcW w:w="65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250mm</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46</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个</w:t>
            </w: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jc w:val="center"/>
              <w:rPr>
                <w:rFonts w:ascii="宋体" w:eastAsia="宋体" w:hAnsi="宋体" w:cs="宋体"/>
                <w:color w:val="000000" w:themeColor="text1"/>
                <w:sz w:val="20"/>
                <w:szCs w:val="20"/>
              </w:rPr>
            </w:pPr>
          </w:p>
        </w:tc>
      </w:tr>
      <w:tr w:rsidR="0050352C" w:rsidTr="00443557">
        <w:tc>
          <w:tcPr>
            <w:tcW w:w="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Pr="00DC486D" w:rsidRDefault="0050352C" w:rsidP="003415F8">
            <w:pPr>
              <w:adjustRightInd w:val="0"/>
              <w:snapToGrid w:val="0"/>
              <w:jc w:val="center"/>
              <w:rPr>
                <w:rFonts w:ascii="宋体" w:eastAsia="宋体" w:hAnsi="宋体" w:cs="宋体"/>
                <w:b/>
                <w:color w:val="000000" w:themeColor="text1"/>
                <w:sz w:val="20"/>
                <w:szCs w:val="20"/>
              </w:rPr>
            </w:pPr>
            <w:r w:rsidRPr="00DC486D">
              <w:rPr>
                <w:rFonts w:ascii="宋体" w:eastAsia="宋体" w:hAnsi="宋体" w:cs="宋体" w:hint="eastAsia"/>
                <w:b/>
                <w:color w:val="000000" w:themeColor="text1"/>
                <w:sz w:val="20"/>
                <w:szCs w:val="20"/>
              </w:rPr>
              <w:t>170</w:t>
            </w:r>
          </w:p>
        </w:tc>
        <w:tc>
          <w:tcPr>
            <w:tcW w:w="17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手锤</w:t>
            </w:r>
          </w:p>
        </w:tc>
        <w:tc>
          <w:tcPr>
            <w:tcW w:w="65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140447">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常规标配</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个</w:t>
            </w: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jc w:val="center"/>
              <w:rPr>
                <w:rFonts w:ascii="宋体" w:eastAsia="宋体" w:hAnsi="宋体" w:cs="宋体"/>
                <w:color w:val="000000" w:themeColor="text1"/>
                <w:sz w:val="20"/>
                <w:szCs w:val="20"/>
              </w:rPr>
            </w:pPr>
          </w:p>
        </w:tc>
      </w:tr>
      <w:tr w:rsidR="0050352C" w:rsidTr="00443557">
        <w:tc>
          <w:tcPr>
            <w:tcW w:w="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Pr="00DC486D" w:rsidRDefault="0050352C" w:rsidP="003415F8">
            <w:pPr>
              <w:adjustRightInd w:val="0"/>
              <w:snapToGrid w:val="0"/>
              <w:jc w:val="center"/>
              <w:rPr>
                <w:rFonts w:ascii="宋体" w:eastAsia="宋体" w:hAnsi="宋体" w:cs="宋体"/>
                <w:b/>
                <w:color w:val="000000" w:themeColor="text1"/>
                <w:sz w:val="20"/>
                <w:szCs w:val="20"/>
              </w:rPr>
            </w:pPr>
            <w:r w:rsidRPr="00DC486D">
              <w:rPr>
                <w:rFonts w:ascii="宋体" w:eastAsia="宋体" w:hAnsi="宋体" w:cs="宋体" w:hint="eastAsia"/>
                <w:b/>
                <w:color w:val="000000" w:themeColor="text1"/>
                <w:sz w:val="20"/>
                <w:szCs w:val="20"/>
              </w:rPr>
              <w:t>171</w:t>
            </w:r>
          </w:p>
        </w:tc>
        <w:tc>
          <w:tcPr>
            <w:tcW w:w="17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活扳手</w:t>
            </w:r>
          </w:p>
        </w:tc>
        <w:tc>
          <w:tcPr>
            <w:tcW w:w="65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6英寸、10英寸</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46</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个</w:t>
            </w: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jc w:val="center"/>
              <w:rPr>
                <w:rFonts w:ascii="宋体" w:eastAsia="宋体" w:hAnsi="宋体" w:cs="宋体"/>
                <w:color w:val="000000" w:themeColor="text1"/>
                <w:sz w:val="20"/>
                <w:szCs w:val="20"/>
              </w:rPr>
            </w:pPr>
          </w:p>
        </w:tc>
      </w:tr>
      <w:tr w:rsidR="0050352C" w:rsidTr="00443557">
        <w:tc>
          <w:tcPr>
            <w:tcW w:w="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Pr="00DC486D" w:rsidRDefault="0050352C" w:rsidP="003415F8">
            <w:pPr>
              <w:adjustRightInd w:val="0"/>
              <w:snapToGrid w:val="0"/>
              <w:jc w:val="center"/>
              <w:rPr>
                <w:rFonts w:ascii="宋体" w:eastAsia="宋体" w:hAnsi="宋体" w:cs="宋体"/>
                <w:b/>
                <w:color w:val="000000" w:themeColor="text1"/>
                <w:sz w:val="20"/>
                <w:szCs w:val="20"/>
              </w:rPr>
            </w:pPr>
            <w:r w:rsidRPr="00DC486D">
              <w:rPr>
                <w:rFonts w:ascii="宋体" w:eastAsia="宋体" w:hAnsi="宋体" w:cs="宋体" w:hint="eastAsia"/>
                <w:b/>
                <w:color w:val="000000" w:themeColor="text1"/>
                <w:sz w:val="20"/>
                <w:szCs w:val="20"/>
              </w:rPr>
              <w:t>172</w:t>
            </w:r>
          </w:p>
        </w:tc>
        <w:tc>
          <w:tcPr>
            <w:tcW w:w="17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剪刀</w:t>
            </w:r>
          </w:p>
        </w:tc>
        <w:tc>
          <w:tcPr>
            <w:tcW w:w="65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140447">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常规标配</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46</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把</w:t>
            </w: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jc w:val="center"/>
              <w:rPr>
                <w:rFonts w:ascii="宋体" w:eastAsia="宋体" w:hAnsi="宋体" w:cs="宋体"/>
                <w:color w:val="000000" w:themeColor="text1"/>
                <w:sz w:val="20"/>
                <w:szCs w:val="20"/>
              </w:rPr>
            </w:pPr>
          </w:p>
        </w:tc>
      </w:tr>
      <w:tr w:rsidR="0050352C" w:rsidTr="00443557">
        <w:tc>
          <w:tcPr>
            <w:tcW w:w="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Pr="00DC486D" w:rsidRDefault="0050352C" w:rsidP="003415F8">
            <w:pPr>
              <w:adjustRightInd w:val="0"/>
              <w:snapToGrid w:val="0"/>
              <w:jc w:val="center"/>
              <w:rPr>
                <w:rFonts w:ascii="宋体" w:eastAsia="宋体" w:hAnsi="宋体" w:cs="宋体"/>
                <w:b/>
                <w:color w:val="000000" w:themeColor="text1"/>
                <w:sz w:val="20"/>
                <w:szCs w:val="20"/>
              </w:rPr>
            </w:pPr>
            <w:r w:rsidRPr="00DC486D">
              <w:rPr>
                <w:rFonts w:ascii="宋体" w:eastAsia="宋体" w:hAnsi="宋体" w:cs="宋体" w:hint="eastAsia"/>
                <w:b/>
                <w:color w:val="000000" w:themeColor="text1"/>
                <w:sz w:val="20"/>
                <w:szCs w:val="20"/>
              </w:rPr>
              <w:t>173</w:t>
            </w:r>
          </w:p>
        </w:tc>
        <w:tc>
          <w:tcPr>
            <w:tcW w:w="17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花盆</w:t>
            </w:r>
          </w:p>
        </w:tc>
        <w:tc>
          <w:tcPr>
            <w:tcW w:w="65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140447">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常规标配</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46</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个</w:t>
            </w: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jc w:val="center"/>
              <w:rPr>
                <w:rFonts w:ascii="宋体" w:eastAsia="宋体" w:hAnsi="宋体" w:cs="宋体"/>
                <w:color w:val="000000" w:themeColor="text1"/>
                <w:sz w:val="20"/>
                <w:szCs w:val="20"/>
              </w:rPr>
            </w:pPr>
          </w:p>
        </w:tc>
      </w:tr>
      <w:tr w:rsidR="0050352C" w:rsidTr="00443557">
        <w:tc>
          <w:tcPr>
            <w:tcW w:w="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Pr="00DC486D" w:rsidRDefault="0050352C" w:rsidP="003415F8">
            <w:pPr>
              <w:adjustRightInd w:val="0"/>
              <w:snapToGrid w:val="0"/>
              <w:jc w:val="center"/>
              <w:rPr>
                <w:rFonts w:ascii="宋体" w:eastAsia="宋体" w:hAnsi="宋体" w:cs="宋体"/>
                <w:b/>
                <w:color w:val="000000" w:themeColor="text1"/>
                <w:sz w:val="20"/>
                <w:szCs w:val="20"/>
              </w:rPr>
            </w:pPr>
            <w:r w:rsidRPr="00DC486D">
              <w:rPr>
                <w:rFonts w:ascii="宋体" w:eastAsia="宋体" w:hAnsi="宋体" w:cs="宋体" w:hint="eastAsia"/>
                <w:b/>
                <w:color w:val="000000" w:themeColor="text1"/>
                <w:sz w:val="20"/>
                <w:szCs w:val="20"/>
              </w:rPr>
              <w:t>174</w:t>
            </w:r>
          </w:p>
        </w:tc>
        <w:tc>
          <w:tcPr>
            <w:tcW w:w="17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小刀</w:t>
            </w:r>
          </w:p>
        </w:tc>
        <w:tc>
          <w:tcPr>
            <w:tcW w:w="65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140447">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常规标配</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46</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个</w:t>
            </w: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jc w:val="center"/>
              <w:rPr>
                <w:rFonts w:ascii="宋体" w:eastAsia="宋体" w:hAnsi="宋体" w:cs="宋体"/>
                <w:color w:val="000000" w:themeColor="text1"/>
                <w:sz w:val="20"/>
                <w:szCs w:val="20"/>
              </w:rPr>
            </w:pPr>
          </w:p>
        </w:tc>
      </w:tr>
      <w:tr w:rsidR="0050352C" w:rsidTr="00443557">
        <w:tc>
          <w:tcPr>
            <w:tcW w:w="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Pr="00DC486D" w:rsidRDefault="0050352C" w:rsidP="003415F8">
            <w:pPr>
              <w:adjustRightInd w:val="0"/>
              <w:snapToGrid w:val="0"/>
              <w:jc w:val="center"/>
              <w:rPr>
                <w:rFonts w:ascii="宋体" w:eastAsia="宋体" w:hAnsi="宋体" w:cs="宋体"/>
                <w:b/>
                <w:color w:val="000000" w:themeColor="text1"/>
                <w:sz w:val="20"/>
                <w:szCs w:val="20"/>
              </w:rPr>
            </w:pPr>
            <w:r w:rsidRPr="00DC486D">
              <w:rPr>
                <w:rFonts w:ascii="宋体" w:eastAsia="宋体" w:hAnsi="宋体" w:cs="宋体" w:hint="eastAsia"/>
                <w:b/>
                <w:color w:val="000000" w:themeColor="text1"/>
                <w:sz w:val="20"/>
                <w:szCs w:val="20"/>
              </w:rPr>
              <w:t>175</w:t>
            </w:r>
          </w:p>
        </w:tc>
        <w:tc>
          <w:tcPr>
            <w:tcW w:w="17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塑料桶</w:t>
            </w:r>
          </w:p>
        </w:tc>
        <w:tc>
          <w:tcPr>
            <w:tcW w:w="65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140447">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常规标配</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46</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个</w:t>
            </w: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jc w:val="center"/>
              <w:rPr>
                <w:rFonts w:ascii="宋体" w:eastAsia="宋体" w:hAnsi="宋体" w:cs="宋体"/>
                <w:color w:val="000000" w:themeColor="text1"/>
                <w:sz w:val="20"/>
                <w:szCs w:val="20"/>
              </w:rPr>
            </w:pPr>
          </w:p>
        </w:tc>
      </w:tr>
      <w:tr w:rsidR="0050352C" w:rsidTr="00443557">
        <w:tc>
          <w:tcPr>
            <w:tcW w:w="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Pr="00DC486D" w:rsidRDefault="0050352C" w:rsidP="003415F8">
            <w:pPr>
              <w:adjustRightInd w:val="0"/>
              <w:snapToGrid w:val="0"/>
              <w:jc w:val="center"/>
              <w:rPr>
                <w:rFonts w:ascii="宋体" w:eastAsia="宋体" w:hAnsi="宋体" w:cs="宋体"/>
                <w:b/>
                <w:color w:val="000000" w:themeColor="text1"/>
                <w:sz w:val="20"/>
                <w:szCs w:val="20"/>
              </w:rPr>
            </w:pPr>
            <w:r w:rsidRPr="00DC486D">
              <w:rPr>
                <w:rFonts w:ascii="宋体" w:eastAsia="宋体" w:hAnsi="宋体" w:cs="宋体" w:hint="eastAsia"/>
                <w:b/>
                <w:color w:val="000000" w:themeColor="text1"/>
                <w:sz w:val="20"/>
                <w:szCs w:val="20"/>
              </w:rPr>
              <w:t>176</w:t>
            </w:r>
          </w:p>
        </w:tc>
        <w:tc>
          <w:tcPr>
            <w:tcW w:w="17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手摇铃</w:t>
            </w:r>
          </w:p>
        </w:tc>
        <w:tc>
          <w:tcPr>
            <w:tcW w:w="65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140447">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常规标配</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16</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个</w:t>
            </w: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jc w:val="center"/>
              <w:rPr>
                <w:rFonts w:ascii="宋体" w:eastAsia="宋体" w:hAnsi="宋体" w:cs="宋体"/>
                <w:color w:val="000000" w:themeColor="text1"/>
                <w:sz w:val="20"/>
                <w:szCs w:val="20"/>
              </w:rPr>
            </w:pPr>
          </w:p>
        </w:tc>
      </w:tr>
      <w:tr w:rsidR="0050352C" w:rsidTr="00443557">
        <w:trPr>
          <w:trHeight w:val="90"/>
        </w:trPr>
        <w:tc>
          <w:tcPr>
            <w:tcW w:w="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Pr="00DC486D" w:rsidRDefault="0050352C" w:rsidP="003415F8">
            <w:pPr>
              <w:adjustRightInd w:val="0"/>
              <w:snapToGrid w:val="0"/>
              <w:jc w:val="center"/>
              <w:rPr>
                <w:rFonts w:ascii="宋体" w:eastAsia="宋体" w:hAnsi="宋体" w:cs="宋体"/>
                <w:b/>
                <w:color w:val="000000" w:themeColor="text1"/>
                <w:sz w:val="20"/>
                <w:szCs w:val="20"/>
              </w:rPr>
            </w:pPr>
            <w:r w:rsidRPr="00DC486D">
              <w:rPr>
                <w:rFonts w:ascii="宋体" w:eastAsia="宋体" w:hAnsi="宋体" w:cs="宋体" w:hint="eastAsia"/>
                <w:b/>
                <w:color w:val="000000" w:themeColor="text1"/>
                <w:sz w:val="20"/>
                <w:szCs w:val="20"/>
              </w:rPr>
              <w:lastRenderedPageBreak/>
              <w:t>177</w:t>
            </w:r>
          </w:p>
        </w:tc>
        <w:tc>
          <w:tcPr>
            <w:tcW w:w="17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手持筛子</w:t>
            </w:r>
          </w:p>
        </w:tc>
        <w:tc>
          <w:tcPr>
            <w:tcW w:w="65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140447">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常规标配</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46</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个</w:t>
            </w: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jc w:val="center"/>
              <w:rPr>
                <w:rFonts w:ascii="宋体" w:eastAsia="宋体" w:hAnsi="宋体" w:cs="宋体"/>
                <w:color w:val="000000" w:themeColor="text1"/>
                <w:sz w:val="20"/>
                <w:szCs w:val="20"/>
              </w:rPr>
            </w:pPr>
          </w:p>
        </w:tc>
      </w:tr>
      <w:tr w:rsidR="0050352C" w:rsidTr="00443557">
        <w:tc>
          <w:tcPr>
            <w:tcW w:w="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Pr="00DC486D" w:rsidRDefault="0050352C" w:rsidP="003415F8">
            <w:pPr>
              <w:adjustRightInd w:val="0"/>
              <w:snapToGrid w:val="0"/>
              <w:jc w:val="center"/>
              <w:rPr>
                <w:rFonts w:ascii="宋体" w:eastAsia="宋体" w:hAnsi="宋体" w:cs="宋体"/>
                <w:b/>
                <w:color w:val="000000" w:themeColor="text1"/>
                <w:sz w:val="20"/>
                <w:szCs w:val="20"/>
              </w:rPr>
            </w:pPr>
            <w:r w:rsidRPr="00DC486D">
              <w:rPr>
                <w:rFonts w:ascii="宋体" w:eastAsia="宋体" w:hAnsi="宋体" w:cs="宋体" w:hint="eastAsia"/>
                <w:b/>
                <w:color w:val="000000" w:themeColor="text1"/>
                <w:sz w:val="20"/>
                <w:szCs w:val="20"/>
              </w:rPr>
              <w:t>178</w:t>
            </w:r>
          </w:p>
        </w:tc>
        <w:tc>
          <w:tcPr>
            <w:tcW w:w="17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喷水壶</w:t>
            </w:r>
          </w:p>
        </w:tc>
        <w:tc>
          <w:tcPr>
            <w:tcW w:w="65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140447">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常规标配</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16</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个</w:t>
            </w: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jc w:val="center"/>
              <w:rPr>
                <w:rFonts w:ascii="宋体" w:eastAsia="宋体" w:hAnsi="宋体" w:cs="宋体"/>
                <w:color w:val="000000" w:themeColor="text1"/>
                <w:sz w:val="20"/>
                <w:szCs w:val="20"/>
              </w:rPr>
            </w:pPr>
          </w:p>
        </w:tc>
      </w:tr>
      <w:tr w:rsidR="0050352C" w:rsidTr="00443557">
        <w:tc>
          <w:tcPr>
            <w:tcW w:w="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Pr="00DC486D" w:rsidRDefault="0050352C" w:rsidP="003415F8">
            <w:pPr>
              <w:adjustRightInd w:val="0"/>
              <w:snapToGrid w:val="0"/>
              <w:jc w:val="center"/>
              <w:rPr>
                <w:rFonts w:ascii="宋体" w:eastAsia="宋体" w:hAnsi="宋体" w:cs="宋体"/>
                <w:b/>
                <w:color w:val="000000" w:themeColor="text1"/>
                <w:sz w:val="20"/>
                <w:szCs w:val="20"/>
              </w:rPr>
            </w:pPr>
            <w:r w:rsidRPr="00DC486D">
              <w:rPr>
                <w:rFonts w:ascii="宋体" w:eastAsia="宋体" w:hAnsi="宋体" w:cs="宋体" w:hint="eastAsia"/>
                <w:b/>
                <w:color w:val="000000" w:themeColor="text1"/>
                <w:sz w:val="20"/>
                <w:szCs w:val="20"/>
              </w:rPr>
              <w:t>179</w:t>
            </w:r>
          </w:p>
        </w:tc>
        <w:tc>
          <w:tcPr>
            <w:tcW w:w="17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吹风机</w:t>
            </w:r>
          </w:p>
        </w:tc>
        <w:tc>
          <w:tcPr>
            <w:tcW w:w="65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140447">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常规标配</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16</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个</w:t>
            </w: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jc w:val="center"/>
              <w:rPr>
                <w:rFonts w:ascii="宋体" w:eastAsia="宋体" w:hAnsi="宋体" w:cs="宋体"/>
                <w:color w:val="000000" w:themeColor="text1"/>
                <w:sz w:val="20"/>
                <w:szCs w:val="20"/>
              </w:rPr>
            </w:pPr>
          </w:p>
        </w:tc>
      </w:tr>
      <w:tr w:rsidR="0050352C" w:rsidTr="00443557">
        <w:tc>
          <w:tcPr>
            <w:tcW w:w="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Pr="00DC486D" w:rsidRDefault="0050352C" w:rsidP="003415F8">
            <w:pPr>
              <w:adjustRightInd w:val="0"/>
              <w:snapToGrid w:val="0"/>
              <w:jc w:val="center"/>
              <w:rPr>
                <w:rFonts w:ascii="宋体" w:eastAsia="宋体" w:hAnsi="宋体" w:cs="宋体"/>
                <w:b/>
                <w:color w:val="000000" w:themeColor="text1"/>
                <w:sz w:val="20"/>
                <w:szCs w:val="20"/>
              </w:rPr>
            </w:pPr>
            <w:r w:rsidRPr="00DC486D">
              <w:rPr>
                <w:rFonts w:ascii="宋体" w:eastAsia="宋体" w:hAnsi="宋体" w:cs="宋体" w:hint="eastAsia"/>
                <w:b/>
                <w:color w:val="000000" w:themeColor="text1"/>
                <w:sz w:val="20"/>
                <w:szCs w:val="20"/>
              </w:rPr>
              <w:t>180</w:t>
            </w:r>
          </w:p>
        </w:tc>
        <w:tc>
          <w:tcPr>
            <w:tcW w:w="17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采集捕捞工具</w:t>
            </w:r>
          </w:p>
        </w:tc>
        <w:tc>
          <w:tcPr>
            <w:tcW w:w="65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标本夹，捕虫网，水网，小铁铲，枝剪等</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46</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个</w:t>
            </w: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jc w:val="center"/>
              <w:rPr>
                <w:rFonts w:ascii="宋体" w:eastAsia="宋体" w:hAnsi="宋体" w:cs="宋体"/>
                <w:color w:val="000000" w:themeColor="text1"/>
                <w:sz w:val="20"/>
                <w:szCs w:val="20"/>
              </w:rPr>
            </w:pPr>
          </w:p>
        </w:tc>
      </w:tr>
      <w:tr w:rsidR="0050352C" w:rsidTr="00443557">
        <w:tc>
          <w:tcPr>
            <w:tcW w:w="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Pr="00DC486D" w:rsidRDefault="0050352C" w:rsidP="003415F8">
            <w:pPr>
              <w:adjustRightInd w:val="0"/>
              <w:snapToGrid w:val="0"/>
              <w:jc w:val="center"/>
              <w:rPr>
                <w:rFonts w:ascii="宋体" w:eastAsia="宋体" w:hAnsi="宋体" w:cs="宋体"/>
                <w:b/>
                <w:color w:val="000000" w:themeColor="text1"/>
                <w:sz w:val="20"/>
                <w:szCs w:val="20"/>
              </w:rPr>
            </w:pPr>
            <w:r w:rsidRPr="00DC486D">
              <w:rPr>
                <w:rFonts w:ascii="宋体" w:eastAsia="宋体" w:hAnsi="宋体" w:cs="宋体" w:hint="eastAsia"/>
                <w:b/>
                <w:color w:val="000000" w:themeColor="text1"/>
                <w:sz w:val="20"/>
                <w:szCs w:val="20"/>
              </w:rPr>
              <w:t>181</w:t>
            </w:r>
          </w:p>
        </w:tc>
        <w:tc>
          <w:tcPr>
            <w:tcW w:w="17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榨汁器</w:t>
            </w:r>
          </w:p>
        </w:tc>
        <w:tc>
          <w:tcPr>
            <w:tcW w:w="65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140447">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常规标配</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46</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个</w:t>
            </w: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jc w:val="center"/>
              <w:rPr>
                <w:rFonts w:ascii="宋体" w:eastAsia="宋体" w:hAnsi="宋体" w:cs="宋体"/>
                <w:color w:val="000000" w:themeColor="text1"/>
                <w:sz w:val="20"/>
                <w:szCs w:val="20"/>
              </w:rPr>
            </w:pPr>
          </w:p>
        </w:tc>
      </w:tr>
      <w:tr w:rsidR="0050352C" w:rsidTr="003415F8">
        <w:tc>
          <w:tcPr>
            <w:tcW w:w="10997" w:type="dxa"/>
            <w:gridSpan w:val="7"/>
            <w:vAlign w:val="center"/>
          </w:tcPr>
          <w:p w:rsidR="0050352C" w:rsidRPr="00DC486D" w:rsidRDefault="0050352C" w:rsidP="003415F8">
            <w:pPr>
              <w:adjustRightInd w:val="0"/>
              <w:snapToGrid w:val="0"/>
              <w:jc w:val="center"/>
              <w:rPr>
                <w:rFonts w:ascii="宋体" w:eastAsia="宋体" w:hAnsi="宋体" w:cs="宋体"/>
                <w:b/>
                <w:bCs/>
                <w:color w:val="000000" w:themeColor="text1"/>
                <w:sz w:val="20"/>
                <w:szCs w:val="20"/>
              </w:rPr>
            </w:pPr>
            <w:r w:rsidRPr="00DC486D">
              <w:rPr>
                <w:rFonts w:ascii="宋体" w:eastAsia="宋体" w:hAnsi="宋体" w:cs="宋体" w:hint="eastAsia"/>
                <w:b/>
                <w:bCs/>
                <w:color w:val="000000" w:themeColor="text1"/>
                <w:sz w:val="20"/>
                <w:szCs w:val="20"/>
              </w:rPr>
              <w:t>十九、小学舞蹈室器材</w:t>
            </w:r>
          </w:p>
        </w:tc>
      </w:tr>
      <w:tr w:rsidR="0050352C" w:rsidTr="003415F8">
        <w:tc>
          <w:tcPr>
            <w:tcW w:w="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Pr="00DC486D" w:rsidRDefault="0050352C" w:rsidP="003415F8">
            <w:pPr>
              <w:adjustRightInd w:val="0"/>
              <w:snapToGrid w:val="0"/>
              <w:jc w:val="center"/>
              <w:rPr>
                <w:rFonts w:ascii="宋体" w:eastAsia="宋体" w:hAnsi="宋体" w:cs="宋体"/>
                <w:b/>
                <w:color w:val="000000" w:themeColor="text1"/>
                <w:sz w:val="20"/>
                <w:szCs w:val="20"/>
              </w:rPr>
            </w:pPr>
            <w:r w:rsidRPr="00DC486D">
              <w:rPr>
                <w:rFonts w:ascii="宋体" w:eastAsia="宋体" w:hAnsi="宋体" w:cs="宋体" w:hint="eastAsia"/>
                <w:b/>
                <w:color w:val="000000" w:themeColor="text1"/>
                <w:sz w:val="20"/>
                <w:szCs w:val="20"/>
              </w:rPr>
              <w:t>1</w:t>
            </w:r>
          </w:p>
        </w:tc>
        <w:tc>
          <w:tcPr>
            <w:tcW w:w="1526" w:type="dxa"/>
            <w:tcBorders>
              <w:top w:val="single" w:sz="4" w:space="0" w:color="auto"/>
              <w:left w:val="single" w:sz="4" w:space="0" w:color="auto"/>
              <w:bottom w:val="single" w:sz="4" w:space="0" w:color="auto"/>
              <w:right w:val="single" w:sz="4" w:space="0" w:color="auto"/>
            </w:tcBorders>
            <w:shd w:val="clear" w:color="auto" w:fill="auto"/>
            <w:vAlign w:val="center"/>
          </w:tcPr>
          <w:p w:rsidR="0050352C" w:rsidRDefault="0050352C"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舞蹈把杆</w:t>
            </w:r>
          </w:p>
        </w:tc>
        <w:tc>
          <w:tcPr>
            <w:tcW w:w="6804" w:type="dxa"/>
            <w:gridSpan w:val="2"/>
            <w:tcBorders>
              <w:top w:val="single" w:sz="4" w:space="0" w:color="auto"/>
              <w:left w:val="nil"/>
              <w:bottom w:val="single" w:sz="4" w:space="0" w:color="auto"/>
              <w:right w:val="single" w:sz="4" w:space="0" w:color="auto"/>
            </w:tcBorders>
            <w:shd w:val="clear" w:color="auto" w:fill="auto"/>
            <w:vAlign w:val="center"/>
          </w:tcPr>
          <w:p w:rsidR="0050352C" w:rsidRDefault="0050352C"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不锈钢304，直径约9cm</w:t>
            </w:r>
          </w:p>
        </w:tc>
        <w:tc>
          <w:tcPr>
            <w:tcW w:w="639" w:type="dxa"/>
            <w:tcBorders>
              <w:top w:val="single" w:sz="4" w:space="0" w:color="auto"/>
              <w:left w:val="nil"/>
              <w:bottom w:val="single" w:sz="4" w:space="0" w:color="auto"/>
              <w:right w:val="single" w:sz="4" w:space="0" w:color="auto"/>
            </w:tcBorders>
            <w:shd w:val="clear" w:color="auto" w:fill="auto"/>
            <w:vAlign w:val="center"/>
          </w:tcPr>
          <w:p w:rsidR="0050352C" w:rsidRDefault="0050352C"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35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0352C" w:rsidRDefault="0050352C"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米</w:t>
            </w: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jc w:val="center"/>
              <w:rPr>
                <w:rFonts w:ascii="宋体" w:eastAsia="宋体" w:hAnsi="宋体" w:cs="宋体"/>
                <w:color w:val="000000" w:themeColor="text1"/>
                <w:sz w:val="20"/>
                <w:szCs w:val="20"/>
              </w:rPr>
            </w:pPr>
          </w:p>
        </w:tc>
      </w:tr>
      <w:tr w:rsidR="0050352C" w:rsidTr="003415F8">
        <w:tc>
          <w:tcPr>
            <w:tcW w:w="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Pr="00DC486D" w:rsidRDefault="0050352C" w:rsidP="003415F8">
            <w:pPr>
              <w:adjustRightInd w:val="0"/>
              <w:snapToGrid w:val="0"/>
              <w:jc w:val="center"/>
              <w:rPr>
                <w:rFonts w:ascii="宋体" w:eastAsia="宋体" w:hAnsi="宋体" w:cs="宋体"/>
                <w:b/>
                <w:color w:val="000000" w:themeColor="text1"/>
                <w:sz w:val="20"/>
                <w:szCs w:val="20"/>
              </w:rPr>
            </w:pPr>
            <w:r w:rsidRPr="00DC486D">
              <w:rPr>
                <w:rFonts w:ascii="宋体" w:eastAsia="宋体" w:hAnsi="宋体" w:cs="宋体" w:hint="eastAsia"/>
                <w:b/>
                <w:color w:val="000000" w:themeColor="text1"/>
                <w:sz w:val="20"/>
                <w:szCs w:val="20"/>
              </w:rPr>
              <w:t>2</w:t>
            </w:r>
          </w:p>
        </w:tc>
        <w:tc>
          <w:tcPr>
            <w:tcW w:w="1526" w:type="dxa"/>
            <w:tcBorders>
              <w:top w:val="nil"/>
              <w:left w:val="single" w:sz="4" w:space="0" w:color="auto"/>
              <w:bottom w:val="single" w:sz="4" w:space="0" w:color="auto"/>
              <w:right w:val="single" w:sz="4" w:space="0" w:color="auto"/>
            </w:tcBorders>
            <w:shd w:val="clear" w:color="auto" w:fill="auto"/>
            <w:vAlign w:val="center"/>
          </w:tcPr>
          <w:p w:rsidR="0050352C" w:rsidRDefault="0050352C"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镜子</w:t>
            </w:r>
          </w:p>
        </w:tc>
        <w:tc>
          <w:tcPr>
            <w:tcW w:w="6804" w:type="dxa"/>
            <w:gridSpan w:val="2"/>
            <w:tcBorders>
              <w:top w:val="nil"/>
              <w:left w:val="nil"/>
              <w:bottom w:val="single" w:sz="4" w:space="0" w:color="auto"/>
              <w:right w:val="single" w:sz="4" w:space="0" w:color="auto"/>
            </w:tcBorders>
            <w:shd w:val="clear" w:color="auto" w:fill="auto"/>
            <w:vAlign w:val="center"/>
          </w:tcPr>
          <w:p w:rsidR="0050352C" w:rsidRDefault="0050352C"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常规、无畸形玻璃镜子</w:t>
            </w:r>
          </w:p>
        </w:tc>
        <w:tc>
          <w:tcPr>
            <w:tcW w:w="639" w:type="dxa"/>
            <w:tcBorders>
              <w:top w:val="nil"/>
              <w:left w:val="nil"/>
              <w:bottom w:val="single" w:sz="4" w:space="0" w:color="auto"/>
              <w:right w:val="single" w:sz="4" w:space="0" w:color="auto"/>
            </w:tcBorders>
            <w:shd w:val="clear" w:color="auto" w:fill="auto"/>
            <w:vAlign w:val="center"/>
          </w:tcPr>
          <w:p w:rsidR="0050352C" w:rsidRDefault="0050352C"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20</w:t>
            </w:r>
          </w:p>
        </w:tc>
        <w:tc>
          <w:tcPr>
            <w:tcW w:w="709" w:type="dxa"/>
            <w:tcBorders>
              <w:top w:val="nil"/>
              <w:left w:val="single" w:sz="4" w:space="0" w:color="auto"/>
              <w:bottom w:val="single" w:sz="4" w:space="0" w:color="auto"/>
              <w:right w:val="single" w:sz="4" w:space="0" w:color="auto"/>
            </w:tcBorders>
            <w:shd w:val="clear" w:color="auto" w:fill="auto"/>
            <w:vAlign w:val="center"/>
          </w:tcPr>
          <w:p w:rsidR="0050352C" w:rsidRDefault="0050352C"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平方</w:t>
            </w: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jc w:val="center"/>
              <w:rPr>
                <w:rFonts w:ascii="宋体" w:eastAsia="宋体" w:hAnsi="宋体" w:cs="宋体"/>
                <w:color w:val="000000" w:themeColor="text1"/>
                <w:sz w:val="20"/>
                <w:szCs w:val="20"/>
              </w:rPr>
            </w:pPr>
          </w:p>
        </w:tc>
      </w:tr>
      <w:tr w:rsidR="0050352C" w:rsidTr="003415F8">
        <w:tc>
          <w:tcPr>
            <w:tcW w:w="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Pr="00DC486D" w:rsidRDefault="0050352C" w:rsidP="003415F8">
            <w:pPr>
              <w:adjustRightInd w:val="0"/>
              <w:snapToGrid w:val="0"/>
              <w:jc w:val="center"/>
              <w:rPr>
                <w:rFonts w:ascii="宋体" w:eastAsia="宋体" w:hAnsi="宋体" w:cs="宋体"/>
                <w:b/>
                <w:color w:val="000000" w:themeColor="text1"/>
                <w:sz w:val="20"/>
                <w:szCs w:val="20"/>
              </w:rPr>
            </w:pPr>
            <w:r w:rsidRPr="00DC486D">
              <w:rPr>
                <w:rFonts w:ascii="宋体" w:eastAsia="宋体" w:hAnsi="宋体" w:cs="宋体" w:hint="eastAsia"/>
                <w:b/>
                <w:color w:val="000000" w:themeColor="text1"/>
                <w:sz w:val="20"/>
                <w:szCs w:val="20"/>
              </w:rPr>
              <w:t>3</w:t>
            </w:r>
          </w:p>
        </w:tc>
        <w:tc>
          <w:tcPr>
            <w:tcW w:w="1526" w:type="dxa"/>
            <w:tcBorders>
              <w:top w:val="nil"/>
              <w:left w:val="single" w:sz="4" w:space="0" w:color="auto"/>
              <w:bottom w:val="single" w:sz="4" w:space="0" w:color="auto"/>
              <w:right w:val="single" w:sz="4" w:space="0" w:color="auto"/>
            </w:tcBorders>
            <w:shd w:val="clear" w:color="auto" w:fill="auto"/>
            <w:vAlign w:val="center"/>
          </w:tcPr>
          <w:p w:rsidR="0050352C" w:rsidRDefault="0050352C"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舞蹈地胶</w:t>
            </w:r>
          </w:p>
        </w:tc>
        <w:tc>
          <w:tcPr>
            <w:tcW w:w="6804" w:type="dxa"/>
            <w:gridSpan w:val="2"/>
            <w:tcBorders>
              <w:top w:val="nil"/>
              <w:left w:val="nil"/>
              <w:bottom w:val="single" w:sz="4" w:space="0" w:color="auto"/>
              <w:right w:val="single" w:sz="4" w:space="0" w:color="auto"/>
            </w:tcBorders>
            <w:shd w:val="clear" w:color="auto" w:fill="auto"/>
            <w:vAlign w:val="center"/>
          </w:tcPr>
          <w:p w:rsidR="0050352C" w:rsidRDefault="0050352C"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舞蹈专业地胶，厚度约5.0mm</w:t>
            </w:r>
          </w:p>
        </w:tc>
        <w:tc>
          <w:tcPr>
            <w:tcW w:w="639" w:type="dxa"/>
            <w:tcBorders>
              <w:top w:val="nil"/>
              <w:left w:val="nil"/>
              <w:bottom w:val="single" w:sz="4" w:space="0" w:color="auto"/>
              <w:right w:val="single" w:sz="4" w:space="0" w:color="auto"/>
            </w:tcBorders>
            <w:shd w:val="clear" w:color="auto" w:fill="auto"/>
            <w:vAlign w:val="center"/>
          </w:tcPr>
          <w:p w:rsidR="0050352C" w:rsidRDefault="0050352C"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133</w:t>
            </w:r>
          </w:p>
        </w:tc>
        <w:tc>
          <w:tcPr>
            <w:tcW w:w="709" w:type="dxa"/>
            <w:tcBorders>
              <w:top w:val="nil"/>
              <w:left w:val="single" w:sz="4" w:space="0" w:color="auto"/>
              <w:bottom w:val="single" w:sz="4" w:space="0" w:color="auto"/>
              <w:right w:val="single" w:sz="4" w:space="0" w:color="auto"/>
            </w:tcBorders>
            <w:shd w:val="clear" w:color="auto" w:fill="auto"/>
            <w:vAlign w:val="center"/>
          </w:tcPr>
          <w:p w:rsidR="0050352C" w:rsidRDefault="0050352C"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平方</w:t>
            </w: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jc w:val="center"/>
              <w:rPr>
                <w:rFonts w:ascii="宋体" w:eastAsia="宋体" w:hAnsi="宋体" w:cs="宋体"/>
                <w:color w:val="000000" w:themeColor="text1"/>
                <w:sz w:val="20"/>
                <w:szCs w:val="20"/>
              </w:rPr>
            </w:pPr>
          </w:p>
        </w:tc>
      </w:tr>
      <w:tr w:rsidR="0050352C" w:rsidTr="003415F8">
        <w:tc>
          <w:tcPr>
            <w:tcW w:w="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Pr="00DC486D" w:rsidRDefault="0050352C" w:rsidP="003415F8">
            <w:pPr>
              <w:adjustRightInd w:val="0"/>
              <w:snapToGrid w:val="0"/>
              <w:jc w:val="center"/>
              <w:rPr>
                <w:rFonts w:ascii="宋体" w:eastAsia="宋体" w:hAnsi="宋体" w:cs="宋体"/>
                <w:b/>
                <w:color w:val="000000" w:themeColor="text1"/>
                <w:sz w:val="20"/>
                <w:szCs w:val="20"/>
              </w:rPr>
            </w:pPr>
            <w:r w:rsidRPr="00DC486D">
              <w:rPr>
                <w:rFonts w:ascii="宋体" w:eastAsia="宋体" w:hAnsi="宋体" w:cs="宋体" w:hint="eastAsia"/>
                <w:b/>
                <w:color w:val="000000" w:themeColor="text1"/>
                <w:sz w:val="20"/>
                <w:szCs w:val="20"/>
              </w:rPr>
              <w:t>4</w:t>
            </w:r>
          </w:p>
        </w:tc>
        <w:tc>
          <w:tcPr>
            <w:tcW w:w="1526" w:type="dxa"/>
            <w:tcBorders>
              <w:top w:val="nil"/>
              <w:left w:val="single" w:sz="4" w:space="0" w:color="auto"/>
              <w:bottom w:val="single" w:sz="4" w:space="0" w:color="auto"/>
              <w:right w:val="single" w:sz="4" w:space="0" w:color="auto"/>
            </w:tcBorders>
            <w:shd w:val="clear" w:color="auto" w:fill="auto"/>
            <w:vAlign w:val="center"/>
          </w:tcPr>
          <w:p w:rsidR="0050352C" w:rsidRDefault="0050352C"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舞蹈练功凳</w:t>
            </w:r>
          </w:p>
        </w:tc>
        <w:tc>
          <w:tcPr>
            <w:tcW w:w="6804" w:type="dxa"/>
            <w:gridSpan w:val="2"/>
            <w:tcBorders>
              <w:top w:val="nil"/>
              <w:left w:val="nil"/>
              <w:bottom w:val="single" w:sz="4" w:space="0" w:color="auto"/>
              <w:right w:val="single" w:sz="4" w:space="0" w:color="auto"/>
            </w:tcBorders>
            <w:shd w:val="clear" w:color="auto" w:fill="auto"/>
            <w:vAlign w:val="center"/>
          </w:tcPr>
          <w:p w:rsidR="0050352C" w:rsidRDefault="0050352C"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实木、中间加海绵、皮革包裹</w:t>
            </w:r>
          </w:p>
        </w:tc>
        <w:tc>
          <w:tcPr>
            <w:tcW w:w="639" w:type="dxa"/>
            <w:tcBorders>
              <w:top w:val="nil"/>
              <w:left w:val="nil"/>
              <w:bottom w:val="single" w:sz="4" w:space="0" w:color="auto"/>
              <w:right w:val="single" w:sz="4" w:space="0" w:color="auto"/>
            </w:tcBorders>
            <w:shd w:val="clear" w:color="auto" w:fill="auto"/>
            <w:vAlign w:val="center"/>
          </w:tcPr>
          <w:p w:rsidR="0050352C" w:rsidRDefault="0050352C"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6</w:t>
            </w:r>
          </w:p>
        </w:tc>
        <w:tc>
          <w:tcPr>
            <w:tcW w:w="709" w:type="dxa"/>
            <w:tcBorders>
              <w:top w:val="nil"/>
              <w:left w:val="single" w:sz="4" w:space="0" w:color="auto"/>
              <w:bottom w:val="single" w:sz="4" w:space="0" w:color="auto"/>
              <w:right w:val="single" w:sz="4" w:space="0" w:color="auto"/>
            </w:tcBorders>
            <w:shd w:val="clear" w:color="auto" w:fill="auto"/>
            <w:vAlign w:val="center"/>
          </w:tcPr>
          <w:p w:rsidR="0050352C" w:rsidRDefault="0050352C"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张</w:t>
            </w: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jc w:val="center"/>
              <w:rPr>
                <w:rFonts w:ascii="宋体" w:eastAsia="宋体" w:hAnsi="宋体" w:cs="宋体"/>
                <w:color w:val="000000" w:themeColor="text1"/>
                <w:sz w:val="20"/>
                <w:szCs w:val="20"/>
              </w:rPr>
            </w:pPr>
          </w:p>
        </w:tc>
      </w:tr>
      <w:tr w:rsidR="0050352C" w:rsidTr="003415F8">
        <w:tc>
          <w:tcPr>
            <w:tcW w:w="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Pr="00DC486D" w:rsidRDefault="0050352C" w:rsidP="003415F8">
            <w:pPr>
              <w:adjustRightInd w:val="0"/>
              <w:snapToGrid w:val="0"/>
              <w:jc w:val="center"/>
              <w:rPr>
                <w:rFonts w:ascii="宋体" w:eastAsia="宋体" w:hAnsi="宋体" w:cs="宋体"/>
                <w:b/>
                <w:color w:val="000000" w:themeColor="text1"/>
                <w:sz w:val="20"/>
                <w:szCs w:val="20"/>
              </w:rPr>
            </w:pPr>
            <w:r w:rsidRPr="00DC486D">
              <w:rPr>
                <w:rFonts w:ascii="宋体" w:eastAsia="宋体" w:hAnsi="宋体" w:cs="宋体" w:hint="eastAsia"/>
                <w:b/>
                <w:color w:val="000000" w:themeColor="text1"/>
                <w:sz w:val="20"/>
                <w:szCs w:val="20"/>
              </w:rPr>
              <w:t>5</w:t>
            </w:r>
          </w:p>
        </w:tc>
        <w:tc>
          <w:tcPr>
            <w:tcW w:w="1526" w:type="dxa"/>
            <w:tcBorders>
              <w:top w:val="nil"/>
              <w:left w:val="single" w:sz="4" w:space="0" w:color="auto"/>
              <w:bottom w:val="single" w:sz="4" w:space="0" w:color="auto"/>
              <w:right w:val="single" w:sz="4" w:space="0" w:color="auto"/>
            </w:tcBorders>
            <w:shd w:val="clear" w:color="auto" w:fill="auto"/>
            <w:vAlign w:val="center"/>
          </w:tcPr>
          <w:p w:rsidR="0050352C" w:rsidRDefault="0050352C"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舞蹈练功垫</w:t>
            </w:r>
          </w:p>
        </w:tc>
        <w:tc>
          <w:tcPr>
            <w:tcW w:w="6804" w:type="dxa"/>
            <w:gridSpan w:val="2"/>
            <w:tcBorders>
              <w:top w:val="nil"/>
              <w:left w:val="nil"/>
              <w:bottom w:val="single" w:sz="4" w:space="0" w:color="auto"/>
              <w:right w:val="single" w:sz="4" w:space="0" w:color="auto"/>
            </w:tcBorders>
            <w:shd w:val="clear" w:color="auto" w:fill="auto"/>
            <w:vAlign w:val="center"/>
          </w:tcPr>
          <w:p w:rsidR="0050352C" w:rsidRDefault="0050352C" w:rsidP="003415F8">
            <w:pPr>
              <w:adjustRightInd w:val="0"/>
              <w:snapToGrid w:val="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约200*100*10，珍珠棉，可折叠，</w:t>
            </w:r>
          </w:p>
        </w:tc>
        <w:tc>
          <w:tcPr>
            <w:tcW w:w="639" w:type="dxa"/>
            <w:tcBorders>
              <w:top w:val="nil"/>
              <w:left w:val="nil"/>
              <w:bottom w:val="single" w:sz="4" w:space="0" w:color="auto"/>
              <w:right w:val="single" w:sz="4" w:space="0" w:color="auto"/>
            </w:tcBorders>
            <w:shd w:val="clear" w:color="auto" w:fill="auto"/>
            <w:vAlign w:val="center"/>
          </w:tcPr>
          <w:p w:rsidR="0050352C" w:rsidRDefault="0050352C"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6</w:t>
            </w:r>
          </w:p>
        </w:tc>
        <w:tc>
          <w:tcPr>
            <w:tcW w:w="709" w:type="dxa"/>
            <w:tcBorders>
              <w:top w:val="nil"/>
              <w:left w:val="single" w:sz="4" w:space="0" w:color="auto"/>
              <w:bottom w:val="single" w:sz="4" w:space="0" w:color="auto"/>
              <w:right w:val="single" w:sz="4" w:space="0" w:color="auto"/>
            </w:tcBorders>
            <w:shd w:val="clear" w:color="auto" w:fill="auto"/>
            <w:vAlign w:val="center"/>
          </w:tcPr>
          <w:p w:rsidR="0050352C" w:rsidRDefault="0050352C" w:rsidP="003415F8">
            <w:pPr>
              <w:adjustRightInd w:val="0"/>
              <w:snapToGrid w:val="0"/>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张</w:t>
            </w: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52C" w:rsidRDefault="0050352C" w:rsidP="003415F8">
            <w:pPr>
              <w:adjustRightInd w:val="0"/>
              <w:snapToGrid w:val="0"/>
              <w:jc w:val="center"/>
              <w:rPr>
                <w:rFonts w:ascii="宋体" w:eastAsia="宋体" w:hAnsi="宋体" w:cs="宋体"/>
                <w:color w:val="000000" w:themeColor="text1"/>
                <w:sz w:val="20"/>
                <w:szCs w:val="20"/>
              </w:rPr>
            </w:pPr>
          </w:p>
        </w:tc>
      </w:tr>
      <w:tr w:rsidR="0050352C" w:rsidTr="003415F8">
        <w:tc>
          <w:tcPr>
            <w:tcW w:w="10997" w:type="dxa"/>
            <w:gridSpan w:val="7"/>
            <w:vAlign w:val="center"/>
          </w:tcPr>
          <w:p w:rsidR="0050352C" w:rsidRPr="00DC486D" w:rsidRDefault="0050352C" w:rsidP="003415F8">
            <w:pPr>
              <w:adjustRightInd w:val="0"/>
              <w:snapToGrid w:val="0"/>
              <w:jc w:val="center"/>
              <w:rPr>
                <w:rFonts w:ascii="宋体" w:eastAsia="宋体" w:hAnsi="宋体" w:cs="宋体"/>
                <w:b/>
                <w:bCs/>
                <w:color w:val="000000" w:themeColor="text1"/>
                <w:sz w:val="20"/>
                <w:szCs w:val="20"/>
              </w:rPr>
            </w:pPr>
            <w:r w:rsidRPr="00DC486D">
              <w:rPr>
                <w:rFonts w:ascii="宋体" w:eastAsia="宋体" w:hAnsi="宋体" w:cs="宋体" w:hint="eastAsia"/>
                <w:b/>
                <w:bCs/>
                <w:color w:val="000000" w:themeColor="text1"/>
                <w:sz w:val="20"/>
                <w:szCs w:val="20"/>
              </w:rPr>
              <w:t>二十、综合实践室器材</w:t>
            </w:r>
          </w:p>
        </w:tc>
      </w:tr>
      <w:tr w:rsidR="0050352C" w:rsidTr="003415F8">
        <w:trPr>
          <w:trHeight w:val="600"/>
        </w:trPr>
        <w:tc>
          <w:tcPr>
            <w:tcW w:w="641" w:type="dxa"/>
            <w:vAlign w:val="center"/>
          </w:tcPr>
          <w:p w:rsidR="0050352C" w:rsidRPr="00DC486D" w:rsidRDefault="0050352C" w:rsidP="003415F8">
            <w:pPr>
              <w:widowControl/>
              <w:adjustRightInd w:val="0"/>
              <w:snapToGrid w:val="0"/>
              <w:jc w:val="center"/>
              <w:rPr>
                <w:rFonts w:ascii="宋体" w:eastAsia="宋体" w:hAnsi="宋体" w:cs="宋体"/>
                <w:b/>
                <w:color w:val="000000" w:themeColor="text1"/>
                <w:kern w:val="0"/>
                <w:szCs w:val="21"/>
              </w:rPr>
            </w:pPr>
            <w:r w:rsidRPr="00DC486D">
              <w:rPr>
                <w:rFonts w:ascii="宋体" w:eastAsia="宋体" w:hAnsi="宋体" w:cs="宋体" w:hint="eastAsia"/>
                <w:b/>
                <w:color w:val="000000" w:themeColor="text1"/>
                <w:kern w:val="0"/>
                <w:szCs w:val="21"/>
              </w:rPr>
              <w:t>1</w:t>
            </w:r>
          </w:p>
        </w:tc>
        <w:tc>
          <w:tcPr>
            <w:tcW w:w="1526" w:type="dxa"/>
            <w:vAlign w:val="center"/>
          </w:tcPr>
          <w:p w:rsidR="0050352C" w:rsidRDefault="0050352C" w:rsidP="003415F8">
            <w:pPr>
              <w:widowControl/>
              <w:adjustRightInd w:val="0"/>
              <w:snapToGrid w:val="0"/>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教师演示台</w:t>
            </w:r>
          </w:p>
        </w:tc>
        <w:tc>
          <w:tcPr>
            <w:tcW w:w="6804" w:type="dxa"/>
            <w:gridSpan w:val="2"/>
            <w:vAlign w:val="center"/>
          </w:tcPr>
          <w:p w:rsidR="0050352C" w:rsidRDefault="0050352C" w:rsidP="003415F8">
            <w:pPr>
              <w:widowControl/>
              <w:adjustRightInd w:val="0"/>
              <w:snapToGrid w:val="0"/>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规 格：约L2400×W700×H850mm</w:t>
            </w:r>
            <w:r>
              <w:rPr>
                <w:rFonts w:ascii="宋体" w:eastAsia="宋体" w:hAnsi="宋体" w:cs="宋体" w:hint="eastAsia"/>
                <w:color w:val="000000" w:themeColor="text1"/>
                <w:kern w:val="0"/>
                <w:szCs w:val="21"/>
              </w:rPr>
              <w:br/>
              <w:t>台 面：采用25mm厚优质三聚氰胺防潮双贴面板，(基板为E1级环保板)；所有截面都采用进口自动封边机选用优质PVC封边，粘力强、密封性好、外形美观、经久耐用。组装接缝严密，连接牢固，无松动现象。</w:t>
            </w:r>
            <w:r>
              <w:rPr>
                <w:rFonts w:ascii="宋体" w:eastAsia="宋体" w:hAnsi="宋体" w:cs="宋体" w:hint="eastAsia"/>
                <w:color w:val="000000" w:themeColor="text1"/>
                <w:kern w:val="0"/>
                <w:szCs w:val="21"/>
              </w:rPr>
              <w:br/>
              <w:t>台 身：采用16mm厚三聚氰胺双面贴面板，其截面由PVC封边带利用机械高温热熔胶封边，粘力强，密封性好，外形美观，经久耐用。</w:t>
            </w:r>
            <w:r>
              <w:rPr>
                <w:rFonts w:ascii="宋体" w:eastAsia="宋体" w:hAnsi="宋体" w:cs="宋体" w:hint="eastAsia"/>
                <w:color w:val="000000" w:themeColor="text1"/>
                <w:kern w:val="0"/>
                <w:szCs w:val="21"/>
              </w:rPr>
              <w:br/>
              <w:t>结 构：演示台为一体化设计，右侧为多媒体集中控制桌，桌内可放置电脑主机、DVD、功放、中央控制主机等，控制台中间设有键盘活动抽屉，台面可放置19寸彩色显示器；控制台右侧设有可放置实物展示台的活动抽屉。整体造型豪华大方、美观实用。</w:t>
            </w:r>
            <w:r>
              <w:rPr>
                <w:rFonts w:ascii="宋体" w:eastAsia="宋体" w:hAnsi="宋体" w:cs="宋体" w:hint="eastAsia"/>
                <w:color w:val="000000" w:themeColor="text1"/>
                <w:kern w:val="0"/>
                <w:szCs w:val="21"/>
              </w:rPr>
              <w:br/>
              <w:t>脚 垫：采用ABS模具注塑脚垫，可有效防止桌身受潮，延长设备的使用寿命。</w:t>
            </w:r>
          </w:p>
        </w:tc>
        <w:tc>
          <w:tcPr>
            <w:tcW w:w="639" w:type="dxa"/>
            <w:vAlign w:val="center"/>
          </w:tcPr>
          <w:p w:rsidR="0050352C" w:rsidRDefault="0050352C" w:rsidP="003415F8">
            <w:pPr>
              <w:widowControl/>
              <w:adjustRightInd w:val="0"/>
              <w:snapToGrid w:val="0"/>
              <w:jc w:val="center"/>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1</w:t>
            </w:r>
          </w:p>
        </w:tc>
        <w:tc>
          <w:tcPr>
            <w:tcW w:w="709" w:type="dxa"/>
            <w:vAlign w:val="center"/>
          </w:tcPr>
          <w:p w:rsidR="0050352C" w:rsidRDefault="0050352C" w:rsidP="003415F8">
            <w:pPr>
              <w:widowControl/>
              <w:adjustRightInd w:val="0"/>
              <w:snapToGrid w:val="0"/>
              <w:jc w:val="center"/>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张</w:t>
            </w:r>
          </w:p>
        </w:tc>
        <w:tc>
          <w:tcPr>
            <w:tcW w:w="678" w:type="dxa"/>
            <w:noWrap/>
            <w:vAlign w:val="center"/>
          </w:tcPr>
          <w:p w:rsidR="0050352C" w:rsidRDefault="0050352C" w:rsidP="003415F8">
            <w:pPr>
              <w:widowControl/>
              <w:adjustRightInd w:val="0"/>
              <w:snapToGrid w:val="0"/>
              <w:jc w:val="center"/>
              <w:rPr>
                <w:rFonts w:ascii="宋体" w:eastAsia="宋体" w:hAnsi="宋体" w:cs="宋体"/>
                <w:color w:val="000000" w:themeColor="text1"/>
                <w:kern w:val="0"/>
                <w:szCs w:val="21"/>
              </w:rPr>
            </w:pPr>
          </w:p>
        </w:tc>
      </w:tr>
      <w:tr w:rsidR="0050352C" w:rsidTr="003415F8">
        <w:trPr>
          <w:trHeight w:val="600"/>
        </w:trPr>
        <w:tc>
          <w:tcPr>
            <w:tcW w:w="641" w:type="dxa"/>
            <w:vAlign w:val="center"/>
          </w:tcPr>
          <w:p w:rsidR="0050352C" w:rsidRPr="00DC486D" w:rsidRDefault="0050352C" w:rsidP="003415F8">
            <w:pPr>
              <w:widowControl/>
              <w:adjustRightInd w:val="0"/>
              <w:snapToGrid w:val="0"/>
              <w:jc w:val="center"/>
              <w:rPr>
                <w:rFonts w:ascii="宋体" w:eastAsia="宋体" w:hAnsi="宋体" w:cs="宋体"/>
                <w:b/>
                <w:color w:val="000000" w:themeColor="text1"/>
                <w:kern w:val="0"/>
                <w:szCs w:val="21"/>
              </w:rPr>
            </w:pPr>
            <w:r w:rsidRPr="00DC486D">
              <w:rPr>
                <w:rFonts w:ascii="宋体" w:eastAsia="宋体" w:hAnsi="宋体" w:cs="宋体" w:hint="eastAsia"/>
                <w:b/>
                <w:color w:val="000000" w:themeColor="text1"/>
                <w:kern w:val="0"/>
                <w:szCs w:val="21"/>
              </w:rPr>
              <w:t>2</w:t>
            </w:r>
          </w:p>
        </w:tc>
        <w:tc>
          <w:tcPr>
            <w:tcW w:w="1526" w:type="dxa"/>
            <w:vAlign w:val="center"/>
          </w:tcPr>
          <w:p w:rsidR="0050352C" w:rsidRDefault="0050352C" w:rsidP="003415F8">
            <w:pPr>
              <w:widowControl/>
              <w:adjustRightInd w:val="0"/>
              <w:snapToGrid w:val="0"/>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教师控制电源</w:t>
            </w:r>
          </w:p>
        </w:tc>
        <w:tc>
          <w:tcPr>
            <w:tcW w:w="6804" w:type="dxa"/>
            <w:gridSpan w:val="2"/>
            <w:vAlign w:val="center"/>
          </w:tcPr>
          <w:p w:rsidR="0050352C" w:rsidRDefault="0050352C" w:rsidP="003415F8">
            <w:pPr>
              <w:widowControl/>
              <w:adjustRightInd w:val="0"/>
              <w:snapToGrid w:val="0"/>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中国教育行业标准，装置在教师演示台抽屉内：</w:t>
            </w:r>
            <w:r>
              <w:rPr>
                <w:rFonts w:ascii="宋体" w:eastAsia="宋体" w:hAnsi="宋体" w:cs="宋体" w:hint="eastAsia"/>
                <w:color w:val="000000" w:themeColor="text1"/>
                <w:kern w:val="0"/>
                <w:szCs w:val="21"/>
              </w:rPr>
              <w:br/>
              <w:t>①采用安全交流总电源(漏电保护开关)，对学生台交流220V市电插座输出分组控制；</w:t>
            </w:r>
            <w:r>
              <w:rPr>
                <w:rFonts w:ascii="宋体" w:eastAsia="宋体" w:hAnsi="宋体" w:cs="宋体" w:hint="eastAsia"/>
                <w:color w:val="000000" w:themeColor="text1"/>
                <w:kern w:val="0"/>
                <w:szCs w:val="21"/>
              </w:rPr>
              <w:br/>
              <w:t>②教师演示用交流220V市电输出插座。</w:t>
            </w:r>
            <w:r>
              <w:rPr>
                <w:rFonts w:ascii="宋体" w:eastAsia="宋体" w:hAnsi="宋体" w:cs="宋体" w:hint="eastAsia"/>
                <w:color w:val="000000" w:themeColor="text1"/>
                <w:kern w:val="0"/>
                <w:szCs w:val="21"/>
              </w:rPr>
              <w:br/>
              <w:t>符合JY/T0374-2004《教学实验室设备电源系统》。</w:t>
            </w:r>
          </w:p>
        </w:tc>
        <w:tc>
          <w:tcPr>
            <w:tcW w:w="639" w:type="dxa"/>
            <w:vAlign w:val="center"/>
          </w:tcPr>
          <w:p w:rsidR="0050352C" w:rsidRDefault="0050352C" w:rsidP="003415F8">
            <w:pPr>
              <w:widowControl/>
              <w:adjustRightInd w:val="0"/>
              <w:snapToGrid w:val="0"/>
              <w:jc w:val="center"/>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1</w:t>
            </w:r>
          </w:p>
        </w:tc>
        <w:tc>
          <w:tcPr>
            <w:tcW w:w="709" w:type="dxa"/>
            <w:vAlign w:val="center"/>
          </w:tcPr>
          <w:p w:rsidR="0050352C" w:rsidRDefault="0050352C" w:rsidP="003415F8">
            <w:pPr>
              <w:widowControl/>
              <w:adjustRightInd w:val="0"/>
              <w:snapToGrid w:val="0"/>
              <w:jc w:val="center"/>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套</w:t>
            </w:r>
          </w:p>
        </w:tc>
        <w:tc>
          <w:tcPr>
            <w:tcW w:w="678" w:type="dxa"/>
            <w:noWrap/>
            <w:vAlign w:val="center"/>
          </w:tcPr>
          <w:p w:rsidR="0050352C" w:rsidRDefault="0050352C" w:rsidP="003415F8">
            <w:pPr>
              <w:widowControl/>
              <w:adjustRightInd w:val="0"/>
              <w:snapToGrid w:val="0"/>
              <w:jc w:val="center"/>
              <w:rPr>
                <w:rFonts w:ascii="宋体" w:eastAsia="宋体" w:hAnsi="宋体" w:cs="宋体"/>
                <w:color w:val="000000" w:themeColor="text1"/>
                <w:kern w:val="0"/>
                <w:szCs w:val="21"/>
              </w:rPr>
            </w:pPr>
          </w:p>
        </w:tc>
      </w:tr>
      <w:tr w:rsidR="0050352C" w:rsidTr="003415F8">
        <w:trPr>
          <w:trHeight w:val="600"/>
        </w:trPr>
        <w:tc>
          <w:tcPr>
            <w:tcW w:w="641" w:type="dxa"/>
            <w:vAlign w:val="center"/>
          </w:tcPr>
          <w:p w:rsidR="0050352C" w:rsidRPr="00DC486D" w:rsidRDefault="0050352C" w:rsidP="003415F8">
            <w:pPr>
              <w:widowControl/>
              <w:adjustRightInd w:val="0"/>
              <w:snapToGrid w:val="0"/>
              <w:jc w:val="center"/>
              <w:rPr>
                <w:rFonts w:ascii="宋体" w:eastAsia="宋体" w:hAnsi="宋体" w:cs="宋体"/>
                <w:b/>
                <w:color w:val="000000" w:themeColor="text1"/>
                <w:kern w:val="0"/>
                <w:szCs w:val="21"/>
              </w:rPr>
            </w:pPr>
            <w:r w:rsidRPr="00DC486D">
              <w:rPr>
                <w:rFonts w:ascii="宋体" w:eastAsia="宋体" w:hAnsi="宋体" w:cs="宋体" w:hint="eastAsia"/>
                <w:b/>
                <w:color w:val="000000" w:themeColor="text1"/>
                <w:kern w:val="0"/>
                <w:szCs w:val="21"/>
              </w:rPr>
              <w:t>3</w:t>
            </w:r>
          </w:p>
        </w:tc>
        <w:tc>
          <w:tcPr>
            <w:tcW w:w="1526" w:type="dxa"/>
            <w:vAlign w:val="center"/>
          </w:tcPr>
          <w:p w:rsidR="0050352C" w:rsidRDefault="0050352C" w:rsidP="003415F8">
            <w:pPr>
              <w:widowControl/>
              <w:adjustRightInd w:val="0"/>
              <w:snapToGrid w:val="0"/>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教师转椅</w:t>
            </w:r>
          </w:p>
        </w:tc>
        <w:tc>
          <w:tcPr>
            <w:tcW w:w="6804" w:type="dxa"/>
            <w:gridSpan w:val="2"/>
            <w:vAlign w:val="center"/>
          </w:tcPr>
          <w:p w:rsidR="0050352C" w:rsidRDefault="0050352C" w:rsidP="003415F8">
            <w:pPr>
              <w:widowControl/>
              <w:adjustRightInd w:val="0"/>
              <w:snapToGrid w:val="0"/>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豪华五轮气动升降优质网布面料；背垫/座垫选用一体成型高密度发泡成型棉；具有透气性强，回弹性好，不易变型,不老化，依人体工学设计。人体各部均匀受力，让您在工作更加轻松自如。五轮升降。采用优质螺丝五金配件，防震动及防松脱，让椅子的安全性能更加可靠。</w:t>
            </w:r>
          </w:p>
        </w:tc>
        <w:tc>
          <w:tcPr>
            <w:tcW w:w="639" w:type="dxa"/>
            <w:vAlign w:val="center"/>
          </w:tcPr>
          <w:p w:rsidR="0050352C" w:rsidRDefault="0050352C" w:rsidP="003415F8">
            <w:pPr>
              <w:widowControl/>
              <w:adjustRightInd w:val="0"/>
              <w:snapToGrid w:val="0"/>
              <w:jc w:val="center"/>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1</w:t>
            </w:r>
          </w:p>
        </w:tc>
        <w:tc>
          <w:tcPr>
            <w:tcW w:w="709" w:type="dxa"/>
            <w:vAlign w:val="center"/>
          </w:tcPr>
          <w:p w:rsidR="0050352C" w:rsidRDefault="0050352C" w:rsidP="003415F8">
            <w:pPr>
              <w:widowControl/>
              <w:adjustRightInd w:val="0"/>
              <w:snapToGrid w:val="0"/>
              <w:jc w:val="center"/>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张</w:t>
            </w:r>
          </w:p>
        </w:tc>
        <w:tc>
          <w:tcPr>
            <w:tcW w:w="678" w:type="dxa"/>
            <w:noWrap/>
            <w:vAlign w:val="center"/>
          </w:tcPr>
          <w:p w:rsidR="0050352C" w:rsidRDefault="0050352C" w:rsidP="003415F8">
            <w:pPr>
              <w:widowControl/>
              <w:adjustRightInd w:val="0"/>
              <w:snapToGrid w:val="0"/>
              <w:jc w:val="center"/>
              <w:rPr>
                <w:rFonts w:ascii="宋体" w:eastAsia="宋体" w:hAnsi="宋体" w:cs="宋体"/>
                <w:color w:val="000000" w:themeColor="text1"/>
                <w:kern w:val="0"/>
                <w:szCs w:val="21"/>
              </w:rPr>
            </w:pPr>
          </w:p>
        </w:tc>
      </w:tr>
      <w:tr w:rsidR="0050352C" w:rsidTr="003415F8">
        <w:trPr>
          <w:trHeight w:val="600"/>
        </w:trPr>
        <w:tc>
          <w:tcPr>
            <w:tcW w:w="641" w:type="dxa"/>
            <w:vAlign w:val="center"/>
          </w:tcPr>
          <w:p w:rsidR="0050352C" w:rsidRPr="00DC486D" w:rsidRDefault="0050352C" w:rsidP="003415F8">
            <w:pPr>
              <w:widowControl/>
              <w:adjustRightInd w:val="0"/>
              <w:snapToGrid w:val="0"/>
              <w:jc w:val="center"/>
              <w:rPr>
                <w:rFonts w:ascii="宋体" w:eastAsia="宋体" w:hAnsi="宋体" w:cs="宋体"/>
                <w:b/>
                <w:color w:val="000000" w:themeColor="text1"/>
                <w:kern w:val="0"/>
                <w:szCs w:val="21"/>
              </w:rPr>
            </w:pPr>
            <w:r w:rsidRPr="00DC486D">
              <w:rPr>
                <w:rFonts w:ascii="宋体" w:eastAsia="宋体" w:hAnsi="宋体" w:cs="宋体" w:hint="eastAsia"/>
                <w:b/>
                <w:color w:val="000000" w:themeColor="text1"/>
                <w:kern w:val="0"/>
                <w:szCs w:val="21"/>
              </w:rPr>
              <w:t>4</w:t>
            </w:r>
          </w:p>
        </w:tc>
        <w:tc>
          <w:tcPr>
            <w:tcW w:w="1526" w:type="dxa"/>
            <w:vAlign w:val="center"/>
          </w:tcPr>
          <w:p w:rsidR="0050352C" w:rsidRDefault="0050352C" w:rsidP="003415F8">
            <w:pPr>
              <w:widowControl/>
              <w:adjustRightInd w:val="0"/>
              <w:snapToGrid w:val="0"/>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学生操作台</w:t>
            </w:r>
          </w:p>
        </w:tc>
        <w:tc>
          <w:tcPr>
            <w:tcW w:w="6804" w:type="dxa"/>
            <w:gridSpan w:val="2"/>
            <w:vAlign w:val="center"/>
          </w:tcPr>
          <w:p w:rsidR="0050352C" w:rsidRDefault="0050352C" w:rsidP="003415F8">
            <w:pPr>
              <w:widowControl/>
              <w:adjustRightInd w:val="0"/>
              <w:snapToGrid w:val="0"/>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规 格：约L2400×W1200×H750mm（8人）</w:t>
            </w:r>
            <w:r>
              <w:rPr>
                <w:rFonts w:ascii="宋体" w:eastAsia="宋体" w:hAnsi="宋体" w:cs="宋体" w:hint="eastAsia"/>
                <w:color w:val="000000" w:themeColor="text1"/>
                <w:kern w:val="0"/>
                <w:szCs w:val="21"/>
              </w:rPr>
              <w:br/>
              <w:t>桌 面：采用25mm厚优质三聚氰胺防潮双贴面板，(基板为E1级环保板)；所有截面都采用进口自动封边机选用优质PVC封边，粘力强、密封性好、外形美观、经久耐用。组装接缝严密，连接牢固，无松动现象。</w:t>
            </w:r>
            <w:r>
              <w:rPr>
                <w:rFonts w:ascii="宋体" w:eastAsia="宋体" w:hAnsi="宋体" w:cs="宋体" w:hint="eastAsia"/>
                <w:color w:val="000000" w:themeColor="text1"/>
                <w:kern w:val="0"/>
                <w:szCs w:val="21"/>
              </w:rPr>
              <w:br/>
              <w:t>桌身框架：采用的钢框架结构，立柱及横梁焊接成型，立柱50*50方管，横梁50*25，表层专业静电EPOXY粉沫喷涂高温处理，平整光滑，无喷涂层脱落、鼓泡、凹陷、压痕以及表面划伤、麻点、裂痕、崩角和刃口等；耐腐蚀、防潮湿、防白蚁，美观牢固。</w:t>
            </w:r>
            <w:r>
              <w:rPr>
                <w:rFonts w:ascii="宋体" w:eastAsia="宋体" w:hAnsi="宋体" w:cs="宋体" w:hint="eastAsia"/>
                <w:color w:val="000000" w:themeColor="text1"/>
                <w:kern w:val="0"/>
                <w:szCs w:val="21"/>
              </w:rPr>
              <w:br/>
              <w:t>结 构：8人位共一桌，一体化台面。整体造型简洁大方、实用</w:t>
            </w:r>
            <w:r>
              <w:rPr>
                <w:rFonts w:ascii="宋体" w:eastAsia="宋体" w:hAnsi="宋体" w:cs="宋体" w:hint="eastAsia"/>
                <w:color w:val="000000" w:themeColor="text1"/>
                <w:kern w:val="0"/>
                <w:szCs w:val="21"/>
              </w:rPr>
              <w:br/>
              <w:t>脚 垫：采用ABS模具注塑脚垫，可有效防止桌身受潮，延长设备的使用寿命。</w:t>
            </w:r>
          </w:p>
        </w:tc>
        <w:tc>
          <w:tcPr>
            <w:tcW w:w="639" w:type="dxa"/>
            <w:vAlign w:val="center"/>
          </w:tcPr>
          <w:p w:rsidR="0050352C" w:rsidRDefault="0050352C" w:rsidP="003415F8">
            <w:pPr>
              <w:widowControl/>
              <w:adjustRightInd w:val="0"/>
              <w:snapToGrid w:val="0"/>
              <w:jc w:val="center"/>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6</w:t>
            </w:r>
          </w:p>
        </w:tc>
        <w:tc>
          <w:tcPr>
            <w:tcW w:w="709" w:type="dxa"/>
            <w:vAlign w:val="center"/>
          </w:tcPr>
          <w:p w:rsidR="0050352C" w:rsidRDefault="0050352C" w:rsidP="003415F8">
            <w:pPr>
              <w:widowControl/>
              <w:adjustRightInd w:val="0"/>
              <w:snapToGrid w:val="0"/>
              <w:jc w:val="center"/>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张</w:t>
            </w:r>
          </w:p>
        </w:tc>
        <w:tc>
          <w:tcPr>
            <w:tcW w:w="678" w:type="dxa"/>
            <w:noWrap/>
            <w:vAlign w:val="center"/>
          </w:tcPr>
          <w:p w:rsidR="0050352C" w:rsidRDefault="0050352C" w:rsidP="003415F8">
            <w:pPr>
              <w:widowControl/>
              <w:adjustRightInd w:val="0"/>
              <w:snapToGrid w:val="0"/>
              <w:jc w:val="center"/>
              <w:rPr>
                <w:rFonts w:ascii="宋体" w:eastAsia="宋体" w:hAnsi="宋体" w:cs="宋体"/>
                <w:color w:val="000000" w:themeColor="text1"/>
                <w:kern w:val="0"/>
                <w:szCs w:val="21"/>
              </w:rPr>
            </w:pPr>
          </w:p>
        </w:tc>
      </w:tr>
      <w:tr w:rsidR="0050352C" w:rsidTr="003415F8">
        <w:trPr>
          <w:trHeight w:val="600"/>
        </w:trPr>
        <w:tc>
          <w:tcPr>
            <w:tcW w:w="641" w:type="dxa"/>
            <w:vAlign w:val="center"/>
          </w:tcPr>
          <w:p w:rsidR="0050352C" w:rsidRPr="00DC486D" w:rsidRDefault="0050352C" w:rsidP="003415F8">
            <w:pPr>
              <w:widowControl/>
              <w:adjustRightInd w:val="0"/>
              <w:snapToGrid w:val="0"/>
              <w:jc w:val="center"/>
              <w:rPr>
                <w:rFonts w:ascii="宋体" w:eastAsia="宋体" w:hAnsi="宋体" w:cs="宋体"/>
                <w:b/>
                <w:color w:val="000000" w:themeColor="text1"/>
                <w:kern w:val="0"/>
                <w:szCs w:val="21"/>
              </w:rPr>
            </w:pPr>
            <w:r w:rsidRPr="00DC486D">
              <w:rPr>
                <w:rFonts w:ascii="宋体" w:eastAsia="宋体" w:hAnsi="宋体" w:cs="宋体" w:hint="eastAsia"/>
                <w:b/>
                <w:color w:val="000000" w:themeColor="text1"/>
                <w:kern w:val="0"/>
                <w:szCs w:val="21"/>
              </w:rPr>
              <w:t>5</w:t>
            </w:r>
          </w:p>
        </w:tc>
        <w:tc>
          <w:tcPr>
            <w:tcW w:w="1526" w:type="dxa"/>
            <w:vAlign w:val="center"/>
          </w:tcPr>
          <w:p w:rsidR="0050352C" w:rsidRDefault="0050352C" w:rsidP="003415F8">
            <w:pPr>
              <w:widowControl/>
              <w:adjustRightInd w:val="0"/>
              <w:snapToGrid w:val="0"/>
              <w:rPr>
                <w:rFonts w:ascii="宋体" w:eastAsia="宋体" w:hAnsi="宋体" w:cs="宋体"/>
                <w:color w:val="000000" w:themeColor="text1"/>
                <w:kern w:val="0"/>
                <w:sz w:val="22"/>
              </w:rPr>
            </w:pPr>
            <w:r>
              <w:rPr>
                <w:rFonts w:ascii="宋体" w:eastAsia="宋体" w:hAnsi="宋体" w:cs="宋体" w:hint="eastAsia"/>
                <w:color w:val="000000" w:themeColor="text1"/>
                <w:kern w:val="0"/>
                <w:szCs w:val="21"/>
              </w:rPr>
              <w:t>网格防护栏</w:t>
            </w:r>
          </w:p>
        </w:tc>
        <w:tc>
          <w:tcPr>
            <w:tcW w:w="6804" w:type="dxa"/>
            <w:gridSpan w:val="2"/>
            <w:vAlign w:val="center"/>
          </w:tcPr>
          <w:p w:rsidR="0050352C" w:rsidRDefault="0050352C" w:rsidP="003415F8">
            <w:pPr>
              <w:widowControl/>
              <w:adjustRightInd w:val="0"/>
              <w:snapToGrid w:val="0"/>
              <w:rPr>
                <w:rFonts w:ascii="宋体" w:eastAsia="宋体" w:hAnsi="宋体" w:cs="宋体"/>
                <w:color w:val="000000" w:themeColor="text1"/>
                <w:kern w:val="0"/>
                <w:sz w:val="22"/>
              </w:rPr>
            </w:pPr>
            <w:r>
              <w:rPr>
                <w:rFonts w:ascii="宋体" w:eastAsia="宋体" w:hAnsi="宋体" w:cs="宋体" w:hint="eastAsia"/>
                <w:color w:val="000000" w:themeColor="text1"/>
                <w:kern w:val="0"/>
                <w:szCs w:val="21"/>
              </w:rPr>
              <w:t>不锈钢材质，设置于学生操作台中间。</w:t>
            </w:r>
          </w:p>
        </w:tc>
        <w:tc>
          <w:tcPr>
            <w:tcW w:w="639" w:type="dxa"/>
            <w:vAlign w:val="center"/>
          </w:tcPr>
          <w:p w:rsidR="0050352C" w:rsidRDefault="0050352C" w:rsidP="003415F8">
            <w:pPr>
              <w:widowControl/>
              <w:adjustRightInd w:val="0"/>
              <w:snapToGrid w:val="0"/>
              <w:jc w:val="center"/>
              <w:rPr>
                <w:rFonts w:ascii="宋体" w:eastAsia="宋体" w:hAnsi="宋体" w:cs="宋体"/>
                <w:color w:val="000000" w:themeColor="text1"/>
                <w:kern w:val="0"/>
                <w:sz w:val="22"/>
              </w:rPr>
            </w:pPr>
            <w:r>
              <w:rPr>
                <w:rFonts w:ascii="宋体" w:eastAsia="宋体" w:hAnsi="宋体" w:cs="宋体" w:hint="eastAsia"/>
                <w:color w:val="000000" w:themeColor="text1"/>
                <w:kern w:val="0"/>
                <w:sz w:val="22"/>
              </w:rPr>
              <w:t>6</w:t>
            </w:r>
          </w:p>
        </w:tc>
        <w:tc>
          <w:tcPr>
            <w:tcW w:w="709" w:type="dxa"/>
            <w:vAlign w:val="center"/>
          </w:tcPr>
          <w:p w:rsidR="0050352C" w:rsidRDefault="0050352C" w:rsidP="003415F8">
            <w:pPr>
              <w:widowControl/>
              <w:adjustRightInd w:val="0"/>
              <w:snapToGrid w:val="0"/>
              <w:jc w:val="center"/>
              <w:rPr>
                <w:rFonts w:ascii="宋体" w:eastAsia="宋体" w:hAnsi="宋体" w:cs="宋体"/>
                <w:color w:val="000000" w:themeColor="text1"/>
                <w:kern w:val="0"/>
                <w:sz w:val="22"/>
              </w:rPr>
            </w:pPr>
            <w:r>
              <w:rPr>
                <w:rFonts w:ascii="宋体" w:eastAsia="宋体" w:hAnsi="宋体" w:cs="宋体" w:hint="eastAsia"/>
                <w:color w:val="000000" w:themeColor="text1"/>
                <w:kern w:val="0"/>
                <w:sz w:val="22"/>
              </w:rPr>
              <w:t>个</w:t>
            </w:r>
          </w:p>
        </w:tc>
        <w:tc>
          <w:tcPr>
            <w:tcW w:w="678" w:type="dxa"/>
            <w:noWrap/>
            <w:vAlign w:val="center"/>
          </w:tcPr>
          <w:p w:rsidR="0050352C" w:rsidRDefault="0050352C" w:rsidP="003415F8">
            <w:pPr>
              <w:widowControl/>
              <w:adjustRightInd w:val="0"/>
              <w:snapToGrid w:val="0"/>
              <w:jc w:val="center"/>
              <w:rPr>
                <w:rFonts w:ascii="宋体" w:eastAsia="宋体" w:hAnsi="宋体" w:cs="宋体"/>
                <w:color w:val="000000" w:themeColor="text1"/>
                <w:kern w:val="0"/>
                <w:szCs w:val="21"/>
              </w:rPr>
            </w:pPr>
          </w:p>
        </w:tc>
      </w:tr>
      <w:tr w:rsidR="0050352C" w:rsidTr="003415F8">
        <w:trPr>
          <w:trHeight w:val="600"/>
        </w:trPr>
        <w:tc>
          <w:tcPr>
            <w:tcW w:w="641" w:type="dxa"/>
            <w:vAlign w:val="center"/>
          </w:tcPr>
          <w:p w:rsidR="0050352C" w:rsidRPr="00DC486D" w:rsidRDefault="0050352C" w:rsidP="003415F8">
            <w:pPr>
              <w:widowControl/>
              <w:adjustRightInd w:val="0"/>
              <w:snapToGrid w:val="0"/>
              <w:jc w:val="center"/>
              <w:rPr>
                <w:rFonts w:ascii="宋体" w:eastAsia="宋体" w:hAnsi="宋体" w:cs="宋体"/>
                <w:b/>
                <w:color w:val="000000" w:themeColor="text1"/>
                <w:kern w:val="0"/>
                <w:szCs w:val="21"/>
              </w:rPr>
            </w:pPr>
            <w:r w:rsidRPr="00DC486D">
              <w:rPr>
                <w:rFonts w:ascii="宋体" w:eastAsia="宋体" w:hAnsi="宋体" w:cs="宋体" w:hint="eastAsia"/>
                <w:b/>
                <w:color w:val="000000" w:themeColor="text1"/>
                <w:kern w:val="0"/>
                <w:szCs w:val="21"/>
              </w:rPr>
              <w:t>6</w:t>
            </w:r>
          </w:p>
        </w:tc>
        <w:tc>
          <w:tcPr>
            <w:tcW w:w="1526" w:type="dxa"/>
            <w:vAlign w:val="center"/>
          </w:tcPr>
          <w:p w:rsidR="0050352C" w:rsidRDefault="0050352C" w:rsidP="003415F8">
            <w:pPr>
              <w:widowControl/>
              <w:adjustRightInd w:val="0"/>
              <w:snapToGrid w:val="0"/>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学生操作电源</w:t>
            </w:r>
          </w:p>
        </w:tc>
        <w:tc>
          <w:tcPr>
            <w:tcW w:w="6804" w:type="dxa"/>
            <w:gridSpan w:val="2"/>
            <w:vAlign w:val="center"/>
          </w:tcPr>
          <w:p w:rsidR="0050352C" w:rsidRDefault="0050352C" w:rsidP="003415F8">
            <w:pPr>
              <w:widowControl/>
              <w:adjustRightInd w:val="0"/>
              <w:snapToGrid w:val="0"/>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符合JY/T0374-2004《教师实验室设备电源系统》</w:t>
            </w:r>
            <w:r>
              <w:rPr>
                <w:rFonts w:ascii="宋体" w:eastAsia="宋体" w:hAnsi="宋体" w:cs="宋体" w:hint="eastAsia"/>
                <w:color w:val="000000" w:themeColor="text1"/>
                <w:kern w:val="0"/>
                <w:szCs w:val="21"/>
              </w:rPr>
              <w:br/>
              <w:t>交流220V市电输出豪华多用插座，装在每张学生实验台两侧；操作简单、直观易懂、经久耐用、教师管理方便。</w:t>
            </w:r>
            <w:r>
              <w:rPr>
                <w:rFonts w:ascii="宋体" w:eastAsia="宋体" w:hAnsi="宋体" w:cs="宋体" w:hint="eastAsia"/>
                <w:color w:val="000000" w:themeColor="text1"/>
                <w:kern w:val="0"/>
                <w:szCs w:val="21"/>
              </w:rPr>
              <w:br/>
              <w:t>所有电器产品符合国家部颁标准。</w:t>
            </w:r>
          </w:p>
        </w:tc>
        <w:tc>
          <w:tcPr>
            <w:tcW w:w="639" w:type="dxa"/>
            <w:vAlign w:val="center"/>
          </w:tcPr>
          <w:p w:rsidR="0050352C" w:rsidRDefault="0050352C" w:rsidP="003415F8">
            <w:pPr>
              <w:widowControl/>
              <w:adjustRightInd w:val="0"/>
              <w:snapToGrid w:val="0"/>
              <w:jc w:val="center"/>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12</w:t>
            </w:r>
          </w:p>
        </w:tc>
        <w:tc>
          <w:tcPr>
            <w:tcW w:w="709" w:type="dxa"/>
            <w:vAlign w:val="center"/>
          </w:tcPr>
          <w:p w:rsidR="0050352C" w:rsidRDefault="0050352C" w:rsidP="003415F8">
            <w:pPr>
              <w:widowControl/>
              <w:adjustRightInd w:val="0"/>
              <w:snapToGrid w:val="0"/>
              <w:jc w:val="center"/>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个</w:t>
            </w:r>
          </w:p>
        </w:tc>
        <w:tc>
          <w:tcPr>
            <w:tcW w:w="678" w:type="dxa"/>
            <w:noWrap/>
            <w:vAlign w:val="center"/>
          </w:tcPr>
          <w:p w:rsidR="0050352C" w:rsidRDefault="0050352C" w:rsidP="003415F8">
            <w:pPr>
              <w:widowControl/>
              <w:adjustRightInd w:val="0"/>
              <w:snapToGrid w:val="0"/>
              <w:jc w:val="center"/>
              <w:rPr>
                <w:rFonts w:ascii="宋体" w:eastAsia="宋体" w:hAnsi="宋体" w:cs="宋体"/>
                <w:color w:val="000000" w:themeColor="text1"/>
                <w:kern w:val="0"/>
                <w:szCs w:val="21"/>
              </w:rPr>
            </w:pPr>
          </w:p>
        </w:tc>
      </w:tr>
      <w:tr w:rsidR="0050352C" w:rsidTr="003415F8">
        <w:trPr>
          <w:trHeight w:val="600"/>
        </w:trPr>
        <w:tc>
          <w:tcPr>
            <w:tcW w:w="641" w:type="dxa"/>
            <w:vAlign w:val="center"/>
          </w:tcPr>
          <w:p w:rsidR="0050352C" w:rsidRPr="00DC486D" w:rsidRDefault="0050352C" w:rsidP="003415F8">
            <w:pPr>
              <w:widowControl/>
              <w:adjustRightInd w:val="0"/>
              <w:snapToGrid w:val="0"/>
              <w:jc w:val="center"/>
              <w:rPr>
                <w:rFonts w:ascii="宋体" w:eastAsia="宋体" w:hAnsi="宋体" w:cs="宋体"/>
                <w:b/>
                <w:color w:val="000000" w:themeColor="text1"/>
                <w:kern w:val="0"/>
                <w:szCs w:val="21"/>
              </w:rPr>
            </w:pPr>
            <w:r w:rsidRPr="00DC486D">
              <w:rPr>
                <w:rFonts w:ascii="宋体" w:eastAsia="宋体" w:hAnsi="宋体" w:cs="宋体" w:hint="eastAsia"/>
                <w:b/>
                <w:color w:val="000000" w:themeColor="text1"/>
                <w:kern w:val="0"/>
                <w:szCs w:val="21"/>
              </w:rPr>
              <w:t>7</w:t>
            </w:r>
          </w:p>
        </w:tc>
        <w:tc>
          <w:tcPr>
            <w:tcW w:w="1526" w:type="dxa"/>
            <w:vAlign w:val="center"/>
          </w:tcPr>
          <w:p w:rsidR="0050352C" w:rsidRDefault="0050352C" w:rsidP="003415F8">
            <w:pPr>
              <w:widowControl/>
              <w:adjustRightInd w:val="0"/>
              <w:snapToGrid w:val="0"/>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学生凳</w:t>
            </w:r>
          </w:p>
        </w:tc>
        <w:tc>
          <w:tcPr>
            <w:tcW w:w="6804" w:type="dxa"/>
            <w:gridSpan w:val="2"/>
            <w:vAlign w:val="center"/>
          </w:tcPr>
          <w:p w:rsidR="0050352C" w:rsidRDefault="0050352C" w:rsidP="003415F8">
            <w:pPr>
              <w:widowControl/>
              <w:adjustRightInd w:val="0"/>
              <w:snapToGrid w:val="0"/>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凳面尺寸：约直径300mm×厚30mm 采用环保型ABS改性塑料一次性注塑成型，表面细纹咬花，防滑不发光。凳架采用20×40×1.5mm椭圆形无缝钢管成型制作，全圆满焊接完成，结构牢固，经高温粉体烤漆处理，</w:t>
            </w:r>
            <w:r>
              <w:rPr>
                <w:rFonts w:ascii="宋体" w:eastAsia="宋体" w:hAnsi="宋体" w:cs="宋体" w:hint="eastAsia"/>
                <w:color w:val="000000" w:themeColor="text1"/>
                <w:kern w:val="0"/>
                <w:szCs w:val="21"/>
              </w:rPr>
              <w:lastRenderedPageBreak/>
              <w:t>长时间使用也不会产生表面烤漆剥落现象，螺旋升降，托盘采用160*160*1.5MM钢板冲压而成，托盘与螺杆之间设有一个锥形盘加固，使凳子更加稳固。脚垫：采用PP加耐磨纤维质塑料，实心倒勾式一体射出成型。凳面可通过旋转螺杆来升降凳子高度,可调高度5cm。</w:t>
            </w:r>
          </w:p>
        </w:tc>
        <w:tc>
          <w:tcPr>
            <w:tcW w:w="639" w:type="dxa"/>
            <w:vAlign w:val="center"/>
          </w:tcPr>
          <w:p w:rsidR="0050352C" w:rsidRDefault="0050352C" w:rsidP="003415F8">
            <w:pPr>
              <w:widowControl/>
              <w:adjustRightInd w:val="0"/>
              <w:snapToGrid w:val="0"/>
              <w:jc w:val="center"/>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lastRenderedPageBreak/>
              <w:t>48</w:t>
            </w:r>
          </w:p>
        </w:tc>
        <w:tc>
          <w:tcPr>
            <w:tcW w:w="709" w:type="dxa"/>
            <w:vAlign w:val="center"/>
          </w:tcPr>
          <w:p w:rsidR="0050352C" w:rsidRDefault="0050352C" w:rsidP="003415F8">
            <w:pPr>
              <w:widowControl/>
              <w:adjustRightInd w:val="0"/>
              <w:snapToGrid w:val="0"/>
              <w:jc w:val="center"/>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张</w:t>
            </w:r>
          </w:p>
        </w:tc>
        <w:tc>
          <w:tcPr>
            <w:tcW w:w="678" w:type="dxa"/>
            <w:noWrap/>
            <w:vAlign w:val="center"/>
          </w:tcPr>
          <w:p w:rsidR="0050352C" w:rsidRDefault="0050352C" w:rsidP="003415F8">
            <w:pPr>
              <w:widowControl/>
              <w:adjustRightInd w:val="0"/>
              <w:snapToGrid w:val="0"/>
              <w:jc w:val="center"/>
              <w:rPr>
                <w:rFonts w:ascii="宋体" w:eastAsia="宋体" w:hAnsi="宋体" w:cs="宋体"/>
                <w:color w:val="000000" w:themeColor="text1"/>
                <w:kern w:val="0"/>
                <w:szCs w:val="21"/>
              </w:rPr>
            </w:pPr>
          </w:p>
        </w:tc>
      </w:tr>
      <w:tr w:rsidR="0050352C" w:rsidTr="003415F8">
        <w:trPr>
          <w:trHeight w:val="600"/>
        </w:trPr>
        <w:tc>
          <w:tcPr>
            <w:tcW w:w="641" w:type="dxa"/>
            <w:vAlign w:val="center"/>
          </w:tcPr>
          <w:p w:rsidR="0050352C" w:rsidRPr="00DC486D" w:rsidRDefault="0050352C" w:rsidP="003415F8">
            <w:pPr>
              <w:widowControl/>
              <w:adjustRightInd w:val="0"/>
              <w:snapToGrid w:val="0"/>
              <w:jc w:val="center"/>
              <w:rPr>
                <w:rFonts w:ascii="宋体" w:eastAsia="宋体" w:hAnsi="宋体" w:cs="宋体"/>
                <w:b/>
                <w:color w:val="000000" w:themeColor="text1"/>
                <w:kern w:val="0"/>
                <w:szCs w:val="21"/>
              </w:rPr>
            </w:pPr>
            <w:r w:rsidRPr="00DC486D">
              <w:rPr>
                <w:rFonts w:ascii="宋体" w:eastAsia="宋体" w:hAnsi="宋体" w:cs="宋体" w:hint="eastAsia"/>
                <w:b/>
                <w:color w:val="000000" w:themeColor="text1"/>
                <w:kern w:val="0"/>
                <w:szCs w:val="21"/>
              </w:rPr>
              <w:lastRenderedPageBreak/>
              <w:t>8</w:t>
            </w:r>
          </w:p>
        </w:tc>
        <w:tc>
          <w:tcPr>
            <w:tcW w:w="1526" w:type="dxa"/>
            <w:vAlign w:val="center"/>
          </w:tcPr>
          <w:p w:rsidR="0050352C" w:rsidRDefault="0050352C" w:rsidP="003415F8">
            <w:pPr>
              <w:widowControl/>
              <w:adjustRightInd w:val="0"/>
              <w:snapToGrid w:val="0"/>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边台</w:t>
            </w:r>
          </w:p>
        </w:tc>
        <w:tc>
          <w:tcPr>
            <w:tcW w:w="6804" w:type="dxa"/>
            <w:gridSpan w:val="2"/>
            <w:vAlign w:val="center"/>
          </w:tcPr>
          <w:p w:rsidR="0050352C" w:rsidRDefault="0050352C" w:rsidP="003415F8">
            <w:pPr>
              <w:widowControl/>
              <w:adjustRightInd w:val="0"/>
              <w:snapToGrid w:val="0"/>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规格：约L1200×W600×H750mm</w:t>
            </w:r>
            <w:r>
              <w:rPr>
                <w:rFonts w:ascii="宋体" w:eastAsia="宋体" w:hAnsi="宋体" w:cs="宋体" w:hint="eastAsia"/>
                <w:color w:val="000000" w:themeColor="text1"/>
                <w:kern w:val="0"/>
                <w:szCs w:val="21"/>
              </w:rPr>
              <w:br/>
              <w:t>台面：采用25mm厚优质三聚氰胺防潮双贴面板，(基板为E1级环保板)；所有截面都采用进口自动封边机选用优质PVC封边，粘力强、密封性好、外形美观、经久耐用。组装接缝严密，连接牢固，无松动现象。</w:t>
            </w:r>
            <w:r>
              <w:rPr>
                <w:rFonts w:ascii="宋体" w:eastAsia="宋体" w:hAnsi="宋体" w:cs="宋体" w:hint="eastAsia"/>
                <w:color w:val="000000" w:themeColor="text1"/>
                <w:kern w:val="0"/>
                <w:szCs w:val="21"/>
              </w:rPr>
              <w:br/>
              <w:t>台身：采用16mm厚三聚氰胺双面贴面板，其截面由PVC封边带利用机械高温热熔胶封边，粘力强，密封性好，外形美观，经久耐用。</w:t>
            </w:r>
            <w:r>
              <w:rPr>
                <w:rFonts w:ascii="宋体" w:eastAsia="宋体" w:hAnsi="宋体" w:cs="宋体" w:hint="eastAsia"/>
                <w:color w:val="000000" w:themeColor="text1"/>
                <w:kern w:val="0"/>
                <w:szCs w:val="21"/>
              </w:rPr>
              <w:br/>
              <w:t>结构：带门柜，柜内分上下两层设计，合理利用空间，柜门加装暗锁。五金：采用优质五金配件，设计合理，稳重，结构简单链接牢固。</w:t>
            </w:r>
          </w:p>
          <w:p w:rsidR="0050352C" w:rsidRDefault="0050352C" w:rsidP="003415F8">
            <w:pPr>
              <w:widowControl/>
              <w:adjustRightInd w:val="0"/>
              <w:snapToGrid w:val="0"/>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符合国家安全标准。</w:t>
            </w:r>
          </w:p>
        </w:tc>
        <w:tc>
          <w:tcPr>
            <w:tcW w:w="639" w:type="dxa"/>
            <w:vAlign w:val="center"/>
          </w:tcPr>
          <w:p w:rsidR="0050352C" w:rsidRDefault="0050352C" w:rsidP="003415F8">
            <w:pPr>
              <w:widowControl/>
              <w:adjustRightInd w:val="0"/>
              <w:snapToGrid w:val="0"/>
              <w:jc w:val="center"/>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3</w:t>
            </w:r>
          </w:p>
        </w:tc>
        <w:tc>
          <w:tcPr>
            <w:tcW w:w="709" w:type="dxa"/>
            <w:vAlign w:val="center"/>
          </w:tcPr>
          <w:p w:rsidR="0050352C" w:rsidRDefault="0050352C" w:rsidP="003415F8">
            <w:pPr>
              <w:widowControl/>
              <w:adjustRightInd w:val="0"/>
              <w:snapToGrid w:val="0"/>
              <w:jc w:val="center"/>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个</w:t>
            </w:r>
          </w:p>
        </w:tc>
        <w:tc>
          <w:tcPr>
            <w:tcW w:w="678" w:type="dxa"/>
            <w:noWrap/>
            <w:vAlign w:val="center"/>
          </w:tcPr>
          <w:p w:rsidR="0050352C" w:rsidRDefault="0050352C" w:rsidP="003415F8">
            <w:pPr>
              <w:widowControl/>
              <w:adjustRightInd w:val="0"/>
              <w:snapToGrid w:val="0"/>
              <w:jc w:val="center"/>
              <w:rPr>
                <w:rFonts w:ascii="宋体" w:eastAsia="宋体" w:hAnsi="宋体" w:cs="宋体"/>
                <w:color w:val="000000" w:themeColor="text1"/>
                <w:kern w:val="0"/>
                <w:szCs w:val="21"/>
              </w:rPr>
            </w:pPr>
          </w:p>
        </w:tc>
      </w:tr>
      <w:tr w:rsidR="0050352C" w:rsidTr="003415F8">
        <w:trPr>
          <w:trHeight w:val="90"/>
        </w:trPr>
        <w:tc>
          <w:tcPr>
            <w:tcW w:w="641" w:type="dxa"/>
            <w:vAlign w:val="center"/>
          </w:tcPr>
          <w:p w:rsidR="0050352C" w:rsidRPr="00DC486D" w:rsidRDefault="0050352C" w:rsidP="003415F8">
            <w:pPr>
              <w:widowControl/>
              <w:adjustRightInd w:val="0"/>
              <w:snapToGrid w:val="0"/>
              <w:jc w:val="center"/>
              <w:rPr>
                <w:rFonts w:ascii="宋体" w:eastAsia="宋体" w:hAnsi="宋体" w:cs="宋体"/>
                <w:b/>
                <w:color w:val="000000" w:themeColor="text1"/>
                <w:kern w:val="0"/>
                <w:szCs w:val="21"/>
              </w:rPr>
            </w:pPr>
            <w:r w:rsidRPr="00DC486D">
              <w:rPr>
                <w:rFonts w:ascii="宋体" w:eastAsia="宋体" w:hAnsi="宋体" w:cs="宋体" w:hint="eastAsia"/>
                <w:b/>
                <w:color w:val="000000" w:themeColor="text1"/>
                <w:kern w:val="0"/>
                <w:szCs w:val="21"/>
              </w:rPr>
              <w:t>9</w:t>
            </w:r>
          </w:p>
        </w:tc>
        <w:tc>
          <w:tcPr>
            <w:tcW w:w="1526" w:type="dxa"/>
            <w:vAlign w:val="center"/>
          </w:tcPr>
          <w:p w:rsidR="0050352C" w:rsidRDefault="0050352C" w:rsidP="003415F8">
            <w:pPr>
              <w:widowControl/>
              <w:adjustRightInd w:val="0"/>
              <w:snapToGrid w:val="0"/>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实验室设备专用供电控制系统</w:t>
            </w:r>
          </w:p>
        </w:tc>
        <w:tc>
          <w:tcPr>
            <w:tcW w:w="6804" w:type="dxa"/>
            <w:gridSpan w:val="2"/>
            <w:vAlign w:val="center"/>
          </w:tcPr>
          <w:p w:rsidR="0050352C" w:rsidRDefault="0050352C" w:rsidP="003415F8">
            <w:pPr>
              <w:widowControl/>
              <w:adjustRightInd w:val="0"/>
              <w:snapToGrid w:val="0"/>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铜芯24芯，耐压500V，主电源：3根24芯4平方电缆线穿φ25mmPVC管埋地或采用PVC线槽明敷。</w:t>
            </w:r>
            <w:r>
              <w:rPr>
                <w:rFonts w:ascii="宋体" w:eastAsia="宋体" w:hAnsi="宋体" w:cs="宋体" w:hint="eastAsia"/>
                <w:color w:val="000000" w:themeColor="text1"/>
                <w:kern w:val="0"/>
                <w:szCs w:val="21"/>
              </w:rPr>
              <w:br/>
              <w:t>实验电源：3根24芯2.5平方电缆线穿φ25mmPVC管埋地，连接所有实验台学生电源端，符合国家安全标准。。</w:t>
            </w:r>
          </w:p>
        </w:tc>
        <w:tc>
          <w:tcPr>
            <w:tcW w:w="639" w:type="dxa"/>
            <w:vAlign w:val="center"/>
          </w:tcPr>
          <w:p w:rsidR="0050352C" w:rsidRDefault="0050352C" w:rsidP="003415F8">
            <w:pPr>
              <w:widowControl/>
              <w:adjustRightInd w:val="0"/>
              <w:snapToGrid w:val="0"/>
              <w:jc w:val="center"/>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1</w:t>
            </w:r>
          </w:p>
        </w:tc>
        <w:tc>
          <w:tcPr>
            <w:tcW w:w="709" w:type="dxa"/>
            <w:vAlign w:val="center"/>
          </w:tcPr>
          <w:p w:rsidR="0050352C" w:rsidRDefault="0050352C" w:rsidP="003415F8">
            <w:pPr>
              <w:widowControl/>
              <w:adjustRightInd w:val="0"/>
              <w:snapToGrid w:val="0"/>
              <w:jc w:val="center"/>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套</w:t>
            </w:r>
          </w:p>
        </w:tc>
        <w:tc>
          <w:tcPr>
            <w:tcW w:w="678" w:type="dxa"/>
            <w:noWrap/>
            <w:vAlign w:val="center"/>
          </w:tcPr>
          <w:p w:rsidR="0050352C" w:rsidRDefault="0050352C" w:rsidP="003415F8">
            <w:pPr>
              <w:widowControl/>
              <w:adjustRightInd w:val="0"/>
              <w:snapToGrid w:val="0"/>
              <w:jc w:val="center"/>
              <w:rPr>
                <w:rFonts w:ascii="宋体" w:eastAsia="宋体" w:hAnsi="宋体" w:cs="宋体"/>
                <w:color w:val="000000" w:themeColor="text1"/>
                <w:kern w:val="0"/>
                <w:szCs w:val="21"/>
              </w:rPr>
            </w:pPr>
          </w:p>
        </w:tc>
      </w:tr>
      <w:tr w:rsidR="0050352C" w:rsidTr="003415F8">
        <w:trPr>
          <w:trHeight w:val="600"/>
        </w:trPr>
        <w:tc>
          <w:tcPr>
            <w:tcW w:w="641" w:type="dxa"/>
            <w:vAlign w:val="center"/>
          </w:tcPr>
          <w:p w:rsidR="0050352C" w:rsidRPr="00DC486D" w:rsidRDefault="0050352C" w:rsidP="003415F8">
            <w:pPr>
              <w:widowControl/>
              <w:adjustRightInd w:val="0"/>
              <w:snapToGrid w:val="0"/>
              <w:jc w:val="center"/>
              <w:rPr>
                <w:rFonts w:ascii="宋体" w:eastAsia="宋体" w:hAnsi="宋体" w:cs="宋体"/>
                <w:b/>
                <w:color w:val="000000" w:themeColor="text1"/>
                <w:kern w:val="0"/>
                <w:szCs w:val="21"/>
              </w:rPr>
            </w:pPr>
            <w:r w:rsidRPr="00DC486D">
              <w:rPr>
                <w:rFonts w:ascii="宋体" w:eastAsia="宋体" w:hAnsi="宋体" w:cs="宋体" w:hint="eastAsia"/>
                <w:b/>
                <w:color w:val="000000" w:themeColor="text1"/>
                <w:kern w:val="0"/>
                <w:szCs w:val="21"/>
              </w:rPr>
              <w:t>10</w:t>
            </w:r>
          </w:p>
        </w:tc>
        <w:tc>
          <w:tcPr>
            <w:tcW w:w="1526" w:type="dxa"/>
            <w:vAlign w:val="center"/>
          </w:tcPr>
          <w:p w:rsidR="0050352C" w:rsidRDefault="0050352C" w:rsidP="003415F8">
            <w:pPr>
              <w:widowControl/>
              <w:adjustRightInd w:val="0"/>
              <w:snapToGrid w:val="0"/>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室内地面开槽与修复</w:t>
            </w:r>
          </w:p>
        </w:tc>
        <w:tc>
          <w:tcPr>
            <w:tcW w:w="6804" w:type="dxa"/>
            <w:gridSpan w:val="2"/>
            <w:vAlign w:val="center"/>
          </w:tcPr>
          <w:p w:rsidR="0050352C" w:rsidRDefault="0050352C" w:rsidP="003415F8">
            <w:pPr>
              <w:widowControl/>
              <w:adjustRightInd w:val="0"/>
              <w:snapToGrid w:val="0"/>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根据供电需要，按照建筑相关标准及设计要求将地面开槽。优质304＃不锈钢为1.2厚度，用大型设备制作为U型。对本项目中管道预埋处进行修复，符合国家安全标准。</w:t>
            </w:r>
          </w:p>
        </w:tc>
        <w:tc>
          <w:tcPr>
            <w:tcW w:w="639" w:type="dxa"/>
            <w:vAlign w:val="center"/>
          </w:tcPr>
          <w:p w:rsidR="0050352C" w:rsidRDefault="0050352C" w:rsidP="003415F8">
            <w:pPr>
              <w:widowControl/>
              <w:adjustRightInd w:val="0"/>
              <w:snapToGrid w:val="0"/>
              <w:jc w:val="center"/>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1</w:t>
            </w:r>
          </w:p>
        </w:tc>
        <w:tc>
          <w:tcPr>
            <w:tcW w:w="709" w:type="dxa"/>
            <w:vAlign w:val="center"/>
          </w:tcPr>
          <w:p w:rsidR="0050352C" w:rsidRDefault="0050352C" w:rsidP="003415F8">
            <w:pPr>
              <w:widowControl/>
              <w:adjustRightInd w:val="0"/>
              <w:snapToGrid w:val="0"/>
              <w:jc w:val="center"/>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套</w:t>
            </w:r>
          </w:p>
        </w:tc>
        <w:tc>
          <w:tcPr>
            <w:tcW w:w="678" w:type="dxa"/>
            <w:noWrap/>
            <w:vAlign w:val="center"/>
          </w:tcPr>
          <w:p w:rsidR="0050352C" w:rsidRDefault="0050352C" w:rsidP="003415F8">
            <w:pPr>
              <w:widowControl/>
              <w:adjustRightInd w:val="0"/>
              <w:snapToGrid w:val="0"/>
              <w:jc w:val="center"/>
              <w:rPr>
                <w:rFonts w:ascii="宋体" w:eastAsia="宋体" w:hAnsi="宋体" w:cs="宋体"/>
                <w:color w:val="000000" w:themeColor="text1"/>
                <w:kern w:val="0"/>
                <w:szCs w:val="21"/>
              </w:rPr>
            </w:pPr>
          </w:p>
        </w:tc>
      </w:tr>
      <w:tr w:rsidR="0050352C" w:rsidTr="003415F8">
        <w:trPr>
          <w:trHeight w:val="600"/>
        </w:trPr>
        <w:tc>
          <w:tcPr>
            <w:tcW w:w="641" w:type="dxa"/>
            <w:vAlign w:val="center"/>
          </w:tcPr>
          <w:p w:rsidR="0050352C" w:rsidRPr="00DC486D" w:rsidRDefault="0050352C" w:rsidP="003415F8">
            <w:pPr>
              <w:widowControl/>
              <w:adjustRightInd w:val="0"/>
              <w:snapToGrid w:val="0"/>
              <w:jc w:val="center"/>
              <w:rPr>
                <w:rFonts w:ascii="宋体" w:eastAsia="宋体" w:hAnsi="宋体" w:cs="宋体"/>
                <w:b/>
                <w:color w:val="000000" w:themeColor="text1"/>
                <w:kern w:val="0"/>
                <w:szCs w:val="21"/>
              </w:rPr>
            </w:pPr>
            <w:r w:rsidRPr="00DC486D">
              <w:rPr>
                <w:rFonts w:ascii="宋体" w:eastAsia="宋体" w:hAnsi="宋体" w:cs="宋体" w:hint="eastAsia"/>
                <w:b/>
                <w:color w:val="000000" w:themeColor="text1"/>
                <w:kern w:val="0"/>
                <w:szCs w:val="21"/>
              </w:rPr>
              <w:t>11</w:t>
            </w:r>
          </w:p>
        </w:tc>
        <w:tc>
          <w:tcPr>
            <w:tcW w:w="1526" w:type="dxa"/>
            <w:vAlign w:val="center"/>
          </w:tcPr>
          <w:p w:rsidR="0050352C" w:rsidRDefault="0050352C" w:rsidP="003415F8">
            <w:pPr>
              <w:widowControl/>
              <w:adjustRightInd w:val="0"/>
              <w:snapToGrid w:val="0"/>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全金属教学钻床</w:t>
            </w:r>
          </w:p>
        </w:tc>
        <w:tc>
          <w:tcPr>
            <w:tcW w:w="6804" w:type="dxa"/>
            <w:gridSpan w:val="2"/>
            <w:vAlign w:val="center"/>
          </w:tcPr>
          <w:p w:rsidR="0050352C" w:rsidRDefault="0050352C" w:rsidP="003415F8">
            <w:pPr>
              <w:widowControl/>
              <w:adjustRightInd w:val="0"/>
              <w:snapToGrid w:val="0"/>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1、外形尺寸 约185*150*285mm；</w:t>
            </w:r>
            <w:r>
              <w:rPr>
                <w:rFonts w:ascii="宋体" w:eastAsia="宋体" w:hAnsi="宋体" w:cs="宋体" w:hint="eastAsia"/>
                <w:color w:val="000000" w:themeColor="text1"/>
                <w:kern w:val="0"/>
                <w:szCs w:val="21"/>
              </w:rPr>
              <w:br/>
              <w:t>2、所有机械部分全部采用金属结构，结构件和结构件之间利用2个工形槽对接，用金属工形连接块，所有金属部件表面进行了氧化喷砂处理，大大增加了精度与使用寿命，降低了维护难度；</w:t>
            </w:r>
            <w:r>
              <w:rPr>
                <w:rFonts w:ascii="宋体" w:eastAsia="宋体" w:hAnsi="宋体" w:cs="宋体" w:hint="eastAsia"/>
                <w:color w:val="000000" w:themeColor="text1"/>
                <w:kern w:val="0"/>
                <w:szCs w:val="21"/>
              </w:rPr>
              <w:br/>
              <w:t>3、电机内置散热风扇达到延长寿命和增加马力；</w:t>
            </w:r>
            <w:r>
              <w:rPr>
                <w:rFonts w:ascii="宋体" w:eastAsia="宋体" w:hAnsi="宋体" w:cs="宋体" w:hint="eastAsia"/>
                <w:color w:val="000000" w:themeColor="text1"/>
                <w:kern w:val="0"/>
                <w:szCs w:val="21"/>
              </w:rPr>
              <w:br/>
              <w:t>4、电机主轴皮带轮和被动轮全部为金属结构；</w:t>
            </w:r>
            <w:r>
              <w:rPr>
                <w:rFonts w:ascii="宋体" w:eastAsia="宋体" w:hAnsi="宋体" w:cs="宋体" w:hint="eastAsia"/>
                <w:color w:val="000000" w:themeColor="text1"/>
                <w:kern w:val="0"/>
                <w:szCs w:val="21"/>
              </w:rPr>
              <w:br/>
              <w:t>5、主轴箱和电机箱为一体设计，电机和主轴之间通过MXL同步带连接,有效传递动力的同时增加了稳定性并且延长了使用寿命；</w:t>
            </w:r>
            <w:r>
              <w:rPr>
                <w:rFonts w:ascii="宋体" w:eastAsia="宋体" w:hAnsi="宋体" w:cs="宋体" w:hint="eastAsia"/>
                <w:color w:val="000000" w:themeColor="text1"/>
                <w:kern w:val="0"/>
                <w:szCs w:val="21"/>
              </w:rPr>
              <w:br/>
              <w:t>适用加工：木料，软金属（铜，铝等），有机玻璃，塑胶等。</w:t>
            </w:r>
            <w:r>
              <w:rPr>
                <w:rFonts w:ascii="宋体" w:eastAsia="宋体" w:hAnsi="宋体" w:cs="宋体" w:hint="eastAsia"/>
                <w:color w:val="000000" w:themeColor="text1"/>
                <w:kern w:val="0"/>
                <w:szCs w:val="21"/>
              </w:rPr>
              <w:br/>
              <w:t>6、电源具有过压,过流,过热保护,能够在各种环境下安全使用。</w:t>
            </w:r>
            <w:r>
              <w:rPr>
                <w:rFonts w:ascii="宋体" w:eastAsia="宋体" w:hAnsi="宋体" w:cs="宋体" w:hint="eastAsia"/>
                <w:color w:val="000000" w:themeColor="text1"/>
                <w:kern w:val="0"/>
                <w:szCs w:val="21"/>
              </w:rPr>
              <w:br/>
              <w:t>技术指标：</w:t>
            </w:r>
            <w:r>
              <w:rPr>
                <w:rFonts w:ascii="宋体" w:eastAsia="宋体" w:hAnsi="宋体" w:cs="宋体" w:hint="eastAsia"/>
                <w:color w:val="000000" w:themeColor="text1"/>
                <w:kern w:val="0"/>
                <w:szCs w:val="21"/>
              </w:rPr>
              <w:br/>
              <w:t>1、进口双轴承755电机,轴径5mm,转速3600r/min；</w:t>
            </w:r>
            <w:r>
              <w:rPr>
                <w:rFonts w:ascii="宋体" w:eastAsia="宋体" w:hAnsi="宋体" w:cs="宋体" w:hint="eastAsia"/>
                <w:color w:val="000000" w:themeColor="text1"/>
                <w:kern w:val="0"/>
                <w:szCs w:val="21"/>
              </w:rPr>
              <w:br/>
              <w:t>2、输入电压/电流/功率/：12VDC/5A/60W；</w:t>
            </w:r>
            <w:r>
              <w:rPr>
                <w:rFonts w:ascii="宋体" w:eastAsia="宋体" w:hAnsi="宋体" w:cs="宋体" w:hint="eastAsia"/>
                <w:color w:val="000000" w:themeColor="text1"/>
                <w:kern w:val="0"/>
                <w:szCs w:val="21"/>
              </w:rPr>
              <w:br/>
              <w:t>3、滑块行程：30~50mm；</w:t>
            </w:r>
            <w:r>
              <w:rPr>
                <w:rFonts w:ascii="宋体" w:eastAsia="宋体" w:hAnsi="宋体" w:cs="宋体" w:hint="eastAsia"/>
                <w:color w:val="000000" w:themeColor="text1"/>
                <w:kern w:val="0"/>
                <w:szCs w:val="21"/>
              </w:rPr>
              <w:br/>
              <w:t>4、钻夹头夹持尺寸：1-6mm；</w:t>
            </w:r>
            <w:r>
              <w:rPr>
                <w:rFonts w:ascii="宋体" w:eastAsia="宋体" w:hAnsi="宋体" w:cs="宋体" w:hint="eastAsia"/>
                <w:color w:val="000000" w:themeColor="text1"/>
                <w:kern w:val="0"/>
                <w:szCs w:val="21"/>
              </w:rPr>
              <w:br/>
              <w:t>5、虎钳的夹持尺寸：0-25mm；</w:t>
            </w:r>
            <w:r>
              <w:rPr>
                <w:rFonts w:ascii="宋体" w:eastAsia="宋体" w:hAnsi="宋体" w:cs="宋体" w:hint="eastAsia"/>
                <w:color w:val="000000" w:themeColor="text1"/>
                <w:kern w:val="0"/>
                <w:szCs w:val="21"/>
              </w:rPr>
              <w:br/>
              <w:t>6、加工材料：木质塑料,软金属(铝,铜等)。</w:t>
            </w:r>
          </w:p>
        </w:tc>
        <w:tc>
          <w:tcPr>
            <w:tcW w:w="639" w:type="dxa"/>
            <w:vAlign w:val="center"/>
          </w:tcPr>
          <w:p w:rsidR="0050352C" w:rsidRDefault="0050352C" w:rsidP="003415F8">
            <w:pPr>
              <w:widowControl/>
              <w:adjustRightInd w:val="0"/>
              <w:snapToGrid w:val="0"/>
              <w:jc w:val="center"/>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3</w:t>
            </w:r>
          </w:p>
        </w:tc>
        <w:tc>
          <w:tcPr>
            <w:tcW w:w="709" w:type="dxa"/>
            <w:vAlign w:val="center"/>
          </w:tcPr>
          <w:p w:rsidR="0050352C" w:rsidRDefault="0050352C" w:rsidP="003415F8">
            <w:pPr>
              <w:widowControl/>
              <w:adjustRightInd w:val="0"/>
              <w:snapToGrid w:val="0"/>
              <w:jc w:val="center"/>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台</w:t>
            </w:r>
          </w:p>
        </w:tc>
        <w:tc>
          <w:tcPr>
            <w:tcW w:w="678" w:type="dxa"/>
            <w:noWrap/>
            <w:vAlign w:val="center"/>
          </w:tcPr>
          <w:p w:rsidR="0050352C" w:rsidRDefault="0050352C" w:rsidP="003415F8">
            <w:pPr>
              <w:widowControl/>
              <w:adjustRightInd w:val="0"/>
              <w:snapToGrid w:val="0"/>
              <w:jc w:val="center"/>
              <w:rPr>
                <w:rFonts w:ascii="宋体" w:eastAsia="宋体" w:hAnsi="宋体" w:cs="宋体"/>
                <w:color w:val="000000" w:themeColor="text1"/>
                <w:kern w:val="0"/>
                <w:szCs w:val="21"/>
              </w:rPr>
            </w:pPr>
          </w:p>
        </w:tc>
      </w:tr>
      <w:tr w:rsidR="0050352C" w:rsidTr="003415F8">
        <w:trPr>
          <w:trHeight w:val="600"/>
        </w:trPr>
        <w:tc>
          <w:tcPr>
            <w:tcW w:w="641" w:type="dxa"/>
            <w:vAlign w:val="center"/>
          </w:tcPr>
          <w:p w:rsidR="0050352C" w:rsidRPr="00DC486D" w:rsidRDefault="0050352C" w:rsidP="003415F8">
            <w:pPr>
              <w:widowControl/>
              <w:adjustRightInd w:val="0"/>
              <w:snapToGrid w:val="0"/>
              <w:jc w:val="center"/>
              <w:rPr>
                <w:rFonts w:ascii="宋体" w:eastAsia="宋体" w:hAnsi="宋体" w:cs="宋体"/>
                <w:b/>
                <w:color w:val="000000" w:themeColor="text1"/>
                <w:kern w:val="0"/>
                <w:szCs w:val="21"/>
              </w:rPr>
            </w:pPr>
            <w:r w:rsidRPr="00DC486D">
              <w:rPr>
                <w:rFonts w:ascii="宋体" w:eastAsia="宋体" w:hAnsi="宋体" w:cs="宋体" w:hint="eastAsia"/>
                <w:b/>
                <w:color w:val="000000" w:themeColor="text1"/>
                <w:kern w:val="0"/>
                <w:szCs w:val="21"/>
              </w:rPr>
              <w:t>12</w:t>
            </w:r>
          </w:p>
        </w:tc>
        <w:tc>
          <w:tcPr>
            <w:tcW w:w="1526" w:type="dxa"/>
            <w:vAlign w:val="center"/>
          </w:tcPr>
          <w:p w:rsidR="0050352C" w:rsidRDefault="0050352C" w:rsidP="003415F8">
            <w:pPr>
              <w:widowControl/>
              <w:adjustRightInd w:val="0"/>
              <w:snapToGrid w:val="0"/>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全金属教学车床</w:t>
            </w:r>
          </w:p>
        </w:tc>
        <w:tc>
          <w:tcPr>
            <w:tcW w:w="6804" w:type="dxa"/>
            <w:gridSpan w:val="2"/>
            <w:vAlign w:val="center"/>
          </w:tcPr>
          <w:p w:rsidR="0050352C" w:rsidRDefault="0050352C" w:rsidP="003415F8">
            <w:pPr>
              <w:widowControl/>
              <w:adjustRightInd w:val="0"/>
              <w:snapToGrid w:val="0"/>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1、外形尺寸约 100*100*280mm；</w:t>
            </w:r>
            <w:r>
              <w:rPr>
                <w:rFonts w:ascii="宋体" w:eastAsia="宋体" w:hAnsi="宋体" w:cs="宋体" w:hint="eastAsia"/>
                <w:color w:val="000000" w:themeColor="text1"/>
                <w:kern w:val="0"/>
                <w:szCs w:val="21"/>
              </w:rPr>
              <w:br/>
              <w:t>2、所有机械部分全部采用金属结构，结构件和结构件之间利用2个工形槽对接，用金属工形连接块，所有金属部件表面进行了氧化喷砂处理，大大增加了精度与使用寿命，降低了维护难度；</w:t>
            </w:r>
            <w:r>
              <w:rPr>
                <w:rFonts w:ascii="宋体" w:eastAsia="宋体" w:hAnsi="宋体" w:cs="宋体" w:hint="eastAsia"/>
                <w:color w:val="000000" w:themeColor="text1"/>
                <w:kern w:val="0"/>
                <w:szCs w:val="21"/>
              </w:rPr>
              <w:br/>
              <w:t>3、电机内置散热风扇达到延长寿命和增加马力；</w:t>
            </w:r>
            <w:r>
              <w:rPr>
                <w:rFonts w:ascii="宋体" w:eastAsia="宋体" w:hAnsi="宋体" w:cs="宋体" w:hint="eastAsia"/>
                <w:color w:val="000000" w:themeColor="text1"/>
                <w:kern w:val="0"/>
                <w:szCs w:val="21"/>
              </w:rPr>
              <w:br/>
              <w:t>4、电机主轴皮带轮和被动轮全部为金属结构；</w:t>
            </w:r>
            <w:r>
              <w:rPr>
                <w:rFonts w:ascii="宋体" w:eastAsia="宋体" w:hAnsi="宋体" w:cs="宋体" w:hint="eastAsia"/>
                <w:color w:val="000000" w:themeColor="text1"/>
                <w:kern w:val="0"/>
                <w:szCs w:val="21"/>
              </w:rPr>
              <w:br/>
              <w:t>5、主轴箱和电机箱为一体设计，电机和主轴之间通过MXL同步带连接,有效传递动力的同时增加了稳定性并且延长了使用寿命；</w:t>
            </w:r>
            <w:r>
              <w:rPr>
                <w:rFonts w:ascii="宋体" w:eastAsia="宋体" w:hAnsi="宋体" w:cs="宋体" w:hint="eastAsia"/>
                <w:color w:val="000000" w:themeColor="text1"/>
                <w:kern w:val="0"/>
                <w:szCs w:val="21"/>
              </w:rPr>
              <w:br/>
              <w:t>6、电源具有过压,过流,过热保护,能够在各种环境下安全使用。</w:t>
            </w:r>
            <w:r>
              <w:rPr>
                <w:rFonts w:ascii="宋体" w:eastAsia="宋体" w:hAnsi="宋体" w:cs="宋体" w:hint="eastAsia"/>
                <w:color w:val="000000" w:themeColor="text1"/>
                <w:kern w:val="0"/>
                <w:szCs w:val="21"/>
              </w:rPr>
              <w:br/>
              <w:t>技术指标：</w:t>
            </w:r>
            <w:r>
              <w:rPr>
                <w:rFonts w:ascii="宋体" w:eastAsia="宋体" w:hAnsi="宋体" w:cs="宋体" w:hint="eastAsia"/>
                <w:color w:val="000000" w:themeColor="text1"/>
                <w:kern w:val="0"/>
                <w:szCs w:val="21"/>
              </w:rPr>
              <w:br/>
              <w:t>1、进口双轴承755电机,轴径5mm,转速3600r/min；</w:t>
            </w:r>
            <w:r>
              <w:rPr>
                <w:rFonts w:ascii="宋体" w:eastAsia="宋体" w:hAnsi="宋体" w:cs="宋体" w:hint="eastAsia"/>
                <w:color w:val="000000" w:themeColor="text1"/>
                <w:kern w:val="0"/>
                <w:szCs w:val="21"/>
              </w:rPr>
              <w:br/>
              <w:t>2、输入电压/电流/功率/：12VDC/5A/60W；</w:t>
            </w:r>
            <w:r>
              <w:rPr>
                <w:rFonts w:ascii="宋体" w:eastAsia="宋体" w:hAnsi="宋体" w:cs="宋体" w:hint="eastAsia"/>
                <w:color w:val="000000" w:themeColor="text1"/>
                <w:kern w:val="0"/>
                <w:szCs w:val="21"/>
              </w:rPr>
              <w:br/>
              <w:t>3、加工材料最大直径：20mm；</w:t>
            </w:r>
            <w:r>
              <w:rPr>
                <w:rFonts w:ascii="宋体" w:eastAsia="宋体" w:hAnsi="宋体" w:cs="宋体" w:hint="eastAsia"/>
                <w:color w:val="000000" w:themeColor="text1"/>
                <w:kern w:val="0"/>
                <w:szCs w:val="21"/>
              </w:rPr>
              <w:br/>
              <w:t>4、加工材料长度：135mm；</w:t>
            </w:r>
            <w:r>
              <w:rPr>
                <w:rFonts w:ascii="宋体" w:eastAsia="宋体" w:hAnsi="宋体" w:cs="宋体" w:hint="eastAsia"/>
                <w:color w:val="000000" w:themeColor="text1"/>
                <w:kern w:val="0"/>
                <w:szCs w:val="21"/>
              </w:rPr>
              <w:br/>
              <w:t>5、加工材料：木质塑料,软金属(铝,铜等)，有机玻璃，塑胶等。</w:t>
            </w:r>
          </w:p>
        </w:tc>
        <w:tc>
          <w:tcPr>
            <w:tcW w:w="639" w:type="dxa"/>
            <w:vAlign w:val="center"/>
          </w:tcPr>
          <w:p w:rsidR="0050352C" w:rsidRDefault="0050352C" w:rsidP="003415F8">
            <w:pPr>
              <w:widowControl/>
              <w:adjustRightInd w:val="0"/>
              <w:snapToGrid w:val="0"/>
              <w:jc w:val="center"/>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3</w:t>
            </w:r>
          </w:p>
        </w:tc>
        <w:tc>
          <w:tcPr>
            <w:tcW w:w="709" w:type="dxa"/>
            <w:vAlign w:val="center"/>
          </w:tcPr>
          <w:p w:rsidR="0050352C" w:rsidRDefault="0050352C" w:rsidP="003415F8">
            <w:pPr>
              <w:widowControl/>
              <w:adjustRightInd w:val="0"/>
              <w:snapToGrid w:val="0"/>
              <w:jc w:val="center"/>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台</w:t>
            </w:r>
          </w:p>
        </w:tc>
        <w:tc>
          <w:tcPr>
            <w:tcW w:w="678" w:type="dxa"/>
            <w:noWrap/>
            <w:vAlign w:val="center"/>
          </w:tcPr>
          <w:p w:rsidR="0050352C" w:rsidRDefault="0050352C" w:rsidP="003415F8">
            <w:pPr>
              <w:widowControl/>
              <w:adjustRightInd w:val="0"/>
              <w:snapToGrid w:val="0"/>
              <w:jc w:val="center"/>
              <w:rPr>
                <w:rFonts w:ascii="宋体" w:eastAsia="宋体" w:hAnsi="宋体" w:cs="宋体"/>
                <w:color w:val="000000" w:themeColor="text1"/>
                <w:kern w:val="0"/>
                <w:szCs w:val="21"/>
              </w:rPr>
            </w:pPr>
          </w:p>
        </w:tc>
      </w:tr>
      <w:tr w:rsidR="0050352C" w:rsidTr="003415F8">
        <w:trPr>
          <w:trHeight w:val="600"/>
        </w:trPr>
        <w:tc>
          <w:tcPr>
            <w:tcW w:w="641" w:type="dxa"/>
            <w:vAlign w:val="center"/>
          </w:tcPr>
          <w:p w:rsidR="0050352C" w:rsidRPr="00DC486D" w:rsidRDefault="0050352C" w:rsidP="003415F8">
            <w:pPr>
              <w:widowControl/>
              <w:adjustRightInd w:val="0"/>
              <w:snapToGrid w:val="0"/>
              <w:jc w:val="center"/>
              <w:rPr>
                <w:rFonts w:ascii="宋体" w:eastAsia="宋体" w:hAnsi="宋体" w:cs="宋体"/>
                <w:b/>
                <w:color w:val="000000" w:themeColor="text1"/>
                <w:kern w:val="0"/>
                <w:szCs w:val="21"/>
              </w:rPr>
            </w:pPr>
            <w:r w:rsidRPr="00DC486D">
              <w:rPr>
                <w:rFonts w:ascii="宋体" w:eastAsia="宋体" w:hAnsi="宋体" w:cs="宋体" w:hint="eastAsia"/>
                <w:b/>
                <w:color w:val="000000" w:themeColor="text1"/>
                <w:kern w:val="0"/>
                <w:szCs w:val="21"/>
              </w:rPr>
              <w:lastRenderedPageBreak/>
              <w:t>13</w:t>
            </w:r>
          </w:p>
        </w:tc>
        <w:tc>
          <w:tcPr>
            <w:tcW w:w="1526" w:type="dxa"/>
            <w:vAlign w:val="center"/>
          </w:tcPr>
          <w:p w:rsidR="0050352C" w:rsidRDefault="0050352C" w:rsidP="003415F8">
            <w:pPr>
              <w:widowControl/>
              <w:adjustRightInd w:val="0"/>
              <w:snapToGrid w:val="0"/>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全金属教学分度机床</w:t>
            </w:r>
          </w:p>
        </w:tc>
        <w:tc>
          <w:tcPr>
            <w:tcW w:w="6804" w:type="dxa"/>
            <w:gridSpan w:val="2"/>
            <w:vAlign w:val="center"/>
          </w:tcPr>
          <w:p w:rsidR="0050352C" w:rsidRDefault="0050352C" w:rsidP="003415F8">
            <w:pPr>
              <w:widowControl/>
              <w:numPr>
                <w:ilvl w:val="0"/>
                <w:numId w:val="3"/>
              </w:numPr>
              <w:adjustRightInd w:val="0"/>
              <w:snapToGrid w:val="0"/>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外形尺寸约 185*150*285mm；</w:t>
            </w:r>
            <w:r>
              <w:rPr>
                <w:rFonts w:ascii="宋体" w:eastAsia="宋体" w:hAnsi="宋体" w:cs="宋体" w:hint="eastAsia"/>
                <w:color w:val="000000" w:themeColor="text1"/>
                <w:kern w:val="0"/>
                <w:szCs w:val="21"/>
              </w:rPr>
              <w:br/>
              <w:t>2、所有机械部分全部采用金属结构，结构件和结构件之间利用2个工形槽对接，用金属工形连接块，所有金属部件表面进行了氧化喷砂处理，大大增加了精度与使用寿命，降低了维护难度；</w:t>
            </w:r>
            <w:r>
              <w:rPr>
                <w:rFonts w:ascii="宋体" w:eastAsia="宋体" w:hAnsi="宋体" w:cs="宋体" w:hint="eastAsia"/>
                <w:color w:val="000000" w:themeColor="text1"/>
                <w:kern w:val="0"/>
                <w:szCs w:val="21"/>
              </w:rPr>
              <w:br/>
              <w:t>3、电机内置散热风扇达到延长寿命和增加马力；</w:t>
            </w:r>
            <w:r>
              <w:rPr>
                <w:rFonts w:ascii="宋体" w:eastAsia="宋体" w:hAnsi="宋体" w:cs="宋体" w:hint="eastAsia"/>
                <w:color w:val="000000" w:themeColor="text1"/>
                <w:kern w:val="0"/>
                <w:szCs w:val="21"/>
              </w:rPr>
              <w:br/>
              <w:t>4、电机主轴皮带轮和被动轮全部为金属结构；</w:t>
            </w:r>
            <w:r>
              <w:rPr>
                <w:rFonts w:ascii="宋体" w:eastAsia="宋体" w:hAnsi="宋体" w:cs="宋体" w:hint="eastAsia"/>
                <w:color w:val="000000" w:themeColor="text1"/>
                <w:kern w:val="0"/>
                <w:szCs w:val="21"/>
              </w:rPr>
              <w:br/>
              <w:t>5、主轴箱和电机箱为一体设计，电机和主轴之间通过MXL同步带连接,有效传递动力的同时增加了稳定性并且延长了使用寿命；</w:t>
            </w:r>
          </w:p>
          <w:p w:rsidR="0050352C" w:rsidRDefault="0050352C" w:rsidP="003415F8">
            <w:pPr>
              <w:widowControl/>
              <w:adjustRightInd w:val="0"/>
              <w:snapToGrid w:val="0"/>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适用加工：木料，软金属（铜，铝等），有机玻璃，塑胶等；</w:t>
            </w:r>
            <w:r>
              <w:rPr>
                <w:rFonts w:ascii="宋体" w:eastAsia="宋体" w:hAnsi="宋体" w:cs="宋体" w:hint="eastAsia"/>
                <w:color w:val="000000" w:themeColor="text1"/>
                <w:kern w:val="0"/>
                <w:szCs w:val="21"/>
              </w:rPr>
              <w:br/>
              <w:t>6、电源具有过压,过流,过热保护,能够在各种环境下安全使用。</w:t>
            </w:r>
            <w:r>
              <w:rPr>
                <w:rFonts w:ascii="宋体" w:eastAsia="宋体" w:hAnsi="宋体" w:cs="宋体" w:hint="eastAsia"/>
                <w:color w:val="000000" w:themeColor="text1"/>
                <w:kern w:val="0"/>
                <w:szCs w:val="21"/>
              </w:rPr>
              <w:br/>
              <w:t>技术指标：</w:t>
            </w:r>
            <w:r>
              <w:rPr>
                <w:rFonts w:ascii="宋体" w:eastAsia="宋体" w:hAnsi="宋体" w:cs="宋体" w:hint="eastAsia"/>
                <w:color w:val="000000" w:themeColor="text1"/>
                <w:kern w:val="0"/>
                <w:szCs w:val="21"/>
              </w:rPr>
              <w:br/>
              <w:t>1、进口双轴承755电机,轴径5mm,转速3600r/min；</w:t>
            </w:r>
            <w:r>
              <w:rPr>
                <w:rFonts w:ascii="宋体" w:eastAsia="宋体" w:hAnsi="宋体" w:cs="宋体" w:hint="eastAsia"/>
                <w:color w:val="000000" w:themeColor="text1"/>
                <w:kern w:val="0"/>
                <w:szCs w:val="21"/>
              </w:rPr>
              <w:br/>
              <w:t xml:space="preserve">2、输入电压/电流/功率/：12VDC/5A/60W； </w:t>
            </w:r>
            <w:r>
              <w:rPr>
                <w:rFonts w:ascii="宋体" w:eastAsia="宋体" w:hAnsi="宋体" w:cs="宋体" w:hint="eastAsia"/>
                <w:color w:val="000000" w:themeColor="text1"/>
                <w:kern w:val="0"/>
                <w:szCs w:val="21"/>
              </w:rPr>
              <w:br/>
              <w:t>3、加工材料：木材、工程塑料、软金属(铝、铜等)；</w:t>
            </w:r>
            <w:r>
              <w:rPr>
                <w:rFonts w:ascii="宋体" w:eastAsia="宋体" w:hAnsi="宋体" w:cs="宋体" w:hint="eastAsia"/>
                <w:color w:val="000000" w:themeColor="text1"/>
                <w:kern w:val="0"/>
                <w:szCs w:val="21"/>
              </w:rPr>
              <w:br/>
              <w:t>4、三爪夹盘可夹持工件的最大直径为20mm；</w:t>
            </w:r>
            <w:r>
              <w:rPr>
                <w:rFonts w:ascii="宋体" w:eastAsia="宋体" w:hAnsi="宋体" w:cs="宋体" w:hint="eastAsia"/>
                <w:color w:val="000000" w:themeColor="text1"/>
                <w:kern w:val="0"/>
                <w:szCs w:val="21"/>
              </w:rPr>
              <w:br/>
              <w:t>5. 分度盘有0-360度细分刻度,可以任意选择加工角度。</w:t>
            </w:r>
          </w:p>
        </w:tc>
        <w:tc>
          <w:tcPr>
            <w:tcW w:w="639" w:type="dxa"/>
            <w:vAlign w:val="center"/>
          </w:tcPr>
          <w:p w:rsidR="0050352C" w:rsidRDefault="0050352C" w:rsidP="003415F8">
            <w:pPr>
              <w:widowControl/>
              <w:adjustRightInd w:val="0"/>
              <w:snapToGrid w:val="0"/>
              <w:jc w:val="center"/>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3</w:t>
            </w:r>
          </w:p>
        </w:tc>
        <w:tc>
          <w:tcPr>
            <w:tcW w:w="709" w:type="dxa"/>
            <w:vAlign w:val="center"/>
          </w:tcPr>
          <w:p w:rsidR="0050352C" w:rsidRDefault="0050352C" w:rsidP="003415F8">
            <w:pPr>
              <w:widowControl/>
              <w:adjustRightInd w:val="0"/>
              <w:snapToGrid w:val="0"/>
              <w:jc w:val="center"/>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台</w:t>
            </w:r>
          </w:p>
        </w:tc>
        <w:tc>
          <w:tcPr>
            <w:tcW w:w="678" w:type="dxa"/>
            <w:noWrap/>
            <w:vAlign w:val="center"/>
          </w:tcPr>
          <w:p w:rsidR="0050352C" w:rsidRDefault="0050352C" w:rsidP="003415F8">
            <w:pPr>
              <w:widowControl/>
              <w:adjustRightInd w:val="0"/>
              <w:snapToGrid w:val="0"/>
              <w:jc w:val="center"/>
              <w:rPr>
                <w:rFonts w:ascii="宋体" w:eastAsia="宋体" w:hAnsi="宋体" w:cs="宋体"/>
                <w:color w:val="000000" w:themeColor="text1"/>
                <w:kern w:val="0"/>
                <w:szCs w:val="21"/>
              </w:rPr>
            </w:pPr>
          </w:p>
        </w:tc>
      </w:tr>
      <w:tr w:rsidR="0050352C" w:rsidTr="003415F8">
        <w:trPr>
          <w:trHeight w:val="600"/>
        </w:trPr>
        <w:tc>
          <w:tcPr>
            <w:tcW w:w="641" w:type="dxa"/>
            <w:vAlign w:val="center"/>
          </w:tcPr>
          <w:p w:rsidR="0050352C" w:rsidRPr="00DC486D" w:rsidRDefault="0050352C" w:rsidP="003415F8">
            <w:pPr>
              <w:widowControl/>
              <w:adjustRightInd w:val="0"/>
              <w:snapToGrid w:val="0"/>
              <w:jc w:val="center"/>
              <w:rPr>
                <w:rFonts w:ascii="宋体" w:eastAsia="宋体" w:hAnsi="宋体" w:cs="宋体"/>
                <w:b/>
                <w:color w:val="000000" w:themeColor="text1"/>
                <w:kern w:val="0"/>
                <w:szCs w:val="21"/>
              </w:rPr>
            </w:pPr>
            <w:r w:rsidRPr="00DC486D">
              <w:rPr>
                <w:rFonts w:ascii="宋体" w:eastAsia="宋体" w:hAnsi="宋体" w:cs="宋体" w:hint="eastAsia"/>
                <w:b/>
                <w:color w:val="000000" w:themeColor="text1"/>
                <w:kern w:val="0"/>
                <w:szCs w:val="21"/>
              </w:rPr>
              <w:t>14</w:t>
            </w:r>
          </w:p>
        </w:tc>
        <w:tc>
          <w:tcPr>
            <w:tcW w:w="1526" w:type="dxa"/>
            <w:vAlign w:val="center"/>
          </w:tcPr>
          <w:p w:rsidR="0050352C" w:rsidRDefault="0050352C" w:rsidP="003415F8">
            <w:pPr>
              <w:widowControl/>
              <w:adjustRightInd w:val="0"/>
              <w:snapToGrid w:val="0"/>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全金属教学磨床</w:t>
            </w:r>
          </w:p>
        </w:tc>
        <w:tc>
          <w:tcPr>
            <w:tcW w:w="6804" w:type="dxa"/>
            <w:gridSpan w:val="2"/>
            <w:vAlign w:val="center"/>
          </w:tcPr>
          <w:p w:rsidR="0050352C" w:rsidRDefault="0050352C" w:rsidP="003415F8">
            <w:pPr>
              <w:widowControl/>
              <w:adjustRightInd w:val="0"/>
              <w:snapToGrid w:val="0"/>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1、外形尺寸约 100*100*225mm；</w:t>
            </w:r>
            <w:r>
              <w:rPr>
                <w:rFonts w:ascii="宋体" w:eastAsia="宋体" w:hAnsi="宋体" w:cs="宋体" w:hint="eastAsia"/>
                <w:color w:val="000000" w:themeColor="text1"/>
                <w:kern w:val="0"/>
                <w:szCs w:val="21"/>
              </w:rPr>
              <w:br/>
              <w:t>2、所有机械部分全部采用金属结构，结构件和结构件之间利用2个工形槽对接，用金属工形连接块，所有金属部件表面进行了氧化喷砂处理，大大增加了精度与使用寿命，降低了维护难度；</w:t>
            </w:r>
            <w:r>
              <w:rPr>
                <w:rFonts w:ascii="宋体" w:eastAsia="宋体" w:hAnsi="宋体" w:cs="宋体" w:hint="eastAsia"/>
                <w:color w:val="000000" w:themeColor="text1"/>
                <w:kern w:val="0"/>
                <w:szCs w:val="21"/>
              </w:rPr>
              <w:br/>
              <w:t>3、电机内置散热风扇达到延长寿命和增加马力；</w:t>
            </w:r>
            <w:r>
              <w:rPr>
                <w:rFonts w:ascii="宋体" w:eastAsia="宋体" w:hAnsi="宋体" w:cs="宋体" w:hint="eastAsia"/>
                <w:color w:val="000000" w:themeColor="text1"/>
                <w:kern w:val="0"/>
                <w:szCs w:val="21"/>
              </w:rPr>
              <w:br/>
              <w:t>4、电机主轴皮带轮和被动轮全部为金属结构；</w:t>
            </w:r>
            <w:r>
              <w:rPr>
                <w:rFonts w:ascii="宋体" w:eastAsia="宋体" w:hAnsi="宋体" w:cs="宋体" w:hint="eastAsia"/>
                <w:color w:val="000000" w:themeColor="text1"/>
                <w:kern w:val="0"/>
                <w:szCs w:val="21"/>
              </w:rPr>
              <w:br/>
              <w:t>5、主轴箱和电机箱为一体设计，电机和主轴之间通过MXL同步带连接,有效传递动力的同时增加了稳定性并且延长了使用寿命；</w:t>
            </w:r>
            <w:r>
              <w:rPr>
                <w:rFonts w:ascii="宋体" w:eastAsia="宋体" w:hAnsi="宋体" w:cs="宋体" w:hint="eastAsia"/>
                <w:color w:val="000000" w:themeColor="text1"/>
                <w:kern w:val="0"/>
                <w:szCs w:val="21"/>
              </w:rPr>
              <w:br/>
              <w:t>6.可以用来抛光、打磨,也可以手持进行各种角度研磨；</w:t>
            </w:r>
            <w:r>
              <w:rPr>
                <w:rFonts w:ascii="宋体" w:eastAsia="宋体" w:hAnsi="宋体" w:cs="宋体" w:hint="eastAsia"/>
                <w:color w:val="000000" w:themeColor="text1"/>
                <w:kern w:val="0"/>
                <w:szCs w:val="21"/>
              </w:rPr>
              <w:br/>
              <w:t>7.中心高25mm，砂纸粒度一般为100＃，可根据不同的工件及加工表面要求选择砂纸；</w:t>
            </w:r>
            <w:r>
              <w:rPr>
                <w:rFonts w:ascii="宋体" w:eastAsia="宋体" w:hAnsi="宋体" w:cs="宋体" w:hint="eastAsia"/>
                <w:color w:val="000000" w:themeColor="text1"/>
                <w:kern w:val="0"/>
                <w:szCs w:val="21"/>
              </w:rPr>
              <w:br/>
              <w:t>8、电源具有过压,过流,过热保护,能够在各种环境下安全使用；</w:t>
            </w:r>
            <w:r>
              <w:rPr>
                <w:rFonts w:ascii="宋体" w:eastAsia="宋体" w:hAnsi="宋体" w:cs="宋体" w:hint="eastAsia"/>
                <w:color w:val="000000" w:themeColor="text1"/>
                <w:kern w:val="0"/>
                <w:szCs w:val="21"/>
              </w:rPr>
              <w:br/>
              <w:t>技术参数：</w:t>
            </w:r>
            <w:r>
              <w:rPr>
                <w:rFonts w:ascii="宋体" w:eastAsia="宋体" w:hAnsi="宋体" w:cs="宋体" w:hint="eastAsia"/>
                <w:color w:val="000000" w:themeColor="text1"/>
                <w:kern w:val="0"/>
                <w:szCs w:val="21"/>
              </w:rPr>
              <w:br/>
              <w:t>1、进口双轴承755电机,轴径5mm,转速3600r/min；</w:t>
            </w:r>
            <w:r>
              <w:rPr>
                <w:rFonts w:ascii="宋体" w:eastAsia="宋体" w:hAnsi="宋体" w:cs="宋体" w:hint="eastAsia"/>
                <w:color w:val="000000" w:themeColor="text1"/>
                <w:kern w:val="0"/>
                <w:szCs w:val="21"/>
              </w:rPr>
              <w:br/>
              <w:t xml:space="preserve">2、输入电压/电流/功率/：12VDC/5A/60W； </w:t>
            </w:r>
            <w:r>
              <w:rPr>
                <w:rFonts w:ascii="宋体" w:eastAsia="宋体" w:hAnsi="宋体" w:cs="宋体" w:hint="eastAsia"/>
                <w:color w:val="000000" w:themeColor="text1"/>
                <w:kern w:val="0"/>
                <w:szCs w:val="21"/>
              </w:rPr>
              <w:br/>
              <w:t>3、工作桌面积：120 x 100mm；</w:t>
            </w:r>
            <w:r>
              <w:rPr>
                <w:rFonts w:ascii="宋体" w:eastAsia="宋体" w:hAnsi="宋体" w:cs="宋体" w:hint="eastAsia"/>
                <w:color w:val="000000" w:themeColor="text1"/>
                <w:kern w:val="0"/>
                <w:szCs w:val="21"/>
              </w:rPr>
              <w:br/>
              <w:t>4、加工材料：木材、工程塑料、软金属(铝、铜等)。</w:t>
            </w:r>
          </w:p>
        </w:tc>
        <w:tc>
          <w:tcPr>
            <w:tcW w:w="639" w:type="dxa"/>
            <w:vAlign w:val="center"/>
          </w:tcPr>
          <w:p w:rsidR="0050352C" w:rsidRDefault="0050352C" w:rsidP="003415F8">
            <w:pPr>
              <w:widowControl/>
              <w:adjustRightInd w:val="0"/>
              <w:snapToGrid w:val="0"/>
              <w:jc w:val="center"/>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3</w:t>
            </w:r>
          </w:p>
        </w:tc>
        <w:tc>
          <w:tcPr>
            <w:tcW w:w="709" w:type="dxa"/>
            <w:vAlign w:val="center"/>
          </w:tcPr>
          <w:p w:rsidR="0050352C" w:rsidRDefault="0050352C" w:rsidP="003415F8">
            <w:pPr>
              <w:widowControl/>
              <w:adjustRightInd w:val="0"/>
              <w:snapToGrid w:val="0"/>
              <w:jc w:val="center"/>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台</w:t>
            </w:r>
          </w:p>
        </w:tc>
        <w:tc>
          <w:tcPr>
            <w:tcW w:w="678" w:type="dxa"/>
            <w:noWrap/>
            <w:vAlign w:val="center"/>
          </w:tcPr>
          <w:p w:rsidR="0050352C" w:rsidRDefault="0050352C" w:rsidP="003415F8">
            <w:pPr>
              <w:widowControl/>
              <w:adjustRightInd w:val="0"/>
              <w:snapToGrid w:val="0"/>
              <w:jc w:val="center"/>
              <w:rPr>
                <w:rFonts w:ascii="宋体" w:eastAsia="宋体" w:hAnsi="宋体" w:cs="宋体"/>
                <w:color w:val="000000" w:themeColor="text1"/>
                <w:kern w:val="0"/>
                <w:szCs w:val="21"/>
              </w:rPr>
            </w:pPr>
          </w:p>
        </w:tc>
      </w:tr>
      <w:tr w:rsidR="0050352C" w:rsidTr="003415F8">
        <w:trPr>
          <w:trHeight w:val="290"/>
        </w:trPr>
        <w:tc>
          <w:tcPr>
            <w:tcW w:w="641" w:type="dxa"/>
            <w:vAlign w:val="center"/>
          </w:tcPr>
          <w:p w:rsidR="0050352C" w:rsidRPr="00DC486D" w:rsidRDefault="0050352C" w:rsidP="003415F8">
            <w:pPr>
              <w:widowControl/>
              <w:adjustRightInd w:val="0"/>
              <w:snapToGrid w:val="0"/>
              <w:jc w:val="center"/>
              <w:rPr>
                <w:rFonts w:ascii="宋体" w:eastAsia="宋体" w:hAnsi="宋体" w:cs="宋体"/>
                <w:b/>
                <w:color w:val="000000" w:themeColor="text1"/>
                <w:kern w:val="0"/>
                <w:szCs w:val="21"/>
              </w:rPr>
            </w:pPr>
            <w:r w:rsidRPr="00DC486D">
              <w:rPr>
                <w:rFonts w:ascii="宋体" w:eastAsia="宋体" w:hAnsi="宋体" w:cs="宋体" w:hint="eastAsia"/>
                <w:b/>
                <w:color w:val="000000" w:themeColor="text1"/>
                <w:kern w:val="0"/>
                <w:szCs w:val="21"/>
              </w:rPr>
              <w:t>15</w:t>
            </w:r>
          </w:p>
        </w:tc>
        <w:tc>
          <w:tcPr>
            <w:tcW w:w="1526" w:type="dxa"/>
            <w:vAlign w:val="center"/>
          </w:tcPr>
          <w:p w:rsidR="0050352C" w:rsidRDefault="0050352C" w:rsidP="003415F8">
            <w:pPr>
              <w:widowControl/>
              <w:adjustRightInd w:val="0"/>
              <w:snapToGrid w:val="0"/>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全金属教学锯床</w:t>
            </w:r>
          </w:p>
        </w:tc>
        <w:tc>
          <w:tcPr>
            <w:tcW w:w="6804" w:type="dxa"/>
            <w:gridSpan w:val="2"/>
            <w:vAlign w:val="center"/>
          </w:tcPr>
          <w:p w:rsidR="0050352C" w:rsidRDefault="0050352C" w:rsidP="003415F8">
            <w:pPr>
              <w:widowControl/>
              <w:adjustRightInd w:val="0"/>
              <w:snapToGrid w:val="0"/>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1、外形尺寸约 120*140*160mm；</w:t>
            </w:r>
            <w:r>
              <w:rPr>
                <w:rFonts w:ascii="宋体" w:eastAsia="宋体" w:hAnsi="宋体" w:cs="宋体" w:hint="eastAsia"/>
                <w:color w:val="000000" w:themeColor="text1"/>
                <w:kern w:val="0"/>
                <w:szCs w:val="21"/>
              </w:rPr>
              <w:br/>
              <w:t>2、所有机械部分全部采用金属结构，结构件和结构件之间利用2个工形槽对接，用金属工形连接块，所有金属部件表面进行了氧化喷砂处理，大大增加了精度与使用寿命，降低了维护难度；</w:t>
            </w:r>
            <w:r>
              <w:rPr>
                <w:rFonts w:ascii="宋体" w:eastAsia="宋体" w:hAnsi="宋体" w:cs="宋体" w:hint="eastAsia"/>
                <w:color w:val="000000" w:themeColor="text1"/>
                <w:kern w:val="0"/>
                <w:szCs w:val="21"/>
              </w:rPr>
              <w:br/>
              <w:t>3、电机内置散热风扇达到延长寿命和增加马力；</w:t>
            </w:r>
            <w:r>
              <w:rPr>
                <w:rFonts w:ascii="宋体" w:eastAsia="宋体" w:hAnsi="宋体" w:cs="宋体" w:hint="eastAsia"/>
                <w:color w:val="000000" w:themeColor="text1"/>
                <w:kern w:val="0"/>
                <w:szCs w:val="21"/>
              </w:rPr>
              <w:br/>
              <w:t>4、电机主轴皮带轮和被动轮全部为金属结构；</w:t>
            </w:r>
            <w:r>
              <w:rPr>
                <w:rFonts w:ascii="宋体" w:eastAsia="宋体" w:hAnsi="宋体" w:cs="宋体" w:hint="eastAsia"/>
                <w:color w:val="000000" w:themeColor="text1"/>
                <w:kern w:val="0"/>
                <w:szCs w:val="21"/>
              </w:rPr>
              <w:br/>
              <w:t>5、主轴箱和电机箱为一体设计，电机和主轴之间通过MXL同步带连接,有效传递动力的同时增加了稳定性并且延长了使用寿命；</w:t>
            </w:r>
            <w:r>
              <w:rPr>
                <w:rFonts w:ascii="宋体" w:eastAsia="宋体" w:hAnsi="宋体" w:cs="宋体" w:hint="eastAsia"/>
                <w:color w:val="000000" w:themeColor="text1"/>
                <w:kern w:val="0"/>
                <w:szCs w:val="21"/>
              </w:rPr>
              <w:br/>
              <w:t>6、经过特殊设计,安全不伤手,就算锯齿碰到皮肤,也只会引起轻微的振动,不会割伤；</w:t>
            </w:r>
            <w:r>
              <w:rPr>
                <w:rFonts w:ascii="宋体" w:eastAsia="宋体" w:hAnsi="宋体" w:cs="宋体" w:hint="eastAsia"/>
                <w:color w:val="000000" w:themeColor="text1"/>
                <w:kern w:val="0"/>
                <w:szCs w:val="21"/>
              </w:rPr>
              <w:br/>
              <w:t>7、可以直线,曲线任意切割；</w:t>
            </w:r>
            <w:r>
              <w:rPr>
                <w:rFonts w:ascii="宋体" w:eastAsia="宋体" w:hAnsi="宋体" w:cs="宋体" w:hint="eastAsia"/>
                <w:color w:val="000000" w:themeColor="text1"/>
                <w:kern w:val="0"/>
                <w:szCs w:val="21"/>
              </w:rPr>
              <w:br/>
              <w:t>8、电源具有过压,过流,过热保护,能够在各种环境下安全使用。</w:t>
            </w:r>
            <w:r>
              <w:rPr>
                <w:rFonts w:ascii="宋体" w:eastAsia="宋体" w:hAnsi="宋体" w:cs="宋体" w:hint="eastAsia"/>
                <w:color w:val="000000" w:themeColor="text1"/>
                <w:kern w:val="0"/>
                <w:szCs w:val="21"/>
              </w:rPr>
              <w:br/>
              <w:t>技术参数：</w:t>
            </w:r>
            <w:r>
              <w:rPr>
                <w:rFonts w:ascii="宋体" w:eastAsia="宋体" w:hAnsi="宋体" w:cs="宋体" w:hint="eastAsia"/>
                <w:color w:val="000000" w:themeColor="text1"/>
                <w:kern w:val="0"/>
                <w:szCs w:val="21"/>
              </w:rPr>
              <w:br/>
              <w:t>1、进口双轴承755电机,轴径5mm,转速3600r/min；</w:t>
            </w:r>
            <w:r>
              <w:rPr>
                <w:rFonts w:ascii="宋体" w:eastAsia="宋体" w:hAnsi="宋体" w:cs="宋体" w:hint="eastAsia"/>
                <w:color w:val="000000" w:themeColor="text1"/>
                <w:kern w:val="0"/>
                <w:szCs w:val="21"/>
              </w:rPr>
              <w:br/>
              <w:t>2、输入电压/电流/功率/：12VDC/5A/60W；</w:t>
            </w:r>
            <w:r>
              <w:rPr>
                <w:rFonts w:ascii="宋体" w:eastAsia="宋体" w:hAnsi="宋体" w:cs="宋体" w:hint="eastAsia"/>
                <w:color w:val="000000" w:themeColor="text1"/>
                <w:kern w:val="0"/>
                <w:szCs w:val="21"/>
              </w:rPr>
              <w:br/>
              <w:t>3、工作台面积：120mm x 120mm；</w:t>
            </w:r>
            <w:r>
              <w:rPr>
                <w:rFonts w:ascii="宋体" w:eastAsia="宋体" w:hAnsi="宋体" w:cs="宋体" w:hint="eastAsia"/>
                <w:color w:val="000000" w:themeColor="text1"/>
                <w:kern w:val="0"/>
                <w:szCs w:val="21"/>
              </w:rPr>
              <w:br/>
              <w:t>4、线锯加工最大的切锯深度硬木为 4mm、三夹板为7mm、软木为18mm、薄铝片为0.5mm、有机玻璃为2mm。</w:t>
            </w:r>
            <w:r>
              <w:rPr>
                <w:rFonts w:ascii="宋体" w:eastAsia="宋体" w:hAnsi="宋体" w:cs="宋体" w:hint="eastAsia"/>
                <w:color w:val="000000" w:themeColor="text1"/>
                <w:kern w:val="0"/>
                <w:szCs w:val="21"/>
              </w:rPr>
              <w:br/>
              <w:t>5、变压器具有过电流，过压，过热保护。</w:t>
            </w:r>
          </w:p>
        </w:tc>
        <w:tc>
          <w:tcPr>
            <w:tcW w:w="639" w:type="dxa"/>
            <w:vAlign w:val="center"/>
          </w:tcPr>
          <w:p w:rsidR="0050352C" w:rsidRDefault="0050352C" w:rsidP="003415F8">
            <w:pPr>
              <w:widowControl/>
              <w:adjustRightInd w:val="0"/>
              <w:snapToGrid w:val="0"/>
              <w:jc w:val="center"/>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3</w:t>
            </w:r>
          </w:p>
        </w:tc>
        <w:tc>
          <w:tcPr>
            <w:tcW w:w="709" w:type="dxa"/>
            <w:vAlign w:val="center"/>
          </w:tcPr>
          <w:p w:rsidR="0050352C" w:rsidRDefault="0050352C" w:rsidP="003415F8">
            <w:pPr>
              <w:widowControl/>
              <w:adjustRightInd w:val="0"/>
              <w:snapToGrid w:val="0"/>
              <w:jc w:val="center"/>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台</w:t>
            </w:r>
          </w:p>
        </w:tc>
        <w:tc>
          <w:tcPr>
            <w:tcW w:w="678" w:type="dxa"/>
            <w:noWrap/>
            <w:vAlign w:val="center"/>
          </w:tcPr>
          <w:p w:rsidR="0050352C" w:rsidRDefault="0050352C" w:rsidP="003415F8">
            <w:pPr>
              <w:widowControl/>
              <w:adjustRightInd w:val="0"/>
              <w:snapToGrid w:val="0"/>
              <w:jc w:val="center"/>
              <w:rPr>
                <w:rFonts w:ascii="宋体" w:eastAsia="宋体" w:hAnsi="宋体" w:cs="宋体"/>
                <w:color w:val="000000" w:themeColor="text1"/>
                <w:kern w:val="0"/>
                <w:szCs w:val="21"/>
              </w:rPr>
            </w:pPr>
          </w:p>
        </w:tc>
      </w:tr>
      <w:tr w:rsidR="0050352C" w:rsidTr="003415F8">
        <w:trPr>
          <w:trHeight w:val="600"/>
        </w:trPr>
        <w:tc>
          <w:tcPr>
            <w:tcW w:w="641" w:type="dxa"/>
            <w:vAlign w:val="center"/>
          </w:tcPr>
          <w:p w:rsidR="0050352C" w:rsidRPr="00DC486D" w:rsidRDefault="0050352C" w:rsidP="003415F8">
            <w:pPr>
              <w:widowControl/>
              <w:adjustRightInd w:val="0"/>
              <w:snapToGrid w:val="0"/>
              <w:jc w:val="center"/>
              <w:rPr>
                <w:rFonts w:ascii="宋体" w:eastAsia="宋体" w:hAnsi="宋体" w:cs="宋体"/>
                <w:b/>
                <w:color w:val="000000" w:themeColor="text1"/>
                <w:kern w:val="0"/>
                <w:szCs w:val="21"/>
              </w:rPr>
            </w:pPr>
            <w:r w:rsidRPr="00DC486D">
              <w:rPr>
                <w:rFonts w:ascii="宋体" w:eastAsia="宋体" w:hAnsi="宋体" w:cs="宋体" w:hint="eastAsia"/>
                <w:b/>
                <w:color w:val="000000" w:themeColor="text1"/>
                <w:kern w:val="0"/>
                <w:szCs w:val="21"/>
              </w:rPr>
              <w:lastRenderedPageBreak/>
              <w:t>16</w:t>
            </w:r>
          </w:p>
        </w:tc>
        <w:tc>
          <w:tcPr>
            <w:tcW w:w="1526" w:type="dxa"/>
            <w:vAlign w:val="center"/>
          </w:tcPr>
          <w:p w:rsidR="0050352C" w:rsidRDefault="0050352C" w:rsidP="003415F8">
            <w:pPr>
              <w:widowControl/>
              <w:adjustRightInd w:val="0"/>
              <w:snapToGrid w:val="0"/>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全金属教学锣床</w:t>
            </w:r>
          </w:p>
        </w:tc>
        <w:tc>
          <w:tcPr>
            <w:tcW w:w="6804" w:type="dxa"/>
            <w:gridSpan w:val="2"/>
            <w:vAlign w:val="center"/>
          </w:tcPr>
          <w:p w:rsidR="0050352C" w:rsidRDefault="0050352C" w:rsidP="003415F8">
            <w:pPr>
              <w:widowControl/>
              <w:adjustRightInd w:val="0"/>
              <w:snapToGrid w:val="0"/>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1、外形尺寸约 100*100*285mm；</w:t>
            </w:r>
            <w:r>
              <w:rPr>
                <w:rFonts w:ascii="宋体" w:eastAsia="宋体" w:hAnsi="宋体" w:cs="宋体" w:hint="eastAsia"/>
                <w:color w:val="000000" w:themeColor="text1"/>
                <w:kern w:val="0"/>
                <w:szCs w:val="21"/>
              </w:rPr>
              <w:br/>
              <w:t>2、所有机械部分全部采用金属结构，结构件和结构件之间利用2个工形槽对接，用金属工形连接块，所有金属部件表面进行了氧化喷砂处理，大大增加了精度与使用寿命，降低了维护难度；</w:t>
            </w:r>
            <w:r>
              <w:rPr>
                <w:rFonts w:ascii="宋体" w:eastAsia="宋体" w:hAnsi="宋体" w:cs="宋体" w:hint="eastAsia"/>
                <w:color w:val="000000" w:themeColor="text1"/>
                <w:kern w:val="0"/>
                <w:szCs w:val="21"/>
              </w:rPr>
              <w:br/>
              <w:t>3、电机内置散热风扇达到延长寿命和增加马力；</w:t>
            </w:r>
            <w:r>
              <w:rPr>
                <w:rFonts w:ascii="宋体" w:eastAsia="宋体" w:hAnsi="宋体" w:cs="宋体" w:hint="eastAsia"/>
                <w:color w:val="000000" w:themeColor="text1"/>
                <w:kern w:val="0"/>
                <w:szCs w:val="21"/>
              </w:rPr>
              <w:br/>
              <w:t>4、电机主轴皮带轮和被动轮全部为金属结构；5、主轴箱和电机箱为一体设计，电机和主轴之间通过MXL同步带连接,有效传递动力的同时增加了稳定性并且延长了使用寿命；</w:t>
            </w:r>
            <w:r>
              <w:rPr>
                <w:rFonts w:ascii="宋体" w:eastAsia="宋体" w:hAnsi="宋体" w:cs="宋体" w:hint="eastAsia"/>
                <w:color w:val="000000" w:themeColor="text1"/>
                <w:kern w:val="0"/>
                <w:szCs w:val="21"/>
              </w:rPr>
              <w:br/>
              <w:t>6、电源具有过压,过流,过热保护,能够在各种环境下安全使用。</w:t>
            </w:r>
            <w:r>
              <w:rPr>
                <w:rFonts w:ascii="宋体" w:eastAsia="宋体" w:hAnsi="宋体" w:cs="宋体" w:hint="eastAsia"/>
                <w:color w:val="000000" w:themeColor="text1"/>
                <w:kern w:val="0"/>
                <w:szCs w:val="21"/>
              </w:rPr>
              <w:br/>
              <w:t>技术参数：</w:t>
            </w:r>
            <w:r>
              <w:rPr>
                <w:rFonts w:ascii="宋体" w:eastAsia="宋体" w:hAnsi="宋体" w:cs="宋体" w:hint="eastAsia"/>
                <w:color w:val="000000" w:themeColor="text1"/>
                <w:kern w:val="0"/>
                <w:szCs w:val="21"/>
              </w:rPr>
              <w:br/>
              <w:t>1、进口双轴承755电机,轴径5mm,转速3600r/min；</w:t>
            </w:r>
            <w:r>
              <w:rPr>
                <w:rFonts w:ascii="宋体" w:eastAsia="宋体" w:hAnsi="宋体" w:cs="宋体" w:hint="eastAsia"/>
                <w:color w:val="000000" w:themeColor="text1"/>
                <w:kern w:val="0"/>
                <w:szCs w:val="21"/>
              </w:rPr>
              <w:br/>
              <w:t>2、输入电压/电流/功率/：12VDC/5A/60W；</w:t>
            </w:r>
            <w:r>
              <w:rPr>
                <w:rFonts w:ascii="宋体" w:eastAsia="宋体" w:hAnsi="宋体" w:cs="宋体" w:hint="eastAsia"/>
                <w:color w:val="000000" w:themeColor="text1"/>
                <w:kern w:val="0"/>
                <w:szCs w:val="21"/>
              </w:rPr>
              <w:br/>
              <w:t>3、加工材料最大直径：50mm；</w:t>
            </w:r>
            <w:r>
              <w:rPr>
                <w:rFonts w:ascii="宋体" w:eastAsia="宋体" w:hAnsi="宋体" w:cs="宋体" w:hint="eastAsia"/>
                <w:color w:val="000000" w:themeColor="text1"/>
                <w:kern w:val="0"/>
                <w:szCs w:val="21"/>
              </w:rPr>
              <w:br/>
              <w:t>4、加工材料长度：100mm；</w:t>
            </w:r>
            <w:r>
              <w:rPr>
                <w:rFonts w:ascii="宋体" w:eastAsia="宋体" w:hAnsi="宋体" w:cs="宋体" w:hint="eastAsia"/>
                <w:color w:val="000000" w:themeColor="text1"/>
                <w:kern w:val="0"/>
                <w:szCs w:val="21"/>
              </w:rPr>
              <w:br/>
              <w:t>5、加工材料：木材、工程塑料、软金属(铝、铜等)。</w:t>
            </w:r>
          </w:p>
        </w:tc>
        <w:tc>
          <w:tcPr>
            <w:tcW w:w="639" w:type="dxa"/>
            <w:vAlign w:val="center"/>
          </w:tcPr>
          <w:p w:rsidR="0050352C" w:rsidRDefault="0050352C" w:rsidP="003415F8">
            <w:pPr>
              <w:widowControl/>
              <w:adjustRightInd w:val="0"/>
              <w:snapToGrid w:val="0"/>
              <w:jc w:val="center"/>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3</w:t>
            </w:r>
          </w:p>
        </w:tc>
        <w:tc>
          <w:tcPr>
            <w:tcW w:w="709" w:type="dxa"/>
            <w:vAlign w:val="center"/>
          </w:tcPr>
          <w:p w:rsidR="0050352C" w:rsidRDefault="0050352C" w:rsidP="003415F8">
            <w:pPr>
              <w:widowControl/>
              <w:adjustRightInd w:val="0"/>
              <w:snapToGrid w:val="0"/>
              <w:jc w:val="center"/>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台</w:t>
            </w:r>
          </w:p>
        </w:tc>
        <w:tc>
          <w:tcPr>
            <w:tcW w:w="678" w:type="dxa"/>
            <w:noWrap/>
            <w:vAlign w:val="center"/>
          </w:tcPr>
          <w:p w:rsidR="0050352C" w:rsidRDefault="0050352C" w:rsidP="003415F8">
            <w:pPr>
              <w:widowControl/>
              <w:adjustRightInd w:val="0"/>
              <w:snapToGrid w:val="0"/>
              <w:jc w:val="center"/>
              <w:rPr>
                <w:rFonts w:ascii="宋体" w:eastAsia="宋体" w:hAnsi="宋体" w:cs="宋体"/>
                <w:color w:val="000000" w:themeColor="text1"/>
                <w:kern w:val="0"/>
                <w:szCs w:val="21"/>
              </w:rPr>
            </w:pPr>
          </w:p>
        </w:tc>
      </w:tr>
      <w:tr w:rsidR="0050352C" w:rsidTr="003415F8">
        <w:trPr>
          <w:trHeight w:val="600"/>
        </w:trPr>
        <w:tc>
          <w:tcPr>
            <w:tcW w:w="641" w:type="dxa"/>
            <w:vAlign w:val="center"/>
          </w:tcPr>
          <w:p w:rsidR="0050352C" w:rsidRPr="00DC486D" w:rsidRDefault="0050352C" w:rsidP="003415F8">
            <w:pPr>
              <w:widowControl/>
              <w:adjustRightInd w:val="0"/>
              <w:snapToGrid w:val="0"/>
              <w:jc w:val="center"/>
              <w:rPr>
                <w:rFonts w:ascii="宋体" w:eastAsia="宋体" w:hAnsi="宋体" w:cs="宋体"/>
                <w:b/>
                <w:color w:val="000000" w:themeColor="text1"/>
                <w:kern w:val="0"/>
                <w:szCs w:val="21"/>
              </w:rPr>
            </w:pPr>
            <w:r w:rsidRPr="00DC486D">
              <w:rPr>
                <w:rFonts w:ascii="宋体" w:eastAsia="宋体" w:hAnsi="宋体" w:cs="宋体" w:hint="eastAsia"/>
                <w:b/>
                <w:color w:val="000000" w:themeColor="text1"/>
                <w:kern w:val="0"/>
                <w:szCs w:val="21"/>
              </w:rPr>
              <w:t>17</w:t>
            </w:r>
          </w:p>
        </w:tc>
        <w:tc>
          <w:tcPr>
            <w:tcW w:w="1526" w:type="dxa"/>
            <w:vAlign w:val="center"/>
          </w:tcPr>
          <w:p w:rsidR="0050352C" w:rsidRDefault="0050352C" w:rsidP="003415F8">
            <w:pPr>
              <w:widowControl/>
              <w:adjustRightInd w:val="0"/>
              <w:snapToGrid w:val="0"/>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全金属教学铣床</w:t>
            </w:r>
          </w:p>
        </w:tc>
        <w:tc>
          <w:tcPr>
            <w:tcW w:w="6804" w:type="dxa"/>
            <w:gridSpan w:val="2"/>
            <w:vAlign w:val="center"/>
          </w:tcPr>
          <w:p w:rsidR="0050352C" w:rsidRDefault="0050352C" w:rsidP="003415F8">
            <w:pPr>
              <w:widowControl/>
              <w:adjustRightInd w:val="0"/>
              <w:snapToGrid w:val="0"/>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1、外形尺寸约 120*140*160mm；</w:t>
            </w:r>
            <w:r>
              <w:rPr>
                <w:rFonts w:ascii="宋体" w:eastAsia="宋体" w:hAnsi="宋体" w:cs="宋体" w:hint="eastAsia"/>
                <w:color w:val="000000" w:themeColor="text1"/>
                <w:kern w:val="0"/>
                <w:szCs w:val="21"/>
              </w:rPr>
              <w:br/>
              <w:t>2、所有机械部分全部采用金属结构，结构件和结构件之间利用2个工形槽对接，用金属工形连接块，所有金属部件表面进行了氧化喷砂处理，大大增加了精度与使用寿命，降低了维护难度；</w:t>
            </w:r>
            <w:r>
              <w:rPr>
                <w:rFonts w:ascii="宋体" w:eastAsia="宋体" w:hAnsi="宋体" w:cs="宋体" w:hint="eastAsia"/>
                <w:color w:val="000000" w:themeColor="text1"/>
                <w:kern w:val="0"/>
                <w:szCs w:val="21"/>
              </w:rPr>
              <w:br/>
              <w:t>3、电机内置散热风扇达到延长寿命和增加马力；</w:t>
            </w:r>
            <w:r>
              <w:rPr>
                <w:rFonts w:ascii="宋体" w:eastAsia="宋体" w:hAnsi="宋体" w:cs="宋体" w:hint="eastAsia"/>
                <w:color w:val="000000" w:themeColor="text1"/>
                <w:kern w:val="0"/>
                <w:szCs w:val="21"/>
              </w:rPr>
              <w:br/>
              <w:t>4、电机主轴皮带轮和被动轮全部为金属结构；</w:t>
            </w:r>
            <w:r>
              <w:rPr>
                <w:rFonts w:ascii="宋体" w:eastAsia="宋体" w:hAnsi="宋体" w:cs="宋体" w:hint="eastAsia"/>
                <w:color w:val="000000" w:themeColor="text1"/>
                <w:kern w:val="0"/>
                <w:szCs w:val="21"/>
              </w:rPr>
              <w:br/>
              <w:t>5、主轴箱和电机箱为一体设计，电机和主轴之间通过MXL同步带连接,有效传递动力的同时增加了稳定性并且延长了使用寿命；</w:t>
            </w:r>
            <w:r>
              <w:rPr>
                <w:rFonts w:ascii="宋体" w:eastAsia="宋体" w:hAnsi="宋体" w:cs="宋体" w:hint="eastAsia"/>
                <w:color w:val="000000" w:themeColor="text1"/>
                <w:kern w:val="0"/>
                <w:szCs w:val="21"/>
              </w:rPr>
              <w:br/>
              <w:t>6、电源具有过压,过流,过热保护,能够在各种环境下安全使用；</w:t>
            </w:r>
            <w:r>
              <w:rPr>
                <w:rFonts w:ascii="宋体" w:eastAsia="宋体" w:hAnsi="宋体" w:cs="宋体" w:hint="eastAsia"/>
                <w:color w:val="000000" w:themeColor="text1"/>
                <w:kern w:val="0"/>
                <w:szCs w:val="21"/>
              </w:rPr>
              <w:br/>
              <w:t>7、铣床用的刀具是铣刀，铣刀的侧面和前面都是刀刃，有一定的危险性，所以一定要在专业人士的指导下使用。</w:t>
            </w:r>
            <w:r>
              <w:rPr>
                <w:rFonts w:ascii="宋体" w:eastAsia="宋体" w:hAnsi="宋体" w:cs="宋体" w:hint="eastAsia"/>
                <w:color w:val="000000" w:themeColor="text1"/>
                <w:kern w:val="0"/>
                <w:szCs w:val="21"/>
              </w:rPr>
              <w:br/>
              <w:t>适用加工：木料，软金属（铜，铝等），有机玻璃，塑胶等</w:t>
            </w:r>
            <w:r>
              <w:rPr>
                <w:rFonts w:ascii="宋体" w:eastAsia="宋体" w:hAnsi="宋体" w:cs="宋体" w:hint="eastAsia"/>
                <w:color w:val="000000" w:themeColor="text1"/>
                <w:kern w:val="0"/>
                <w:szCs w:val="21"/>
              </w:rPr>
              <w:br/>
              <w:t>技术指标：</w:t>
            </w:r>
            <w:r>
              <w:rPr>
                <w:rFonts w:ascii="宋体" w:eastAsia="宋体" w:hAnsi="宋体" w:cs="宋体" w:hint="eastAsia"/>
                <w:color w:val="000000" w:themeColor="text1"/>
                <w:kern w:val="0"/>
                <w:szCs w:val="21"/>
              </w:rPr>
              <w:br/>
              <w:t>1、进口双轴承755电机,轴径5mm,转速3600r/min；</w:t>
            </w:r>
            <w:r>
              <w:rPr>
                <w:rFonts w:ascii="宋体" w:eastAsia="宋体" w:hAnsi="宋体" w:cs="宋体" w:hint="eastAsia"/>
                <w:color w:val="000000" w:themeColor="text1"/>
                <w:kern w:val="0"/>
                <w:szCs w:val="21"/>
              </w:rPr>
              <w:br/>
              <w:t>2、输入电压/电流/功率/：12VDC/5A/60W；</w:t>
            </w:r>
            <w:r>
              <w:rPr>
                <w:rFonts w:ascii="宋体" w:eastAsia="宋体" w:hAnsi="宋体" w:cs="宋体" w:hint="eastAsia"/>
                <w:color w:val="000000" w:themeColor="text1"/>
                <w:kern w:val="0"/>
                <w:szCs w:val="21"/>
              </w:rPr>
              <w:br/>
              <w:t>3、滑块行程：30~50mm；</w:t>
            </w:r>
            <w:r>
              <w:rPr>
                <w:rFonts w:ascii="宋体" w:eastAsia="宋体" w:hAnsi="宋体" w:cs="宋体" w:hint="eastAsia"/>
                <w:color w:val="000000" w:themeColor="text1"/>
                <w:kern w:val="0"/>
                <w:szCs w:val="21"/>
              </w:rPr>
              <w:br/>
              <w:t>4、钻夹头夹持尺寸：1-6mm；</w:t>
            </w:r>
            <w:r>
              <w:rPr>
                <w:rFonts w:ascii="宋体" w:eastAsia="宋体" w:hAnsi="宋体" w:cs="宋体" w:hint="eastAsia"/>
                <w:color w:val="000000" w:themeColor="text1"/>
                <w:kern w:val="0"/>
                <w:szCs w:val="21"/>
              </w:rPr>
              <w:br/>
              <w:t>5、虎钳的夹持尺寸：0-25mm；</w:t>
            </w:r>
            <w:r>
              <w:rPr>
                <w:rFonts w:ascii="宋体" w:eastAsia="宋体" w:hAnsi="宋体" w:cs="宋体" w:hint="eastAsia"/>
                <w:color w:val="000000" w:themeColor="text1"/>
                <w:kern w:val="0"/>
                <w:szCs w:val="21"/>
              </w:rPr>
              <w:br/>
              <w:t>6、加工材料：木质塑料,软金属(铝,铜等)。</w:t>
            </w:r>
          </w:p>
        </w:tc>
        <w:tc>
          <w:tcPr>
            <w:tcW w:w="639" w:type="dxa"/>
            <w:vAlign w:val="center"/>
          </w:tcPr>
          <w:p w:rsidR="0050352C" w:rsidRDefault="0050352C" w:rsidP="003415F8">
            <w:pPr>
              <w:widowControl/>
              <w:adjustRightInd w:val="0"/>
              <w:snapToGrid w:val="0"/>
              <w:jc w:val="center"/>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3</w:t>
            </w:r>
          </w:p>
        </w:tc>
        <w:tc>
          <w:tcPr>
            <w:tcW w:w="709" w:type="dxa"/>
            <w:vAlign w:val="center"/>
          </w:tcPr>
          <w:p w:rsidR="0050352C" w:rsidRDefault="0050352C" w:rsidP="003415F8">
            <w:pPr>
              <w:widowControl/>
              <w:adjustRightInd w:val="0"/>
              <w:snapToGrid w:val="0"/>
              <w:jc w:val="center"/>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台</w:t>
            </w:r>
          </w:p>
        </w:tc>
        <w:tc>
          <w:tcPr>
            <w:tcW w:w="678" w:type="dxa"/>
            <w:noWrap/>
            <w:vAlign w:val="center"/>
          </w:tcPr>
          <w:p w:rsidR="0050352C" w:rsidRDefault="0050352C" w:rsidP="003415F8">
            <w:pPr>
              <w:widowControl/>
              <w:adjustRightInd w:val="0"/>
              <w:snapToGrid w:val="0"/>
              <w:jc w:val="center"/>
              <w:rPr>
                <w:rFonts w:ascii="宋体" w:eastAsia="宋体" w:hAnsi="宋体" w:cs="宋体"/>
                <w:color w:val="000000" w:themeColor="text1"/>
                <w:kern w:val="0"/>
                <w:szCs w:val="21"/>
              </w:rPr>
            </w:pPr>
          </w:p>
        </w:tc>
      </w:tr>
      <w:tr w:rsidR="0050352C" w:rsidTr="003415F8">
        <w:trPr>
          <w:trHeight w:val="600"/>
        </w:trPr>
        <w:tc>
          <w:tcPr>
            <w:tcW w:w="641" w:type="dxa"/>
            <w:vAlign w:val="center"/>
          </w:tcPr>
          <w:p w:rsidR="0050352C" w:rsidRPr="00DC486D" w:rsidRDefault="0050352C" w:rsidP="003415F8">
            <w:pPr>
              <w:widowControl/>
              <w:adjustRightInd w:val="0"/>
              <w:snapToGrid w:val="0"/>
              <w:jc w:val="center"/>
              <w:rPr>
                <w:rFonts w:ascii="宋体" w:eastAsia="宋体" w:hAnsi="宋体" w:cs="宋体"/>
                <w:b/>
                <w:color w:val="000000" w:themeColor="text1"/>
                <w:kern w:val="0"/>
                <w:szCs w:val="21"/>
              </w:rPr>
            </w:pPr>
            <w:r w:rsidRPr="00DC486D">
              <w:rPr>
                <w:rFonts w:ascii="宋体" w:eastAsia="宋体" w:hAnsi="宋体" w:cs="宋体" w:hint="eastAsia"/>
                <w:b/>
                <w:color w:val="000000" w:themeColor="text1"/>
                <w:kern w:val="0"/>
                <w:szCs w:val="21"/>
              </w:rPr>
              <w:t>18</w:t>
            </w:r>
          </w:p>
        </w:tc>
        <w:tc>
          <w:tcPr>
            <w:tcW w:w="1526" w:type="dxa"/>
            <w:vAlign w:val="center"/>
          </w:tcPr>
          <w:p w:rsidR="0050352C" w:rsidRDefault="0050352C" w:rsidP="003415F8">
            <w:pPr>
              <w:widowControl/>
              <w:adjustRightInd w:val="0"/>
              <w:snapToGrid w:val="0"/>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全金属教学数显铣床</w:t>
            </w:r>
          </w:p>
        </w:tc>
        <w:tc>
          <w:tcPr>
            <w:tcW w:w="6804" w:type="dxa"/>
            <w:gridSpan w:val="2"/>
            <w:vAlign w:val="center"/>
          </w:tcPr>
          <w:p w:rsidR="0050352C" w:rsidRDefault="0050352C" w:rsidP="003415F8">
            <w:pPr>
              <w:widowControl/>
              <w:numPr>
                <w:ilvl w:val="0"/>
                <w:numId w:val="4"/>
              </w:numPr>
              <w:adjustRightInd w:val="0"/>
              <w:snapToGrid w:val="0"/>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配有液晶数显软硬件系统，用RS-232串口线连接电脑，可用硬件系统调速或软件系统　定义主轴速度级别；同时显示刀具或工件的位移量和主轴的转速；Ｘ、Ｙ、Ｚ位　移清零；公英制转换；</w:t>
            </w:r>
            <w:r>
              <w:rPr>
                <w:rFonts w:ascii="宋体" w:eastAsia="宋体" w:hAnsi="宋体" w:cs="宋体" w:hint="eastAsia"/>
                <w:color w:val="000000" w:themeColor="text1"/>
                <w:kern w:val="0"/>
                <w:szCs w:val="21"/>
              </w:rPr>
              <w:br/>
              <w:t>2、可精确立体三维定位加工；</w:t>
            </w:r>
            <w:r>
              <w:rPr>
                <w:rFonts w:ascii="宋体" w:eastAsia="宋体" w:hAnsi="宋体" w:cs="宋体" w:hint="eastAsia"/>
                <w:color w:val="000000" w:themeColor="text1"/>
                <w:kern w:val="0"/>
                <w:szCs w:val="21"/>
              </w:rPr>
              <w:br/>
              <w:t>3、铣床用的刀具是铣刀，这铣刀的侧面和前面都是刀刃，有一定的危险性，所以一定要在老师的指导下使用。</w:t>
            </w:r>
            <w:r>
              <w:rPr>
                <w:rFonts w:ascii="宋体" w:eastAsia="宋体" w:hAnsi="宋体" w:cs="宋体" w:hint="eastAsia"/>
                <w:color w:val="000000" w:themeColor="text1"/>
                <w:kern w:val="0"/>
                <w:szCs w:val="21"/>
              </w:rPr>
              <w:br/>
              <w:t>技术指标：</w:t>
            </w:r>
            <w:r>
              <w:rPr>
                <w:rFonts w:ascii="宋体" w:eastAsia="宋体" w:hAnsi="宋体" w:cs="宋体" w:hint="eastAsia"/>
                <w:color w:val="000000" w:themeColor="text1"/>
                <w:kern w:val="0"/>
                <w:szCs w:val="21"/>
              </w:rPr>
              <w:br/>
              <w:t>1、可从0-3600转无级地调整主轴的转速；</w:t>
            </w:r>
            <w:r>
              <w:rPr>
                <w:rFonts w:ascii="宋体" w:eastAsia="宋体" w:hAnsi="宋体" w:cs="宋体" w:hint="eastAsia"/>
                <w:color w:val="000000" w:themeColor="text1"/>
                <w:kern w:val="0"/>
                <w:szCs w:val="21"/>
              </w:rPr>
              <w:br/>
              <w:t>1、进口双轴承755电机,轴径5mm,转速3600r/min；</w:t>
            </w:r>
          </w:p>
          <w:p w:rsidR="0050352C" w:rsidRDefault="0050352C" w:rsidP="003415F8">
            <w:pPr>
              <w:widowControl/>
              <w:numPr>
                <w:ilvl w:val="0"/>
                <w:numId w:val="4"/>
              </w:numPr>
              <w:adjustRightInd w:val="0"/>
              <w:snapToGrid w:val="0"/>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2、输入电压/电流/功率/：12VDC/5A/60W；</w:t>
            </w:r>
            <w:r>
              <w:rPr>
                <w:rFonts w:ascii="宋体" w:eastAsia="宋体" w:hAnsi="宋体" w:cs="宋体" w:hint="eastAsia"/>
                <w:color w:val="000000" w:themeColor="text1"/>
                <w:kern w:val="0"/>
                <w:szCs w:val="21"/>
              </w:rPr>
              <w:br/>
              <w:t>3、滑块行程：30~50mm；</w:t>
            </w:r>
            <w:r>
              <w:rPr>
                <w:rFonts w:ascii="宋体" w:eastAsia="宋体" w:hAnsi="宋体" w:cs="宋体" w:hint="eastAsia"/>
                <w:color w:val="000000" w:themeColor="text1"/>
                <w:kern w:val="0"/>
                <w:szCs w:val="21"/>
              </w:rPr>
              <w:br/>
              <w:t>4、钻夹头夹持尺寸：1-6mm；</w:t>
            </w:r>
            <w:r>
              <w:rPr>
                <w:rFonts w:ascii="宋体" w:eastAsia="宋体" w:hAnsi="宋体" w:cs="宋体" w:hint="eastAsia"/>
                <w:color w:val="000000" w:themeColor="text1"/>
                <w:kern w:val="0"/>
                <w:szCs w:val="21"/>
              </w:rPr>
              <w:br/>
              <w:t>5、虎钳的夹持尺寸：0-25mm；</w:t>
            </w:r>
            <w:r>
              <w:rPr>
                <w:rFonts w:ascii="宋体" w:eastAsia="宋体" w:hAnsi="宋体" w:cs="宋体" w:hint="eastAsia"/>
                <w:color w:val="000000" w:themeColor="text1"/>
                <w:kern w:val="0"/>
                <w:szCs w:val="21"/>
              </w:rPr>
              <w:br/>
              <w:t>6、加工材料：木质塑料,软金属(铝,铜等)。</w:t>
            </w:r>
          </w:p>
        </w:tc>
        <w:tc>
          <w:tcPr>
            <w:tcW w:w="639" w:type="dxa"/>
            <w:vAlign w:val="center"/>
          </w:tcPr>
          <w:p w:rsidR="0050352C" w:rsidRDefault="0050352C" w:rsidP="003415F8">
            <w:pPr>
              <w:widowControl/>
              <w:adjustRightInd w:val="0"/>
              <w:snapToGrid w:val="0"/>
              <w:jc w:val="center"/>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3</w:t>
            </w:r>
          </w:p>
        </w:tc>
        <w:tc>
          <w:tcPr>
            <w:tcW w:w="709" w:type="dxa"/>
            <w:vAlign w:val="center"/>
          </w:tcPr>
          <w:p w:rsidR="0050352C" w:rsidRDefault="0050352C" w:rsidP="003415F8">
            <w:pPr>
              <w:widowControl/>
              <w:adjustRightInd w:val="0"/>
              <w:snapToGrid w:val="0"/>
              <w:jc w:val="center"/>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台</w:t>
            </w:r>
          </w:p>
        </w:tc>
        <w:tc>
          <w:tcPr>
            <w:tcW w:w="678" w:type="dxa"/>
            <w:noWrap/>
            <w:vAlign w:val="center"/>
          </w:tcPr>
          <w:p w:rsidR="0050352C" w:rsidRDefault="0050352C" w:rsidP="003415F8">
            <w:pPr>
              <w:widowControl/>
              <w:adjustRightInd w:val="0"/>
              <w:snapToGrid w:val="0"/>
              <w:jc w:val="center"/>
              <w:rPr>
                <w:rFonts w:ascii="宋体" w:eastAsia="宋体" w:hAnsi="宋体" w:cs="宋体"/>
                <w:color w:val="000000" w:themeColor="text1"/>
                <w:kern w:val="0"/>
                <w:szCs w:val="21"/>
              </w:rPr>
            </w:pPr>
          </w:p>
        </w:tc>
      </w:tr>
      <w:tr w:rsidR="0050352C" w:rsidTr="003415F8">
        <w:trPr>
          <w:trHeight w:val="600"/>
        </w:trPr>
        <w:tc>
          <w:tcPr>
            <w:tcW w:w="641" w:type="dxa"/>
            <w:vAlign w:val="center"/>
          </w:tcPr>
          <w:p w:rsidR="0050352C" w:rsidRPr="00DC486D" w:rsidRDefault="0050352C" w:rsidP="003415F8">
            <w:pPr>
              <w:widowControl/>
              <w:adjustRightInd w:val="0"/>
              <w:snapToGrid w:val="0"/>
              <w:jc w:val="center"/>
              <w:rPr>
                <w:rFonts w:ascii="宋体" w:eastAsia="宋体" w:hAnsi="宋体" w:cs="宋体"/>
                <w:b/>
                <w:color w:val="000000" w:themeColor="text1"/>
                <w:kern w:val="0"/>
                <w:szCs w:val="21"/>
              </w:rPr>
            </w:pPr>
            <w:r w:rsidRPr="00DC486D">
              <w:rPr>
                <w:rFonts w:ascii="宋体" w:eastAsia="宋体" w:hAnsi="宋体" w:cs="宋体" w:hint="eastAsia"/>
                <w:b/>
                <w:color w:val="000000" w:themeColor="text1"/>
                <w:kern w:val="0"/>
                <w:szCs w:val="21"/>
              </w:rPr>
              <w:t>19</w:t>
            </w:r>
          </w:p>
        </w:tc>
        <w:tc>
          <w:tcPr>
            <w:tcW w:w="1526" w:type="dxa"/>
            <w:vAlign w:val="center"/>
          </w:tcPr>
          <w:p w:rsidR="0050352C" w:rsidRDefault="0050352C" w:rsidP="003415F8">
            <w:pPr>
              <w:widowControl/>
              <w:adjustRightInd w:val="0"/>
              <w:snapToGrid w:val="0"/>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全金属教学数显钻床</w:t>
            </w:r>
          </w:p>
        </w:tc>
        <w:tc>
          <w:tcPr>
            <w:tcW w:w="6804" w:type="dxa"/>
            <w:gridSpan w:val="2"/>
            <w:vAlign w:val="center"/>
          </w:tcPr>
          <w:p w:rsidR="0050352C" w:rsidRDefault="0050352C" w:rsidP="003415F8">
            <w:pPr>
              <w:widowControl/>
              <w:adjustRightInd w:val="0"/>
              <w:snapToGrid w:val="0"/>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1、配有液晶数显软硬件系统，用RS-232串口线连接电脑，可用硬件系统调速或软件系统　定义主轴速度级别；同时显示刀具或工件的位移量和主轴的转速；Ｘ、Ｙ、Ｚ位　移清零；公英制转换；</w:t>
            </w:r>
            <w:r>
              <w:rPr>
                <w:rFonts w:ascii="宋体" w:eastAsia="宋体" w:hAnsi="宋体" w:cs="宋体" w:hint="eastAsia"/>
                <w:color w:val="000000" w:themeColor="text1"/>
                <w:kern w:val="0"/>
                <w:szCs w:val="21"/>
              </w:rPr>
              <w:br/>
              <w:t>2、可精确钻平面阵列孔；</w:t>
            </w:r>
            <w:r>
              <w:rPr>
                <w:rFonts w:ascii="宋体" w:eastAsia="宋体" w:hAnsi="宋体" w:cs="宋体" w:hint="eastAsia"/>
                <w:color w:val="000000" w:themeColor="text1"/>
                <w:kern w:val="0"/>
                <w:szCs w:val="21"/>
              </w:rPr>
              <w:br/>
              <w:t>3、加工的材料也非常广泛，木板、三合板、铝塑板，全可以加工；</w:t>
            </w:r>
            <w:r>
              <w:rPr>
                <w:rFonts w:ascii="宋体" w:eastAsia="宋体" w:hAnsi="宋体" w:cs="宋体" w:hint="eastAsia"/>
                <w:color w:val="000000" w:themeColor="text1"/>
                <w:kern w:val="0"/>
                <w:szCs w:val="21"/>
              </w:rPr>
              <w:br/>
            </w:r>
            <w:r>
              <w:rPr>
                <w:rFonts w:ascii="宋体" w:eastAsia="宋体" w:hAnsi="宋体" w:cs="宋体" w:hint="eastAsia"/>
                <w:color w:val="000000" w:themeColor="text1"/>
                <w:kern w:val="0"/>
                <w:szCs w:val="21"/>
              </w:rPr>
              <w:lastRenderedPageBreak/>
              <w:t>4、倾斜滑块，可以调整钻孔的角度。立式钻床配合不同的部件还可以演变成不同的机床，如摇臂钻、手钻等，配合分度盘使用，更可以钻等分的孔。</w:t>
            </w:r>
            <w:r>
              <w:rPr>
                <w:rFonts w:ascii="宋体" w:eastAsia="宋体" w:hAnsi="宋体" w:cs="宋体" w:hint="eastAsia"/>
                <w:color w:val="000000" w:themeColor="text1"/>
                <w:kern w:val="0"/>
                <w:szCs w:val="21"/>
              </w:rPr>
              <w:br/>
              <w:t>技术指标：</w:t>
            </w:r>
            <w:r>
              <w:rPr>
                <w:rFonts w:ascii="宋体" w:eastAsia="宋体" w:hAnsi="宋体" w:cs="宋体" w:hint="eastAsia"/>
                <w:color w:val="000000" w:themeColor="text1"/>
                <w:kern w:val="0"/>
                <w:szCs w:val="21"/>
              </w:rPr>
              <w:br/>
              <w:t>1、可从0-3600转无级地调整主轴的转速；</w:t>
            </w:r>
            <w:r>
              <w:rPr>
                <w:rFonts w:ascii="宋体" w:eastAsia="宋体" w:hAnsi="宋体" w:cs="宋体" w:hint="eastAsia"/>
                <w:color w:val="000000" w:themeColor="text1"/>
                <w:kern w:val="0"/>
                <w:szCs w:val="21"/>
              </w:rPr>
              <w:br/>
              <w:t>1、进口双轴承755电机,轴径5mm,转速3600r/min；</w:t>
            </w:r>
            <w:r>
              <w:rPr>
                <w:rFonts w:ascii="宋体" w:eastAsia="宋体" w:hAnsi="宋体" w:cs="宋体" w:hint="eastAsia"/>
                <w:color w:val="000000" w:themeColor="text1"/>
                <w:kern w:val="0"/>
                <w:szCs w:val="21"/>
              </w:rPr>
              <w:br/>
              <w:t>2、输入电压/电流/功率/：12VDC/5A/60W；</w:t>
            </w:r>
            <w:r>
              <w:rPr>
                <w:rFonts w:ascii="宋体" w:eastAsia="宋体" w:hAnsi="宋体" w:cs="宋体" w:hint="eastAsia"/>
                <w:color w:val="000000" w:themeColor="text1"/>
                <w:kern w:val="0"/>
                <w:szCs w:val="21"/>
              </w:rPr>
              <w:br/>
              <w:t>3、滑块行程：30~50mm；</w:t>
            </w:r>
            <w:r>
              <w:rPr>
                <w:rFonts w:ascii="宋体" w:eastAsia="宋体" w:hAnsi="宋体" w:cs="宋体" w:hint="eastAsia"/>
                <w:color w:val="000000" w:themeColor="text1"/>
                <w:kern w:val="0"/>
                <w:szCs w:val="21"/>
              </w:rPr>
              <w:br/>
              <w:t>4、钻夹头夹持尺寸：1-6mm；</w:t>
            </w:r>
            <w:r>
              <w:rPr>
                <w:rFonts w:ascii="宋体" w:eastAsia="宋体" w:hAnsi="宋体" w:cs="宋体" w:hint="eastAsia"/>
                <w:color w:val="000000" w:themeColor="text1"/>
                <w:kern w:val="0"/>
                <w:szCs w:val="21"/>
              </w:rPr>
              <w:br/>
              <w:t>5、虎钳的夹持尺寸：0-25mm；</w:t>
            </w:r>
            <w:r>
              <w:rPr>
                <w:rFonts w:ascii="宋体" w:eastAsia="宋体" w:hAnsi="宋体" w:cs="宋体" w:hint="eastAsia"/>
                <w:color w:val="000000" w:themeColor="text1"/>
                <w:kern w:val="0"/>
                <w:szCs w:val="21"/>
              </w:rPr>
              <w:br/>
              <w:t>6、加工材料：木质塑料,软金属(铝,铜等)。</w:t>
            </w:r>
          </w:p>
        </w:tc>
        <w:tc>
          <w:tcPr>
            <w:tcW w:w="639" w:type="dxa"/>
            <w:vAlign w:val="center"/>
          </w:tcPr>
          <w:p w:rsidR="0050352C" w:rsidRDefault="0050352C" w:rsidP="003415F8">
            <w:pPr>
              <w:widowControl/>
              <w:adjustRightInd w:val="0"/>
              <w:snapToGrid w:val="0"/>
              <w:jc w:val="center"/>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lastRenderedPageBreak/>
              <w:t>3</w:t>
            </w:r>
          </w:p>
        </w:tc>
        <w:tc>
          <w:tcPr>
            <w:tcW w:w="709" w:type="dxa"/>
            <w:vAlign w:val="center"/>
          </w:tcPr>
          <w:p w:rsidR="0050352C" w:rsidRDefault="0050352C" w:rsidP="003415F8">
            <w:pPr>
              <w:widowControl/>
              <w:adjustRightInd w:val="0"/>
              <w:snapToGrid w:val="0"/>
              <w:jc w:val="center"/>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台</w:t>
            </w:r>
          </w:p>
        </w:tc>
        <w:tc>
          <w:tcPr>
            <w:tcW w:w="678" w:type="dxa"/>
            <w:noWrap/>
            <w:vAlign w:val="center"/>
          </w:tcPr>
          <w:p w:rsidR="0050352C" w:rsidRDefault="0050352C" w:rsidP="003415F8">
            <w:pPr>
              <w:widowControl/>
              <w:adjustRightInd w:val="0"/>
              <w:snapToGrid w:val="0"/>
              <w:jc w:val="center"/>
              <w:rPr>
                <w:rFonts w:ascii="宋体" w:eastAsia="宋体" w:hAnsi="宋体" w:cs="宋体"/>
                <w:color w:val="000000" w:themeColor="text1"/>
                <w:kern w:val="0"/>
                <w:szCs w:val="21"/>
              </w:rPr>
            </w:pPr>
          </w:p>
        </w:tc>
      </w:tr>
      <w:tr w:rsidR="0050352C" w:rsidTr="003415F8">
        <w:trPr>
          <w:trHeight w:val="600"/>
        </w:trPr>
        <w:tc>
          <w:tcPr>
            <w:tcW w:w="641" w:type="dxa"/>
            <w:vAlign w:val="center"/>
          </w:tcPr>
          <w:p w:rsidR="0050352C" w:rsidRPr="00DC486D" w:rsidRDefault="0050352C" w:rsidP="003415F8">
            <w:pPr>
              <w:widowControl/>
              <w:adjustRightInd w:val="0"/>
              <w:snapToGrid w:val="0"/>
              <w:jc w:val="center"/>
              <w:rPr>
                <w:rFonts w:ascii="宋体" w:eastAsia="宋体" w:hAnsi="宋体" w:cs="宋体"/>
                <w:b/>
                <w:color w:val="000000" w:themeColor="text1"/>
                <w:kern w:val="0"/>
                <w:szCs w:val="21"/>
              </w:rPr>
            </w:pPr>
            <w:r w:rsidRPr="00DC486D">
              <w:rPr>
                <w:rFonts w:ascii="宋体" w:eastAsia="宋体" w:hAnsi="宋体" w:cs="宋体" w:hint="eastAsia"/>
                <w:b/>
                <w:color w:val="000000" w:themeColor="text1"/>
                <w:kern w:val="0"/>
                <w:szCs w:val="21"/>
              </w:rPr>
              <w:lastRenderedPageBreak/>
              <w:t>20</w:t>
            </w:r>
          </w:p>
        </w:tc>
        <w:tc>
          <w:tcPr>
            <w:tcW w:w="1526" w:type="dxa"/>
            <w:vAlign w:val="center"/>
          </w:tcPr>
          <w:p w:rsidR="0050352C" w:rsidRDefault="0050352C" w:rsidP="003415F8">
            <w:pPr>
              <w:widowControl/>
              <w:adjustRightInd w:val="0"/>
              <w:snapToGrid w:val="0"/>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DIY制作耗材</w:t>
            </w:r>
          </w:p>
        </w:tc>
        <w:tc>
          <w:tcPr>
            <w:tcW w:w="6804" w:type="dxa"/>
            <w:gridSpan w:val="2"/>
            <w:vAlign w:val="center"/>
          </w:tcPr>
          <w:p w:rsidR="0050352C" w:rsidRDefault="0050352C" w:rsidP="003415F8">
            <w:pPr>
              <w:widowControl/>
              <w:adjustRightInd w:val="0"/>
              <w:snapToGrid w:val="0"/>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φ20mm*100mm 木棒 100 根、φ25mm*100mm 木棒 100 根、φ30mm*100mm 木棒 100 根、螺丝1000粒、铁钉5斤；200mm*200mm*3mm 空白木板 100 张。</w:t>
            </w:r>
          </w:p>
        </w:tc>
        <w:tc>
          <w:tcPr>
            <w:tcW w:w="639" w:type="dxa"/>
            <w:vAlign w:val="center"/>
          </w:tcPr>
          <w:p w:rsidR="0050352C" w:rsidRDefault="0050352C" w:rsidP="003415F8">
            <w:pPr>
              <w:widowControl/>
              <w:adjustRightInd w:val="0"/>
              <w:snapToGrid w:val="0"/>
              <w:jc w:val="center"/>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3</w:t>
            </w:r>
          </w:p>
        </w:tc>
        <w:tc>
          <w:tcPr>
            <w:tcW w:w="709" w:type="dxa"/>
            <w:vAlign w:val="center"/>
          </w:tcPr>
          <w:p w:rsidR="0050352C" w:rsidRDefault="0050352C" w:rsidP="003415F8">
            <w:pPr>
              <w:widowControl/>
              <w:adjustRightInd w:val="0"/>
              <w:snapToGrid w:val="0"/>
              <w:jc w:val="center"/>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套</w:t>
            </w:r>
          </w:p>
        </w:tc>
        <w:tc>
          <w:tcPr>
            <w:tcW w:w="678" w:type="dxa"/>
            <w:noWrap/>
            <w:vAlign w:val="center"/>
          </w:tcPr>
          <w:p w:rsidR="0050352C" w:rsidRDefault="0050352C" w:rsidP="003415F8">
            <w:pPr>
              <w:widowControl/>
              <w:adjustRightInd w:val="0"/>
              <w:snapToGrid w:val="0"/>
              <w:jc w:val="center"/>
              <w:rPr>
                <w:rFonts w:ascii="宋体" w:eastAsia="宋体" w:hAnsi="宋体" w:cs="宋体"/>
                <w:color w:val="000000" w:themeColor="text1"/>
                <w:kern w:val="0"/>
                <w:szCs w:val="21"/>
              </w:rPr>
            </w:pPr>
          </w:p>
        </w:tc>
      </w:tr>
      <w:tr w:rsidR="0050352C" w:rsidTr="003415F8">
        <w:trPr>
          <w:trHeight w:val="600"/>
        </w:trPr>
        <w:tc>
          <w:tcPr>
            <w:tcW w:w="641" w:type="dxa"/>
            <w:vAlign w:val="center"/>
          </w:tcPr>
          <w:p w:rsidR="0050352C" w:rsidRPr="00DC486D" w:rsidRDefault="0050352C" w:rsidP="003415F8">
            <w:pPr>
              <w:widowControl/>
              <w:adjustRightInd w:val="0"/>
              <w:snapToGrid w:val="0"/>
              <w:jc w:val="center"/>
              <w:rPr>
                <w:rFonts w:ascii="宋体" w:eastAsia="宋体" w:hAnsi="宋体" w:cs="宋体"/>
                <w:b/>
                <w:color w:val="000000" w:themeColor="text1"/>
                <w:kern w:val="0"/>
                <w:szCs w:val="21"/>
              </w:rPr>
            </w:pPr>
            <w:r w:rsidRPr="00DC486D">
              <w:rPr>
                <w:rFonts w:ascii="宋体" w:eastAsia="宋体" w:hAnsi="宋体" w:cs="宋体" w:hint="eastAsia"/>
                <w:b/>
                <w:color w:val="000000" w:themeColor="text1"/>
                <w:kern w:val="0"/>
                <w:szCs w:val="21"/>
              </w:rPr>
              <w:t>21</w:t>
            </w:r>
          </w:p>
        </w:tc>
        <w:tc>
          <w:tcPr>
            <w:tcW w:w="1526" w:type="dxa"/>
            <w:vAlign w:val="center"/>
          </w:tcPr>
          <w:p w:rsidR="0050352C" w:rsidRDefault="0050352C" w:rsidP="003415F8">
            <w:pPr>
              <w:widowControl/>
              <w:adjustRightInd w:val="0"/>
              <w:snapToGrid w:val="0"/>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教育用金工组套</w:t>
            </w:r>
          </w:p>
        </w:tc>
        <w:tc>
          <w:tcPr>
            <w:tcW w:w="6804" w:type="dxa"/>
            <w:gridSpan w:val="2"/>
            <w:vAlign w:val="center"/>
          </w:tcPr>
          <w:p w:rsidR="0050352C" w:rsidRDefault="0050352C" w:rsidP="003415F8">
            <w:pPr>
              <w:widowControl/>
              <w:adjustRightInd w:val="0"/>
              <w:snapToGrid w:val="0"/>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符合国家安全标准。含26种必备常用工具，工具箱内定点定位双折双开，规格尺寸不小于：450×350mm，方便使用和管理。</w:t>
            </w:r>
            <w:r>
              <w:rPr>
                <w:rFonts w:ascii="宋体" w:eastAsia="宋体" w:hAnsi="宋体" w:cs="宋体" w:hint="eastAsia"/>
                <w:color w:val="000000" w:themeColor="text1"/>
                <w:kern w:val="0"/>
                <w:szCs w:val="21"/>
              </w:rPr>
              <w:br/>
              <w:t>工具包括：钢丝钳，1把，7"，45#钢；</w:t>
            </w:r>
            <w:r>
              <w:rPr>
                <w:rFonts w:ascii="宋体" w:eastAsia="宋体" w:hAnsi="宋体" w:cs="宋体" w:hint="eastAsia"/>
                <w:color w:val="000000" w:themeColor="text1"/>
                <w:kern w:val="0"/>
                <w:szCs w:val="21"/>
              </w:rPr>
              <w:br/>
              <w:t>尖嘴钳，1把，6"，45#钢；</w:t>
            </w:r>
            <w:r>
              <w:rPr>
                <w:rFonts w:ascii="宋体" w:eastAsia="宋体" w:hAnsi="宋体" w:cs="宋体" w:hint="eastAsia"/>
                <w:color w:val="000000" w:themeColor="text1"/>
                <w:kern w:val="0"/>
                <w:szCs w:val="21"/>
              </w:rPr>
              <w:br/>
              <w:t>钢直尺，1把，300mm钢直尺；</w:t>
            </w:r>
            <w:r>
              <w:rPr>
                <w:rFonts w:ascii="宋体" w:eastAsia="宋体" w:hAnsi="宋体" w:cs="宋体" w:hint="eastAsia"/>
                <w:color w:val="000000" w:themeColor="text1"/>
                <w:kern w:val="0"/>
                <w:szCs w:val="21"/>
              </w:rPr>
              <w:br/>
              <w:t>扁锉刀，1把，200mm尖头；</w:t>
            </w:r>
            <w:r>
              <w:rPr>
                <w:rFonts w:ascii="宋体" w:eastAsia="宋体" w:hAnsi="宋体" w:cs="宋体" w:hint="eastAsia"/>
                <w:color w:val="000000" w:themeColor="text1"/>
                <w:kern w:val="0"/>
                <w:szCs w:val="21"/>
              </w:rPr>
              <w:br/>
              <w:t>半圆锉刀，1把，200mm半圆；</w:t>
            </w:r>
            <w:r>
              <w:rPr>
                <w:rFonts w:ascii="宋体" w:eastAsia="宋体" w:hAnsi="宋体" w:cs="宋体" w:hint="eastAsia"/>
                <w:color w:val="000000" w:themeColor="text1"/>
                <w:kern w:val="0"/>
                <w:szCs w:val="21"/>
              </w:rPr>
              <w:br/>
              <w:t>三角锉，1把，200mm三角；</w:t>
            </w:r>
            <w:r>
              <w:rPr>
                <w:rFonts w:ascii="宋体" w:eastAsia="宋体" w:hAnsi="宋体" w:cs="宋体" w:hint="eastAsia"/>
                <w:color w:val="000000" w:themeColor="text1"/>
                <w:kern w:val="0"/>
                <w:szCs w:val="21"/>
              </w:rPr>
              <w:br/>
              <w:t>圆锉刀，1把，200mm圆锉；</w:t>
            </w:r>
            <w:r>
              <w:rPr>
                <w:rFonts w:ascii="宋体" w:eastAsia="宋体" w:hAnsi="宋体" w:cs="宋体" w:hint="eastAsia"/>
                <w:color w:val="000000" w:themeColor="text1"/>
                <w:kern w:val="0"/>
                <w:szCs w:val="21"/>
              </w:rPr>
              <w:br/>
              <w:t>划针，1把，200mm；</w:t>
            </w:r>
            <w:r>
              <w:rPr>
                <w:rFonts w:ascii="宋体" w:eastAsia="宋体" w:hAnsi="宋体" w:cs="宋体" w:hint="eastAsia"/>
                <w:color w:val="000000" w:themeColor="text1"/>
                <w:kern w:val="0"/>
                <w:szCs w:val="21"/>
              </w:rPr>
              <w:br/>
              <w:t>划规，1把，150mm划规；</w:t>
            </w:r>
            <w:r>
              <w:rPr>
                <w:rFonts w:ascii="宋体" w:eastAsia="宋体" w:hAnsi="宋体" w:cs="宋体" w:hint="eastAsia"/>
                <w:color w:val="000000" w:themeColor="text1"/>
                <w:kern w:val="0"/>
                <w:szCs w:val="21"/>
              </w:rPr>
              <w:br/>
              <w:t>样冲，1把，GP100C-2ΦD2mm，L100mm；</w:t>
            </w:r>
            <w:r>
              <w:rPr>
                <w:rFonts w:ascii="宋体" w:eastAsia="宋体" w:hAnsi="宋体" w:cs="宋体" w:hint="eastAsia"/>
                <w:color w:val="000000" w:themeColor="text1"/>
                <w:kern w:val="0"/>
                <w:szCs w:val="21"/>
              </w:rPr>
              <w:br/>
              <w:t>什锦锉，6件/套（轴承钢，半圆锉、三角）。</w:t>
            </w:r>
          </w:p>
        </w:tc>
        <w:tc>
          <w:tcPr>
            <w:tcW w:w="639" w:type="dxa"/>
            <w:vAlign w:val="center"/>
          </w:tcPr>
          <w:p w:rsidR="0050352C" w:rsidRDefault="0050352C" w:rsidP="003415F8">
            <w:pPr>
              <w:widowControl/>
              <w:adjustRightInd w:val="0"/>
              <w:snapToGrid w:val="0"/>
              <w:jc w:val="center"/>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3</w:t>
            </w:r>
          </w:p>
        </w:tc>
        <w:tc>
          <w:tcPr>
            <w:tcW w:w="709" w:type="dxa"/>
            <w:vAlign w:val="center"/>
          </w:tcPr>
          <w:p w:rsidR="0050352C" w:rsidRDefault="0050352C" w:rsidP="003415F8">
            <w:pPr>
              <w:widowControl/>
              <w:adjustRightInd w:val="0"/>
              <w:snapToGrid w:val="0"/>
              <w:jc w:val="center"/>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套</w:t>
            </w:r>
          </w:p>
        </w:tc>
        <w:tc>
          <w:tcPr>
            <w:tcW w:w="678" w:type="dxa"/>
            <w:noWrap/>
            <w:vAlign w:val="center"/>
          </w:tcPr>
          <w:p w:rsidR="0050352C" w:rsidRDefault="0050352C" w:rsidP="003415F8">
            <w:pPr>
              <w:widowControl/>
              <w:adjustRightInd w:val="0"/>
              <w:snapToGrid w:val="0"/>
              <w:jc w:val="center"/>
              <w:rPr>
                <w:rFonts w:ascii="宋体" w:eastAsia="宋体" w:hAnsi="宋体" w:cs="宋体"/>
                <w:color w:val="000000" w:themeColor="text1"/>
                <w:kern w:val="0"/>
                <w:szCs w:val="21"/>
              </w:rPr>
            </w:pPr>
          </w:p>
        </w:tc>
      </w:tr>
      <w:tr w:rsidR="0050352C" w:rsidTr="0050352C">
        <w:trPr>
          <w:trHeight w:val="273"/>
        </w:trPr>
        <w:tc>
          <w:tcPr>
            <w:tcW w:w="641" w:type="dxa"/>
            <w:vAlign w:val="center"/>
          </w:tcPr>
          <w:p w:rsidR="0050352C" w:rsidRPr="00DC486D" w:rsidRDefault="0050352C" w:rsidP="003415F8">
            <w:pPr>
              <w:widowControl/>
              <w:adjustRightInd w:val="0"/>
              <w:snapToGrid w:val="0"/>
              <w:jc w:val="center"/>
              <w:rPr>
                <w:rFonts w:ascii="宋体" w:eastAsia="宋体" w:hAnsi="宋体" w:cs="宋体"/>
                <w:b/>
                <w:color w:val="000000" w:themeColor="text1"/>
                <w:kern w:val="0"/>
                <w:szCs w:val="21"/>
              </w:rPr>
            </w:pPr>
            <w:r w:rsidRPr="00DC486D">
              <w:rPr>
                <w:rFonts w:ascii="宋体" w:eastAsia="宋体" w:hAnsi="宋体" w:cs="宋体" w:hint="eastAsia"/>
                <w:b/>
                <w:color w:val="000000" w:themeColor="text1"/>
                <w:kern w:val="0"/>
                <w:szCs w:val="21"/>
              </w:rPr>
              <w:t>22</w:t>
            </w:r>
          </w:p>
        </w:tc>
        <w:tc>
          <w:tcPr>
            <w:tcW w:w="1526" w:type="dxa"/>
            <w:vAlign w:val="center"/>
          </w:tcPr>
          <w:p w:rsidR="0050352C" w:rsidRDefault="0050352C" w:rsidP="003415F8">
            <w:pPr>
              <w:widowControl/>
              <w:adjustRightInd w:val="0"/>
              <w:snapToGrid w:val="0"/>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教育用木工工具</w:t>
            </w:r>
          </w:p>
        </w:tc>
        <w:tc>
          <w:tcPr>
            <w:tcW w:w="6804" w:type="dxa"/>
            <w:gridSpan w:val="2"/>
            <w:vAlign w:val="center"/>
          </w:tcPr>
          <w:p w:rsidR="0050352C" w:rsidRDefault="0050352C" w:rsidP="003415F8">
            <w:pPr>
              <w:widowControl/>
              <w:adjustRightInd w:val="0"/>
              <w:snapToGrid w:val="0"/>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符合国家安全标准。含18种必备常用工具，工具箱内定点定位双折双开，规格尺寸不小于：40cm*30cm，方便使用和管理。</w:t>
            </w:r>
            <w:r>
              <w:rPr>
                <w:rFonts w:ascii="宋体" w:eastAsia="宋体" w:hAnsi="宋体" w:cs="宋体" w:hint="eastAsia"/>
                <w:color w:val="000000" w:themeColor="text1"/>
                <w:kern w:val="0"/>
                <w:szCs w:val="21"/>
              </w:rPr>
              <w:br/>
              <w:t>工具包括：木工凿子，1把，3/4”；</w:t>
            </w:r>
            <w:r>
              <w:rPr>
                <w:rFonts w:ascii="宋体" w:eastAsia="宋体" w:hAnsi="宋体" w:cs="宋体" w:hint="eastAsia"/>
                <w:color w:val="000000" w:themeColor="text1"/>
                <w:kern w:val="0"/>
                <w:szCs w:val="21"/>
              </w:rPr>
              <w:br/>
              <w:t>美工刀，1把，包胶；</w:t>
            </w:r>
            <w:r>
              <w:rPr>
                <w:rFonts w:ascii="宋体" w:eastAsia="宋体" w:hAnsi="宋体" w:cs="宋体" w:hint="eastAsia"/>
                <w:color w:val="000000" w:themeColor="text1"/>
                <w:kern w:val="0"/>
                <w:szCs w:val="21"/>
              </w:rPr>
              <w:br/>
              <w:t>木工锉，1把，8"半圆；</w:t>
            </w:r>
            <w:r>
              <w:rPr>
                <w:rFonts w:ascii="宋体" w:eastAsia="宋体" w:hAnsi="宋体" w:cs="宋体" w:hint="eastAsia"/>
                <w:color w:val="000000" w:themeColor="text1"/>
                <w:kern w:val="0"/>
                <w:szCs w:val="21"/>
              </w:rPr>
              <w:br/>
              <w:t>剪刀，1把，多用；</w:t>
            </w:r>
            <w:r>
              <w:rPr>
                <w:rFonts w:ascii="宋体" w:eastAsia="宋体" w:hAnsi="宋体" w:cs="宋体" w:hint="eastAsia"/>
                <w:color w:val="000000" w:themeColor="text1"/>
                <w:kern w:val="0"/>
                <w:szCs w:val="21"/>
              </w:rPr>
              <w:br/>
              <w:t>羊角锤，1把，0.5KG木柄；</w:t>
            </w:r>
            <w:r>
              <w:rPr>
                <w:rFonts w:ascii="宋体" w:eastAsia="宋体" w:hAnsi="宋体" w:cs="宋体" w:hint="eastAsia"/>
                <w:color w:val="000000" w:themeColor="text1"/>
                <w:kern w:val="0"/>
                <w:szCs w:val="21"/>
              </w:rPr>
              <w:br/>
              <w:t>鸟刨，1把；</w:t>
            </w:r>
            <w:r>
              <w:rPr>
                <w:rFonts w:ascii="宋体" w:eastAsia="宋体" w:hAnsi="宋体" w:cs="宋体" w:hint="eastAsia"/>
                <w:color w:val="000000" w:themeColor="text1"/>
                <w:kern w:val="0"/>
                <w:szCs w:val="21"/>
              </w:rPr>
              <w:br/>
              <w:t>手推刨，1把；</w:t>
            </w:r>
            <w:r>
              <w:rPr>
                <w:rFonts w:ascii="宋体" w:eastAsia="宋体" w:hAnsi="宋体" w:cs="宋体" w:hint="eastAsia"/>
                <w:color w:val="000000" w:themeColor="text1"/>
                <w:kern w:val="0"/>
                <w:szCs w:val="21"/>
              </w:rPr>
              <w:br/>
              <w:t>钢角尺，1把，300mm；</w:t>
            </w:r>
            <w:r>
              <w:rPr>
                <w:rFonts w:ascii="宋体" w:eastAsia="宋体" w:hAnsi="宋体" w:cs="宋体" w:hint="eastAsia"/>
                <w:color w:val="000000" w:themeColor="text1"/>
                <w:kern w:val="0"/>
                <w:szCs w:val="21"/>
              </w:rPr>
              <w:br/>
              <w:t>螺丝刀，2把，6*125+-铬钒钢，芝麻柄；</w:t>
            </w:r>
            <w:r>
              <w:rPr>
                <w:rFonts w:ascii="宋体" w:eastAsia="宋体" w:hAnsi="宋体" w:cs="宋体" w:hint="eastAsia"/>
                <w:color w:val="000000" w:themeColor="text1"/>
                <w:kern w:val="0"/>
                <w:szCs w:val="21"/>
              </w:rPr>
              <w:br/>
              <w:t>老虎钳，1把，8"黄黑双色柄；</w:t>
            </w:r>
            <w:r>
              <w:rPr>
                <w:rFonts w:ascii="宋体" w:eastAsia="宋体" w:hAnsi="宋体" w:cs="宋体" w:hint="eastAsia"/>
                <w:color w:val="000000" w:themeColor="text1"/>
                <w:kern w:val="0"/>
                <w:szCs w:val="21"/>
              </w:rPr>
              <w:br/>
              <w:t>钢卷尺，1把，3m*12.5mm；</w:t>
            </w:r>
            <w:r>
              <w:rPr>
                <w:rFonts w:ascii="宋体" w:eastAsia="宋体" w:hAnsi="宋体" w:cs="宋体" w:hint="eastAsia"/>
                <w:color w:val="000000" w:themeColor="text1"/>
                <w:kern w:val="0"/>
                <w:szCs w:val="21"/>
              </w:rPr>
              <w:br/>
              <w:t>G形夹，2把，3"；</w:t>
            </w:r>
            <w:r>
              <w:rPr>
                <w:rFonts w:ascii="宋体" w:eastAsia="宋体" w:hAnsi="宋体" w:cs="宋体" w:hint="eastAsia"/>
                <w:color w:val="000000" w:themeColor="text1"/>
                <w:kern w:val="0"/>
                <w:szCs w:val="21"/>
              </w:rPr>
              <w:br/>
              <w:t>有机玻璃钩刀，1把，钩刀带两把刀片；</w:t>
            </w:r>
            <w:r>
              <w:rPr>
                <w:rFonts w:ascii="宋体" w:eastAsia="宋体" w:hAnsi="宋体" w:cs="宋体" w:hint="eastAsia"/>
                <w:color w:val="000000" w:themeColor="text1"/>
                <w:kern w:val="0"/>
                <w:szCs w:val="21"/>
              </w:rPr>
              <w:br/>
              <w:t>木工折叠锯，1把。</w:t>
            </w:r>
          </w:p>
        </w:tc>
        <w:tc>
          <w:tcPr>
            <w:tcW w:w="639" w:type="dxa"/>
            <w:vAlign w:val="center"/>
          </w:tcPr>
          <w:p w:rsidR="0050352C" w:rsidRDefault="0050352C" w:rsidP="003415F8">
            <w:pPr>
              <w:widowControl/>
              <w:adjustRightInd w:val="0"/>
              <w:snapToGrid w:val="0"/>
              <w:jc w:val="center"/>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3</w:t>
            </w:r>
          </w:p>
        </w:tc>
        <w:tc>
          <w:tcPr>
            <w:tcW w:w="709" w:type="dxa"/>
            <w:vAlign w:val="center"/>
          </w:tcPr>
          <w:p w:rsidR="0050352C" w:rsidRDefault="0050352C" w:rsidP="003415F8">
            <w:pPr>
              <w:widowControl/>
              <w:adjustRightInd w:val="0"/>
              <w:snapToGrid w:val="0"/>
              <w:jc w:val="center"/>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套</w:t>
            </w:r>
          </w:p>
        </w:tc>
        <w:tc>
          <w:tcPr>
            <w:tcW w:w="678" w:type="dxa"/>
            <w:noWrap/>
            <w:vAlign w:val="center"/>
          </w:tcPr>
          <w:p w:rsidR="0050352C" w:rsidRDefault="0050352C" w:rsidP="003415F8">
            <w:pPr>
              <w:widowControl/>
              <w:adjustRightInd w:val="0"/>
              <w:snapToGrid w:val="0"/>
              <w:jc w:val="center"/>
              <w:rPr>
                <w:rFonts w:ascii="宋体" w:eastAsia="宋体" w:hAnsi="宋体" w:cs="宋体"/>
                <w:color w:val="000000" w:themeColor="text1"/>
                <w:kern w:val="0"/>
                <w:szCs w:val="21"/>
              </w:rPr>
            </w:pPr>
          </w:p>
        </w:tc>
      </w:tr>
      <w:tr w:rsidR="0050352C" w:rsidTr="003415F8">
        <w:trPr>
          <w:trHeight w:val="600"/>
        </w:trPr>
        <w:tc>
          <w:tcPr>
            <w:tcW w:w="641" w:type="dxa"/>
            <w:vAlign w:val="center"/>
          </w:tcPr>
          <w:p w:rsidR="0050352C" w:rsidRPr="00DC486D" w:rsidRDefault="0050352C" w:rsidP="003415F8">
            <w:pPr>
              <w:widowControl/>
              <w:adjustRightInd w:val="0"/>
              <w:snapToGrid w:val="0"/>
              <w:jc w:val="center"/>
              <w:rPr>
                <w:rFonts w:ascii="宋体" w:eastAsia="宋体" w:hAnsi="宋体" w:cs="宋体"/>
                <w:b/>
                <w:color w:val="000000" w:themeColor="text1"/>
                <w:kern w:val="0"/>
                <w:szCs w:val="21"/>
              </w:rPr>
            </w:pPr>
            <w:r w:rsidRPr="00DC486D">
              <w:rPr>
                <w:rFonts w:ascii="宋体" w:eastAsia="宋体" w:hAnsi="宋体" w:cs="宋体" w:hint="eastAsia"/>
                <w:b/>
                <w:color w:val="000000" w:themeColor="text1"/>
                <w:kern w:val="0"/>
                <w:szCs w:val="21"/>
              </w:rPr>
              <w:t>23</w:t>
            </w:r>
          </w:p>
        </w:tc>
        <w:tc>
          <w:tcPr>
            <w:tcW w:w="1526" w:type="dxa"/>
            <w:vAlign w:val="center"/>
          </w:tcPr>
          <w:p w:rsidR="0050352C" w:rsidRDefault="0050352C" w:rsidP="003415F8">
            <w:pPr>
              <w:widowControl/>
              <w:adjustRightInd w:val="0"/>
              <w:snapToGrid w:val="0"/>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热熔胶枪</w:t>
            </w:r>
          </w:p>
        </w:tc>
        <w:tc>
          <w:tcPr>
            <w:tcW w:w="6804" w:type="dxa"/>
            <w:gridSpan w:val="2"/>
            <w:vAlign w:val="center"/>
          </w:tcPr>
          <w:p w:rsidR="0050352C" w:rsidRDefault="0050352C" w:rsidP="003415F8">
            <w:pPr>
              <w:widowControl/>
              <w:adjustRightInd w:val="0"/>
              <w:snapToGrid w:val="0"/>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220V，60W，约11mm～11.5mm白色热熔胶用，安全符合国家标准。</w:t>
            </w:r>
          </w:p>
        </w:tc>
        <w:tc>
          <w:tcPr>
            <w:tcW w:w="639" w:type="dxa"/>
            <w:vAlign w:val="center"/>
          </w:tcPr>
          <w:p w:rsidR="0050352C" w:rsidRDefault="0050352C" w:rsidP="003415F8">
            <w:pPr>
              <w:widowControl/>
              <w:adjustRightInd w:val="0"/>
              <w:snapToGrid w:val="0"/>
              <w:jc w:val="center"/>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12</w:t>
            </w:r>
          </w:p>
        </w:tc>
        <w:tc>
          <w:tcPr>
            <w:tcW w:w="709" w:type="dxa"/>
            <w:vAlign w:val="center"/>
          </w:tcPr>
          <w:p w:rsidR="0050352C" w:rsidRDefault="0050352C" w:rsidP="003415F8">
            <w:pPr>
              <w:widowControl/>
              <w:adjustRightInd w:val="0"/>
              <w:snapToGrid w:val="0"/>
              <w:jc w:val="center"/>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支</w:t>
            </w:r>
          </w:p>
        </w:tc>
        <w:tc>
          <w:tcPr>
            <w:tcW w:w="678" w:type="dxa"/>
            <w:noWrap/>
            <w:vAlign w:val="center"/>
          </w:tcPr>
          <w:p w:rsidR="0050352C" w:rsidRDefault="0050352C" w:rsidP="003415F8">
            <w:pPr>
              <w:widowControl/>
              <w:adjustRightInd w:val="0"/>
              <w:snapToGrid w:val="0"/>
              <w:jc w:val="center"/>
              <w:rPr>
                <w:rFonts w:ascii="宋体" w:eastAsia="宋体" w:hAnsi="宋体" w:cs="宋体"/>
                <w:color w:val="000000" w:themeColor="text1"/>
                <w:kern w:val="0"/>
                <w:szCs w:val="21"/>
              </w:rPr>
            </w:pPr>
          </w:p>
        </w:tc>
      </w:tr>
      <w:tr w:rsidR="0050352C" w:rsidTr="003415F8">
        <w:trPr>
          <w:trHeight w:val="600"/>
        </w:trPr>
        <w:tc>
          <w:tcPr>
            <w:tcW w:w="641" w:type="dxa"/>
            <w:vAlign w:val="center"/>
          </w:tcPr>
          <w:p w:rsidR="0050352C" w:rsidRPr="00DC486D" w:rsidRDefault="0050352C" w:rsidP="003415F8">
            <w:pPr>
              <w:widowControl/>
              <w:adjustRightInd w:val="0"/>
              <w:snapToGrid w:val="0"/>
              <w:jc w:val="center"/>
              <w:rPr>
                <w:rFonts w:ascii="宋体" w:eastAsia="宋体" w:hAnsi="宋体" w:cs="宋体"/>
                <w:b/>
                <w:color w:val="000000" w:themeColor="text1"/>
                <w:kern w:val="0"/>
                <w:szCs w:val="21"/>
              </w:rPr>
            </w:pPr>
            <w:r w:rsidRPr="00DC486D">
              <w:rPr>
                <w:rFonts w:ascii="宋体" w:eastAsia="宋体" w:hAnsi="宋体" w:cs="宋体" w:hint="eastAsia"/>
                <w:b/>
                <w:color w:val="000000" w:themeColor="text1"/>
                <w:kern w:val="0"/>
                <w:szCs w:val="21"/>
              </w:rPr>
              <w:t>24</w:t>
            </w:r>
          </w:p>
        </w:tc>
        <w:tc>
          <w:tcPr>
            <w:tcW w:w="1526" w:type="dxa"/>
            <w:vAlign w:val="center"/>
          </w:tcPr>
          <w:p w:rsidR="0050352C" w:rsidRDefault="0050352C" w:rsidP="003415F8">
            <w:pPr>
              <w:widowControl/>
              <w:adjustRightInd w:val="0"/>
              <w:snapToGrid w:val="0"/>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胶条</w:t>
            </w:r>
          </w:p>
        </w:tc>
        <w:tc>
          <w:tcPr>
            <w:tcW w:w="6804" w:type="dxa"/>
            <w:gridSpan w:val="2"/>
            <w:vAlign w:val="center"/>
          </w:tcPr>
          <w:p w:rsidR="0050352C" w:rsidRDefault="0050352C" w:rsidP="0050352C">
            <w:pPr>
              <w:widowControl/>
              <w:adjustRightInd w:val="0"/>
              <w:snapToGrid w:val="0"/>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规格：约11mm*150mm，30根；柔韧性好，高粘结性，可用于包括木制作品在内的多种材料粘结使用。</w:t>
            </w:r>
          </w:p>
        </w:tc>
        <w:tc>
          <w:tcPr>
            <w:tcW w:w="639" w:type="dxa"/>
            <w:vAlign w:val="center"/>
          </w:tcPr>
          <w:p w:rsidR="0050352C" w:rsidRDefault="0050352C" w:rsidP="003415F8">
            <w:pPr>
              <w:widowControl/>
              <w:adjustRightInd w:val="0"/>
              <w:snapToGrid w:val="0"/>
              <w:jc w:val="center"/>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6</w:t>
            </w:r>
          </w:p>
        </w:tc>
        <w:tc>
          <w:tcPr>
            <w:tcW w:w="709" w:type="dxa"/>
            <w:vAlign w:val="center"/>
          </w:tcPr>
          <w:p w:rsidR="0050352C" w:rsidRDefault="0050352C" w:rsidP="003415F8">
            <w:pPr>
              <w:widowControl/>
              <w:adjustRightInd w:val="0"/>
              <w:snapToGrid w:val="0"/>
              <w:jc w:val="center"/>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组</w:t>
            </w:r>
          </w:p>
        </w:tc>
        <w:tc>
          <w:tcPr>
            <w:tcW w:w="678" w:type="dxa"/>
            <w:noWrap/>
            <w:vAlign w:val="center"/>
          </w:tcPr>
          <w:p w:rsidR="0050352C" w:rsidRDefault="0050352C" w:rsidP="003415F8">
            <w:pPr>
              <w:widowControl/>
              <w:adjustRightInd w:val="0"/>
              <w:snapToGrid w:val="0"/>
              <w:jc w:val="center"/>
              <w:rPr>
                <w:rFonts w:ascii="宋体" w:eastAsia="宋体" w:hAnsi="宋体" w:cs="宋体"/>
                <w:color w:val="000000" w:themeColor="text1"/>
                <w:kern w:val="0"/>
                <w:szCs w:val="21"/>
              </w:rPr>
            </w:pPr>
          </w:p>
        </w:tc>
      </w:tr>
      <w:tr w:rsidR="0050352C" w:rsidTr="003415F8">
        <w:trPr>
          <w:trHeight w:val="600"/>
        </w:trPr>
        <w:tc>
          <w:tcPr>
            <w:tcW w:w="641" w:type="dxa"/>
            <w:vAlign w:val="center"/>
          </w:tcPr>
          <w:p w:rsidR="0050352C" w:rsidRPr="00DC486D" w:rsidRDefault="0050352C" w:rsidP="003415F8">
            <w:pPr>
              <w:widowControl/>
              <w:adjustRightInd w:val="0"/>
              <w:snapToGrid w:val="0"/>
              <w:jc w:val="center"/>
              <w:rPr>
                <w:rFonts w:ascii="宋体" w:eastAsia="宋体" w:hAnsi="宋体" w:cs="宋体"/>
                <w:b/>
                <w:color w:val="000000" w:themeColor="text1"/>
                <w:kern w:val="0"/>
                <w:szCs w:val="21"/>
              </w:rPr>
            </w:pPr>
            <w:r w:rsidRPr="00DC486D">
              <w:rPr>
                <w:rFonts w:ascii="宋体" w:eastAsia="宋体" w:hAnsi="宋体" w:cs="宋体" w:hint="eastAsia"/>
                <w:b/>
                <w:color w:val="000000" w:themeColor="text1"/>
                <w:kern w:val="0"/>
                <w:szCs w:val="21"/>
              </w:rPr>
              <w:t>25</w:t>
            </w:r>
          </w:p>
        </w:tc>
        <w:tc>
          <w:tcPr>
            <w:tcW w:w="1526" w:type="dxa"/>
            <w:vAlign w:val="center"/>
          </w:tcPr>
          <w:p w:rsidR="0050352C" w:rsidRDefault="0050352C" w:rsidP="003415F8">
            <w:pPr>
              <w:widowControl/>
              <w:adjustRightInd w:val="0"/>
              <w:snapToGrid w:val="0"/>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防护眼镜</w:t>
            </w:r>
          </w:p>
        </w:tc>
        <w:tc>
          <w:tcPr>
            <w:tcW w:w="6804" w:type="dxa"/>
            <w:gridSpan w:val="2"/>
            <w:vAlign w:val="center"/>
          </w:tcPr>
          <w:p w:rsidR="0050352C" w:rsidRDefault="0050352C" w:rsidP="0050352C">
            <w:pPr>
              <w:widowControl/>
              <w:adjustRightInd w:val="0"/>
              <w:snapToGrid w:val="0"/>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规格：约15cm； 材质：塑料；重量：≥20g/个；用途：防止学生在进行实际加工操作的时候，进行眼睛保护。</w:t>
            </w:r>
          </w:p>
        </w:tc>
        <w:tc>
          <w:tcPr>
            <w:tcW w:w="639" w:type="dxa"/>
            <w:vAlign w:val="center"/>
          </w:tcPr>
          <w:p w:rsidR="0050352C" w:rsidRDefault="0050352C" w:rsidP="003415F8">
            <w:pPr>
              <w:widowControl/>
              <w:adjustRightInd w:val="0"/>
              <w:snapToGrid w:val="0"/>
              <w:jc w:val="center"/>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24</w:t>
            </w:r>
          </w:p>
        </w:tc>
        <w:tc>
          <w:tcPr>
            <w:tcW w:w="709" w:type="dxa"/>
            <w:vAlign w:val="center"/>
          </w:tcPr>
          <w:p w:rsidR="0050352C" w:rsidRDefault="0050352C" w:rsidP="003415F8">
            <w:pPr>
              <w:widowControl/>
              <w:adjustRightInd w:val="0"/>
              <w:snapToGrid w:val="0"/>
              <w:jc w:val="center"/>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个</w:t>
            </w:r>
          </w:p>
        </w:tc>
        <w:tc>
          <w:tcPr>
            <w:tcW w:w="678" w:type="dxa"/>
            <w:noWrap/>
            <w:vAlign w:val="center"/>
          </w:tcPr>
          <w:p w:rsidR="0050352C" w:rsidRDefault="0050352C" w:rsidP="003415F8">
            <w:pPr>
              <w:widowControl/>
              <w:adjustRightInd w:val="0"/>
              <w:snapToGrid w:val="0"/>
              <w:jc w:val="center"/>
              <w:rPr>
                <w:rFonts w:ascii="宋体" w:eastAsia="宋体" w:hAnsi="宋体" w:cs="宋体"/>
                <w:color w:val="000000" w:themeColor="text1"/>
                <w:kern w:val="0"/>
                <w:szCs w:val="21"/>
              </w:rPr>
            </w:pPr>
          </w:p>
        </w:tc>
      </w:tr>
      <w:tr w:rsidR="0050352C" w:rsidTr="003415F8">
        <w:trPr>
          <w:trHeight w:val="393"/>
        </w:trPr>
        <w:tc>
          <w:tcPr>
            <w:tcW w:w="641" w:type="dxa"/>
            <w:vAlign w:val="center"/>
          </w:tcPr>
          <w:p w:rsidR="0050352C" w:rsidRPr="00DC486D" w:rsidRDefault="0050352C" w:rsidP="003415F8">
            <w:pPr>
              <w:widowControl/>
              <w:adjustRightInd w:val="0"/>
              <w:snapToGrid w:val="0"/>
              <w:jc w:val="center"/>
              <w:rPr>
                <w:rFonts w:ascii="宋体" w:eastAsia="宋体" w:hAnsi="宋体" w:cs="宋体"/>
                <w:b/>
                <w:color w:val="000000" w:themeColor="text1"/>
                <w:kern w:val="0"/>
                <w:szCs w:val="21"/>
              </w:rPr>
            </w:pPr>
            <w:r w:rsidRPr="00DC486D">
              <w:rPr>
                <w:rFonts w:ascii="宋体" w:eastAsia="宋体" w:hAnsi="宋体" w:cs="宋体" w:hint="eastAsia"/>
                <w:b/>
                <w:color w:val="000000" w:themeColor="text1"/>
                <w:kern w:val="0"/>
                <w:szCs w:val="21"/>
              </w:rPr>
              <w:t>26</w:t>
            </w:r>
          </w:p>
        </w:tc>
        <w:tc>
          <w:tcPr>
            <w:tcW w:w="1526" w:type="dxa"/>
            <w:vAlign w:val="center"/>
          </w:tcPr>
          <w:p w:rsidR="0050352C" w:rsidRDefault="0050352C" w:rsidP="003415F8">
            <w:pPr>
              <w:widowControl/>
              <w:adjustRightInd w:val="0"/>
              <w:snapToGrid w:val="0"/>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手套</w:t>
            </w:r>
          </w:p>
        </w:tc>
        <w:tc>
          <w:tcPr>
            <w:tcW w:w="6804" w:type="dxa"/>
            <w:gridSpan w:val="2"/>
            <w:vAlign w:val="center"/>
          </w:tcPr>
          <w:p w:rsidR="0050352C" w:rsidRDefault="0050352C" w:rsidP="003415F8">
            <w:pPr>
              <w:widowControl/>
              <w:adjustRightInd w:val="0"/>
              <w:snapToGrid w:val="0"/>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常规棉质，安全符合国家标准。</w:t>
            </w:r>
          </w:p>
        </w:tc>
        <w:tc>
          <w:tcPr>
            <w:tcW w:w="639" w:type="dxa"/>
            <w:vAlign w:val="center"/>
          </w:tcPr>
          <w:p w:rsidR="0050352C" w:rsidRDefault="0050352C" w:rsidP="003415F8">
            <w:pPr>
              <w:widowControl/>
              <w:adjustRightInd w:val="0"/>
              <w:snapToGrid w:val="0"/>
              <w:jc w:val="center"/>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24</w:t>
            </w:r>
          </w:p>
        </w:tc>
        <w:tc>
          <w:tcPr>
            <w:tcW w:w="709" w:type="dxa"/>
            <w:vAlign w:val="center"/>
          </w:tcPr>
          <w:p w:rsidR="0050352C" w:rsidRDefault="0050352C" w:rsidP="003415F8">
            <w:pPr>
              <w:widowControl/>
              <w:adjustRightInd w:val="0"/>
              <w:snapToGrid w:val="0"/>
              <w:jc w:val="center"/>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对</w:t>
            </w:r>
          </w:p>
        </w:tc>
        <w:tc>
          <w:tcPr>
            <w:tcW w:w="678" w:type="dxa"/>
            <w:noWrap/>
            <w:vAlign w:val="center"/>
          </w:tcPr>
          <w:p w:rsidR="0050352C" w:rsidRDefault="0050352C" w:rsidP="003415F8">
            <w:pPr>
              <w:widowControl/>
              <w:adjustRightInd w:val="0"/>
              <w:snapToGrid w:val="0"/>
              <w:jc w:val="center"/>
              <w:rPr>
                <w:rFonts w:ascii="宋体" w:eastAsia="宋体" w:hAnsi="宋体" w:cs="宋体"/>
                <w:color w:val="000000" w:themeColor="text1"/>
                <w:kern w:val="0"/>
                <w:szCs w:val="21"/>
              </w:rPr>
            </w:pPr>
          </w:p>
        </w:tc>
      </w:tr>
      <w:tr w:rsidR="0050352C" w:rsidTr="003415F8">
        <w:trPr>
          <w:trHeight w:val="600"/>
        </w:trPr>
        <w:tc>
          <w:tcPr>
            <w:tcW w:w="641" w:type="dxa"/>
            <w:vAlign w:val="center"/>
          </w:tcPr>
          <w:p w:rsidR="0050352C" w:rsidRPr="00DC486D" w:rsidRDefault="0050352C" w:rsidP="003415F8">
            <w:pPr>
              <w:widowControl/>
              <w:adjustRightInd w:val="0"/>
              <w:snapToGrid w:val="0"/>
              <w:jc w:val="center"/>
              <w:rPr>
                <w:rFonts w:ascii="宋体" w:eastAsia="宋体" w:hAnsi="宋体" w:cs="宋体"/>
                <w:b/>
                <w:color w:val="000000" w:themeColor="text1"/>
                <w:kern w:val="0"/>
                <w:szCs w:val="21"/>
              </w:rPr>
            </w:pPr>
            <w:r w:rsidRPr="00DC486D">
              <w:rPr>
                <w:rFonts w:ascii="宋体" w:eastAsia="宋体" w:hAnsi="宋体" w:cs="宋体" w:hint="eastAsia"/>
                <w:b/>
                <w:color w:val="000000" w:themeColor="text1"/>
                <w:kern w:val="0"/>
                <w:szCs w:val="21"/>
              </w:rPr>
              <w:lastRenderedPageBreak/>
              <w:t>27</w:t>
            </w:r>
          </w:p>
        </w:tc>
        <w:tc>
          <w:tcPr>
            <w:tcW w:w="1526" w:type="dxa"/>
            <w:vAlign w:val="center"/>
          </w:tcPr>
          <w:p w:rsidR="0050352C" w:rsidRDefault="0050352C" w:rsidP="003415F8">
            <w:pPr>
              <w:widowControl/>
              <w:adjustRightInd w:val="0"/>
              <w:snapToGrid w:val="0"/>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急救箱</w:t>
            </w:r>
          </w:p>
        </w:tc>
        <w:tc>
          <w:tcPr>
            <w:tcW w:w="6804" w:type="dxa"/>
            <w:gridSpan w:val="2"/>
            <w:vAlign w:val="center"/>
          </w:tcPr>
          <w:p w:rsidR="0050352C" w:rsidRDefault="0050352C" w:rsidP="003415F8">
            <w:pPr>
              <w:widowControl/>
              <w:adjustRightInd w:val="0"/>
              <w:snapToGrid w:val="0"/>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药品：碘酒2瓶（有药品生产许可编号）、红药水2瓶（有药品生产许可编号）、双氧水1瓶（有药品生产许可编号）、医用酒精1瓶（有药品生产许可编号），医用棉签1包（有药品生产许可编号，原包装）、医用棉球1包（有药品生产许可编号，原包装）、无菌纱布1包（有药品生产许可编号，原包装）、胶布（布）1卷、创可贴50张、烫伤药膏2支（有药品生产许可编号）。药品类要注明生产日期且与生产日期与收货日期不能超过一个月。</w:t>
            </w:r>
          </w:p>
        </w:tc>
        <w:tc>
          <w:tcPr>
            <w:tcW w:w="639" w:type="dxa"/>
            <w:vAlign w:val="center"/>
          </w:tcPr>
          <w:p w:rsidR="0050352C" w:rsidRDefault="0050352C" w:rsidP="003415F8">
            <w:pPr>
              <w:widowControl/>
              <w:adjustRightInd w:val="0"/>
              <w:snapToGrid w:val="0"/>
              <w:jc w:val="center"/>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1</w:t>
            </w:r>
          </w:p>
        </w:tc>
        <w:tc>
          <w:tcPr>
            <w:tcW w:w="709" w:type="dxa"/>
            <w:vAlign w:val="center"/>
          </w:tcPr>
          <w:p w:rsidR="0050352C" w:rsidRDefault="0050352C" w:rsidP="003415F8">
            <w:pPr>
              <w:widowControl/>
              <w:adjustRightInd w:val="0"/>
              <w:snapToGrid w:val="0"/>
              <w:jc w:val="center"/>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个</w:t>
            </w:r>
          </w:p>
        </w:tc>
        <w:tc>
          <w:tcPr>
            <w:tcW w:w="678" w:type="dxa"/>
            <w:noWrap/>
            <w:vAlign w:val="center"/>
          </w:tcPr>
          <w:p w:rsidR="0050352C" w:rsidRDefault="0050352C" w:rsidP="003415F8">
            <w:pPr>
              <w:widowControl/>
              <w:adjustRightInd w:val="0"/>
              <w:snapToGrid w:val="0"/>
              <w:jc w:val="center"/>
              <w:rPr>
                <w:rFonts w:ascii="宋体" w:eastAsia="宋体" w:hAnsi="宋体" w:cs="宋体"/>
                <w:color w:val="000000" w:themeColor="text1"/>
                <w:kern w:val="0"/>
                <w:szCs w:val="21"/>
              </w:rPr>
            </w:pPr>
          </w:p>
        </w:tc>
      </w:tr>
    </w:tbl>
    <w:p w:rsidR="008E192E" w:rsidRDefault="008E192E">
      <w:pPr>
        <w:rPr>
          <w:rFonts w:ascii="华文中宋" w:eastAsia="华文中宋" w:hAnsi="华文中宋"/>
          <w:color w:val="000000" w:themeColor="text1"/>
          <w:sz w:val="18"/>
          <w:szCs w:val="18"/>
        </w:rPr>
      </w:pPr>
    </w:p>
    <w:p w:rsidR="008E192E" w:rsidRDefault="003415F8">
      <w:pPr>
        <w:spacing w:line="360" w:lineRule="auto"/>
        <w:ind w:firstLineChars="200" w:firstLine="562"/>
        <w:rPr>
          <w:rFonts w:ascii="宋体" w:eastAsia="宋体" w:hAnsi="宋体" w:cs="宋体"/>
          <w:b/>
          <w:bCs/>
          <w:color w:val="000000" w:themeColor="text1"/>
          <w:sz w:val="28"/>
          <w:szCs w:val="28"/>
        </w:rPr>
      </w:pPr>
      <w:r>
        <w:rPr>
          <w:rFonts w:ascii="宋体" w:eastAsia="宋体" w:hAnsi="宋体" w:cs="宋体" w:hint="eastAsia"/>
          <w:b/>
          <w:bCs/>
          <w:color w:val="000000" w:themeColor="text1"/>
          <w:sz w:val="28"/>
          <w:szCs w:val="28"/>
        </w:rPr>
        <w:t>二、验收标准和要求</w:t>
      </w:r>
    </w:p>
    <w:p w:rsidR="008E192E" w:rsidRDefault="003415F8">
      <w:pPr>
        <w:spacing w:line="360" w:lineRule="auto"/>
        <w:ind w:firstLineChars="400" w:firstLine="960"/>
        <w:rPr>
          <w:rFonts w:ascii="宋体" w:eastAsia="宋体" w:hAnsi="宋体" w:cs="宋体"/>
          <w:sz w:val="24"/>
          <w:szCs w:val="24"/>
        </w:rPr>
      </w:pPr>
      <w:r>
        <w:rPr>
          <w:rFonts w:ascii="宋体" w:eastAsia="宋体" w:hAnsi="宋体" w:cs="宋体" w:hint="eastAsia"/>
          <w:sz w:val="24"/>
          <w:szCs w:val="24"/>
        </w:rPr>
        <w:t>1、交 付 期：</w:t>
      </w:r>
      <w:r>
        <w:rPr>
          <w:rFonts w:ascii="宋体" w:eastAsia="宋体" w:hAnsi="宋体" w:cs="宋体" w:hint="eastAsia"/>
          <w:kern w:val="0"/>
          <w:sz w:val="24"/>
          <w:szCs w:val="24"/>
          <w:shd w:val="clear" w:color="auto" w:fill="FFFFFF"/>
          <w:lang/>
        </w:rPr>
        <w:t>合同签订生效之日起25日历天</w:t>
      </w:r>
      <w:r>
        <w:rPr>
          <w:rFonts w:ascii="宋体" w:eastAsia="宋体" w:hAnsi="宋体" w:cs="宋体" w:hint="eastAsia"/>
          <w:sz w:val="24"/>
          <w:szCs w:val="24"/>
        </w:rPr>
        <w:t>。</w:t>
      </w:r>
    </w:p>
    <w:p w:rsidR="008E192E" w:rsidRDefault="003415F8">
      <w:pPr>
        <w:spacing w:line="360" w:lineRule="auto"/>
        <w:ind w:firstLineChars="400" w:firstLine="960"/>
        <w:rPr>
          <w:rFonts w:ascii="宋体" w:eastAsia="宋体" w:hAnsi="宋体" w:cs="宋体"/>
          <w:sz w:val="24"/>
          <w:szCs w:val="24"/>
        </w:rPr>
      </w:pPr>
      <w:r>
        <w:rPr>
          <w:rFonts w:ascii="宋体" w:eastAsia="宋体" w:hAnsi="宋体" w:cs="宋体" w:hint="eastAsia"/>
          <w:sz w:val="24"/>
          <w:szCs w:val="24"/>
        </w:rPr>
        <w:t>2、交付地点：用户指定地点。</w:t>
      </w:r>
    </w:p>
    <w:p w:rsidR="008E192E" w:rsidRDefault="003415F8">
      <w:pPr>
        <w:spacing w:line="360" w:lineRule="auto"/>
        <w:ind w:firstLineChars="400" w:firstLine="960"/>
        <w:rPr>
          <w:rFonts w:ascii="宋体" w:eastAsia="宋体" w:hAnsi="宋体" w:cs="宋体"/>
          <w:sz w:val="24"/>
          <w:szCs w:val="24"/>
        </w:rPr>
      </w:pPr>
      <w:r>
        <w:rPr>
          <w:rFonts w:ascii="宋体" w:eastAsia="宋体" w:hAnsi="宋体" w:cs="宋体" w:hint="eastAsia"/>
          <w:sz w:val="24"/>
          <w:szCs w:val="24"/>
        </w:rPr>
        <w:t>3、付款条件：采购双方签订合同时另行约定。</w:t>
      </w:r>
    </w:p>
    <w:p w:rsidR="008E192E" w:rsidRDefault="003415F8">
      <w:pPr>
        <w:spacing w:line="360" w:lineRule="auto"/>
        <w:ind w:firstLineChars="400" w:firstLine="960"/>
        <w:rPr>
          <w:rFonts w:ascii="宋体" w:eastAsia="宋体" w:hAnsi="宋体" w:cs="宋体"/>
          <w:sz w:val="24"/>
          <w:szCs w:val="24"/>
        </w:rPr>
      </w:pPr>
      <w:r>
        <w:rPr>
          <w:rFonts w:ascii="宋体" w:eastAsia="宋体" w:hAnsi="宋体" w:cs="宋体" w:hint="eastAsia"/>
          <w:sz w:val="24"/>
          <w:szCs w:val="24"/>
        </w:rPr>
        <w:t>4、验收要求：满足招标文件要求，并符合现行相关国家规范和行业标准和采购人要求达到的验收标准。</w:t>
      </w:r>
    </w:p>
    <w:p w:rsidR="008E192E" w:rsidRDefault="003415F8">
      <w:pPr>
        <w:spacing w:line="360" w:lineRule="auto"/>
        <w:ind w:firstLineChars="400" w:firstLine="960"/>
        <w:rPr>
          <w:rFonts w:ascii="宋体" w:eastAsia="宋体" w:hAnsi="宋体" w:cs="宋体"/>
          <w:sz w:val="24"/>
          <w:szCs w:val="24"/>
        </w:rPr>
      </w:pPr>
      <w:r>
        <w:rPr>
          <w:rFonts w:ascii="宋体" w:eastAsia="宋体" w:hAnsi="宋体" w:cs="宋体" w:hint="eastAsia"/>
          <w:sz w:val="24"/>
          <w:szCs w:val="24"/>
        </w:rPr>
        <w:t>5、各供应商所投品牌必须满足此次项目的技术参数文件要求，中标金额包括了产品的生产、包装、运输、装卸、外部附属设备、有关部门检验、利润、规费、税金等一切费用。</w:t>
      </w:r>
    </w:p>
    <w:p w:rsidR="008E192E" w:rsidRDefault="003415F8">
      <w:pPr>
        <w:spacing w:line="360" w:lineRule="auto"/>
        <w:ind w:firstLineChars="400" w:firstLine="960"/>
        <w:rPr>
          <w:rFonts w:ascii="宋体" w:eastAsia="宋体" w:hAnsi="宋体" w:cs="宋体"/>
          <w:color w:val="000000" w:themeColor="text1"/>
          <w:sz w:val="24"/>
          <w:szCs w:val="24"/>
        </w:rPr>
      </w:pPr>
      <w:r>
        <w:rPr>
          <w:rFonts w:ascii="宋体" w:eastAsia="宋体" w:hAnsi="宋体" w:cs="宋体" w:hint="eastAsia"/>
          <w:sz w:val="24"/>
          <w:szCs w:val="24"/>
        </w:rPr>
        <w:t>6、如果涉及到品牌、型号等，并不表明该标的被指定，而是仅供报价人参考。</w:t>
      </w:r>
    </w:p>
    <w:sectPr w:rsidR="008E192E" w:rsidSect="003415F8">
      <w:footerReference w:type="default" r:id="rId8"/>
      <w:pgSz w:w="11906" w:h="16838"/>
      <w:pgMar w:top="1134" w:right="567" w:bottom="1134" w:left="567" w:header="567" w:footer="567"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7C8D" w:rsidRDefault="00857C8D" w:rsidP="003415F8">
      <w:r>
        <w:separator/>
      </w:r>
    </w:p>
  </w:endnote>
  <w:endnote w:type="continuationSeparator" w:id="0">
    <w:p w:rsidR="00857C8D" w:rsidRDefault="00857C8D" w:rsidP="003415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等线">
    <w:altName w:val="Arial Unicode MS"/>
    <w:charset w:val="86"/>
    <w:family w:val="auto"/>
    <w:pitch w:val="default"/>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altName w:val="Arial Unicode MS"/>
    <w:charset w:val="86"/>
    <w:family w:val="auto"/>
    <w:pitch w:val="default"/>
    <w:sig w:usb0="00000000"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华文中宋">
    <w:altName w:val="宋体"/>
    <w:panose1 w:val="02010600040101010101"/>
    <w:charset w:val="86"/>
    <w:family w:val="auto"/>
    <w:pitch w:val="variable"/>
    <w:sig w:usb0="00000287" w:usb1="080F0000" w:usb2="00000010" w:usb3="00000000" w:csb0="0004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509974"/>
      <w:docPartObj>
        <w:docPartGallery w:val="Page Numbers (Bottom of Page)"/>
        <w:docPartUnique/>
      </w:docPartObj>
    </w:sdtPr>
    <w:sdtContent>
      <w:p w:rsidR="003415F8" w:rsidRDefault="003415F8" w:rsidP="003415F8">
        <w:pPr>
          <w:pStyle w:val="a4"/>
          <w:jc w:val="center"/>
        </w:pPr>
        <w:fldSimple w:instr=" PAGE   \* MERGEFORMAT ">
          <w:r w:rsidR="00DC486D" w:rsidRPr="00DC486D">
            <w:rPr>
              <w:noProof/>
              <w:lang w:val="zh-CN"/>
            </w:rPr>
            <w:t>12</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7C8D" w:rsidRDefault="00857C8D" w:rsidP="003415F8">
      <w:r>
        <w:separator/>
      </w:r>
    </w:p>
  </w:footnote>
  <w:footnote w:type="continuationSeparator" w:id="0">
    <w:p w:rsidR="00857C8D" w:rsidRDefault="00857C8D" w:rsidP="003415F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254556"/>
    <w:multiLevelType w:val="singleLevel"/>
    <w:tmpl w:val="5E254556"/>
    <w:lvl w:ilvl="0">
      <w:start w:val="1"/>
      <w:numFmt w:val="decimal"/>
      <w:suff w:val="nothing"/>
      <w:lvlText w:val="%1、"/>
      <w:lvlJc w:val="left"/>
    </w:lvl>
  </w:abstractNum>
  <w:abstractNum w:abstractNumId="1">
    <w:nsid w:val="6CCA1083"/>
    <w:multiLevelType w:val="singleLevel"/>
    <w:tmpl w:val="6CCA1083"/>
    <w:lvl w:ilvl="0">
      <w:start w:val="1"/>
      <w:numFmt w:val="decimal"/>
      <w:suff w:val="nothing"/>
      <w:lvlText w:val="%1、"/>
      <w:lvlJc w:val="left"/>
    </w:lvl>
  </w:abstractNum>
  <w:abstractNum w:abstractNumId="2">
    <w:nsid w:val="71A5A344"/>
    <w:multiLevelType w:val="singleLevel"/>
    <w:tmpl w:val="71A5A344"/>
    <w:lvl w:ilvl="0">
      <w:start w:val="1"/>
      <w:numFmt w:val="decimal"/>
      <w:suff w:val="nothing"/>
      <w:lvlText w:val="%1、"/>
      <w:lvlJc w:val="left"/>
    </w:lvl>
  </w:abstractNum>
  <w:abstractNum w:abstractNumId="3">
    <w:nsid w:val="7F7BA7C9"/>
    <w:multiLevelType w:val="singleLevel"/>
    <w:tmpl w:val="7F7BA7C9"/>
    <w:lvl w:ilvl="0">
      <w:start w:val="1"/>
      <w:numFmt w:val="chineseCounting"/>
      <w:suff w:val="nothing"/>
      <w:lvlText w:val="%1、"/>
      <w:lvlJc w:val="left"/>
      <w:rPr>
        <w:rFonts w:hint="eastAsia"/>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hideSpellingErrors/>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417F7"/>
    <w:rsid w:val="00023799"/>
    <w:rsid w:val="000312AF"/>
    <w:rsid w:val="0004747A"/>
    <w:rsid w:val="000576F8"/>
    <w:rsid w:val="00076182"/>
    <w:rsid w:val="00117348"/>
    <w:rsid w:val="00125C2E"/>
    <w:rsid w:val="00136B44"/>
    <w:rsid w:val="00161FBC"/>
    <w:rsid w:val="001A26B7"/>
    <w:rsid w:val="001E05B2"/>
    <w:rsid w:val="001E50A0"/>
    <w:rsid w:val="001F45C0"/>
    <w:rsid w:val="00203CF4"/>
    <w:rsid w:val="0026119E"/>
    <w:rsid w:val="00272EB9"/>
    <w:rsid w:val="002C7F4F"/>
    <w:rsid w:val="002D5F3A"/>
    <w:rsid w:val="00304A74"/>
    <w:rsid w:val="00310B80"/>
    <w:rsid w:val="00331FD3"/>
    <w:rsid w:val="003415F8"/>
    <w:rsid w:val="00352E84"/>
    <w:rsid w:val="00365A39"/>
    <w:rsid w:val="00374E1F"/>
    <w:rsid w:val="003B2954"/>
    <w:rsid w:val="00443557"/>
    <w:rsid w:val="0045396F"/>
    <w:rsid w:val="00471FD5"/>
    <w:rsid w:val="004A7D4F"/>
    <w:rsid w:val="004B0738"/>
    <w:rsid w:val="004C702D"/>
    <w:rsid w:val="004D1A08"/>
    <w:rsid w:val="004D4F28"/>
    <w:rsid w:val="004F139A"/>
    <w:rsid w:val="005027BC"/>
    <w:rsid w:val="0050352C"/>
    <w:rsid w:val="0051616D"/>
    <w:rsid w:val="00541558"/>
    <w:rsid w:val="005417F7"/>
    <w:rsid w:val="005477D0"/>
    <w:rsid w:val="005E43E3"/>
    <w:rsid w:val="005E48D0"/>
    <w:rsid w:val="005F4F7A"/>
    <w:rsid w:val="00606CC6"/>
    <w:rsid w:val="006179FD"/>
    <w:rsid w:val="00626566"/>
    <w:rsid w:val="00680B1A"/>
    <w:rsid w:val="00713724"/>
    <w:rsid w:val="0074569F"/>
    <w:rsid w:val="007956C8"/>
    <w:rsid w:val="00802B04"/>
    <w:rsid w:val="0081754D"/>
    <w:rsid w:val="00823225"/>
    <w:rsid w:val="00857C8D"/>
    <w:rsid w:val="00863EEA"/>
    <w:rsid w:val="0087523F"/>
    <w:rsid w:val="008D6C87"/>
    <w:rsid w:val="008E192E"/>
    <w:rsid w:val="0090254D"/>
    <w:rsid w:val="00936A9D"/>
    <w:rsid w:val="00982DC1"/>
    <w:rsid w:val="00984BA2"/>
    <w:rsid w:val="009B01E0"/>
    <w:rsid w:val="00A05657"/>
    <w:rsid w:val="00A10D9E"/>
    <w:rsid w:val="00A14D75"/>
    <w:rsid w:val="00A3365E"/>
    <w:rsid w:val="00A47A76"/>
    <w:rsid w:val="00A77B7F"/>
    <w:rsid w:val="00A91086"/>
    <w:rsid w:val="00AA2C96"/>
    <w:rsid w:val="00AC5FDA"/>
    <w:rsid w:val="00B00AED"/>
    <w:rsid w:val="00B06019"/>
    <w:rsid w:val="00B34917"/>
    <w:rsid w:val="00B74443"/>
    <w:rsid w:val="00B762FF"/>
    <w:rsid w:val="00BA7384"/>
    <w:rsid w:val="00BA76A1"/>
    <w:rsid w:val="00BD713A"/>
    <w:rsid w:val="00BF1C55"/>
    <w:rsid w:val="00C041C2"/>
    <w:rsid w:val="00C33B60"/>
    <w:rsid w:val="00C82304"/>
    <w:rsid w:val="00CA4BE0"/>
    <w:rsid w:val="00D05271"/>
    <w:rsid w:val="00D1176A"/>
    <w:rsid w:val="00D24DC5"/>
    <w:rsid w:val="00D371AB"/>
    <w:rsid w:val="00D42616"/>
    <w:rsid w:val="00D42AD9"/>
    <w:rsid w:val="00D52483"/>
    <w:rsid w:val="00D66382"/>
    <w:rsid w:val="00D749FF"/>
    <w:rsid w:val="00D82EE9"/>
    <w:rsid w:val="00D91219"/>
    <w:rsid w:val="00DB7568"/>
    <w:rsid w:val="00DC486D"/>
    <w:rsid w:val="00E214A0"/>
    <w:rsid w:val="00E4151D"/>
    <w:rsid w:val="00ED0CB0"/>
    <w:rsid w:val="00F5261E"/>
    <w:rsid w:val="00F61289"/>
    <w:rsid w:val="00F65465"/>
    <w:rsid w:val="00F94AC5"/>
    <w:rsid w:val="00FB0ED2"/>
    <w:rsid w:val="00FF2077"/>
    <w:rsid w:val="0D1477DA"/>
    <w:rsid w:val="167C6470"/>
    <w:rsid w:val="1799651D"/>
    <w:rsid w:val="1BBB0697"/>
    <w:rsid w:val="1C1B1CA9"/>
    <w:rsid w:val="1D743D3F"/>
    <w:rsid w:val="22645E80"/>
    <w:rsid w:val="25162F77"/>
    <w:rsid w:val="2B8E4D9C"/>
    <w:rsid w:val="2E8B5A0F"/>
    <w:rsid w:val="328F5B0C"/>
    <w:rsid w:val="3B951230"/>
    <w:rsid w:val="43B415B8"/>
    <w:rsid w:val="46363C65"/>
    <w:rsid w:val="47B107B0"/>
    <w:rsid w:val="48D55B90"/>
    <w:rsid w:val="5CBB6EF3"/>
    <w:rsid w:val="60347359"/>
    <w:rsid w:val="60B171B4"/>
    <w:rsid w:val="65A40F2E"/>
    <w:rsid w:val="66F1513F"/>
    <w:rsid w:val="6B04271E"/>
    <w:rsid w:val="7209098C"/>
    <w:rsid w:val="7286592F"/>
    <w:rsid w:val="757E15E8"/>
    <w:rsid w:val="7BE219D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uiPriority="1"/>
    <w:lsdException w:name="Body Text" w:semiHidden="0" w:uiPriority="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8E192E"/>
    <w:pPr>
      <w:widowControl w:val="0"/>
      <w:jc w:val="both"/>
    </w:pPr>
    <w:rPr>
      <w:kern w:val="2"/>
      <w:sz w:val="21"/>
      <w:szCs w:val="22"/>
    </w:rPr>
  </w:style>
  <w:style w:type="paragraph" w:styleId="1">
    <w:name w:val="heading 1"/>
    <w:basedOn w:val="a"/>
    <w:next w:val="a"/>
    <w:link w:val="1Char"/>
    <w:uiPriority w:val="9"/>
    <w:qFormat/>
    <w:rsid w:val="008E192E"/>
    <w:pPr>
      <w:widowControl/>
      <w:spacing w:before="100" w:beforeAutospacing="1" w:after="100" w:afterAutospacing="1"/>
      <w:jc w:val="left"/>
      <w:outlineLvl w:val="0"/>
    </w:pPr>
    <w:rPr>
      <w:rFonts w:ascii="宋体" w:eastAsia="宋体" w:hAnsi="宋体" w:cs="宋体"/>
      <w:b/>
      <w:bCs/>
      <w:kern w:val="36"/>
      <w:sz w:val="48"/>
      <w:szCs w:val="48"/>
    </w:rPr>
  </w:style>
  <w:style w:type="paragraph" w:styleId="4">
    <w:name w:val="heading 4"/>
    <w:basedOn w:val="a"/>
    <w:next w:val="a"/>
    <w:link w:val="4Char"/>
    <w:uiPriority w:val="9"/>
    <w:semiHidden/>
    <w:unhideWhenUsed/>
    <w:qFormat/>
    <w:rsid w:val="008E192E"/>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
    <w:rsid w:val="008E192E"/>
    <w:pPr>
      <w:spacing w:after="120"/>
    </w:pPr>
  </w:style>
  <w:style w:type="paragraph" w:styleId="a4">
    <w:name w:val="footer"/>
    <w:basedOn w:val="a"/>
    <w:link w:val="Char"/>
    <w:uiPriority w:val="99"/>
    <w:unhideWhenUsed/>
    <w:qFormat/>
    <w:rsid w:val="008E192E"/>
    <w:pPr>
      <w:tabs>
        <w:tab w:val="center" w:pos="4153"/>
        <w:tab w:val="right" w:pos="8306"/>
      </w:tabs>
      <w:snapToGrid w:val="0"/>
      <w:jc w:val="left"/>
    </w:pPr>
    <w:rPr>
      <w:sz w:val="18"/>
      <w:szCs w:val="18"/>
    </w:rPr>
  </w:style>
  <w:style w:type="paragraph" w:styleId="a5">
    <w:name w:val="header"/>
    <w:basedOn w:val="a"/>
    <w:link w:val="Char0"/>
    <w:uiPriority w:val="99"/>
    <w:unhideWhenUsed/>
    <w:rsid w:val="008E192E"/>
    <w:pPr>
      <w:pBdr>
        <w:bottom w:val="single" w:sz="6" w:space="1" w:color="auto"/>
      </w:pBdr>
      <w:tabs>
        <w:tab w:val="center" w:pos="4153"/>
        <w:tab w:val="right" w:pos="8306"/>
      </w:tabs>
      <w:snapToGrid w:val="0"/>
      <w:jc w:val="center"/>
    </w:pPr>
    <w:rPr>
      <w:sz w:val="18"/>
      <w:szCs w:val="18"/>
    </w:rPr>
  </w:style>
  <w:style w:type="table" w:styleId="a6">
    <w:name w:val="Table Grid"/>
    <w:basedOn w:val="a2"/>
    <w:uiPriority w:val="39"/>
    <w:qFormat/>
    <w:rsid w:val="008E19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1"/>
    <w:link w:val="1"/>
    <w:uiPriority w:val="9"/>
    <w:rsid w:val="008E192E"/>
    <w:rPr>
      <w:rFonts w:ascii="宋体" w:eastAsia="宋体" w:hAnsi="宋体" w:cs="宋体"/>
      <w:b/>
      <w:bCs/>
      <w:kern w:val="36"/>
      <w:sz w:val="48"/>
      <w:szCs w:val="48"/>
    </w:rPr>
  </w:style>
  <w:style w:type="character" w:customStyle="1" w:styleId="Char0">
    <w:name w:val="页眉 Char"/>
    <w:basedOn w:val="a1"/>
    <w:link w:val="a5"/>
    <w:uiPriority w:val="99"/>
    <w:qFormat/>
    <w:rsid w:val="008E192E"/>
    <w:rPr>
      <w:sz w:val="18"/>
      <w:szCs w:val="18"/>
    </w:rPr>
  </w:style>
  <w:style w:type="character" w:customStyle="1" w:styleId="Char">
    <w:name w:val="页脚 Char"/>
    <w:basedOn w:val="a1"/>
    <w:link w:val="a4"/>
    <w:uiPriority w:val="99"/>
    <w:qFormat/>
    <w:rsid w:val="008E192E"/>
    <w:rPr>
      <w:sz w:val="18"/>
      <w:szCs w:val="18"/>
    </w:rPr>
  </w:style>
  <w:style w:type="character" w:customStyle="1" w:styleId="4Char">
    <w:name w:val="标题 4 Char"/>
    <w:basedOn w:val="a1"/>
    <w:link w:val="4"/>
    <w:uiPriority w:val="9"/>
    <w:semiHidden/>
    <w:rsid w:val="008E192E"/>
    <w:rPr>
      <w:rFonts w:asciiTheme="majorHAnsi" w:eastAsiaTheme="majorEastAsia" w:hAnsiTheme="majorHAnsi" w:cstheme="majorBidi"/>
      <w:b/>
      <w:bCs/>
      <w:sz w:val="28"/>
      <w:szCs w:val="28"/>
    </w:rPr>
  </w:style>
  <w:style w:type="paragraph" w:styleId="a7">
    <w:name w:val="List Paragraph"/>
    <w:basedOn w:val="a"/>
    <w:uiPriority w:val="34"/>
    <w:qFormat/>
    <w:rsid w:val="008E192E"/>
    <w:pPr>
      <w:ind w:firstLineChars="200" w:firstLine="420"/>
    </w:pPr>
  </w:style>
  <w:style w:type="paragraph" w:customStyle="1" w:styleId="10">
    <w:name w:val="列出段落1"/>
    <w:basedOn w:val="a"/>
    <w:qFormat/>
    <w:rsid w:val="008E192E"/>
    <w:pPr>
      <w:ind w:firstLineChars="200" w:firstLine="420"/>
    </w:pPr>
    <w:rPr>
      <w:rFonts w:ascii="Calibri" w:hAnsi="Calibri"/>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28</Pages>
  <Words>6034</Words>
  <Characters>34398</Characters>
  <Application>Microsoft Office Word</Application>
  <DocSecurity>0</DocSecurity>
  <Lines>286</Lines>
  <Paragraphs>80</Paragraphs>
  <ScaleCrop>false</ScaleCrop>
  <Company/>
  <LinksUpToDate>false</LinksUpToDate>
  <CharactersWithSpaces>40352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英特尔编辑</dc:creator>
  <cp:lastModifiedBy>Administrator</cp:lastModifiedBy>
  <cp:revision>23</cp:revision>
  <cp:lastPrinted>2021-09-08T08:18:00Z</cp:lastPrinted>
  <dcterms:created xsi:type="dcterms:W3CDTF">2021-09-05T14:53:00Z</dcterms:created>
  <dcterms:modified xsi:type="dcterms:W3CDTF">2021-09-24T12:12:00Z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F61E0C90EDFA41238A0043A26488AE5A</vt:lpwstr>
  </property>
</Properties>
</file>