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97" w:rsidRPr="00A52FFE" w:rsidRDefault="00FC0197" w:rsidP="00FC0197">
      <w:pPr>
        <w:jc w:val="center"/>
        <w:rPr>
          <w:rFonts w:ascii="宋体" w:hAnsi="宋体"/>
          <w:b/>
          <w:sz w:val="32"/>
          <w:szCs w:val="32"/>
        </w:rPr>
      </w:pPr>
      <w:r w:rsidRPr="00A52FFE">
        <w:rPr>
          <w:rFonts w:ascii="宋体" w:hAnsi="宋体" w:hint="eastAsia"/>
          <w:b/>
          <w:sz w:val="32"/>
          <w:szCs w:val="32"/>
        </w:rPr>
        <w:t>第三章采购</w:t>
      </w:r>
      <w:r w:rsidRPr="00A52FFE">
        <w:rPr>
          <w:rFonts w:ascii="宋体" w:hAnsi="宋体"/>
          <w:b/>
          <w:sz w:val="32"/>
          <w:szCs w:val="32"/>
        </w:rPr>
        <w:t>需求</w:t>
      </w:r>
      <w:bookmarkStart w:id="0" w:name="_GoBack"/>
      <w:bookmarkEnd w:id="0"/>
    </w:p>
    <w:p w:rsidR="00FC0197" w:rsidRPr="00A52FFE" w:rsidRDefault="00FC0197" w:rsidP="00FC0197">
      <w:pPr>
        <w:spacing w:line="360" w:lineRule="exact"/>
        <w:ind w:firstLineChars="200" w:firstLine="480"/>
        <w:jc w:val="left"/>
        <w:outlineLvl w:val="0"/>
        <w:rPr>
          <w:rFonts w:ascii="宋体" w:hAnsi="宋体"/>
          <w:sz w:val="24"/>
        </w:rPr>
      </w:pPr>
      <w:r w:rsidRPr="00A52FFE">
        <w:rPr>
          <w:rFonts w:ascii="宋体" w:hAnsi="宋体" w:hint="eastAsia"/>
          <w:sz w:val="24"/>
        </w:rPr>
        <w:t>一、本次招标的项目</w:t>
      </w:r>
    </w:p>
    <w:p w:rsidR="00FC0197" w:rsidRPr="00A52FFE" w:rsidRDefault="00FC0197" w:rsidP="00FC0197">
      <w:pPr>
        <w:spacing w:line="360" w:lineRule="exact"/>
        <w:ind w:firstLineChars="200" w:firstLine="480"/>
        <w:jc w:val="left"/>
        <w:outlineLvl w:val="0"/>
        <w:rPr>
          <w:rFonts w:ascii="宋体" w:hAnsi="宋体"/>
          <w:sz w:val="24"/>
        </w:rPr>
      </w:pPr>
      <w:r w:rsidRPr="00A52FFE">
        <w:rPr>
          <w:rFonts w:ascii="宋体" w:hAnsi="宋体" w:hint="eastAsia"/>
          <w:sz w:val="24"/>
        </w:rPr>
        <w:t>1、</w:t>
      </w:r>
      <w:r w:rsidRPr="00A52FFE">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FC0197" w:rsidRPr="00A52FFE" w:rsidTr="0086578D">
        <w:trPr>
          <w:trHeight w:val="311"/>
        </w:trPr>
        <w:tc>
          <w:tcPr>
            <w:tcW w:w="710" w:type="dxa"/>
            <w:vAlign w:val="center"/>
          </w:tcPr>
          <w:p w:rsidR="00FC0197" w:rsidRPr="00A52FFE" w:rsidRDefault="00FC0197" w:rsidP="0086578D">
            <w:pPr>
              <w:pStyle w:val="a6"/>
              <w:spacing w:line="340" w:lineRule="exact"/>
              <w:ind w:left="9"/>
              <w:jc w:val="center"/>
              <w:rPr>
                <w:lang w:val="zh-CN"/>
              </w:rPr>
            </w:pPr>
            <w:r w:rsidRPr="00A52FFE">
              <w:rPr>
                <w:rFonts w:hint="eastAsia"/>
                <w:lang w:val="zh-CN"/>
              </w:rPr>
              <w:t>序号</w:t>
            </w:r>
          </w:p>
        </w:tc>
        <w:tc>
          <w:tcPr>
            <w:tcW w:w="2693" w:type="dxa"/>
            <w:vAlign w:val="center"/>
          </w:tcPr>
          <w:p w:rsidR="00FC0197" w:rsidRPr="00A52FFE" w:rsidRDefault="00FC0197" w:rsidP="0086578D">
            <w:pPr>
              <w:pStyle w:val="a6"/>
              <w:spacing w:line="340" w:lineRule="exact"/>
              <w:jc w:val="center"/>
              <w:rPr>
                <w:lang w:val="zh-CN"/>
              </w:rPr>
            </w:pPr>
            <w:r w:rsidRPr="00A52FFE">
              <w:rPr>
                <w:rFonts w:hint="eastAsia"/>
                <w:lang w:val="zh-CN"/>
              </w:rPr>
              <w:t>条款名称</w:t>
            </w:r>
          </w:p>
        </w:tc>
        <w:tc>
          <w:tcPr>
            <w:tcW w:w="6662" w:type="dxa"/>
            <w:vAlign w:val="center"/>
          </w:tcPr>
          <w:p w:rsidR="00FC0197" w:rsidRPr="00A52FFE" w:rsidRDefault="00FC0197" w:rsidP="0086578D">
            <w:pPr>
              <w:pStyle w:val="a6"/>
              <w:spacing w:line="340" w:lineRule="exact"/>
              <w:jc w:val="center"/>
              <w:rPr>
                <w:rFonts w:cs="Times New Roman"/>
                <w:lang w:val="zh-CN"/>
              </w:rPr>
            </w:pPr>
            <w:r w:rsidRPr="00A52FFE">
              <w:rPr>
                <w:rFonts w:hint="eastAsia"/>
                <w:lang w:val="zh-CN"/>
              </w:rPr>
              <w:t>说明和要求</w:t>
            </w:r>
          </w:p>
        </w:tc>
      </w:tr>
      <w:tr w:rsidR="00FC0197" w:rsidRPr="00A52FFE" w:rsidTr="0086578D">
        <w:trPr>
          <w:trHeight w:val="311"/>
        </w:trPr>
        <w:tc>
          <w:tcPr>
            <w:tcW w:w="710" w:type="dxa"/>
            <w:vAlign w:val="center"/>
          </w:tcPr>
          <w:p w:rsidR="00FC0197" w:rsidRPr="00A52FFE" w:rsidRDefault="00FC0197" w:rsidP="0086578D">
            <w:pPr>
              <w:pStyle w:val="a6"/>
              <w:spacing w:line="340" w:lineRule="exact"/>
              <w:ind w:left="9"/>
              <w:jc w:val="center"/>
              <w:rPr>
                <w:lang w:val="zh-CN"/>
              </w:rPr>
            </w:pPr>
            <w:r w:rsidRPr="00A52FFE">
              <w:rPr>
                <w:lang w:val="zh-CN"/>
              </w:rPr>
              <w:t>1</w:t>
            </w:r>
          </w:p>
        </w:tc>
        <w:tc>
          <w:tcPr>
            <w:tcW w:w="2693" w:type="dxa"/>
            <w:vAlign w:val="center"/>
          </w:tcPr>
          <w:p w:rsidR="00FC0197" w:rsidRPr="00A52FFE" w:rsidRDefault="00FC0197" w:rsidP="0086578D">
            <w:pPr>
              <w:pStyle w:val="a6"/>
              <w:spacing w:line="340" w:lineRule="exact"/>
              <w:jc w:val="center"/>
              <w:rPr>
                <w:rFonts w:cs="Times New Roman"/>
                <w:lang w:val="zh-CN"/>
              </w:rPr>
            </w:pPr>
            <w:r w:rsidRPr="00A52FFE">
              <w:rPr>
                <w:rFonts w:hint="eastAsia"/>
                <w:lang w:val="zh-CN"/>
              </w:rPr>
              <w:t>项目预算</w:t>
            </w:r>
          </w:p>
        </w:tc>
        <w:tc>
          <w:tcPr>
            <w:tcW w:w="6662" w:type="dxa"/>
          </w:tcPr>
          <w:p w:rsidR="00FC0197" w:rsidRPr="00A52FFE" w:rsidRDefault="00FC0197" w:rsidP="0086578D">
            <w:pPr>
              <w:pStyle w:val="a6"/>
              <w:spacing w:line="340" w:lineRule="exact"/>
              <w:jc w:val="both"/>
            </w:pPr>
            <w:r>
              <w:rPr>
                <w:rFonts w:hint="eastAsia"/>
              </w:rPr>
              <w:t>447.16</w:t>
            </w:r>
            <w:r w:rsidRPr="00A52FFE">
              <w:rPr>
                <w:rFonts w:hint="eastAsia"/>
              </w:rPr>
              <w:t>万元。投标价不能超过采购预算，超过视为无效投标。</w:t>
            </w:r>
          </w:p>
        </w:tc>
      </w:tr>
      <w:tr w:rsidR="00FC0197" w:rsidRPr="00A52FFE" w:rsidTr="0086578D">
        <w:trPr>
          <w:trHeight w:val="746"/>
        </w:trPr>
        <w:tc>
          <w:tcPr>
            <w:tcW w:w="710" w:type="dxa"/>
            <w:vAlign w:val="center"/>
          </w:tcPr>
          <w:p w:rsidR="00FC0197" w:rsidRPr="00A52FFE" w:rsidRDefault="00FC0197" w:rsidP="0086578D">
            <w:pPr>
              <w:pStyle w:val="a6"/>
              <w:spacing w:line="340" w:lineRule="exact"/>
              <w:ind w:left="9"/>
              <w:jc w:val="center"/>
              <w:rPr>
                <w:lang w:val="zh-CN"/>
              </w:rPr>
            </w:pPr>
            <w:r w:rsidRPr="00A52FFE">
              <w:rPr>
                <w:lang w:val="zh-CN"/>
              </w:rPr>
              <w:t>2</w:t>
            </w:r>
          </w:p>
        </w:tc>
        <w:tc>
          <w:tcPr>
            <w:tcW w:w="2693" w:type="dxa"/>
            <w:vAlign w:val="center"/>
          </w:tcPr>
          <w:p w:rsidR="00FC0197" w:rsidRPr="00A52FFE" w:rsidRDefault="00FC0197" w:rsidP="0086578D">
            <w:pPr>
              <w:spacing w:line="340" w:lineRule="exact"/>
              <w:rPr>
                <w:rFonts w:ascii="宋体" w:hAnsi="宋体"/>
                <w:kern w:val="0"/>
                <w:sz w:val="24"/>
                <w:lang w:val="zh-CN"/>
              </w:rPr>
            </w:pPr>
            <w:r w:rsidRPr="00A52FFE">
              <w:rPr>
                <w:rFonts w:ascii="宋体" w:hAnsi="宋体" w:cs="宋体" w:hint="eastAsia"/>
                <w:kern w:val="0"/>
                <w:sz w:val="24"/>
                <w:lang w:val="zh-CN"/>
              </w:rPr>
              <w:t>是否接受进口产品投标</w:t>
            </w:r>
          </w:p>
        </w:tc>
        <w:tc>
          <w:tcPr>
            <w:tcW w:w="6662" w:type="dxa"/>
            <w:vAlign w:val="center"/>
          </w:tcPr>
          <w:p w:rsidR="00FC0197" w:rsidRPr="00A52FFE" w:rsidRDefault="00FC0197" w:rsidP="0086578D">
            <w:pPr>
              <w:spacing w:line="340" w:lineRule="exact"/>
              <w:ind w:firstLineChars="550" w:firstLine="1320"/>
              <w:rPr>
                <w:rFonts w:ascii="宋体" w:hAnsi="宋体"/>
                <w:sz w:val="24"/>
                <w:lang w:val="zh-CN"/>
              </w:rPr>
            </w:pPr>
            <w:r w:rsidRPr="00A52FFE">
              <w:rPr>
                <w:rFonts w:ascii="宋体" w:hAnsi="宋体" w:cs="宋体" w:hint="eastAsia"/>
                <w:kern w:val="0"/>
                <w:sz w:val="24"/>
                <w:lang w:val="zh-CN"/>
              </w:rPr>
              <w:t>接受（）不接受（√）</w:t>
            </w:r>
          </w:p>
        </w:tc>
      </w:tr>
      <w:tr w:rsidR="00FC0197" w:rsidRPr="00A52FFE" w:rsidTr="0086578D">
        <w:trPr>
          <w:trHeight w:val="257"/>
        </w:trPr>
        <w:tc>
          <w:tcPr>
            <w:tcW w:w="710" w:type="dxa"/>
            <w:vAlign w:val="center"/>
          </w:tcPr>
          <w:p w:rsidR="00FC0197" w:rsidRPr="00A52FFE" w:rsidRDefault="00FC0197" w:rsidP="0086578D">
            <w:pPr>
              <w:pStyle w:val="a6"/>
              <w:spacing w:line="340" w:lineRule="exact"/>
              <w:ind w:left="9"/>
              <w:jc w:val="center"/>
              <w:rPr>
                <w:lang w:val="zh-CN"/>
              </w:rPr>
            </w:pPr>
            <w:r w:rsidRPr="00A52FFE">
              <w:rPr>
                <w:lang w:val="zh-CN"/>
              </w:rPr>
              <w:t>3</w:t>
            </w:r>
          </w:p>
        </w:tc>
        <w:tc>
          <w:tcPr>
            <w:tcW w:w="2693" w:type="dxa"/>
            <w:vAlign w:val="center"/>
          </w:tcPr>
          <w:p w:rsidR="00FC0197" w:rsidRPr="00A52FFE" w:rsidRDefault="00FC0197" w:rsidP="0086578D">
            <w:pPr>
              <w:spacing w:line="340" w:lineRule="exact"/>
              <w:jc w:val="left"/>
              <w:rPr>
                <w:rFonts w:ascii="宋体" w:hAnsi="宋体"/>
                <w:sz w:val="24"/>
              </w:rPr>
            </w:pPr>
            <w:r w:rsidRPr="00A52FFE">
              <w:rPr>
                <w:rFonts w:ascii="宋体" w:hAnsi="宋体" w:cs="宋体" w:hint="eastAsia"/>
                <w:sz w:val="24"/>
              </w:rPr>
              <w:t>标前踏勘现场或</w:t>
            </w:r>
            <w:r w:rsidRPr="00A52FFE">
              <w:rPr>
                <w:rFonts w:ascii="宋体" w:hAnsi="宋体" w:cs="宋体"/>
                <w:sz w:val="24"/>
              </w:rPr>
              <w:t>/</w:t>
            </w:r>
            <w:r w:rsidRPr="00A52FFE">
              <w:rPr>
                <w:rFonts w:ascii="宋体" w:hAnsi="宋体" w:cs="宋体" w:hint="eastAsia"/>
                <w:sz w:val="24"/>
              </w:rPr>
              <w:t>和标前答疑会</w:t>
            </w:r>
          </w:p>
        </w:tc>
        <w:tc>
          <w:tcPr>
            <w:tcW w:w="6662" w:type="dxa"/>
            <w:vAlign w:val="center"/>
          </w:tcPr>
          <w:p w:rsidR="00FC0197" w:rsidRPr="00A52FFE" w:rsidRDefault="00FC0197" w:rsidP="0086578D">
            <w:pPr>
              <w:spacing w:line="340" w:lineRule="exact"/>
              <w:ind w:firstLineChars="550" w:firstLine="1320"/>
              <w:rPr>
                <w:rFonts w:ascii="宋体" w:hAnsi="宋体"/>
                <w:kern w:val="0"/>
                <w:sz w:val="24"/>
                <w:lang w:val="zh-CN"/>
              </w:rPr>
            </w:pPr>
            <w:r w:rsidRPr="00A52FFE">
              <w:rPr>
                <w:rFonts w:ascii="宋体" w:hAnsi="宋体" w:cs="宋体" w:hint="eastAsia"/>
                <w:kern w:val="0"/>
                <w:sz w:val="24"/>
              </w:rPr>
              <w:t>组织（）不组织（</w:t>
            </w:r>
            <w:r w:rsidRPr="00A52FFE">
              <w:rPr>
                <w:rFonts w:ascii="宋体" w:hAnsi="宋体" w:cs="宋体" w:hint="eastAsia"/>
                <w:kern w:val="0"/>
                <w:sz w:val="24"/>
                <w:lang w:val="zh-CN"/>
              </w:rPr>
              <w:t>√</w:t>
            </w:r>
            <w:r w:rsidRPr="00A52FFE">
              <w:rPr>
                <w:rFonts w:ascii="宋体" w:hAnsi="宋体" w:cs="宋体" w:hint="eastAsia"/>
                <w:kern w:val="0"/>
                <w:sz w:val="24"/>
              </w:rPr>
              <w:t>）</w:t>
            </w:r>
          </w:p>
        </w:tc>
      </w:tr>
      <w:tr w:rsidR="00FC0197" w:rsidRPr="00A52FFE" w:rsidTr="0086578D">
        <w:trPr>
          <w:trHeight w:val="257"/>
        </w:trPr>
        <w:tc>
          <w:tcPr>
            <w:tcW w:w="710" w:type="dxa"/>
            <w:vAlign w:val="center"/>
          </w:tcPr>
          <w:p w:rsidR="00FC0197" w:rsidRPr="00A52FFE" w:rsidRDefault="00FC0197" w:rsidP="0086578D">
            <w:pPr>
              <w:pStyle w:val="a6"/>
              <w:spacing w:line="340" w:lineRule="exact"/>
              <w:ind w:left="9"/>
              <w:jc w:val="center"/>
              <w:rPr>
                <w:lang w:val="zh-CN"/>
              </w:rPr>
            </w:pPr>
            <w:r w:rsidRPr="00A52FFE">
              <w:rPr>
                <w:lang w:val="zh-CN"/>
              </w:rPr>
              <w:t>4</w:t>
            </w:r>
          </w:p>
        </w:tc>
        <w:tc>
          <w:tcPr>
            <w:tcW w:w="2693" w:type="dxa"/>
            <w:vAlign w:val="center"/>
          </w:tcPr>
          <w:p w:rsidR="00FC0197" w:rsidRPr="00A52FFE" w:rsidRDefault="00FC0197" w:rsidP="0086578D">
            <w:pPr>
              <w:pStyle w:val="a6"/>
              <w:spacing w:line="340" w:lineRule="exact"/>
              <w:jc w:val="both"/>
              <w:rPr>
                <w:rFonts w:cs="Times New Roman"/>
              </w:rPr>
            </w:pPr>
            <w:proofErr w:type="gramStart"/>
            <w:r w:rsidRPr="00A52FFE">
              <w:rPr>
                <w:rFonts w:hint="eastAsia"/>
                <w:lang w:val="zh-CN"/>
              </w:rPr>
              <w:t>述标和</w:t>
            </w:r>
            <w:proofErr w:type="gramEnd"/>
            <w:r w:rsidRPr="00A52FFE">
              <w:rPr>
                <w:lang w:val="zh-CN"/>
              </w:rPr>
              <w:t>/</w:t>
            </w:r>
            <w:r w:rsidRPr="00A52FFE">
              <w:rPr>
                <w:rFonts w:hint="eastAsia"/>
                <w:lang w:val="zh-CN"/>
              </w:rPr>
              <w:t>或产（样）品演（展）示</w:t>
            </w:r>
          </w:p>
        </w:tc>
        <w:tc>
          <w:tcPr>
            <w:tcW w:w="6662" w:type="dxa"/>
            <w:vAlign w:val="center"/>
          </w:tcPr>
          <w:p w:rsidR="00FC0197" w:rsidRPr="00A52FFE" w:rsidRDefault="00FC0197" w:rsidP="0086578D">
            <w:pPr>
              <w:widowControl/>
              <w:tabs>
                <w:tab w:val="left" w:pos="425"/>
              </w:tabs>
              <w:spacing w:line="340" w:lineRule="exact"/>
              <w:ind w:firstLineChars="650" w:firstLine="1560"/>
              <w:rPr>
                <w:rFonts w:ascii="宋体" w:hAnsi="宋体"/>
                <w:kern w:val="0"/>
                <w:sz w:val="24"/>
                <w:lang w:val="zh-CN"/>
              </w:rPr>
            </w:pPr>
            <w:r w:rsidRPr="00A52FFE">
              <w:rPr>
                <w:rFonts w:ascii="宋体" w:hAnsi="宋体" w:cs="宋体" w:hint="eastAsia"/>
                <w:kern w:val="0"/>
                <w:sz w:val="24"/>
                <w:lang w:val="zh-CN"/>
              </w:rPr>
              <w:t>有（）无（√）</w:t>
            </w:r>
          </w:p>
        </w:tc>
      </w:tr>
      <w:tr w:rsidR="00FC0197" w:rsidRPr="00A52FFE" w:rsidTr="0086578D">
        <w:trPr>
          <w:trHeight w:val="555"/>
        </w:trPr>
        <w:tc>
          <w:tcPr>
            <w:tcW w:w="710" w:type="dxa"/>
            <w:vAlign w:val="center"/>
          </w:tcPr>
          <w:p w:rsidR="00FC0197" w:rsidRPr="00A52FFE" w:rsidRDefault="00FC0197" w:rsidP="0086578D">
            <w:pPr>
              <w:pStyle w:val="a6"/>
              <w:spacing w:line="340" w:lineRule="exact"/>
              <w:ind w:left="9"/>
              <w:jc w:val="center"/>
              <w:rPr>
                <w:lang w:val="zh-CN"/>
              </w:rPr>
            </w:pPr>
            <w:r w:rsidRPr="00A52FFE">
              <w:rPr>
                <w:lang w:val="zh-CN"/>
              </w:rPr>
              <w:t>5</w:t>
            </w:r>
          </w:p>
        </w:tc>
        <w:tc>
          <w:tcPr>
            <w:tcW w:w="2693" w:type="dxa"/>
            <w:vAlign w:val="center"/>
          </w:tcPr>
          <w:p w:rsidR="00FC0197" w:rsidRPr="00A52FFE" w:rsidRDefault="00FC0197" w:rsidP="0086578D">
            <w:pPr>
              <w:pStyle w:val="a6"/>
              <w:spacing w:line="340" w:lineRule="exact"/>
              <w:rPr>
                <w:rFonts w:cs="Times New Roman"/>
                <w:lang w:val="zh-CN"/>
              </w:rPr>
            </w:pPr>
            <w:r w:rsidRPr="00A52FFE">
              <w:rPr>
                <w:rFonts w:hint="eastAsia"/>
                <w:lang w:val="zh-CN"/>
              </w:rPr>
              <w:t>投标有效期</w:t>
            </w:r>
          </w:p>
        </w:tc>
        <w:tc>
          <w:tcPr>
            <w:tcW w:w="6662" w:type="dxa"/>
            <w:vAlign w:val="center"/>
          </w:tcPr>
          <w:p w:rsidR="00FC0197" w:rsidRPr="00A52FFE" w:rsidRDefault="00FC0197" w:rsidP="0086578D">
            <w:pPr>
              <w:pStyle w:val="a6"/>
              <w:spacing w:line="340" w:lineRule="exact"/>
              <w:jc w:val="both"/>
              <w:rPr>
                <w:rFonts w:cs="Times New Roman"/>
                <w:lang w:val="zh-CN"/>
              </w:rPr>
            </w:pPr>
            <w:r w:rsidRPr="00A52FFE">
              <w:rPr>
                <w:rFonts w:hint="eastAsia"/>
              </w:rPr>
              <w:t>自开标之日起90天内。</w:t>
            </w:r>
          </w:p>
        </w:tc>
      </w:tr>
      <w:tr w:rsidR="00FC0197" w:rsidRPr="00A52FFE" w:rsidTr="0086578D">
        <w:trPr>
          <w:trHeight w:val="549"/>
        </w:trPr>
        <w:tc>
          <w:tcPr>
            <w:tcW w:w="710" w:type="dxa"/>
            <w:vAlign w:val="center"/>
          </w:tcPr>
          <w:p w:rsidR="00FC0197" w:rsidRPr="00A52FFE" w:rsidRDefault="00FC0197" w:rsidP="0086578D">
            <w:pPr>
              <w:pStyle w:val="a6"/>
              <w:spacing w:line="340" w:lineRule="exact"/>
              <w:ind w:left="9"/>
              <w:jc w:val="center"/>
              <w:rPr>
                <w:lang w:val="zh-CN"/>
              </w:rPr>
            </w:pPr>
            <w:r w:rsidRPr="00A52FFE">
              <w:rPr>
                <w:lang w:val="zh-CN"/>
              </w:rPr>
              <w:t>6</w:t>
            </w:r>
          </w:p>
        </w:tc>
        <w:tc>
          <w:tcPr>
            <w:tcW w:w="2693" w:type="dxa"/>
            <w:vAlign w:val="center"/>
          </w:tcPr>
          <w:p w:rsidR="00FC0197" w:rsidRPr="00A52FFE" w:rsidRDefault="00FC0197" w:rsidP="0086578D">
            <w:pPr>
              <w:pStyle w:val="a6"/>
              <w:spacing w:line="340" w:lineRule="exact"/>
              <w:ind w:left="33"/>
              <w:jc w:val="both"/>
              <w:rPr>
                <w:rFonts w:cs="Times New Roman"/>
                <w:lang w:val="zh-CN"/>
              </w:rPr>
            </w:pPr>
            <w:r w:rsidRPr="00A52FFE">
              <w:rPr>
                <w:rFonts w:hint="eastAsia"/>
                <w:lang w:val="zh-CN"/>
              </w:rPr>
              <w:t>投标要求</w:t>
            </w:r>
          </w:p>
        </w:tc>
        <w:tc>
          <w:tcPr>
            <w:tcW w:w="6662" w:type="dxa"/>
            <w:vAlign w:val="center"/>
          </w:tcPr>
          <w:p w:rsidR="00FC0197" w:rsidRPr="00A52FFE" w:rsidRDefault="00FC0197" w:rsidP="0086578D">
            <w:pPr>
              <w:pStyle w:val="a6"/>
              <w:spacing w:line="340" w:lineRule="exact"/>
              <w:rPr>
                <w:lang w:val="zh-CN"/>
              </w:rPr>
            </w:pPr>
            <w:r w:rsidRPr="00A52FFE">
              <w:rPr>
                <w:lang w:val="zh-CN"/>
              </w:rPr>
              <w:t>开标必须携带加密投标文件的CA数字证书、U盘内需拷贝投标文</w:t>
            </w:r>
          </w:p>
          <w:p w:rsidR="00FC0197" w:rsidRPr="00A52FFE" w:rsidRDefault="00FC0197" w:rsidP="0086578D">
            <w:pPr>
              <w:pStyle w:val="a6"/>
              <w:spacing w:line="340" w:lineRule="exact"/>
              <w:rPr>
                <w:lang w:val="zh-CN"/>
              </w:rPr>
            </w:pPr>
            <w:r w:rsidRPr="00A52FFE">
              <w:rPr>
                <w:lang w:val="zh-CN"/>
              </w:rPr>
              <w:t>件和转换为PDF格式的盖章彩色扫描件。（或者是投标工具导出</w:t>
            </w:r>
          </w:p>
          <w:p w:rsidR="00FC0197" w:rsidRPr="00A52FFE" w:rsidRDefault="00FC0197" w:rsidP="0086578D">
            <w:pPr>
              <w:pStyle w:val="a6"/>
              <w:spacing w:line="340" w:lineRule="exact"/>
              <w:rPr>
                <w:lang w:val="zh-CN"/>
              </w:rPr>
            </w:pPr>
            <w:r w:rsidRPr="00A52FFE">
              <w:rPr>
                <w:lang w:val="zh-CN"/>
              </w:rPr>
              <w:t>的PDF格式）</w:t>
            </w:r>
          </w:p>
        </w:tc>
      </w:tr>
      <w:tr w:rsidR="00FC0197" w:rsidRPr="00A52FFE" w:rsidTr="0086578D">
        <w:trPr>
          <w:trHeight w:val="543"/>
        </w:trPr>
        <w:tc>
          <w:tcPr>
            <w:tcW w:w="710" w:type="dxa"/>
            <w:vAlign w:val="center"/>
          </w:tcPr>
          <w:p w:rsidR="00FC0197" w:rsidRPr="00A52FFE" w:rsidRDefault="00FC0197" w:rsidP="0086578D">
            <w:pPr>
              <w:pStyle w:val="a3"/>
              <w:spacing w:line="340" w:lineRule="exact"/>
              <w:ind w:firstLineChars="100" w:firstLine="240"/>
              <w:rPr>
                <w:rFonts w:ascii="宋体" w:hAnsi="宋体"/>
                <w:sz w:val="24"/>
                <w:lang w:val="zh-CN"/>
              </w:rPr>
            </w:pPr>
            <w:r w:rsidRPr="00A52FFE">
              <w:rPr>
                <w:rFonts w:ascii="宋体" w:hAnsi="宋体" w:cs="宋体"/>
                <w:sz w:val="24"/>
                <w:lang w:val="zh-CN"/>
              </w:rPr>
              <w:t>7</w:t>
            </w:r>
          </w:p>
        </w:tc>
        <w:tc>
          <w:tcPr>
            <w:tcW w:w="2693" w:type="dxa"/>
            <w:vAlign w:val="center"/>
          </w:tcPr>
          <w:p w:rsidR="00FC0197" w:rsidRPr="00A52FFE" w:rsidRDefault="00FC0197" w:rsidP="0086578D">
            <w:pPr>
              <w:pStyle w:val="a6"/>
              <w:spacing w:line="340" w:lineRule="exact"/>
              <w:ind w:left="209"/>
              <w:jc w:val="both"/>
              <w:rPr>
                <w:rFonts w:cs="Times New Roman"/>
                <w:lang w:val="zh-CN"/>
              </w:rPr>
            </w:pPr>
            <w:r w:rsidRPr="00A52FFE">
              <w:rPr>
                <w:rFonts w:hint="eastAsia"/>
                <w:lang w:val="zh-CN"/>
              </w:rPr>
              <w:t>评标方法</w:t>
            </w:r>
          </w:p>
        </w:tc>
        <w:tc>
          <w:tcPr>
            <w:tcW w:w="6662" w:type="dxa"/>
            <w:vAlign w:val="center"/>
          </w:tcPr>
          <w:p w:rsidR="00FC0197" w:rsidRPr="00A52FFE" w:rsidRDefault="00FC0197" w:rsidP="0086578D">
            <w:pPr>
              <w:pStyle w:val="a6"/>
              <w:spacing w:line="340" w:lineRule="exact"/>
              <w:rPr>
                <w:rFonts w:cs="Times New Roman"/>
                <w:lang w:val="zh-CN"/>
              </w:rPr>
            </w:pPr>
            <w:r w:rsidRPr="00A52FFE">
              <w:rPr>
                <w:rFonts w:hint="eastAsia"/>
                <w:lang w:val="zh-CN"/>
              </w:rPr>
              <w:t>最低评标价法（）综合评分法（√）</w:t>
            </w:r>
          </w:p>
        </w:tc>
      </w:tr>
      <w:tr w:rsidR="00FC0197" w:rsidRPr="00A52FFE" w:rsidTr="0086578D">
        <w:trPr>
          <w:trHeight w:val="551"/>
        </w:trPr>
        <w:tc>
          <w:tcPr>
            <w:tcW w:w="710" w:type="dxa"/>
            <w:vAlign w:val="center"/>
          </w:tcPr>
          <w:p w:rsidR="00FC0197" w:rsidRPr="00A52FFE" w:rsidRDefault="00FC0197" w:rsidP="0086578D">
            <w:pPr>
              <w:pStyle w:val="a3"/>
              <w:spacing w:line="340" w:lineRule="exact"/>
              <w:ind w:firstLineChars="100" w:firstLine="240"/>
              <w:rPr>
                <w:rFonts w:ascii="宋体" w:hAnsi="宋体"/>
                <w:sz w:val="24"/>
                <w:lang w:val="zh-CN"/>
              </w:rPr>
            </w:pPr>
            <w:r w:rsidRPr="00A52FFE">
              <w:rPr>
                <w:rFonts w:ascii="宋体" w:hAnsi="宋体" w:cs="宋体"/>
                <w:sz w:val="24"/>
                <w:lang w:val="zh-CN"/>
              </w:rPr>
              <w:t>8</w:t>
            </w:r>
          </w:p>
        </w:tc>
        <w:tc>
          <w:tcPr>
            <w:tcW w:w="2693" w:type="dxa"/>
            <w:vAlign w:val="center"/>
          </w:tcPr>
          <w:p w:rsidR="00FC0197" w:rsidRPr="00A52FFE" w:rsidRDefault="00FC0197" w:rsidP="0086578D">
            <w:pPr>
              <w:pStyle w:val="a6"/>
              <w:spacing w:line="340" w:lineRule="exact"/>
              <w:ind w:left="209"/>
              <w:jc w:val="both"/>
              <w:rPr>
                <w:rFonts w:cs="Times New Roman"/>
                <w:lang w:val="zh-CN"/>
              </w:rPr>
            </w:pPr>
            <w:r w:rsidRPr="00A52FFE">
              <w:rPr>
                <w:rFonts w:hint="eastAsia"/>
                <w:lang w:val="zh-CN"/>
              </w:rPr>
              <w:t>采购需求</w:t>
            </w:r>
          </w:p>
        </w:tc>
        <w:tc>
          <w:tcPr>
            <w:tcW w:w="6662" w:type="dxa"/>
            <w:vAlign w:val="center"/>
          </w:tcPr>
          <w:p w:rsidR="00FC0197" w:rsidRPr="00A52FFE" w:rsidRDefault="00FC0197" w:rsidP="0086578D">
            <w:pPr>
              <w:pStyle w:val="a6"/>
              <w:spacing w:line="340" w:lineRule="exact"/>
              <w:rPr>
                <w:rFonts w:cs="Times New Roman"/>
                <w:lang w:val="zh-CN"/>
              </w:rPr>
            </w:pPr>
            <w:r w:rsidRPr="00A52FFE">
              <w:rPr>
                <w:rFonts w:hint="eastAsia"/>
              </w:rPr>
              <w:t>详见采购清单</w:t>
            </w:r>
          </w:p>
        </w:tc>
      </w:tr>
      <w:tr w:rsidR="00FC0197" w:rsidRPr="00A52FFE" w:rsidTr="0086578D">
        <w:trPr>
          <w:trHeight w:val="641"/>
        </w:trPr>
        <w:tc>
          <w:tcPr>
            <w:tcW w:w="710" w:type="dxa"/>
            <w:vAlign w:val="center"/>
          </w:tcPr>
          <w:p w:rsidR="00FC0197" w:rsidRPr="00A52FFE" w:rsidRDefault="00FC0197" w:rsidP="0086578D">
            <w:pPr>
              <w:pStyle w:val="a3"/>
              <w:spacing w:line="340" w:lineRule="exact"/>
              <w:ind w:firstLineChars="100" w:firstLine="240"/>
              <w:rPr>
                <w:rFonts w:ascii="宋体" w:hAnsi="宋体"/>
                <w:sz w:val="24"/>
                <w:lang w:val="zh-CN"/>
              </w:rPr>
            </w:pPr>
            <w:r w:rsidRPr="00A52FFE">
              <w:rPr>
                <w:rFonts w:ascii="宋体" w:hAnsi="宋体" w:cs="宋体"/>
                <w:sz w:val="24"/>
                <w:lang w:val="zh-CN"/>
              </w:rPr>
              <w:t>9</w:t>
            </w:r>
          </w:p>
        </w:tc>
        <w:tc>
          <w:tcPr>
            <w:tcW w:w="2693" w:type="dxa"/>
            <w:vAlign w:val="center"/>
          </w:tcPr>
          <w:p w:rsidR="00FC0197" w:rsidRPr="00A52FFE" w:rsidRDefault="00FC0197" w:rsidP="0086578D">
            <w:pPr>
              <w:pStyle w:val="a6"/>
              <w:spacing w:line="340" w:lineRule="exact"/>
              <w:ind w:left="209"/>
              <w:jc w:val="both"/>
              <w:rPr>
                <w:rFonts w:cs="Times New Roman"/>
                <w:lang w:val="zh-CN"/>
              </w:rPr>
            </w:pPr>
            <w:r w:rsidRPr="00A52FFE">
              <w:rPr>
                <w:rFonts w:hint="eastAsia"/>
              </w:rPr>
              <w:t>交货时间</w:t>
            </w:r>
          </w:p>
        </w:tc>
        <w:tc>
          <w:tcPr>
            <w:tcW w:w="6662" w:type="dxa"/>
            <w:vAlign w:val="center"/>
          </w:tcPr>
          <w:p w:rsidR="00FC0197" w:rsidRPr="00A52FFE" w:rsidRDefault="00FC0197" w:rsidP="0086578D">
            <w:pPr>
              <w:pStyle w:val="a4"/>
              <w:rPr>
                <w:rFonts w:ascii="宋体" w:hAnsi="宋体"/>
                <w:sz w:val="24"/>
              </w:rPr>
            </w:pPr>
            <w:r w:rsidRPr="00A52FFE">
              <w:rPr>
                <w:rFonts w:ascii="宋体" w:hAnsi="宋体" w:cs="宋体" w:hint="eastAsia"/>
                <w:kern w:val="0"/>
                <w:sz w:val="24"/>
              </w:rPr>
              <w:t>设备合同签订后甲方发出发货通知函30天内必须发货到业主指定地点安装完成。中标供应商不得延误合同签订、仪器设备交付时间（除业主单位施工现场不具备条件外）</w:t>
            </w:r>
          </w:p>
        </w:tc>
      </w:tr>
      <w:tr w:rsidR="00FC0197" w:rsidRPr="00A52FFE" w:rsidTr="0086578D">
        <w:trPr>
          <w:trHeight w:val="641"/>
        </w:trPr>
        <w:tc>
          <w:tcPr>
            <w:tcW w:w="710" w:type="dxa"/>
            <w:vAlign w:val="center"/>
          </w:tcPr>
          <w:p w:rsidR="00FC0197" w:rsidRPr="00A52FFE" w:rsidRDefault="00FC0197" w:rsidP="0086578D">
            <w:pPr>
              <w:pStyle w:val="a3"/>
              <w:spacing w:line="340" w:lineRule="exact"/>
              <w:ind w:firstLineChars="100" w:firstLine="240"/>
              <w:rPr>
                <w:rFonts w:ascii="宋体" w:hAnsi="宋体"/>
                <w:sz w:val="24"/>
                <w:lang w:val="zh-CN"/>
              </w:rPr>
            </w:pPr>
            <w:r w:rsidRPr="00A52FFE">
              <w:rPr>
                <w:rFonts w:ascii="宋体" w:hAnsi="宋体" w:cs="宋体"/>
                <w:sz w:val="24"/>
                <w:lang w:val="zh-CN"/>
              </w:rPr>
              <w:t>10</w:t>
            </w:r>
          </w:p>
        </w:tc>
        <w:tc>
          <w:tcPr>
            <w:tcW w:w="2693" w:type="dxa"/>
            <w:vAlign w:val="center"/>
          </w:tcPr>
          <w:p w:rsidR="00FC0197" w:rsidRPr="00A52FFE" w:rsidRDefault="00FC0197" w:rsidP="0086578D">
            <w:pPr>
              <w:pStyle w:val="a6"/>
              <w:spacing w:line="340" w:lineRule="exact"/>
              <w:ind w:left="209"/>
              <w:jc w:val="both"/>
              <w:rPr>
                <w:rFonts w:cs="Times New Roman"/>
                <w:lang w:val="zh-CN"/>
              </w:rPr>
            </w:pPr>
            <w:r w:rsidRPr="00A52FFE">
              <w:rPr>
                <w:rFonts w:hint="eastAsia"/>
              </w:rPr>
              <w:t>交货地点</w:t>
            </w:r>
          </w:p>
        </w:tc>
        <w:tc>
          <w:tcPr>
            <w:tcW w:w="6662" w:type="dxa"/>
            <w:vAlign w:val="center"/>
          </w:tcPr>
          <w:p w:rsidR="00FC0197" w:rsidRPr="00A52FFE" w:rsidRDefault="00FC0197" w:rsidP="00FC0197">
            <w:pPr>
              <w:pStyle w:val="a6"/>
              <w:spacing w:line="340" w:lineRule="exact"/>
              <w:ind w:leftChars="31" w:left="65" w:firstLineChars="50" w:firstLine="120"/>
              <w:rPr>
                <w:rFonts w:cs="Times New Roman"/>
              </w:rPr>
            </w:pPr>
            <w:r w:rsidRPr="00A52FFE">
              <w:rPr>
                <w:rFonts w:hint="eastAsia"/>
              </w:rPr>
              <w:t>用户指定地点</w:t>
            </w:r>
          </w:p>
        </w:tc>
      </w:tr>
      <w:tr w:rsidR="00FC0197" w:rsidRPr="00A52FFE" w:rsidTr="0086578D">
        <w:trPr>
          <w:trHeight w:val="641"/>
        </w:trPr>
        <w:tc>
          <w:tcPr>
            <w:tcW w:w="710" w:type="dxa"/>
            <w:vAlign w:val="center"/>
          </w:tcPr>
          <w:p w:rsidR="00FC0197" w:rsidRPr="00A52FFE" w:rsidRDefault="00FC0197" w:rsidP="0086578D">
            <w:pPr>
              <w:pStyle w:val="a3"/>
              <w:spacing w:line="340" w:lineRule="exact"/>
              <w:ind w:firstLineChars="100" w:firstLine="240"/>
              <w:rPr>
                <w:rFonts w:ascii="宋体" w:hAnsi="宋体"/>
                <w:sz w:val="24"/>
                <w:lang w:val="zh-CN"/>
              </w:rPr>
            </w:pPr>
            <w:r w:rsidRPr="00A52FFE">
              <w:rPr>
                <w:rFonts w:ascii="宋体" w:hAnsi="宋体" w:cs="宋体" w:hint="eastAsia"/>
                <w:sz w:val="24"/>
                <w:lang w:val="zh-CN"/>
              </w:rPr>
              <w:t>11</w:t>
            </w:r>
          </w:p>
        </w:tc>
        <w:tc>
          <w:tcPr>
            <w:tcW w:w="2693" w:type="dxa"/>
            <w:vAlign w:val="center"/>
          </w:tcPr>
          <w:p w:rsidR="00FC0197" w:rsidRPr="00A52FFE" w:rsidRDefault="00FC0197" w:rsidP="0086578D">
            <w:pPr>
              <w:pStyle w:val="a6"/>
              <w:spacing w:line="340" w:lineRule="exact"/>
              <w:ind w:left="209"/>
              <w:jc w:val="both"/>
              <w:rPr>
                <w:rFonts w:cs="Times New Roman"/>
              </w:rPr>
            </w:pPr>
            <w:r w:rsidRPr="00A52FFE">
              <w:rPr>
                <w:rFonts w:hint="eastAsia"/>
              </w:rPr>
              <w:t>备注</w:t>
            </w:r>
          </w:p>
        </w:tc>
        <w:tc>
          <w:tcPr>
            <w:tcW w:w="6662" w:type="dxa"/>
            <w:vAlign w:val="center"/>
          </w:tcPr>
          <w:p w:rsidR="00FC0197" w:rsidRPr="00A52FFE" w:rsidRDefault="00FC0197" w:rsidP="0086578D">
            <w:pPr>
              <w:pStyle w:val="a6"/>
              <w:spacing w:line="400" w:lineRule="exact"/>
              <w:rPr>
                <w:shd w:val="clear" w:color="auto" w:fill="FFFFFF"/>
              </w:rPr>
            </w:pPr>
            <w:r w:rsidRPr="00A52FFE">
              <w:rPr>
                <w:rFonts w:hint="eastAsia"/>
                <w:shd w:val="clear" w:color="auto" w:fill="FFFFFF"/>
              </w:rPr>
              <w:t>1、采购需求中未列明偏差的除特殊订制类货物以外，列明的尺寸、重量及体积允许±5</w:t>
            </w:r>
            <w:r w:rsidRPr="00A52FFE">
              <w:rPr>
                <w:shd w:val="clear" w:color="auto" w:fill="FFFFFF"/>
              </w:rPr>
              <w:t>%</w:t>
            </w:r>
            <w:r w:rsidRPr="00A52FFE">
              <w:rPr>
                <w:rFonts w:hint="eastAsia"/>
                <w:shd w:val="clear" w:color="auto" w:fill="FFFFFF"/>
              </w:rPr>
              <w:t>偏差。</w:t>
            </w:r>
          </w:p>
          <w:p w:rsidR="00FC0197" w:rsidRPr="00A52FFE" w:rsidRDefault="00FC0197" w:rsidP="0086578D">
            <w:pPr>
              <w:pStyle w:val="a6"/>
              <w:spacing w:line="340" w:lineRule="exact"/>
              <w:rPr>
                <w:rFonts w:cs="Times New Roman"/>
                <w:bCs/>
              </w:rPr>
            </w:pPr>
            <w:r w:rsidRPr="00A52FFE">
              <w:rPr>
                <w:rFonts w:hint="eastAsia"/>
                <w:shd w:val="clear" w:color="auto" w:fill="FFFFFF"/>
              </w:rPr>
              <w:t>2、采购标的物需按照国家相关标准、行业标准、地方标准或者其他标准、规范执行。</w:t>
            </w:r>
          </w:p>
        </w:tc>
      </w:tr>
    </w:tbl>
    <w:p w:rsidR="00FC0197" w:rsidRPr="0058045A" w:rsidRDefault="00FC0197" w:rsidP="00FC0197">
      <w:bookmarkStart w:id="1" w:name="_Hlk88409803"/>
    </w:p>
    <w:p w:rsidR="00FC0197" w:rsidRDefault="00FC0197" w:rsidP="00FC0197">
      <w:pPr>
        <w:spacing w:line="360" w:lineRule="exact"/>
        <w:jc w:val="left"/>
        <w:outlineLvl w:val="0"/>
        <w:rPr>
          <w:rFonts w:ascii="宋体" w:hAnsi="宋体"/>
          <w:sz w:val="24"/>
        </w:rPr>
      </w:pPr>
      <w:r w:rsidRPr="00A52FFE">
        <w:rPr>
          <w:rFonts w:ascii="宋体" w:hAnsi="宋体" w:hint="eastAsia"/>
          <w:sz w:val="24"/>
        </w:rPr>
        <w:t>2、采购需求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59"/>
        <w:gridCol w:w="6767"/>
        <w:gridCol w:w="746"/>
        <w:gridCol w:w="709"/>
      </w:tblGrid>
      <w:tr w:rsidR="00FC0197" w:rsidRPr="0058045A" w:rsidTr="0086578D">
        <w:tc>
          <w:tcPr>
            <w:tcW w:w="710" w:type="dxa"/>
            <w:shd w:val="clear" w:color="000000" w:fill="FFFFFF"/>
            <w:vAlign w:val="center"/>
            <w:hideMark/>
          </w:tcPr>
          <w:bookmarkEnd w:id="1"/>
          <w:p w:rsidR="00FC0197" w:rsidRPr="0058045A" w:rsidRDefault="00FC0197" w:rsidP="0086578D">
            <w:pPr>
              <w:widowControl/>
              <w:jc w:val="center"/>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序号</w:t>
            </w:r>
          </w:p>
        </w:tc>
        <w:tc>
          <w:tcPr>
            <w:tcW w:w="1559" w:type="dxa"/>
            <w:shd w:val="clear" w:color="000000" w:fill="FFFFFF"/>
            <w:vAlign w:val="center"/>
            <w:hideMark/>
          </w:tcPr>
          <w:p w:rsidR="00FC0197" w:rsidRPr="0058045A" w:rsidRDefault="00FC0197" w:rsidP="0086578D">
            <w:pPr>
              <w:widowControl/>
              <w:jc w:val="center"/>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采购品目名称</w:t>
            </w:r>
          </w:p>
        </w:tc>
        <w:tc>
          <w:tcPr>
            <w:tcW w:w="6767" w:type="dxa"/>
            <w:shd w:val="clear" w:color="000000" w:fill="FFFFFF"/>
            <w:vAlign w:val="center"/>
            <w:hideMark/>
          </w:tcPr>
          <w:p w:rsidR="00FC0197" w:rsidRPr="0058045A" w:rsidRDefault="00FC0197" w:rsidP="0086578D">
            <w:pPr>
              <w:widowControl/>
              <w:jc w:val="center"/>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参考型号及技术参数</w:t>
            </w:r>
          </w:p>
        </w:tc>
        <w:tc>
          <w:tcPr>
            <w:tcW w:w="746" w:type="dxa"/>
            <w:shd w:val="clear" w:color="000000" w:fill="FFFFFF"/>
            <w:vAlign w:val="center"/>
            <w:hideMark/>
          </w:tcPr>
          <w:p w:rsidR="00FC0197" w:rsidRPr="0058045A" w:rsidRDefault="00FC0197" w:rsidP="0086578D">
            <w:pPr>
              <w:widowControl/>
              <w:jc w:val="center"/>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单位</w:t>
            </w:r>
          </w:p>
        </w:tc>
        <w:tc>
          <w:tcPr>
            <w:tcW w:w="709" w:type="dxa"/>
            <w:shd w:val="clear" w:color="000000" w:fill="FFFFFF"/>
            <w:vAlign w:val="center"/>
            <w:hideMark/>
          </w:tcPr>
          <w:p w:rsidR="00FC0197" w:rsidRPr="0058045A" w:rsidRDefault="00FC0197" w:rsidP="0086578D">
            <w:pPr>
              <w:widowControl/>
              <w:jc w:val="center"/>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数量</w:t>
            </w:r>
          </w:p>
        </w:tc>
      </w:tr>
      <w:tr w:rsidR="00FC0197" w:rsidRPr="0058045A" w:rsidTr="0086578D">
        <w:tc>
          <w:tcPr>
            <w:tcW w:w="10491" w:type="dxa"/>
            <w:gridSpan w:val="5"/>
            <w:shd w:val="clear" w:color="auto" w:fill="auto"/>
            <w:vAlign w:val="center"/>
            <w:hideMark/>
          </w:tcPr>
          <w:p w:rsidR="00FC0197" w:rsidRPr="0058045A" w:rsidRDefault="00FC0197" w:rsidP="0086578D">
            <w:pPr>
              <w:widowControl/>
              <w:jc w:val="left"/>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一、办公家具</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1</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办公桌</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办公桌规格：2400W*2000D*760H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2.</w:t>
            </w:r>
            <w:r w:rsidRPr="0058045A">
              <w:rPr>
                <w:rFonts w:asciiTheme="minorEastAsia" w:eastAsiaTheme="minorEastAsia" w:hAnsiTheme="minorEastAsia" w:cs="宋体" w:hint="eastAsia"/>
                <w:color w:val="000000"/>
                <w:kern w:val="0"/>
                <w:szCs w:val="21"/>
              </w:rPr>
              <w:t>基材：选用优质E1级环保三聚氰胺板，经防潮、防虫、防腐处理，抗弯力强，不易变形；人造板制成的部件均</w:t>
            </w:r>
            <w:proofErr w:type="gramStart"/>
            <w:r w:rsidRPr="0058045A">
              <w:rPr>
                <w:rFonts w:asciiTheme="minorEastAsia" w:eastAsiaTheme="minorEastAsia" w:hAnsiTheme="minorEastAsia" w:cs="宋体" w:hint="eastAsia"/>
                <w:color w:val="000000"/>
                <w:kern w:val="0"/>
                <w:szCs w:val="21"/>
              </w:rPr>
              <w:t>进行封边处理</w:t>
            </w:r>
            <w:proofErr w:type="gramEnd"/>
            <w:r w:rsidRPr="0058045A">
              <w:rPr>
                <w:rFonts w:asciiTheme="minorEastAsia" w:eastAsiaTheme="minorEastAsia" w:hAnsiTheme="minorEastAsia" w:cs="宋体" w:hint="eastAsia"/>
                <w:color w:val="000000"/>
                <w:kern w:val="0"/>
                <w:szCs w:val="21"/>
              </w:rPr>
              <w:t>，</w:t>
            </w:r>
            <w:proofErr w:type="gramStart"/>
            <w:r w:rsidRPr="0058045A">
              <w:rPr>
                <w:rFonts w:asciiTheme="minorEastAsia" w:eastAsiaTheme="minorEastAsia" w:hAnsiTheme="minorEastAsia" w:cs="宋体" w:hint="eastAsia"/>
                <w:color w:val="000000"/>
                <w:kern w:val="0"/>
                <w:szCs w:val="21"/>
              </w:rPr>
              <w:t>封边严密</w:t>
            </w:r>
            <w:proofErr w:type="gramEnd"/>
            <w:r w:rsidRPr="0058045A">
              <w:rPr>
                <w:rFonts w:asciiTheme="minorEastAsia" w:eastAsiaTheme="minorEastAsia" w:hAnsiTheme="minorEastAsia" w:cs="宋体" w:hint="eastAsia"/>
                <w:color w:val="000000"/>
                <w:kern w:val="0"/>
                <w:szCs w:val="21"/>
              </w:rPr>
              <w:t>、平整、无脱胶、表面无胶渍；</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3.</w:t>
            </w:r>
            <w:r w:rsidRPr="0058045A">
              <w:rPr>
                <w:rFonts w:asciiTheme="minorEastAsia" w:eastAsiaTheme="minorEastAsia" w:hAnsiTheme="minorEastAsia" w:cs="宋体" w:hint="eastAsia"/>
                <w:color w:val="000000"/>
                <w:kern w:val="0"/>
                <w:szCs w:val="21"/>
              </w:rPr>
              <w:t>封边：采用优质PVC</w:t>
            </w:r>
            <w:proofErr w:type="gramStart"/>
            <w:r w:rsidRPr="0058045A">
              <w:rPr>
                <w:rFonts w:asciiTheme="minorEastAsia" w:eastAsiaTheme="minorEastAsia" w:hAnsiTheme="minorEastAsia" w:cs="宋体" w:hint="eastAsia"/>
                <w:color w:val="000000"/>
                <w:kern w:val="0"/>
                <w:szCs w:val="21"/>
              </w:rPr>
              <w:t>封边条</w:t>
            </w:r>
            <w:proofErr w:type="gramEnd"/>
            <w:r w:rsidRPr="0058045A">
              <w:rPr>
                <w:rFonts w:asciiTheme="minorEastAsia" w:eastAsiaTheme="minorEastAsia" w:hAnsiTheme="minorEastAsia" w:cs="宋体" w:hint="eastAsia"/>
                <w:color w:val="000000"/>
                <w:kern w:val="0"/>
                <w:szCs w:val="21"/>
              </w:rPr>
              <w:t>，甲醛</w:t>
            </w:r>
            <w:proofErr w:type="gramStart"/>
            <w:r w:rsidRPr="0058045A">
              <w:rPr>
                <w:rFonts w:asciiTheme="minorEastAsia" w:eastAsiaTheme="minorEastAsia" w:hAnsiTheme="minorEastAsia" w:cs="宋体" w:hint="eastAsia"/>
                <w:color w:val="000000"/>
                <w:kern w:val="0"/>
                <w:szCs w:val="21"/>
              </w:rPr>
              <w:t>释放量未检出</w:t>
            </w:r>
            <w:proofErr w:type="gramEnd"/>
            <w:r w:rsidRPr="0058045A">
              <w:rPr>
                <w:rFonts w:asciiTheme="minorEastAsia" w:eastAsiaTheme="minorEastAsia" w:hAnsiTheme="minorEastAsia" w:cs="宋体" w:hint="eastAsia"/>
                <w:color w:val="000000"/>
                <w:kern w:val="0"/>
                <w:szCs w:val="21"/>
              </w:rPr>
              <w:t>，氯乙烯单体未检出，重金属含量（可溶性铅、可溶性铬、可溶性镉、可溶性汞、可溶性砷、可溶性锑、可溶性硒）含量未检出；</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4.五金配件：采用国产一线品牌优质五金配件</w:t>
            </w:r>
            <w:r w:rsidRPr="0058045A">
              <w:rPr>
                <w:rFonts w:asciiTheme="minorEastAsia" w:eastAsiaTheme="minorEastAsia" w:hAnsiTheme="minorEastAsia" w:cs="宋体" w:hint="eastAsia"/>
                <w:color w:val="000000"/>
                <w:kern w:val="0"/>
                <w:szCs w:val="21"/>
              </w:rPr>
              <w:t>。所有</w:t>
            </w:r>
            <w:proofErr w:type="gramStart"/>
            <w:r w:rsidRPr="0058045A">
              <w:rPr>
                <w:rFonts w:asciiTheme="minorEastAsia" w:eastAsiaTheme="minorEastAsia" w:hAnsiTheme="minorEastAsia" w:cs="宋体" w:hint="eastAsia"/>
                <w:color w:val="000000"/>
                <w:kern w:val="0"/>
                <w:szCs w:val="21"/>
              </w:rPr>
              <w:t>五金件作防锈</w:t>
            </w:r>
            <w:proofErr w:type="gramEnd"/>
            <w:r w:rsidRPr="0058045A">
              <w:rPr>
                <w:rFonts w:asciiTheme="minorEastAsia" w:eastAsiaTheme="minorEastAsia" w:hAnsiTheme="minorEastAsia" w:cs="宋体" w:hint="eastAsia"/>
                <w:color w:val="000000"/>
                <w:kern w:val="0"/>
                <w:szCs w:val="21"/>
              </w:rPr>
              <w:t>、防</w:t>
            </w:r>
            <w:r w:rsidRPr="0058045A">
              <w:rPr>
                <w:rFonts w:asciiTheme="minorEastAsia" w:eastAsiaTheme="minorEastAsia" w:hAnsiTheme="minorEastAsia" w:cs="宋体" w:hint="eastAsia"/>
                <w:color w:val="000000"/>
                <w:kern w:val="0"/>
                <w:szCs w:val="21"/>
              </w:rPr>
              <w:lastRenderedPageBreak/>
              <w:t>腐处理，美观且经久耐用。</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张</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28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2</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办公椅</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办公</w:t>
            </w:r>
            <w:proofErr w:type="gramStart"/>
            <w:r w:rsidRPr="0058045A">
              <w:rPr>
                <w:rFonts w:asciiTheme="minorEastAsia" w:eastAsiaTheme="minorEastAsia" w:hAnsiTheme="minorEastAsia" w:cs="宋体" w:hint="eastAsia"/>
                <w:color w:val="000000"/>
                <w:kern w:val="0"/>
                <w:szCs w:val="21"/>
              </w:rPr>
              <w:t>椅</w:t>
            </w:r>
            <w:proofErr w:type="gramEnd"/>
            <w:r w:rsidRPr="0058045A">
              <w:rPr>
                <w:rFonts w:asciiTheme="minorEastAsia" w:eastAsiaTheme="minorEastAsia" w:hAnsiTheme="minorEastAsia" w:cs="宋体" w:hint="eastAsia"/>
                <w:color w:val="000000"/>
                <w:kern w:val="0"/>
                <w:szCs w:val="21"/>
              </w:rPr>
              <w:t>规格：650W*790D*1070H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br/>
              <w:t>2.</w:t>
            </w:r>
            <w:proofErr w:type="gramStart"/>
            <w:r w:rsidRPr="0058045A">
              <w:rPr>
                <w:rFonts w:asciiTheme="minorEastAsia" w:eastAsiaTheme="minorEastAsia" w:hAnsiTheme="minorEastAsia" w:cs="宋体" w:hint="eastAsia"/>
                <w:color w:val="000000"/>
                <w:kern w:val="0"/>
                <w:szCs w:val="21"/>
              </w:rPr>
              <w:t>座面椅身表面</w:t>
            </w:r>
            <w:proofErr w:type="gramEnd"/>
            <w:r w:rsidRPr="0058045A">
              <w:rPr>
                <w:rFonts w:asciiTheme="minorEastAsia" w:eastAsiaTheme="minorEastAsia" w:hAnsiTheme="minorEastAsia" w:cs="宋体" w:hint="eastAsia"/>
                <w:color w:val="000000"/>
                <w:kern w:val="0"/>
                <w:szCs w:val="21"/>
              </w:rPr>
              <w:t xml:space="preserve"> ：选用优质西皮，经多次处理，皮面光泽度好，透气强，柔软富有韧性，手感好，厚度适中，具有冬暖夏凉的效果 </w:t>
            </w:r>
            <w:r w:rsidRPr="0058045A">
              <w:rPr>
                <w:rFonts w:asciiTheme="minorEastAsia" w:eastAsiaTheme="minorEastAsia" w:hAnsiTheme="minorEastAsia" w:cs="宋体" w:hint="eastAsia"/>
                <w:color w:val="000000"/>
                <w:kern w:val="0"/>
                <w:szCs w:val="21"/>
              </w:rPr>
              <w:br/>
              <w:t>3.</w:t>
            </w:r>
            <w:proofErr w:type="gramStart"/>
            <w:r w:rsidRPr="0058045A">
              <w:rPr>
                <w:rFonts w:asciiTheme="minorEastAsia" w:eastAsiaTheme="minorEastAsia" w:hAnsiTheme="minorEastAsia" w:cs="宋体" w:hint="eastAsia"/>
                <w:color w:val="000000"/>
                <w:kern w:val="0"/>
                <w:szCs w:val="21"/>
              </w:rPr>
              <w:t>座垫</w:t>
            </w:r>
            <w:proofErr w:type="gramEnd"/>
            <w:r w:rsidRPr="0058045A">
              <w:rPr>
                <w:rFonts w:asciiTheme="minorEastAsia" w:eastAsiaTheme="minorEastAsia" w:hAnsiTheme="minorEastAsia" w:cs="宋体" w:hint="eastAsia"/>
                <w:color w:val="000000"/>
                <w:kern w:val="0"/>
                <w:szCs w:val="21"/>
              </w:rPr>
              <w:t>和靠背，</w:t>
            </w:r>
            <w:proofErr w:type="gramStart"/>
            <w:r w:rsidRPr="0058045A">
              <w:rPr>
                <w:rFonts w:asciiTheme="minorEastAsia" w:eastAsiaTheme="minorEastAsia" w:hAnsiTheme="minorEastAsia" w:cs="宋体" w:hint="eastAsia"/>
                <w:color w:val="000000"/>
                <w:kern w:val="0"/>
                <w:szCs w:val="21"/>
              </w:rPr>
              <w:t>包棉采用</w:t>
            </w:r>
            <w:proofErr w:type="gramEnd"/>
            <w:r w:rsidRPr="0058045A">
              <w:rPr>
                <w:rFonts w:asciiTheme="minorEastAsia" w:eastAsiaTheme="minorEastAsia" w:hAnsiTheme="minorEastAsia" w:cs="宋体" w:hint="eastAsia"/>
                <w:color w:val="000000"/>
                <w:kern w:val="0"/>
                <w:szCs w:val="21"/>
              </w:rPr>
              <w:t>高密度纯海绵，打底采用优质高弹力橡皮筋，透气性强，不易变形，</w:t>
            </w:r>
            <w:proofErr w:type="gramStart"/>
            <w:r w:rsidRPr="0058045A">
              <w:rPr>
                <w:rFonts w:asciiTheme="minorEastAsia" w:eastAsiaTheme="minorEastAsia" w:hAnsiTheme="minorEastAsia" w:cs="宋体" w:hint="eastAsia"/>
                <w:color w:val="000000"/>
                <w:kern w:val="0"/>
                <w:szCs w:val="21"/>
              </w:rPr>
              <w:t>依人体</w:t>
            </w:r>
            <w:proofErr w:type="gramEnd"/>
            <w:r w:rsidRPr="0058045A">
              <w:rPr>
                <w:rFonts w:asciiTheme="minorEastAsia" w:eastAsiaTheme="minorEastAsia" w:hAnsiTheme="minorEastAsia" w:cs="宋体" w:hint="eastAsia"/>
                <w:color w:val="000000"/>
                <w:kern w:val="0"/>
                <w:szCs w:val="21"/>
              </w:rPr>
              <w:t>坐姿，符合人体工学等优势 ，</w:t>
            </w:r>
            <w:r w:rsidRPr="0058045A">
              <w:rPr>
                <w:rFonts w:asciiTheme="minorEastAsia" w:eastAsiaTheme="minorEastAsia" w:hAnsiTheme="minorEastAsia" w:cs="宋体" w:hint="eastAsia"/>
                <w:color w:val="000000"/>
                <w:kern w:val="0"/>
                <w:szCs w:val="21"/>
              </w:rPr>
              <w:br/>
              <w:t>4.扶手，选用优质橡木，纯手工雕刻立体感强手感舒适，高贵大方。底盘，采用多功能飞机底盘，座位可定位，调节，还可以逍遥摇动，</w:t>
            </w:r>
            <w:r w:rsidRPr="0058045A">
              <w:rPr>
                <w:rFonts w:asciiTheme="minorEastAsia" w:eastAsiaTheme="minorEastAsia" w:hAnsiTheme="minorEastAsia" w:cs="宋体" w:hint="eastAsia"/>
                <w:color w:val="000000"/>
                <w:kern w:val="0"/>
                <w:szCs w:val="21"/>
              </w:rPr>
              <w:br/>
              <w:t>5.气压棒：高精密封液压气压棒，可升降数万次，可调节座面至膝盖同高时双脚与地面成为垂直，使用者坐下后不显疲劳。符合人体工学理论，</w:t>
            </w:r>
            <w:r w:rsidRPr="0058045A">
              <w:rPr>
                <w:rFonts w:asciiTheme="minorEastAsia" w:eastAsiaTheme="minorEastAsia" w:hAnsiTheme="minorEastAsia" w:cs="宋体" w:hint="eastAsia"/>
                <w:color w:val="000000"/>
                <w:kern w:val="0"/>
                <w:szCs w:val="21"/>
              </w:rPr>
              <w:br/>
              <w:t>6.椅脚：选用优质实木五星脚，内有铁架结构，带耐性强的PU轮子滑动灵活</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张</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28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3</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沙发茶几</w:t>
            </w:r>
          </w:p>
        </w:tc>
        <w:tc>
          <w:tcPr>
            <w:tcW w:w="6767" w:type="dxa"/>
            <w:shd w:val="clear" w:color="auto" w:fill="auto"/>
            <w:vAlign w:val="center"/>
            <w:hideMark/>
          </w:tcPr>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沙发：单人1050*850*800</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t xml:space="preserve">三人：2050*850*800 </w:t>
            </w:r>
            <w:r>
              <w:rPr>
                <w:rFonts w:asciiTheme="minorEastAsia" w:eastAsiaTheme="minorEastAsia" w:hAnsiTheme="minorEastAsia" w:cs="宋体" w:hint="eastAsia"/>
                <w:color w:val="000000"/>
                <w:kern w:val="0"/>
                <w:szCs w:val="21"/>
              </w:rPr>
              <w:t>（mm）</w:t>
            </w:r>
          </w:p>
          <w:p w:rsidR="00FC0197"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br w:type="page"/>
            </w:r>
            <w:r>
              <w:rPr>
                <w:rFonts w:asciiTheme="minorEastAsia" w:eastAsiaTheme="minorEastAsia" w:hAnsiTheme="minorEastAsia" w:cs="宋体" w:hint="eastAsia"/>
                <w:color w:val="000000"/>
                <w:kern w:val="0"/>
                <w:szCs w:val="21"/>
              </w:rPr>
              <w:t>2.</w:t>
            </w:r>
            <w:r w:rsidRPr="0058045A">
              <w:rPr>
                <w:rFonts w:asciiTheme="minorEastAsia" w:eastAsiaTheme="minorEastAsia" w:hAnsiTheme="minorEastAsia" w:cs="宋体" w:hint="eastAsia"/>
                <w:color w:val="000000"/>
                <w:kern w:val="0"/>
                <w:szCs w:val="21"/>
              </w:rPr>
              <w:t>饰面：采用西皮饰面；</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3.</w:t>
            </w:r>
            <w:r w:rsidRPr="0058045A">
              <w:rPr>
                <w:rFonts w:asciiTheme="minorEastAsia" w:eastAsiaTheme="minorEastAsia" w:hAnsiTheme="minorEastAsia" w:cs="宋体" w:hint="eastAsia"/>
                <w:color w:val="000000"/>
                <w:kern w:val="0"/>
                <w:szCs w:val="21"/>
              </w:rPr>
              <w:t>海绵：采用高弹高密度泡</w:t>
            </w:r>
            <w:proofErr w:type="gramStart"/>
            <w:r w:rsidRPr="0058045A">
              <w:rPr>
                <w:rFonts w:asciiTheme="minorEastAsia" w:eastAsiaTheme="minorEastAsia" w:hAnsiTheme="minorEastAsia" w:cs="宋体" w:hint="eastAsia"/>
                <w:color w:val="000000"/>
                <w:kern w:val="0"/>
                <w:szCs w:val="21"/>
              </w:rPr>
              <w:t>绵</w:t>
            </w:r>
            <w:proofErr w:type="gramEnd"/>
            <w:r w:rsidRPr="0058045A">
              <w:rPr>
                <w:rFonts w:asciiTheme="minorEastAsia" w:eastAsiaTheme="minorEastAsia" w:hAnsiTheme="minorEastAsia" w:cs="宋体" w:hint="eastAsia"/>
                <w:color w:val="000000"/>
                <w:kern w:val="0"/>
                <w:szCs w:val="21"/>
              </w:rPr>
              <w:t>， 理化性能符合国家现行标准；</w:t>
            </w:r>
            <w:r w:rsidRPr="0058045A">
              <w:rPr>
                <w:rFonts w:asciiTheme="minorEastAsia" w:eastAsiaTheme="minorEastAsia" w:hAnsiTheme="minorEastAsia" w:cs="宋体" w:hint="eastAsia"/>
                <w:color w:val="000000"/>
                <w:kern w:val="0"/>
                <w:szCs w:val="21"/>
              </w:rPr>
              <w:br w:type="page"/>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roofErr w:type="gramStart"/>
            <w:r w:rsidRPr="0058045A">
              <w:rPr>
                <w:rFonts w:asciiTheme="minorEastAsia" w:eastAsiaTheme="minorEastAsia" w:hAnsiTheme="minorEastAsia" w:cs="宋体" w:hint="eastAsia"/>
                <w:color w:val="000000"/>
                <w:kern w:val="0"/>
                <w:szCs w:val="21"/>
              </w:rPr>
              <w:t>座感舒适</w:t>
            </w:r>
            <w:proofErr w:type="gramEnd"/>
            <w:r w:rsidRPr="0058045A">
              <w:rPr>
                <w:rFonts w:asciiTheme="minorEastAsia" w:eastAsiaTheme="minorEastAsia" w:hAnsiTheme="minorEastAsia" w:cs="宋体" w:hint="eastAsia"/>
                <w:color w:val="000000"/>
                <w:kern w:val="0"/>
                <w:szCs w:val="21"/>
              </w:rPr>
              <w:t>，手感好，色泽美观，具防刮；优质钢框架，结实牢固</w:t>
            </w:r>
            <w:r w:rsidRPr="0058045A">
              <w:rPr>
                <w:rFonts w:asciiTheme="minorEastAsia" w:eastAsiaTheme="minorEastAsia" w:hAnsiTheme="minorEastAsia" w:cs="宋体" w:hint="eastAsia"/>
                <w:color w:val="000000"/>
                <w:kern w:val="0"/>
                <w:szCs w:val="21"/>
              </w:rPr>
              <w:br w:type="page"/>
            </w:r>
          </w:p>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r w:rsidRPr="0058045A">
              <w:rPr>
                <w:rFonts w:asciiTheme="minorEastAsia" w:eastAsiaTheme="minorEastAsia" w:hAnsiTheme="minorEastAsia" w:cs="宋体" w:hint="eastAsia"/>
                <w:color w:val="000000"/>
                <w:kern w:val="0"/>
                <w:szCs w:val="21"/>
              </w:rPr>
              <w:t>茶几规格：1200*600*450</w:t>
            </w:r>
            <w:r>
              <w:rPr>
                <w:rFonts w:asciiTheme="minorEastAsia" w:eastAsiaTheme="minorEastAsia" w:hAnsiTheme="minorEastAsia" w:cs="宋体" w:hint="eastAsia"/>
                <w:color w:val="000000"/>
                <w:kern w:val="0"/>
                <w:szCs w:val="21"/>
              </w:rPr>
              <w:t>（mm）                               6.</w:t>
            </w:r>
            <w:r w:rsidRPr="0058045A">
              <w:rPr>
                <w:rFonts w:asciiTheme="minorEastAsia" w:eastAsiaTheme="minorEastAsia" w:hAnsiTheme="minorEastAsia" w:cs="宋体" w:hint="eastAsia"/>
                <w:color w:val="000000"/>
                <w:kern w:val="0"/>
                <w:szCs w:val="21"/>
              </w:rPr>
              <w:t xml:space="preserve">基材：板材采用E1级优质板材，密度大于0.75g/cm3，符合国际E1级标准。并经过防潮、防虫、防腐处理，抗弯力强，不易变形；                                                                                                        </w:t>
            </w:r>
            <w:r>
              <w:rPr>
                <w:rFonts w:asciiTheme="minorEastAsia" w:eastAsiaTheme="minorEastAsia" w:hAnsiTheme="minorEastAsia" w:cs="宋体" w:hint="eastAsia"/>
                <w:color w:val="000000"/>
                <w:kern w:val="0"/>
                <w:szCs w:val="21"/>
              </w:rPr>
              <w:br w:type="page"/>
              <w:t>7.</w:t>
            </w:r>
            <w:r w:rsidRPr="0058045A">
              <w:rPr>
                <w:rFonts w:asciiTheme="minorEastAsia" w:eastAsiaTheme="minorEastAsia" w:hAnsiTheme="minorEastAsia" w:cs="宋体" w:hint="eastAsia"/>
                <w:color w:val="000000"/>
                <w:kern w:val="0"/>
                <w:szCs w:val="21"/>
              </w:rPr>
              <w:t>水性白乳胶：国家一级环保胶水，粘合力强度大，</w:t>
            </w:r>
            <w:proofErr w:type="gramStart"/>
            <w:r w:rsidRPr="0058045A">
              <w:rPr>
                <w:rFonts w:asciiTheme="minorEastAsia" w:eastAsiaTheme="minorEastAsia" w:hAnsiTheme="minorEastAsia" w:cs="宋体" w:hint="eastAsia"/>
                <w:color w:val="000000"/>
                <w:kern w:val="0"/>
                <w:szCs w:val="21"/>
              </w:rPr>
              <w:t>不</w:t>
            </w:r>
            <w:proofErr w:type="gramEnd"/>
            <w:r w:rsidRPr="0058045A">
              <w:rPr>
                <w:rFonts w:asciiTheme="minorEastAsia" w:eastAsiaTheme="minorEastAsia" w:hAnsiTheme="minorEastAsia" w:cs="宋体" w:hint="eastAsia"/>
                <w:color w:val="000000"/>
                <w:kern w:val="0"/>
                <w:szCs w:val="21"/>
              </w:rPr>
              <w:t>开裂，苯含量小于0.05g/kg</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套</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28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4</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书柜</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规格：2400W*</w:t>
            </w:r>
            <w:r>
              <w:rPr>
                <w:rFonts w:asciiTheme="minorEastAsia" w:eastAsiaTheme="minorEastAsia" w:hAnsiTheme="minorEastAsia" w:cs="宋体" w:hint="eastAsia"/>
                <w:color w:val="000000"/>
                <w:kern w:val="0"/>
                <w:szCs w:val="21"/>
              </w:rPr>
              <w:t>4</w:t>
            </w:r>
            <w:r w:rsidRPr="0058045A">
              <w:rPr>
                <w:rFonts w:asciiTheme="minorEastAsia" w:eastAsiaTheme="minorEastAsia" w:hAnsiTheme="minorEastAsia" w:cs="宋体" w:hint="eastAsia"/>
                <w:color w:val="000000"/>
                <w:kern w:val="0"/>
                <w:szCs w:val="21"/>
              </w:rPr>
              <w:t>00D*2000H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2.</w:t>
            </w:r>
            <w:r w:rsidRPr="0058045A">
              <w:rPr>
                <w:rFonts w:asciiTheme="minorEastAsia" w:eastAsiaTheme="minorEastAsia" w:hAnsiTheme="minorEastAsia" w:cs="宋体" w:hint="eastAsia"/>
                <w:color w:val="000000"/>
                <w:kern w:val="0"/>
                <w:szCs w:val="21"/>
              </w:rPr>
              <w:t>基材：选用优质E1级环保三聚氰胺板，经防潮、防虫、防腐处理，抗弯力强，不易变形</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3.</w:t>
            </w:r>
            <w:r w:rsidRPr="0058045A">
              <w:rPr>
                <w:rFonts w:asciiTheme="minorEastAsia" w:eastAsiaTheme="minorEastAsia" w:hAnsiTheme="minorEastAsia" w:cs="宋体" w:hint="eastAsia"/>
                <w:color w:val="000000"/>
                <w:kern w:val="0"/>
                <w:szCs w:val="21"/>
              </w:rPr>
              <w:t>封边：采用优质PVC</w:t>
            </w:r>
            <w:proofErr w:type="gramStart"/>
            <w:r w:rsidRPr="0058045A">
              <w:rPr>
                <w:rFonts w:asciiTheme="minorEastAsia" w:eastAsiaTheme="minorEastAsia" w:hAnsiTheme="minorEastAsia" w:cs="宋体" w:hint="eastAsia"/>
                <w:color w:val="000000"/>
                <w:kern w:val="0"/>
                <w:szCs w:val="21"/>
              </w:rPr>
              <w:t>封边条</w:t>
            </w:r>
            <w:proofErr w:type="gramEnd"/>
            <w:r w:rsidRPr="0058045A">
              <w:rPr>
                <w:rFonts w:asciiTheme="minorEastAsia" w:eastAsiaTheme="minorEastAsia" w:hAnsiTheme="minorEastAsia" w:cs="宋体" w:hint="eastAsia"/>
                <w:color w:val="000000"/>
                <w:kern w:val="0"/>
                <w:szCs w:val="21"/>
              </w:rPr>
              <w:t>，甲醛</w:t>
            </w:r>
            <w:proofErr w:type="gramStart"/>
            <w:r w:rsidRPr="0058045A">
              <w:rPr>
                <w:rFonts w:asciiTheme="minorEastAsia" w:eastAsiaTheme="minorEastAsia" w:hAnsiTheme="minorEastAsia" w:cs="宋体" w:hint="eastAsia"/>
                <w:color w:val="000000"/>
                <w:kern w:val="0"/>
                <w:szCs w:val="21"/>
              </w:rPr>
              <w:t>释放量未检出</w:t>
            </w:r>
            <w:proofErr w:type="gramEnd"/>
            <w:r w:rsidRPr="0058045A">
              <w:rPr>
                <w:rFonts w:asciiTheme="minorEastAsia" w:eastAsiaTheme="minorEastAsia" w:hAnsiTheme="minorEastAsia" w:cs="宋体" w:hint="eastAsia"/>
                <w:color w:val="000000"/>
                <w:kern w:val="0"/>
                <w:szCs w:val="21"/>
              </w:rPr>
              <w:t>，氯乙烯单体未检出，重金属含量（可溶性铅、可溶性铬、可溶性镉、可溶性汞、可溶性砷、可溶性锑、可溶性硒）含量未检出；</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4.五金配件：采用国产一线品牌优质五金配件，</w:t>
            </w:r>
            <w:r w:rsidRPr="0058045A">
              <w:rPr>
                <w:rFonts w:asciiTheme="minorEastAsia" w:eastAsiaTheme="minorEastAsia" w:hAnsiTheme="minorEastAsia" w:cs="宋体" w:hint="eastAsia"/>
                <w:color w:val="000000"/>
                <w:kern w:val="0"/>
                <w:szCs w:val="21"/>
              </w:rPr>
              <w:t>所有</w:t>
            </w:r>
            <w:proofErr w:type="gramStart"/>
            <w:r w:rsidRPr="0058045A">
              <w:rPr>
                <w:rFonts w:asciiTheme="minorEastAsia" w:eastAsiaTheme="minorEastAsia" w:hAnsiTheme="minorEastAsia" w:cs="宋体" w:hint="eastAsia"/>
                <w:color w:val="000000"/>
                <w:kern w:val="0"/>
                <w:szCs w:val="21"/>
              </w:rPr>
              <w:t>五金件作防锈</w:t>
            </w:r>
            <w:proofErr w:type="gramEnd"/>
            <w:r w:rsidRPr="0058045A">
              <w:rPr>
                <w:rFonts w:asciiTheme="minorEastAsia" w:eastAsiaTheme="minorEastAsia" w:hAnsiTheme="minorEastAsia" w:cs="宋体" w:hint="eastAsia"/>
                <w:color w:val="000000"/>
                <w:kern w:val="0"/>
                <w:szCs w:val="21"/>
              </w:rPr>
              <w:t>、防腐处理，美观且经久耐用。</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proofErr w:type="gramStart"/>
            <w:r w:rsidRPr="0058045A">
              <w:rPr>
                <w:rFonts w:asciiTheme="minorEastAsia" w:eastAsiaTheme="minorEastAsia" w:hAnsiTheme="minorEastAsia" w:cs="宋体" w:hint="eastAsia"/>
                <w:color w:val="000000"/>
                <w:kern w:val="0"/>
                <w:szCs w:val="21"/>
              </w:rPr>
              <w:t>个</w:t>
            </w:r>
            <w:proofErr w:type="gramEnd"/>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28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5</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文件柜</w:t>
            </w:r>
          </w:p>
        </w:tc>
        <w:tc>
          <w:tcPr>
            <w:tcW w:w="6767" w:type="dxa"/>
            <w:shd w:val="clear" w:color="auto" w:fill="auto"/>
            <w:vAlign w:val="center"/>
            <w:hideMark/>
          </w:tcPr>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规格：</w:t>
            </w:r>
            <w:r w:rsidRPr="00BE6FA8">
              <w:rPr>
                <w:rFonts w:asciiTheme="minorEastAsia" w:eastAsiaTheme="minorEastAsia" w:hAnsiTheme="minorEastAsia" w:cs="宋体"/>
                <w:color w:val="000000"/>
                <w:kern w:val="0"/>
                <w:szCs w:val="21"/>
              </w:rPr>
              <w:t>800W*400D*2000H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br w:type="page"/>
            </w:r>
            <w:r>
              <w:rPr>
                <w:rFonts w:asciiTheme="minorEastAsia" w:eastAsiaTheme="minorEastAsia" w:hAnsiTheme="minorEastAsia" w:cs="宋体" w:hint="eastAsia"/>
                <w:color w:val="000000"/>
                <w:kern w:val="0"/>
                <w:szCs w:val="21"/>
              </w:rPr>
              <w:t>2.</w:t>
            </w:r>
            <w:r w:rsidRPr="0058045A">
              <w:rPr>
                <w:rFonts w:asciiTheme="minorEastAsia" w:eastAsiaTheme="minorEastAsia" w:hAnsiTheme="minorEastAsia" w:cs="宋体" w:hint="eastAsia"/>
                <w:color w:val="000000"/>
                <w:kern w:val="0"/>
                <w:szCs w:val="21"/>
              </w:rPr>
              <w:t>基材：选用优质E1级环保三聚氰胺板，经防潮、防虫、防腐处理，抗弯力强，不易变形；人造板制成的部件均</w:t>
            </w:r>
            <w:proofErr w:type="gramStart"/>
            <w:r w:rsidRPr="0058045A">
              <w:rPr>
                <w:rFonts w:asciiTheme="minorEastAsia" w:eastAsiaTheme="minorEastAsia" w:hAnsiTheme="minorEastAsia" w:cs="宋体" w:hint="eastAsia"/>
                <w:color w:val="000000"/>
                <w:kern w:val="0"/>
                <w:szCs w:val="21"/>
              </w:rPr>
              <w:t>进行封边处理</w:t>
            </w:r>
            <w:proofErr w:type="gramEnd"/>
            <w:r w:rsidRPr="0058045A">
              <w:rPr>
                <w:rFonts w:asciiTheme="minorEastAsia" w:eastAsiaTheme="minorEastAsia" w:hAnsiTheme="minorEastAsia" w:cs="宋体" w:hint="eastAsia"/>
                <w:color w:val="000000"/>
                <w:kern w:val="0"/>
                <w:szCs w:val="21"/>
              </w:rPr>
              <w:t>，</w:t>
            </w:r>
            <w:proofErr w:type="gramStart"/>
            <w:r w:rsidRPr="0058045A">
              <w:rPr>
                <w:rFonts w:asciiTheme="minorEastAsia" w:eastAsiaTheme="minorEastAsia" w:hAnsiTheme="minorEastAsia" w:cs="宋体" w:hint="eastAsia"/>
                <w:color w:val="000000"/>
                <w:kern w:val="0"/>
                <w:szCs w:val="21"/>
              </w:rPr>
              <w:t>封边严密</w:t>
            </w:r>
            <w:proofErr w:type="gramEnd"/>
            <w:r w:rsidRPr="0058045A">
              <w:rPr>
                <w:rFonts w:asciiTheme="minorEastAsia" w:eastAsiaTheme="minorEastAsia" w:hAnsiTheme="minorEastAsia" w:cs="宋体" w:hint="eastAsia"/>
                <w:color w:val="000000"/>
                <w:kern w:val="0"/>
                <w:szCs w:val="21"/>
              </w:rPr>
              <w:t>、平整、无脱胶、表面无胶渍；</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sidRPr="0058045A">
              <w:rPr>
                <w:rFonts w:asciiTheme="minorEastAsia" w:eastAsiaTheme="minorEastAsia" w:hAnsiTheme="minorEastAsia" w:cs="宋体" w:hint="eastAsia"/>
                <w:color w:val="000000"/>
                <w:kern w:val="0"/>
                <w:szCs w:val="21"/>
              </w:rPr>
              <w:t>封边：采用优质PVC</w:t>
            </w:r>
            <w:proofErr w:type="gramStart"/>
            <w:r w:rsidRPr="0058045A">
              <w:rPr>
                <w:rFonts w:asciiTheme="minorEastAsia" w:eastAsiaTheme="minorEastAsia" w:hAnsiTheme="minorEastAsia" w:cs="宋体" w:hint="eastAsia"/>
                <w:color w:val="000000"/>
                <w:kern w:val="0"/>
                <w:szCs w:val="21"/>
              </w:rPr>
              <w:t>封边条</w:t>
            </w:r>
            <w:proofErr w:type="gramEnd"/>
            <w:r w:rsidRPr="0058045A">
              <w:rPr>
                <w:rFonts w:asciiTheme="minorEastAsia" w:eastAsiaTheme="minorEastAsia" w:hAnsiTheme="minorEastAsia" w:cs="宋体" w:hint="eastAsia"/>
                <w:color w:val="000000"/>
                <w:kern w:val="0"/>
                <w:szCs w:val="21"/>
              </w:rPr>
              <w:t>，甲醛</w:t>
            </w:r>
            <w:proofErr w:type="gramStart"/>
            <w:r w:rsidRPr="0058045A">
              <w:rPr>
                <w:rFonts w:asciiTheme="minorEastAsia" w:eastAsiaTheme="minorEastAsia" w:hAnsiTheme="minorEastAsia" w:cs="宋体" w:hint="eastAsia"/>
                <w:color w:val="000000"/>
                <w:kern w:val="0"/>
                <w:szCs w:val="21"/>
              </w:rPr>
              <w:t>释放量未检出</w:t>
            </w:r>
            <w:proofErr w:type="gramEnd"/>
            <w:r w:rsidRPr="0058045A">
              <w:rPr>
                <w:rFonts w:asciiTheme="minorEastAsia" w:eastAsiaTheme="minorEastAsia" w:hAnsiTheme="minorEastAsia" w:cs="宋体" w:hint="eastAsia"/>
                <w:color w:val="000000"/>
                <w:kern w:val="0"/>
                <w:szCs w:val="21"/>
              </w:rPr>
              <w:t>，氯乙烯单体未检出，重金属含量（可溶性铅、可溶性铬、可溶性镉、可溶性汞、可溶性砷、可溶性锑、可溶性硒）含量未检出；</w:t>
            </w:r>
          </w:p>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br w:type="page"/>
            </w:r>
            <w:r>
              <w:rPr>
                <w:rFonts w:asciiTheme="minorEastAsia" w:eastAsiaTheme="minorEastAsia" w:hAnsiTheme="minorEastAsia" w:cs="宋体" w:hint="eastAsia"/>
                <w:color w:val="000000"/>
                <w:kern w:val="0"/>
                <w:szCs w:val="21"/>
              </w:rPr>
              <w:t>4.五金配件：采用国产一线品牌优质五金配件</w:t>
            </w:r>
            <w:r w:rsidRPr="0058045A">
              <w:rPr>
                <w:rFonts w:asciiTheme="minorEastAsia" w:eastAsiaTheme="minorEastAsia" w:hAnsiTheme="minorEastAsia" w:cs="宋体" w:hint="eastAsia"/>
                <w:color w:val="000000"/>
                <w:kern w:val="0"/>
                <w:szCs w:val="21"/>
              </w:rPr>
              <w:t>。所有</w:t>
            </w:r>
            <w:proofErr w:type="gramStart"/>
            <w:r w:rsidRPr="0058045A">
              <w:rPr>
                <w:rFonts w:asciiTheme="minorEastAsia" w:eastAsiaTheme="minorEastAsia" w:hAnsiTheme="minorEastAsia" w:cs="宋体" w:hint="eastAsia"/>
                <w:color w:val="000000"/>
                <w:kern w:val="0"/>
                <w:szCs w:val="21"/>
              </w:rPr>
              <w:t>五金件作防锈</w:t>
            </w:r>
            <w:proofErr w:type="gramEnd"/>
            <w:r w:rsidRPr="0058045A">
              <w:rPr>
                <w:rFonts w:asciiTheme="minorEastAsia" w:eastAsiaTheme="minorEastAsia" w:hAnsiTheme="minorEastAsia" w:cs="宋体" w:hint="eastAsia"/>
                <w:color w:val="000000"/>
                <w:kern w:val="0"/>
                <w:szCs w:val="21"/>
              </w:rPr>
              <w:t>、防腐处理，美观且经久耐用。</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组</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112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6</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单人卡座（辅导员）</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定制规格：1375W*1200D*750H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2.</w:t>
            </w:r>
            <w:r w:rsidRPr="0058045A">
              <w:rPr>
                <w:rFonts w:asciiTheme="minorEastAsia" w:eastAsiaTheme="minorEastAsia" w:hAnsiTheme="minorEastAsia" w:cs="宋体" w:hint="eastAsia"/>
                <w:color w:val="000000"/>
                <w:kern w:val="0"/>
                <w:szCs w:val="21"/>
              </w:rPr>
              <w:t>基材：采用优质E1级25MM厚板材，高密度板耐磨、耐高温、耐腐蚀,</w:t>
            </w:r>
            <w:r>
              <w:rPr>
                <w:rFonts w:asciiTheme="minorEastAsia" w:eastAsiaTheme="minorEastAsia" w:hAnsiTheme="minorEastAsia" w:cs="宋体" w:hint="eastAsia"/>
                <w:color w:val="000000"/>
                <w:kern w:val="0"/>
                <w:szCs w:val="21"/>
              </w:rPr>
              <w:t>优质绿色环保</w:t>
            </w:r>
            <w:r>
              <w:rPr>
                <w:rFonts w:asciiTheme="minorEastAsia" w:eastAsiaTheme="minorEastAsia" w:hAnsiTheme="minorEastAsia" w:cs="宋体" w:hint="eastAsia"/>
                <w:color w:val="000000"/>
                <w:kern w:val="0"/>
                <w:szCs w:val="21"/>
              </w:rPr>
              <w:br/>
              <w:t>3.</w:t>
            </w:r>
            <w:r w:rsidRPr="0058045A">
              <w:rPr>
                <w:rFonts w:asciiTheme="minorEastAsia" w:eastAsiaTheme="minorEastAsia" w:hAnsiTheme="minorEastAsia" w:cs="宋体" w:hint="eastAsia"/>
                <w:color w:val="000000"/>
                <w:kern w:val="0"/>
                <w:szCs w:val="21"/>
              </w:rPr>
              <w:t>饰面： 贴面材料：</w:t>
            </w:r>
            <w:proofErr w:type="gramStart"/>
            <w:r w:rsidRPr="0058045A">
              <w:rPr>
                <w:rFonts w:asciiTheme="minorEastAsia" w:eastAsiaTheme="minorEastAsia" w:hAnsiTheme="minorEastAsia" w:cs="宋体" w:hint="eastAsia"/>
                <w:color w:val="000000"/>
                <w:kern w:val="0"/>
                <w:szCs w:val="21"/>
              </w:rPr>
              <w:t>免漆纸饰面</w:t>
            </w:r>
            <w:proofErr w:type="gramEnd"/>
            <w:r>
              <w:rPr>
                <w:rFonts w:asciiTheme="minorEastAsia" w:eastAsiaTheme="minorEastAsia" w:hAnsiTheme="minorEastAsia" w:cs="宋体" w:hint="eastAsia"/>
                <w:color w:val="000000"/>
                <w:kern w:val="0"/>
                <w:szCs w:val="21"/>
              </w:rPr>
              <w:br/>
              <w:t>4.</w:t>
            </w:r>
            <w:r w:rsidRPr="0058045A">
              <w:rPr>
                <w:rFonts w:asciiTheme="minorEastAsia" w:eastAsiaTheme="minorEastAsia" w:hAnsiTheme="minorEastAsia" w:cs="宋体" w:hint="eastAsia"/>
                <w:color w:val="000000"/>
                <w:kern w:val="0"/>
                <w:szCs w:val="21"/>
              </w:rPr>
              <w:t>台面封边：采用优质铝合金边框封边，具有耐酸、耐碱、防腐蚀的特性，铝材表面处理技术先进，不易退色。</w:t>
            </w:r>
            <w:r>
              <w:rPr>
                <w:rFonts w:asciiTheme="minorEastAsia" w:eastAsiaTheme="minorEastAsia" w:hAnsiTheme="minorEastAsia" w:cs="宋体" w:hint="eastAsia"/>
                <w:color w:val="000000"/>
                <w:kern w:val="0"/>
                <w:szCs w:val="21"/>
              </w:rPr>
              <w:br/>
              <w:t>5</w:t>
            </w:r>
            <w:r w:rsidRPr="0058045A">
              <w:rPr>
                <w:rFonts w:asciiTheme="minorEastAsia" w:eastAsiaTheme="minorEastAsia" w:hAnsiTheme="minorEastAsia" w:cs="宋体" w:hint="eastAsia"/>
                <w:color w:val="000000"/>
                <w:kern w:val="0"/>
                <w:szCs w:val="21"/>
              </w:rPr>
              <w:t>.ABS热熔胶：选用优质品牌环保热熔胶，粘性强，久</w:t>
            </w:r>
            <w:proofErr w:type="gramStart"/>
            <w:r w:rsidRPr="0058045A">
              <w:rPr>
                <w:rFonts w:asciiTheme="minorEastAsia" w:eastAsiaTheme="minorEastAsia" w:hAnsiTheme="minorEastAsia" w:cs="宋体" w:hint="eastAsia"/>
                <w:color w:val="000000"/>
                <w:kern w:val="0"/>
                <w:szCs w:val="21"/>
              </w:rPr>
              <w:t>不</w:t>
            </w:r>
            <w:proofErr w:type="gramEnd"/>
            <w:r w:rsidRPr="0058045A">
              <w:rPr>
                <w:rFonts w:asciiTheme="minorEastAsia" w:eastAsiaTheme="minorEastAsia" w:hAnsiTheme="minorEastAsia" w:cs="宋体" w:hint="eastAsia"/>
                <w:color w:val="000000"/>
                <w:kern w:val="0"/>
                <w:szCs w:val="21"/>
              </w:rPr>
              <w:t>分层， 具有防</w:t>
            </w:r>
            <w:r w:rsidRPr="0058045A">
              <w:rPr>
                <w:rFonts w:asciiTheme="minorEastAsia" w:eastAsiaTheme="minorEastAsia" w:hAnsiTheme="minorEastAsia" w:cs="宋体" w:hint="eastAsia"/>
                <w:color w:val="000000"/>
                <w:kern w:val="0"/>
                <w:szCs w:val="21"/>
              </w:rPr>
              <w:lastRenderedPageBreak/>
              <w:t>水性、防潮性、耐油性、耐撞性等特点，总挥发性有机 化合物＜5g/kg。</w:t>
            </w:r>
            <w:r>
              <w:rPr>
                <w:rFonts w:asciiTheme="minorEastAsia" w:eastAsiaTheme="minorEastAsia" w:hAnsiTheme="minorEastAsia" w:cs="宋体" w:hint="eastAsia"/>
                <w:color w:val="000000"/>
                <w:kern w:val="0"/>
                <w:szCs w:val="21"/>
              </w:rPr>
              <w:br/>
              <w:t>6</w:t>
            </w:r>
            <w:r w:rsidRPr="0058045A">
              <w:rPr>
                <w:rFonts w:asciiTheme="minorEastAsia" w:eastAsiaTheme="minorEastAsia" w:hAnsiTheme="minorEastAsia" w:cs="宋体" w:hint="eastAsia"/>
                <w:color w:val="000000"/>
                <w:kern w:val="0"/>
                <w:szCs w:val="21"/>
              </w:rPr>
              <w:t>.五金配件：采用优质品牌五金配件，无锈蚀，具有足够的承 载能力、耐腐蚀能力。</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套</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156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7</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办公椅（辅导员）</w:t>
            </w:r>
          </w:p>
        </w:tc>
        <w:tc>
          <w:tcPr>
            <w:tcW w:w="6767" w:type="dxa"/>
            <w:shd w:val="clear" w:color="auto" w:fill="auto"/>
            <w:vAlign w:val="center"/>
            <w:hideMark/>
          </w:tcPr>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规格：常规尺寸</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2</w:t>
            </w:r>
            <w:r w:rsidRPr="0058045A">
              <w:rPr>
                <w:rFonts w:asciiTheme="minorEastAsia" w:eastAsiaTheme="minorEastAsia" w:hAnsiTheme="minorEastAsia" w:cs="宋体" w:hint="eastAsia"/>
                <w:color w:val="000000"/>
                <w:kern w:val="0"/>
                <w:szCs w:val="21"/>
              </w:rPr>
              <w:t>.采用白色PP塑料一体成型框</w:t>
            </w:r>
            <w:proofErr w:type="gramStart"/>
            <w:r w:rsidRPr="0058045A">
              <w:rPr>
                <w:rFonts w:asciiTheme="minorEastAsia" w:eastAsiaTheme="minorEastAsia" w:hAnsiTheme="minorEastAsia" w:cs="宋体" w:hint="eastAsia"/>
                <w:color w:val="000000"/>
                <w:kern w:val="0"/>
                <w:szCs w:val="21"/>
              </w:rPr>
              <w:t>扪</w:t>
            </w:r>
            <w:proofErr w:type="gramEnd"/>
            <w:r w:rsidRPr="0058045A">
              <w:rPr>
                <w:rFonts w:asciiTheme="minorEastAsia" w:eastAsiaTheme="minorEastAsia" w:hAnsiTheme="minorEastAsia" w:cs="宋体" w:hint="eastAsia"/>
                <w:color w:val="000000"/>
                <w:kern w:val="0"/>
                <w:szCs w:val="21"/>
              </w:rPr>
              <w:t>优质</w:t>
            </w:r>
            <w:proofErr w:type="gramStart"/>
            <w:r w:rsidRPr="0058045A">
              <w:rPr>
                <w:rFonts w:asciiTheme="minorEastAsia" w:eastAsiaTheme="minorEastAsia" w:hAnsiTheme="minorEastAsia" w:cs="宋体" w:hint="eastAsia"/>
                <w:color w:val="000000"/>
                <w:kern w:val="0"/>
                <w:szCs w:val="21"/>
              </w:rPr>
              <w:t>透气网</w:t>
            </w:r>
            <w:proofErr w:type="gramEnd"/>
            <w:r w:rsidRPr="0058045A">
              <w:rPr>
                <w:rFonts w:asciiTheme="minorEastAsia" w:eastAsiaTheme="minorEastAsia" w:hAnsiTheme="minorEastAsia" w:cs="宋体" w:hint="eastAsia"/>
                <w:color w:val="000000"/>
                <w:kern w:val="0"/>
                <w:szCs w:val="21"/>
              </w:rPr>
              <w:t xml:space="preserve">布头枕 </w:t>
            </w:r>
            <w:r w:rsidRPr="0058045A">
              <w:rPr>
                <w:rFonts w:asciiTheme="minorEastAsia" w:eastAsiaTheme="minorEastAsia" w:hAnsiTheme="minorEastAsia" w:cs="宋体" w:hint="eastAsia"/>
                <w:color w:val="000000"/>
                <w:kern w:val="0"/>
                <w:szCs w:val="21"/>
              </w:rPr>
              <w:br w:type="page"/>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sidRPr="0058045A">
              <w:rPr>
                <w:rFonts w:asciiTheme="minorEastAsia" w:eastAsiaTheme="minorEastAsia" w:hAnsiTheme="minorEastAsia" w:cs="宋体" w:hint="eastAsia"/>
                <w:color w:val="000000"/>
                <w:kern w:val="0"/>
                <w:szCs w:val="21"/>
              </w:rPr>
              <w:t>.扶手采用一体成型连体白色尼龙固定扶手</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4</w:t>
            </w:r>
            <w:r w:rsidRPr="0058045A">
              <w:rPr>
                <w:rFonts w:asciiTheme="minorEastAsia" w:eastAsiaTheme="minorEastAsia" w:hAnsiTheme="minorEastAsia" w:cs="宋体" w:hint="eastAsia"/>
                <w:color w:val="000000"/>
                <w:kern w:val="0"/>
                <w:szCs w:val="21"/>
              </w:rPr>
              <w:t>.靠背采用白色尼龙加玻</w:t>
            </w:r>
            <w:proofErr w:type="gramStart"/>
            <w:r w:rsidRPr="0058045A">
              <w:rPr>
                <w:rFonts w:asciiTheme="minorEastAsia" w:eastAsiaTheme="minorEastAsia" w:hAnsiTheme="minorEastAsia" w:cs="宋体" w:hint="eastAsia"/>
                <w:color w:val="000000"/>
                <w:kern w:val="0"/>
                <w:szCs w:val="21"/>
              </w:rPr>
              <w:t>纤</w:t>
            </w:r>
            <w:proofErr w:type="gramEnd"/>
            <w:r w:rsidRPr="0058045A">
              <w:rPr>
                <w:rFonts w:asciiTheme="minorEastAsia" w:eastAsiaTheme="minorEastAsia" w:hAnsiTheme="minorEastAsia" w:cs="宋体" w:hint="eastAsia"/>
                <w:color w:val="000000"/>
                <w:kern w:val="0"/>
                <w:szCs w:val="21"/>
              </w:rPr>
              <w:t>背架</w:t>
            </w:r>
            <w:proofErr w:type="gramStart"/>
            <w:r w:rsidRPr="0058045A">
              <w:rPr>
                <w:rFonts w:asciiTheme="minorEastAsia" w:eastAsiaTheme="minorEastAsia" w:hAnsiTheme="minorEastAsia" w:cs="宋体" w:hint="eastAsia"/>
                <w:color w:val="000000"/>
                <w:kern w:val="0"/>
                <w:szCs w:val="21"/>
              </w:rPr>
              <w:t>扪</w:t>
            </w:r>
            <w:proofErr w:type="gramEnd"/>
            <w:r w:rsidRPr="0058045A">
              <w:rPr>
                <w:rFonts w:asciiTheme="minorEastAsia" w:eastAsiaTheme="minorEastAsia" w:hAnsiTheme="minorEastAsia" w:cs="宋体" w:hint="eastAsia"/>
                <w:color w:val="000000"/>
                <w:kern w:val="0"/>
                <w:szCs w:val="21"/>
              </w:rPr>
              <w:t>优质</w:t>
            </w:r>
            <w:proofErr w:type="gramStart"/>
            <w:r w:rsidRPr="0058045A">
              <w:rPr>
                <w:rFonts w:asciiTheme="minorEastAsia" w:eastAsiaTheme="minorEastAsia" w:hAnsiTheme="minorEastAsia" w:cs="宋体" w:hint="eastAsia"/>
                <w:color w:val="000000"/>
                <w:kern w:val="0"/>
                <w:szCs w:val="21"/>
              </w:rPr>
              <w:t>透气网背</w:t>
            </w:r>
            <w:proofErr w:type="gramEnd"/>
            <w:r w:rsidRPr="0058045A">
              <w:rPr>
                <w:rFonts w:asciiTheme="minorEastAsia" w:eastAsiaTheme="minorEastAsia" w:hAnsiTheme="minorEastAsia" w:cs="宋体" w:hint="eastAsia"/>
                <w:color w:val="000000"/>
                <w:kern w:val="0"/>
                <w:szCs w:val="21"/>
              </w:rPr>
              <w:t>，透气好，坐感舒适，自动逍遥贴</w:t>
            </w:r>
            <w:proofErr w:type="gramStart"/>
            <w:r w:rsidRPr="0058045A">
              <w:rPr>
                <w:rFonts w:asciiTheme="minorEastAsia" w:eastAsiaTheme="minorEastAsia" w:hAnsiTheme="minorEastAsia" w:cs="宋体" w:hint="eastAsia"/>
                <w:color w:val="000000"/>
                <w:kern w:val="0"/>
                <w:szCs w:val="21"/>
              </w:rPr>
              <w:t>背功能</w:t>
            </w:r>
            <w:proofErr w:type="gramEnd"/>
            <w:r w:rsidRPr="0058045A">
              <w:rPr>
                <w:rFonts w:asciiTheme="minorEastAsia" w:eastAsiaTheme="minorEastAsia" w:hAnsiTheme="minorEastAsia" w:cs="宋体" w:hint="eastAsia"/>
                <w:color w:val="000000"/>
                <w:kern w:val="0"/>
                <w:szCs w:val="21"/>
              </w:rPr>
              <w:br w:type="page"/>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r w:rsidRPr="0058045A">
              <w:rPr>
                <w:rFonts w:asciiTheme="minorEastAsia" w:eastAsiaTheme="minorEastAsia" w:hAnsiTheme="minorEastAsia" w:cs="宋体" w:hint="eastAsia"/>
                <w:color w:val="000000"/>
                <w:kern w:val="0"/>
                <w:szCs w:val="21"/>
              </w:rPr>
              <w:t>.</w:t>
            </w:r>
            <w:proofErr w:type="gramStart"/>
            <w:r w:rsidRPr="0058045A">
              <w:rPr>
                <w:rFonts w:asciiTheme="minorEastAsia" w:eastAsiaTheme="minorEastAsia" w:hAnsiTheme="minorEastAsia" w:cs="宋体" w:hint="eastAsia"/>
                <w:color w:val="000000"/>
                <w:kern w:val="0"/>
                <w:szCs w:val="21"/>
              </w:rPr>
              <w:t>座包采用</w:t>
            </w:r>
            <w:proofErr w:type="gramEnd"/>
            <w:r w:rsidRPr="0058045A">
              <w:rPr>
                <w:rFonts w:asciiTheme="minorEastAsia" w:eastAsiaTheme="minorEastAsia" w:hAnsiTheme="minorEastAsia" w:cs="宋体" w:hint="eastAsia"/>
                <w:color w:val="000000"/>
                <w:kern w:val="0"/>
                <w:szCs w:val="21"/>
              </w:rPr>
              <w:t>40密度高弹力海绵</w:t>
            </w:r>
            <w:proofErr w:type="gramStart"/>
            <w:r w:rsidRPr="0058045A">
              <w:rPr>
                <w:rFonts w:asciiTheme="minorEastAsia" w:eastAsiaTheme="minorEastAsia" w:hAnsiTheme="minorEastAsia" w:cs="宋体" w:hint="eastAsia"/>
                <w:color w:val="000000"/>
                <w:kern w:val="0"/>
                <w:szCs w:val="21"/>
              </w:rPr>
              <w:t>扪</w:t>
            </w:r>
            <w:proofErr w:type="gramEnd"/>
            <w:r w:rsidRPr="0058045A">
              <w:rPr>
                <w:rFonts w:asciiTheme="minorEastAsia" w:eastAsiaTheme="minorEastAsia" w:hAnsiTheme="minorEastAsia" w:cs="宋体" w:hint="eastAsia"/>
                <w:color w:val="000000"/>
                <w:kern w:val="0"/>
                <w:szCs w:val="21"/>
              </w:rPr>
              <w:t>优质面料，回弹力强，结实耐用</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6</w:t>
            </w:r>
            <w:r w:rsidRPr="0058045A">
              <w:rPr>
                <w:rFonts w:asciiTheme="minorEastAsia" w:eastAsiaTheme="minorEastAsia" w:hAnsiTheme="minorEastAsia" w:cs="宋体" w:hint="eastAsia"/>
                <w:color w:val="000000"/>
                <w:kern w:val="0"/>
                <w:szCs w:val="21"/>
              </w:rPr>
              <w:t>.配中班蝴蝶底盘，带原位锁定功能</w:t>
            </w:r>
          </w:p>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7</w:t>
            </w:r>
            <w:r w:rsidRPr="0058045A">
              <w:rPr>
                <w:rFonts w:asciiTheme="minorEastAsia" w:eastAsiaTheme="minorEastAsia" w:hAnsiTheme="minorEastAsia" w:cs="宋体" w:hint="eastAsia"/>
                <w:color w:val="000000"/>
                <w:kern w:val="0"/>
                <w:szCs w:val="21"/>
              </w:rPr>
              <w:t>.</w:t>
            </w:r>
            <w:proofErr w:type="gramStart"/>
            <w:r w:rsidRPr="0058045A">
              <w:rPr>
                <w:rFonts w:asciiTheme="minorEastAsia" w:eastAsiaTheme="minorEastAsia" w:hAnsiTheme="minorEastAsia" w:cs="宋体" w:hint="eastAsia"/>
                <w:color w:val="000000"/>
                <w:kern w:val="0"/>
                <w:szCs w:val="21"/>
              </w:rPr>
              <w:t>气杆采用</w:t>
            </w:r>
            <w:proofErr w:type="gramEnd"/>
            <w:r w:rsidRPr="0058045A">
              <w:rPr>
                <w:rFonts w:asciiTheme="minorEastAsia" w:eastAsiaTheme="minorEastAsia" w:hAnsiTheme="minorEastAsia" w:cs="宋体" w:hint="eastAsia"/>
                <w:color w:val="000000"/>
                <w:kern w:val="0"/>
                <w:szCs w:val="21"/>
              </w:rPr>
              <w:t>85#</w:t>
            </w:r>
            <w:proofErr w:type="gramStart"/>
            <w:r w:rsidRPr="0058045A">
              <w:rPr>
                <w:rFonts w:asciiTheme="minorEastAsia" w:eastAsiaTheme="minorEastAsia" w:hAnsiTheme="minorEastAsia" w:cs="宋体" w:hint="eastAsia"/>
                <w:color w:val="000000"/>
                <w:kern w:val="0"/>
                <w:szCs w:val="21"/>
              </w:rPr>
              <w:t>沉口</w:t>
            </w:r>
            <w:proofErr w:type="gramEnd"/>
            <w:r w:rsidRPr="0058045A">
              <w:rPr>
                <w:rFonts w:asciiTheme="minorEastAsia" w:eastAsiaTheme="minorEastAsia" w:hAnsiTheme="minorEastAsia" w:cs="宋体" w:hint="eastAsia"/>
                <w:color w:val="000000"/>
                <w:kern w:val="0"/>
                <w:szCs w:val="21"/>
              </w:rPr>
              <w:t>50mm黑色气杆，优质320mm电镀五星脚</w:t>
            </w:r>
            <w:r w:rsidRPr="0058045A">
              <w:rPr>
                <w:rFonts w:asciiTheme="minorEastAsia" w:eastAsiaTheme="minorEastAsia" w:hAnsiTheme="minorEastAsia" w:cs="宋体" w:hint="eastAsia"/>
                <w:color w:val="000000"/>
                <w:kern w:val="0"/>
                <w:szCs w:val="21"/>
              </w:rPr>
              <w:br w:type="page"/>
              <w:t>7.φ50mm黑色耐磨尼龙轮</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把</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156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8</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书柜（辅导员）</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规格：</w:t>
            </w:r>
            <w:r w:rsidRPr="004A7322">
              <w:rPr>
                <w:rFonts w:asciiTheme="minorEastAsia" w:eastAsiaTheme="minorEastAsia" w:hAnsiTheme="minorEastAsia" w:cs="宋体"/>
                <w:color w:val="000000"/>
                <w:kern w:val="0"/>
                <w:szCs w:val="21"/>
              </w:rPr>
              <w:t>800W*400D*2000H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2.</w:t>
            </w:r>
            <w:r w:rsidRPr="0058045A">
              <w:rPr>
                <w:rFonts w:asciiTheme="minorEastAsia" w:eastAsiaTheme="minorEastAsia" w:hAnsiTheme="minorEastAsia" w:cs="宋体" w:hint="eastAsia"/>
                <w:color w:val="000000"/>
                <w:kern w:val="0"/>
                <w:szCs w:val="21"/>
              </w:rPr>
              <w:t>基材：采用优质E1级板材，高密度板耐磨、耐高温、耐腐蚀,优质绿色环保</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经防虫、防潮、防腐处理，抗弯性强，不易变形</w:t>
            </w:r>
            <w:r>
              <w:rPr>
                <w:rFonts w:asciiTheme="minorEastAsia" w:eastAsiaTheme="minorEastAsia" w:hAnsiTheme="minorEastAsia" w:cs="宋体" w:hint="eastAsia"/>
                <w:color w:val="000000"/>
                <w:kern w:val="0"/>
                <w:szCs w:val="21"/>
              </w:rPr>
              <w:br/>
              <w:t>3.</w:t>
            </w:r>
            <w:r w:rsidRPr="0058045A">
              <w:rPr>
                <w:rFonts w:asciiTheme="minorEastAsia" w:eastAsiaTheme="minorEastAsia" w:hAnsiTheme="minorEastAsia" w:cs="宋体" w:hint="eastAsia"/>
                <w:color w:val="000000"/>
                <w:kern w:val="0"/>
                <w:szCs w:val="21"/>
              </w:rPr>
              <w:t>饰面： 贴面材料：</w:t>
            </w:r>
            <w:proofErr w:type="gramStart"/>
            <w:r w:rsidRPr="0058045A">
              <w:rPr>
                <w:rFonts w:asciiTheme="minorEastAsia" w:eastAsiaTheme="minorEastAsia" w:hAnsiTheme="minorEastAsia" w:cs="宋体" w:hint="eastAsia"/>
                <w:color w:val="000000"/>
                <w:kern w:val="0"/>
                <w:szCs w:val="21"/>
              </w:rPr>
              <w:t>免漆纸饰面</w:t>
            </w:r>
            <w:proofErr w:type="gramEnd"/>
            <w:r>
              <w:rPr>
                <w:rFonts w:asciiTheme="minorEastAsia" w:eastAsiaTheme="minorEastAsia" w:hAnsiTheme="minorEastAsia" w:cs="宋体" w:hint="eastAsia"/>
                <w:color w:val="000000"/>
                <w:kern w:val="0"/>
                <w:szCs w:val="21"/>
              </w:rPr>
              <w:br/>
              <w:t>4.</w:t>
            </w:r>
            <w:r w:rsidRPr="0058045A">
              <w:rPr>
                <w:rFonts w:asciiTheme="minorEastAsia" w:eastAsiaTheme="minorEastAsia" w:hAnsiTheme="minorEastAsia" w:cs="宋体" w:hint="eastAsia"/>
                <w:color w:val="000000"/>
                <w:kern w:val="0"/>
                <w:szCs w:val="21"/>
              </w:rPr>
              <w:t>封边：2.0PVC封边。</w:t>
            </w:r>
            <w:r>
              <w:rPr>
                <w:rFonts w:asciiTheme="minorEastAsia" w:eastAsiaTheme="minorEastAsia" w:hAnsiTheme="minorEastAsia" w:cs="宋体" w:hint="eastAsia"/>
                <w:color w:val="000000"/>
                <w:kern w:val="0"/>
                <w:szCs w:val="21"/>
              </w:rPr>
              <w:br/>
              <w:t>5</w:t>
            </w:r>
            <w:r w:rsidRPr="0058045A">
              <w:rPr>
                <w:rFonts w:asciiTheme="minorEastAsia" w:eastAsiaTheme="minorEastAsia" w:hAnsiTheme="minorEastAsia" w:cs="宋体" w:hint="eastAsia"/>
                <w:color w:val="000000"/>
                <w:kern w:val="0"/>
                <w:szCs w:val="21"/>
              </w:rPr>
              <w:t>.ABS热熔胶：选用优质品牌环保热熔胶，粘性强，久</w:t>
            </w:r>
            <w:proofErr w:type="gramStart"/>
            <w:r w:rsidRPr="0058045A">
              <w:rPr>
                <w:rFonts w:asciiTheme="minorEastAsia" w:eastAsiaTheme="minorEastAsia" w:hAnsiTheme="minorEastAsia" w:cs="宋体" w:hint="eastAsia"/>
                <w:color w:val="000000"/>
                <w:kern w:val="0"/>
                <w:szCs w:val="21"/>
              </w:rPr>
              <w:t>不</w:t>
            </w:r>
            <w:proofErr w:type="gramEnd"/>
            <w:r w:rsidRPr="0058045A">
              <w:rPr>
                <w:rFonts w:asciiTheme="minorEastAsia" w:eastAsiaTheme="minorEastAsia" w:hAnsiTheme="minorEastAsia" w:cs="宋体" w:hint="eastAsia"/>
                <w:color w:val="000000"/>
                <w:kern w:val="0"/>
                <w:szCs w:val="21"/>
              </w:rPr>
              <w:t>分层， 具有防水性、防潮性、耐油性、耐撞性等特点，总挥发性有机 化合物＜5g/kg。</w:t>
            </w:r>
            <w:r>
              <w:rPr>
                <w:rFonts w:asciiTheme="minorEastAsia" w:eastAsiaTheme="minorEastAsia" w:hAnsiTheme="minorEastAsia" w:cs="宋体" w:hint="eastAsia"/>
                <w:color w:val="000000"/>
                <w:kern w:val="0"/>
                <w:szCs w:val="21"/>
              </w:rPr>
              <w:br/>
              <w:t>6</w:t>
            </w:r>
            <w:r w:rsidRPr="0058045A">
              <w:rPr>
                <w:rFonts w:asciiTheme="minorEastAsia" w:eastAsiaTheme="minorEastAsia" w:hAnsiTheme="minorEastAsia" w:cs="宋体" w:hint="eastAsia"/>
                <w:color w:val="000000"/>
                <w:kern w:val="0"/>
                <w:szCs w:val="21"/>
              </w:rPr>
              <w:t>.五金配件：采用国产一线品牌优质五金配件。所有</w:t>
            </w:r>
            <w:proofErr w:type="gramStart"/>
            <w:r w:rsidRPr="0058045A">
              <w:rPr>
                <w:rFonts w:asciiTheme="minorEastAsia" w:eastAsiaTheme="minorEastAsia" w:hAnsiTheme="minorEastAsia" w:cs="宋体" w:hint="eastAsia"/>
                <w:color w:val="000000"/>
                <w:kern w:val="0"/>
                <w:szCs w:val="21"/>
              </w:rPr>
              <w:t>五金件作防锈</w:t>
            </w:r>
            <w:proofErr w:type="gramEnd"/>
            <w:r w:rsidRPr="0058045A">
              <w:rPr>
                <w:rFonts w:asciiTheme="minorEastAsia" w:eastAsiaTheme="minorEastAsia" w:hAnsiTheme="minorEastAsia" w:cs="宋体" w:hint="eastAsia"/>
                <w:color w:val="000000"/>
                <w:kern w:val="0"/>
                <w:szCs w:val="21"/>
              </w:rPr>
              <w:t>、防腐处理，美观且经久耐用。</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proofErr w:type="gramStart"/>
            <w:r w:rsidRPr="0058045A">
              <w:rPr>
                <w:rFonts w:asciiTheme="minorEastAsia" w:eastAsiaTheme="minorEastAsia" w:hAnsiTheme="minorEastAsia" w:cs="宋体" w:hint="eastAsia"/>
                <w:color w:val="000000"/>
                <w:kern w:val="0"/>
                <w:szCs w:val="21"/>
              </w:rPr>
              <w:t>个</w:t>
            </w:r>
            <w:proofErr w:type="gramEnd"/>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156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9</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文件柜（辅导员）</w:t>
            </w:r>
          </w:p>
        </w:tc>
        <w:tc>
          <w:tcPr>
            <w:tcW w:w="6767" w:type="dxa"/>
            <w:shd w:val="clear" w:color="auto" w:fill="auto"/>
            <w:vAlign w:val="center"/>
            <w:hideMark/>
          </w:tcPr>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F906D4">
              <w:rPr>
                <w:rFonts w:asciiTheme="minorEastAsia" w:eastAsiaTheme="minorEastAsia" w:hAnsiTheme="minorEastAsia" w:cs="宋体" w:hint="eastAsia"/>
                <w:color w:val="000000"/>
                <w:kern w:val="0"/>
                <w:szCs w:val="21"/>
              </w:rPr>
              <w:t xml:space="preserve">规格：1850*850*400mm </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sidRPr="00F906D4">
              <w:rPr>
                <w:rFonts w:asciiTheme="minorEastAsia" w:eastAsiaTheme="minorEastAsia" w:hAnsiTheme="minorEastAsia" w:cs="宋体" w:hint="eastAsia"/>
                <w:color w:val="000000"/>
                <w:kern w:val="0"/>
                <w:szCs w:val="21"/>
              </w:rPr>
              <w:t>材质：优质冷轧钢板。</w:t>
            </w:r>
          </w:p>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sidRPr="00F906D4">
              <w:rPr>
                <w:rFonts w:asciiTheme="minorEastAsia" w:eastAsiaTheme="minorEastAsia" w:hAnsiTheme="minorEastAsia" w:cs="宋体" w:hint="eastAsia"/>
                <w:color w:val="000000"/>
                <w:kern w:val="0"/>
                <w:szCs w:val="21"/>
              </w:rPr>
              <w:t>文件柜表面经酸洗、磷化防腐防锈后静电喷塑处理、喷后均匀，光洁度好，塑面经久耐用。</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proofErr w:type="gramStart"/>
            <w:r w:rsidRPr="0058045A">
              <w:rPr>
                <w:rFonts w:asciiTheme="minorEastAsia" w:eastAsiaTheme="minorEastAsia" w:hAnsiTheme="minorEastAsia" w:cs="宋体" w:hint="eastAsia"/>
                <w:color w:val="000000"/>
                <w:kern w:val="0"/>
                <w:szCs w:val="21"/>
              </w:rPr>
              <w:t>个</w:t>
            </w:r>
            <w:proofErr w:type="gramEnd"/>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156 </w:t>
            </w:r>
          </w:p>
        </w:tc>
      </w:tr>
      <w:tr w:rsidR="00FC0197" w:rsidRPr="0058045A" w:rsidTr="0086578D">
        <w:tc>
          <w:tcPr>
            <w:tcW w:w="10491" w:type="dxa"/>
            <w:gridSpan w:val="5"/>
            <w:shd w:val="clear" w:color="auto" w:fill="auto"/>
            <w:vAlign w:val="center"/>
            <w:hideMark/>
          </w:tcPr>
          <w:p w:rsidR="00FC0197" w:rsidRPr="0058045A" w:rsidRDefault="00FC0197" w:rsidP="0086578D">
            <w:pPr>
              <w:widowControl/>
              <w:jc w:val="left"/>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二、办公设备</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1</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办公电脑</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1.主板</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Intel Q4XX系列芯片组，主板与整机同品牌</w:t>
            </w:r>
            <w:r>
              <w:rPr>
                <w:rFonts w:asciiTheme="minorEastAsia" w:eastAsiaTheme="minorEastAsia" w:hAnsiTheme="minorEastAsia" w:cs="宋体" w:hint="eastAsia"/>
                <w:color w:val="000000"/>
                <w:kern w:val="0"/>
                <w:szCs w:val="21"/>
              </w:rPr>
              <w:br/>
              <w:t>2.CPU：</w:t>
            </w:r>
            <w:r w:rsidRPr="0058045A">
              <w:rPr>
                <w:rFonts w:asciiTheme="minorEastAsia" w:eastAsiaTheme="minorEastAsia" w:hAnsiTheme="minorEastAsia" w:cs="宋体" w:hint="eastAsia"/>
                <w:color w:val="000000"/>
                <w:kern w:val="0"/>
                <w:szCs w:val="21"/>
              </w:rPr>
              <w:t>英特尔第十代 i5-10505处理器</w:t>
            </w:r>
            <w:r w:rsidRPr="0058045A">
              <w:rPr>
                <w:rFonts w:asciiTheme="minorEastAsia" w:eastAsiaTheme="minorEastAsia" w:hAnsiTheme="minorEastAsia" w:cs="宋体" w:hint="eastAsia"/>
                <w:color w:val="000000"/>
                <w:kern w:val="0"/>
                <w:szCs w:val="21"/>
              </w:rPr>
              <w:br/>
              <w:t>3.内存</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8G DDR4，≥2个内存插槽</w:t>
            </w:r>
            <w:r w:rsidRPr="0058045A">
              <w:rPr>
                <w:rFonts w:asciiTheme="minorEastAsia" w:eastAsiaTheme="minorEastAsia" w:hAnsiTheme="minorEastAsia" w:cs="宋体" w:hint="eastAsia"/>
                <w:color w:val="000000"/>
                <w:kern w:val="0"/>
                <w:szCs w:val="21"/>
              </w:rPr>
              <w:br/>
              <w:t>4.硬盘</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 xml:space="preserve">1块M.2 256GB </w:t>
            </w:r>
            <w:proofErr w:type="spellStart"/>
            <w:r w:rsidRPr="0058045A">
              <w:rPr>
                <w:rFonts w:asciiTheme="minorEastAsia" w:eastAsiaTheme="minorEastAsia" w:hAnsiTheme="minorEastAsia" w:cs="宋体" w:hint="eastAsia"/>
                <w:color w:val="000000"/>
                <w:kern w:val="0"/>
                <w:szCs w:val="21"/>
              </w:rPr>
              <w:t>PCIe</w:t>
            </w:r>
            <w:proofErr w:type="spellEnd"/>
            <w:r w:rsidRPr="0058045A">
              <w:rPr>
                <w:rFonts w:asciiTheme="minorEastAsia" w:eastAsiaTheme="minorEastAsia" w:hAnsiTheme="minorEastAsia" w:cs="宋体" w:hint="eastAsia"/>
                <w:color w:val="000000"/>
                <w:kern w:val="0"/>
                <w:szCs w:val="21"/>
              </w:rPr>
              <w:t xml:space="preserve"> </w:t>
            </w:r>
            <w:proofErr w:type="spellStart"/>
            <w:r w:rsidRPr="0058045A">
              <w:rPr>
                <w:rFonts w:asciiTheme="minorEastAsia" w:eastAsiaTheme="minorEastAsia" w:hAnsiTheme="minorEastAsia" w:cs="宋体" w:hint="eastAsia"/>
                <w:color w:val="000000"/>
                <w:kern w:val="0"/>
                <w:szCs w:val="21"/>
              </w:rPr>
              <w:t>NVMe</w:t>
            </w:r>
            <w:proofErr w:type="spellEnd"/>
            <w:r w:rsidRPr="0058045A">
              <w:rPr>
                <w:rFonts w:asciiTheme="minorEastAsia" w:eastAsiaTheme="minorEastAsia" w:hAnsiTheme="minorEastAsia" w:cs="宋体" w:hint="eastAsia"/>
                <w:color w:val="000000"/>
                <w:kern w:val="0"/>
                <w:szCs w:val="21"/>
              </w:rPr>
              <w:t xml:space="preserve"> Class 35固态硬盘 +1块3.5 英寸 1TB 7200rpm 硬盘</w:t>
            </w:r>
            <w:r w:rsidRPr="0058045A">
              <w:rPr>
                <w:rFonts w:asciiTheme="minorEastAsia" w:eastAsiaTheme="minorEastAsia" w:hAnsiTheme="minorEastAsia" w:cs="宋体" w:hint="eastAsia"/>
                <w:color w:val="000000"/>
                <w:kern w:val="0"/>
                <w:szCs w:val="21"/>
              </w:rPr>
              <w:br/>
              <w:t>5.显卡</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集成</w:t>
            </w:r>
            <w:r w:rsidRPr="0058045A">
              <w:rPr>
                <w:rFonts w:asciiTheme="minorEastAsia" w:eastAsiaTheme="minorEastAsia" w:hAnsiTheme="minorEastAsia" w:cs="宋体" w:hint="eastAsia"/>
                <w:color w:val="000000"/>
                <w:kern w:val="0"/>
                <w:szCs w:val="21"/>
              </w:rPr>
              <w:br/>
              <w:t>6.网卡</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千兆网卡</w:t>
            </w:r>
            <w:r w:rsidRPr="0058045A">
              <w:rPr>
                <w:rFonts w:asciiTheme="minorEastAsia" w:eastAsiaTheme="minorEastAsia" w:hAnsiTheme="minorEastAsia" w:cs="宋体" w:hint="eastAsia"/>
                <w:color w:val="000000"/>
                <w:kern w:val="0"/>
                <w:szCs w:val="21"/>
              </w:rPr>
              <w:br/>
              <w:t>7.声卡</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集成声卡，内置扬声器</w:t>
            </w:r>
            <w:r w:rsidRPr="0058045A">
              <w:rPr>
                <w:rFonts w:asciiTheme="minorEastAsia" w:eastAsiaTheme="minorEastAsia" w:hAnsiTheme="minorEastAsia" w:cs="宋体" w:hint="eastAsia"/>
                <w:color w:val="000000"/>
                <w:kern w:val="0"/>
                <w:szCs w:val="21"/>
              </w:rPr>
              <w:br/>
              <w:t>★8.拓展槽</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≥3个</w:t>
            </w:r>
            <w:proofErr w:type="spellStart"/>
            <w:r w:rsidRPr="0058045A">
              <w:rPr>
                <w:rFonts w:asciiTheme="minorEastAsia" w:eastAsiaTheme="minorEastAsia" w:hAnsiTheme="minorEastAsia" w:cs="宋体" w:hint="eastAsia"/>
                <w:color w:val="000000"/>
                <w:kern w:val="0"/>
                <w:szCs w:val="21"/>
              </w:rPr>
              <w:t>PCIe</w:t>
            </w:r>
            <w:proofErr w:type="spellEnd"/>
            <w:r w:rsidRPr="0058045A">
              <w:rPr>
                <w:rFonts w:asciiTheme="minorEastAsia" w:eastAsiaTheme="minorEastAsia" w:hAnsiTheme="minorEastAsia" w:cs="宋体" w:hint="eastAsia"/>
                <w:color w:val="000000"/>
                <w:kern w:val="0"/>
                <w:szCs w:val="21"/>
              </w:rPr>
              <w:t>、 1个M.2扩展插槽</w:t>
            </w:r>
            <w:r w:rsidRPr="0058045A">
              <w:rPr>
                <w:rFonts w:asciiTheme="minorEastAsia" w:eastAsiaTheme="minorEastAsia" w:hAnsiTheme="minorEastAsia" w:cs="宋体" w:hint="eastAsia"/>
                <w:color w:val="000000"/>
                <w:kern w:val="0"/>
                <w:szCs w:val="21"/>
              </w:rPr>
              <w:br/>
              <w:t>★9.接口</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不低于8个USB端口（其中USB3.2端口≥4个），≥2个DP端口，可选2个PS/2接口、可选串口。</w:t>
            </w:r>
            <w:r w:rsidRPr="0058045A">
              <w:rPr>
                <w:rFonts w:asciiTheme="minorEastAsia" w:eastAsiaTheme="minorEastAsia" w:hAnsiTheme="minorEastAsia" w:cs="宋体" w:hint="eastAsia"/>
                <w:color w:val="000000"/>
                <w:kern w:val="0"/>
                <w:szCs w:val="21"/>
              </w:rPr>
              <w:br/>
              <w:t>★10.机箱</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≤15L；高效散热静音，带有安全锁孔，</w:t>
            </w:r>
            <w:proofErr w:type="gramStart"/>
            <w:r w:rsidRPr="0058045A">
              <w:rPr>
                <w:rFonts w:asciiTheme="minorEastAsia" w:eastAsiaTheme="minorEastAsia" w:hAnsiTheme="minorEastAsia" w:cs="宋体" w:hint="eastAsia"/>
                <w:color w:val="000000"/>
                <w:kern w:val="0"/>
                <w:szCs w:val="21"/>
              </w:rPr>
              <w:t>免工具</w:t>
            </w:r>
            <w:proofErr w:type="gramEnd"/>
            <w:r w:rsidRPr="0058045A">
              <w:rPr>
                <w:rFonts w:asciiTheme="minorEastAsia" w:eastAsiaTheme="minorEastAsia" w:hAnsiTheme="minorEastAsia" w:cs="宋体" w:hint="eastAsia"/>
                <w:color w:val="000000"/>
                <w:kern w:val="0"/>
                <w:szCs w:val="21"/>
              </w:rPr>
              <w:t>开箱和部件维护</w:t>
            </w:r>
            <w:r w:rsidRPr="0058045A">
              <w:rPr>
                <w:rFonts w:asciiTheme="minorEastAsia" w:eastAsiaTheme="minorEastAsia" w:hAnsiTheme="minorEastAsia" w:cs="宋体" w:hint="eastAsia"/>
                <w:color w:val="000000"/>
                <w:kern w:val="0"/>
                <w:szCs w:val="21"/>
              </w:rPr>
              <w:br/>
              <w:t>★11.电源</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≥255W电源，支持电源灯简易判定硬件故障</w:t>
            </w:r>
            <w:r w:rsidRPr="0058045A">
              <w:rPr>
                <w:rFonts w:asciiTheme="minorEastAsia" w:eastAsiaTheme="minorEastAsia" w:hAnsiTheme="minorEastAsia" w:cs="宋体" w:hint="eastAsia"/>
                <w:color w:val="000000"/>
                <w:kern w:val="0"/>
                <w:szCs w:val="21"/>
              </w:rPr>
              <w:br/>
              <w:t>12.键鼠</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USB键盘和鼠标</w:t>
            </w:r>
            <w:r w:rsidRPr="0058045A">
              <w:rPr>
                <w:rFonts w:asciiTheme="minorEastAsia" w:eastAsiaTheme="minorEastAsia" w:hAnsiTheme="minorEastAsia" w:cs="宋体" w:hint="eastAsia"/>
                <w:color w:val="000000"/>
                <w:kern w:val="0"/>
                <w:szCs w:val="21"/>
              </w:rPr>
              <w:br/>
              <w:t>13.系统</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window 11家庭版</w:t>
            </w:r>
            <w:r w:rsidRPr="0058045A">
              <w:rPr>
                <w:rFonts w:asciiTheme="minorEastAsia" w:eastAsiaTheme="minorEastAsia" w:hAnsiTheme="minorEastAsia" w:cs="宋体" w:hint="eastAsia"/>
                <w:color w:val="000000"/>
                <w:kern w:val="0"/>
                <w:szCs w:val="21"/>
              </w:rPr>
              <w:br/>
              <w:t>14.网络同传</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网络同传</w:t>
            </w:r>
            <w:r w:rsidRPr="0058045A">
              <w:rPr>
                <w:rFonts w:asciiTheme="minorEastAsia" w:eastAsiaTheme="minorEastAsia" w:hAnsiTheme="minorEastAsia" w:cs="宋体" w:hint="eastAsia"/>
                <w:color w:val="000000"/>
                <w:kern w:val="0"/>
                <w:szCs w:val="21"/>
              </w:rPr>
              <w:br/>
              <w:t>15.显示器</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21.5寸显示器，与主机同一品牌</w:t>
            </w:r>
            <w:r w:rsidRPr="0058045A">
              <w:rPr>
                <w:rFonts w:asciiTheme="minorEastAsia" w:eastAsiaTheme="minorEastAsia" w:hAnsiTheme="minorEastAsia" w:cs="宋体" w:hint="eastAsia"/>
                <w:color w:val="000000"/>
                <w:kern w:val="0"/>
                <w:szCs w:val="21"/>
              </w:rPr>
              <w:br/>
            </w:r>
            <w:r w:rsidRPr="0058045A">
              <w:rPr>
                <w:rFonts w:asciiTheme="minorEastAsia" w:eastAsiaTheme="minorEastAsia" w:hAnsiTheme="minorEastAsia" w:cs="宋体" w:hint="eastAsia"/>
                <w:color w:val="000000"/>
                <w:kern w:val="0"/>
                <w:szCs w:val="21"/>
              </w:rPr>
              <w:lastRenderedPageBreak/>
              <w:t>16.质量认证</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具备不低于平均无故障100W小时证书（需要出具证书复印件加盖原厂公章有效）</w:t>
            </w:r>
            <w:r w:rsidRPr="0058045A">
              <w:rPr>
                <w:rFonts w:asciiTheme="minorEastAsia" w:eastAsiaTheme="minorEastAsia" w:hAnsiTheme="minorEastAsia" w:cs="宋体" w:hint="eastAsia"/>
                <w:color w:val="000000"/>
                <w:kern w:val="0"/>
                <w:szCs w:val="21"/>
              </w:rPr>
              <w:br/>
              <w:t>★17.由“</w:t>
            </w:r>
            <w:r>
              <w:rPr>
                <w:rFonts w:asciiTheme="minorEastAsia" w:eastAsiaTheme="minorEastAsia" w:hAnsiTheme="minorEastAsia" w:cs="宋体" w:hint="eastAsia"/>
                <w:color w:val="000000"/>
                <w:kern w:val="0"/>
                <w:szCs w:val="21"/>
              </w:rPr>
              <w:t>第三方检测机构</w:t>
            </w:r>
            <w:r w:rsidRPr="0058045A">
              <w:rPr>
                <w:rFonts w:asciiTheme="minorEastAsia" w:eastAsiaTheme="minorEastAsia" w:hAnsiTheme="minorEastAsia" w:cs="宋体" w:hint="eastAsia"/>
                <w:color w:val="000000"/>
                <w:kern w:val="0"/>
                <w:szCs w:val="21"/>
              </w:rPr>
              <w:t>”开具与投标机型信息一致的：静电放电抗扰度 4级（接触放电8kV，空气放电15kV）认证、浪涌（冲击）抗扰度 3级（电源端口线-线2kV,线-地2kV）认证、电源端口雷击试验（试验电压：横向2.5kV，纵向2.5kV）认证、电信端口雷击试验（试验电压：横向1.5kV，端口对地1.5kV）认证,整机噪声声压级＜22dB认证（需要出具证书复印件加盖原厂公章有效）</w:t>
            </w:r>
            <w:r w:rsidRPr="0058045A">
              <w:rPr>
                <w:rFonts w:asciiTheme="minorEastAsia" w:eastAsiaTheme="minorEastAsia" w:hAnsiTheme="minorEastAsia" w:cs="宋体" w:hint="eastAsia"/>
                <w:color w:val="000000"/>
                <w:kern w:val="0"/>
                <w:szCs w:val="21"/>
              </w:rPr>
              <w:br/>
              <w:t>18.售后服务</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三年原厂整机免费保修服务，包括7×24全天候售后电话技术支持、所有部件（包含鼠标键盘等）均提供下一个工作日上门更换/维修服务；提供厂家售后服务承诺书原件；中标后由生产厂商提供工厂直发服务，供应机器生产</w:t>
            </w:r>
            <w:proofErr w:type="gramStart"/>
            <w:r w:rsidRPr="0058045A">
              <w:rPr>
                <w:rFonts w:asciiTheme="minorEastAsia" w:eastAsiaTheme="minorEastAsia" w:hAnsiTheme="minorEastAsia" w:cs="宋体" w:hint="eastAsia"/>
                <w:color w:val="000000"/>
                <w:kern w:val="0"/>
                <w:szCs w:val="21"/>
              </w:rPr>
              <w:t>日期应晚于</w:t>
            </w:r>
            <w:proofErr w:type="gramEnd"/>
            <w:r w:rsidRPr="0058045A">
              <w:rPr>
                <w:rFonts w:asciiTheme="minorEastAsia" w:eastAsiaTheme="minorEastAsia" w:hAnsiTheme="minorEastAsia" w:cs="宋体" w:hint="eastAsia"/>
                <w:color w:val="000000"/>
                <w:kern w:val="0"/>
                <w:szCs w:val="21"/>
              </w:rPr>
              <w:t>合同签署日期，供应机器配置通过主机序列号在生产</w:t>
            </w:r>
            <w:proofErr w:type="gramStart"/>
            <w:r w:rsidRPr="0058045A">
              <w:rPr>
                <w:rFonts w:asciiTheme="minorEastAsia" w:eastAsiaTheme="minorEastAsia" w:hAnsiTheme="minorEastAsia" w:cs="宋体" w:hint="eastAsia"/>
                <w:color w:val="000000"/>
                <w:kern w:val="0"/>
                <w:szCs w:val="21"/>
              </w:rPr>
              <w:t>厂商官网可查</w:t>
            </w:r>
            <w:proofErr w:type="gramEnd"/>
            <w:r w:rsidRPr="0058045A">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br/>
              <w:t>19、</w:t>
            </w:r>
            <w:r>
              <w:rPr>
                <w:rFonts w:asciiTheme="minorEastAsia" w:eastAsiaTheme="minorEastAsia" w:hAnsiTheme="minorEastAsia" w:cs="宋体" w:hint="eastAsia"/>
                <w:color w:val="000000"/>
                <w:kern w:val="0"/>
                <w:szCs w:val="21"/>
              </w:rPr>
              <w:t>投标时</w:t>
            </w:r>
            <w:r w:rsidRPr="0058045A">
              <w:rPr>
                <w:rFonts w:asciiTheme="minorEastAsia" w:eastAsiaTheme="minorEastAsia" w:hAnsiTheme="minorEastAsia" w:cs="宋体" w:hint="eastAsia"/>
                <w:color w:val="000000"/>
                <w:kern w:val="0"/>
                <w:szCs w:val="21"/>
              </w:rPr>
              <w:t>提供原厂参数确认函及产品彩页盖原厂章。</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套</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120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2</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打印机</w:t>
            </w:r>
          </w:p>
        </w:tc>
        <w:tc>
          <w:tcPr>
            <w:tcW w:w="6767" w:type="dxa"/>
            <w:shd w:val="clear" w:color="auto" w:fill="auto"/>
            <w:vAlign w:val="center"/>
            <w:hideMark/>
          </w:tcPr>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1.A4幅面激光打印机</w:t>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br w:type="page"/>
              <w:t>2.功能：打印</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★3.速度：31页/分</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4.打印分辨率：1200*600dpi</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5.打印语言：GDI</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★6.首页打印时间：≤8.5秒</w:t>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br w:type="page"/>
              <w:t>7.</w:t>
            </w:r>
            <w:proofErr w:type="gramStart"/>
            <w:r w:rsidRPr="0058045A">
              <w:rPr>
                <w:rFonts w:asciiTheme="minorEastAsia" w:eastAsiaTheme="minorEastAsia" w:hAnsiTheme="minorEastAsia" w:cs="宋体" w:hint="eastAsia"/>
                <w:kern w:val="0"/>
                <w:szCs w:val="21"/>
              </w:rPr>
              <w:t>标配进纸</w:t>
            </w:r>
            <w:proofErr w:type="gramEnd"/>
            <w:r w:rsidRPr="0058045A">
              <w:rPr>
                <w:rFonts w:asciiTheme="minorEastAsia" w:eastAsiaTheme="minorEastAsia" w:hAnsiTheme="minorEastAsia" w:cs="宋体" w:hint="eastAsia"/>
                <w:kern w:val="0"/>
                <w:szCs w:val="21"/>
              </w:rPr>
              <w:t>容量：250页</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★8.内存：128M</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9.处理器频率：350MHZ</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10.月最大负荷量：25000页</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11.纸张重量：60-200g/m2</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12.机器噪音≤52dB(A)</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13.操作系统：win7/win8/win10/window server 2003/2012/</w:t>
            </w:r>
            <w:proofErr w:type="spellStart"/>
            <w:r w:rsidRPr="0058045A">
              <w:rPr>
                <w:rFonts w:asciiTheme="minorEastAsia" w:eastAsiaTheme="minorEastAsia" w:hAnsiTheme="minorEastAsia" w:cs="宋体" w:hint="eastAsia"/>
                <w:kern w:val="0"/>
                <w:szCs w:val="21"/>
              </w:rPr>
              <w:t>xp</w:t>
            </w:r>
            <w:proofErr w:type="spellEnd"/>
            <w:r w:rsidRPr="0058045A">
              <w:rPr>
                <w:rFonts w:asciiTheme="minorEastAsia" w:eastAsiaTheme="minorEastAsia" w:hAnsiTheme="minorEastAsia" w:cs="宋体" w:hint="eastAsia"/>
                <w:kern w:val="0"/>
                <w:szCs w:val="21"/>
              </w:rPr>
              <w:t>/vista</w:t>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br w:type="page"/>
              <w:t>14.接口类型：高速USB2.0</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★15.耗材类型：鼓粉分离</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16.耗材容量：1500页</w:t>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br w:type="page"/>
              <w:t>17.结构：金属机身架构，C型</w:t>
            </w:r>
            <w:proofErr w:type="gramStart"/>
            <w:r w:rsidRPr="0058045A">
              <w:rPr>
                <w:rFonts w:asciiTheme="minorEastAsia" w:eastAsiaTheme="minorEastAsia" w:hAnsiTheme="minorEastAsia" w:cs="宋体" w:hint="eastAsia"/>
                <w:kern w:val="0"/>
                <w:szCs w:val="21"/>
              </w:rPr>
              <w:t>段纸路</w:t>
            </w:r>
            <w:proofErr w:type="gramEnd"/>
            <w:r w:rsidRPr="0058045A">
              <w:rPr>
                <w:rFonts w:asciiTheme="minorEastAsia" w:eastAsiaTheme="minorEastAsia" w:hAnsiTheme="minorEastAsia" w:cs="宋体" w:hint="eastAsia"/>
                <w:kern w:val="0"/>
                <w:szCs w:val="21"/>
              </w:rPr>
              <w:t>设计</w:t>
            </w:r>
            <w:r w:rsidRPr="0058045A">
              <w:rPr>
                <w:rFonts w:asciiTheme="minorEastAsia" w:eastAsiaTheme="minorEastAsia" w:hAnsiTheme="minorEastAsia" w:cs="宋体" w:hint="eastAsia"/>
                <w:kern w:val="0"/>
                <w:szCs w:val="21"/>
              </w:rPr>
              <w:br w:type="page"/>
            </w:r>
          </w:p>
          <w:p w:rsidR="00FC0197"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t>★18.黑色机身，中文品牌标识，中国驰名商标，符合3C认证，节能认证，环保认证</w:t>
            </w:r>
            <w:r>
              <w:rPr>
                <w:rFonts w:asciiTheme="minorEastAsia" w:eastAsiaTheme="minorEastAsia" w:hAnsiTheme="minorEastAsia" w:cs="宋体" w:hint="eastAsia"/>
                <w:kern w:val="0"/>
                <w:szCs w:val="21"/>
              </w:rPr>
              <w:t>，</w:t>
            </w:r>
            <w:r w:rsidRPr="00793A4B">
              <w:rPr>
                <w:rFonts w:asciiTheme="minorEastAsia" w:eastAsiaTheme="minorEastAsia" w:hAnsiTheme="minorEastAsia" w:cs="宋体" w:hint="eastAsia"/>
                <w:kern w:val="0"/>
                <w:szCs w:val="21"/>
              </w:rPr>
              <w:t>投标时提供证明复印件并加盖公章</w:t>
            </w:r>
            <w:r>
              <w:rPr>
                <w:rFonts w:asciiTheme="minorEastAsia" w:eastAsiaTheme="minorEastAsia" w:hAnsiTheme="minorEastAsia" w:cs="宋体" w:hint="eastAsia"/>
                <w:kern w:val="0"/>
                <w:szCs w:val="21"/>
              </w:rPr>
              <w:t>。</w:t>
            </w:r>
          </w:p>
          <w:p w:rsidR="00FC0197" w:rsidRPr="0058045A" w:rsidRDefault="00FC0197" w:rsidP="0086578D">
            <w:pPr>
              <w:widowControl/>
              <w:jc w:val="left"/>
              <w:rPr>
                <w:rFonts w:asciiTheme="minorEastAsia" w:eastAsiaTheme="minorEastAsia" w:hAnsiTheme="minorEastAsia" w:cs="宋体"/>
                <w:kern w:val="0"/>
                <w:szCs w:val="21"/>
              </w:rPr>
            </w:pPr>
            <w:r w:rsidRPr="0058045A">
              <w:rPr>
                <w:rFonts w:asciiTheme="minorEastAsia" w:eastAsiaTheme="minorEastAsia" w:hAnsiTheme="minorEastAsia" w:cs="宋体" w:hint="eastAsia"/>
                <w:kern w:val="0"/>
                <w:szCs w:val="21"/>
              </w:rPr>
              <w:br w:type="page"/>
              <w:t>19.售后服务:提供原厂2年上门售后服务承诺书原件，并加盖公章。</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台</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120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3</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壁挂空调</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1</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1P</w:t>
            </w:r>
            <w:r w:rsidRPr="0058045A">
              <w:rPr>
                <w:rFonts w:asciiTheme="minorEastAsia" w:eastAsiaTheme="minorEastAsia" w:hAnsiTheme="minorEastAsia" w:cs="宋体" w:hint="eastAsia"/>
                <w:color w:val="000000"/>
                <w:kern w:val="0"/>
                <w:szCs w:val="21"/>
              </w:rPr>
              <w:br/>
              <w:t>2</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制冷量(W) 2600(300-4050)</w:t>
            </w:r>
            <w:r w:rsidRPr="0058045A">
              <w:rPr>
                <w:rFonts w:asciiTheme="minorEastAsia" w:eastAsiaTheme="minorEastAsia" w:hAnsiTheme="minorEastAsia" w:cs="宋体" w:hint="eastAsia"/>
                <w:color w:val="000000"/>
                <w:kern w:val="0"/>
                <w:szCs w:val="21"/>
              </w:rPr>
              <w:br/>
              <w:t>3</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 xml:space="preserve">制热量(W) 4300(3000-5000)+1100 </w:t>
            </w:r>
            <w:r w:rsidRPr="0058045A">
              <w:rPr>
                <w:rFonts w:asciiTheme="minorEastAsia" w:eastAsiaTheme="minorEastAsia" w:hAnsiTheme="minorEastAsia" w:cs="宋体" w:hint="eastAsia"/>
                <w:color w:val="000000"/>
                <w:kern w:val="0"/>
                <w:szCs w:val="21"/>
              </w:rPr>
              <w:br/>
              <w:t>4</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APF: 4.80</w:t>
            </w:r>
            <w:r w:rsidRPr="0058045A">
              <w:rPr>
                <w:rFonts w:asciiTheme="minorEastAsia" w:eastAsiaTheme="minorEastAsia" w:hAnsiTheme="minorEastAsia" w:cs="宋体" w:hint="eastAsia"/>
                <w:color w:val="000000"/>
                <w:kern w:val="0"/>
                <w:szCs w:val="21"/>
              </w:rPr>
              <w:br/>
              <w:t>★5</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制冷功率(W) 570(120-1300),提供CNAS检测报告</w:t>
            </w:r>
            <w:r>
              <w:rPr>
                <w:rFonts w:asciiTheme="minorEastAsia" w:eastAsiaTheme="minorEastAsia" w:hAnsiTheme="minorEastAsia" w:cs="宋体" w:hint="eastAsia"/>
                <w:color w:val="000000"/>
                <w:kern w:val="0"/>
                <w:szCs w:val="21"/>
              </w:rPr>
              <w:t>，</w:t>
            </w:r>
            <w:r w:rsidRPr="00793A4B">
              <w:rPr>
                <w:rFonts w:asciiTheme="minorEastAsia" w:eastAsiaTheme="minorEastAsia" w:hAnsiTheme="minorEastAsia" w:cs="宋体" w:hint="eastAsia"/>
                <w:color w:val="000000"/>
                <w:kern w:val="0"/>
                <w:szCs w:val="21"/>
              </w:rPr>
              <w:t>投标时提供证明复印件并加盖公章</w:t>
            </w:r>
            <w:r w:rsidRPr="0058045A">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br/>
              <w:t>★6</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制热功率(W) 1100(120-1500)，提供CNAS检测报告</w:t>
            </w:r>
            <w:r>
              <w:rPr>
                <w:rFonts w:asciiTheme="minorEastAsia" w:eastAsiaTheme="minorEastAsia" w:hAnsiTheme="minorEastAsia" w:cs="宋体" w:hint="eastAsia"/>
                <w:color w:val="000000"/>
                <w:kern w:val="0"/>
                <w:szCs w:val="21"/>
              </w:rPr>
              <w:t>，</w:t>
            </w:r>
            <w:r w:rsidRPr="00793A4B">
              <w:rPr>
                <w:rFonts w:asciiTheme="minorEastAsia" w:eastAsiaTheme="minorEastAsia" w:hAnsiTheme="minorEastAsia" w:cs="宋体" w:hint="eastAsia"/>
                <w:color w:val="000000"/>
                <w:kern w:val="0"/>
                <w:szCs w:val="21"/>
              </w:rPr>
              <w:t>投标时提供证明复印件并加盖公章</w:t>
            </w:r>
            <w:r w:rsidRPr="0058045A">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br/>
              <w:t>7</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循环风量 650m3/h</w:t>
            </w:r>
            <w:r w:rsidRPr="0058045A">
              <w:rPr>
                <w:rFonts w:asciiTheme="minorEastAsia" w:eastAsiaTheme="minorEastAsia" w:hAnsiTheme="minorEastAsia" w:cs="宋体" w:hint="eastAsia"/>
                <w:color w:val="000000"/>
                <w:kern w:val="0"/>
                <w:szCs w:val="21"/>
              </w:rPr>
              <w:br/>
              <w:t>8</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能效等级 2级</w:t>
            </w:r>
            <w:r w:rsidRPr="0058045A">
              <w:rPr>
                <w:rFonts w:asciiTheme="minorEastAsia" w:eastAsiaTheme="minorEastAsia" w:hAnsiTheme="minorEastAsia" w:cs="宋体" w:hint="eastAsia"/>
                <w:color w:val="000000"/>
                <w:kern w:val="0"/>
                <w:szCs w:val="21"/>
              </w:rPr>
              <w:br/>
            </w:r>
            <w:r w:rsidRPr="0058045A">
              <w:rPr>
                <w:rFonts w:asciiTheme="minorEastAsia" w:eastAsiaTheme="minorEastAsia" w:hAnsiTheme="minorEastAsia" w:cs="宋体" w:hint="eastAsia"/>
                <w:color w:val="000000"/>
                <w:kern w:val="0"/>
                <w:szCs w:val="21"/>
              </w:rPr>
              <w:lastRenderedPageBreak/>
              <w:t>★9</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低压启动 150V制热启动 120V制冷启动</w:t>
            </w:r>
            <w:r w:rsidRPr="0058045A">
              <w:rPr>
                <w:rFonts w:asciiTheme="minorEastAsia" w:eastAsiaTheme="minorEastAsia" w:hAnsiTheme="minorEastAsia" w:cs="宋体" w:hint="eastAsia"/>
                <w:color w:val="000000"/>
                <w:kern w:val="0"/>
                <w:szCs w:val="21"/>
              </w:rPr>
              <w:br/>
              <w:t>★10</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开机速热 60S出风口温度35.3度</w:t>
            </w:r>
            <w:r w:rsidRPr="0058045A">
              <w:rPr>
                <w:rFonts w:asciiTheme="minorEastAsia" w:eastAsiaTheme="minorEastAsia" w:hAnsiTheme="minorEastAsia" w:cs="宋体" w:hint="eastAsia"/>
                <w:color w:val="000000"/>
                <w:kern w:val="0"/>
                <w:szCs w:val="21"/>
              </w:rPr>
              <w:br/>
              <w:t>11</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高频速冷热 15S即冷 30S即热</w:t>
            </w:r>
            <w:r w:rsidRPr="0058045A">
              <w:rPr>
                <w:rFonts w:asciiTheme="minorEastAsia" w:eastAsiaTheme="minorEastAsia" w:hAnsiTheme="minorEastAsia" w:cs="宋体" w:hint="eastAsia"/>
                <w:color w:val="000000"/>
                <w:kern w:val="0"/>
                <w:szCs w:val="21"/>
              </w:rPr>
              <w:br/>
              <w:t>12</w:t>
            </w:r>
            <w:r>
              <w:rPr>
                <w:rFonts w:asciiTheme="minorEastAsia" w:eastAsiaTheme="minorEastAsia" w:hAnsiTheme="minorEastAsia" w:cs="宋体" w:hint="eastAsia"/>
                <w:color w:val="000000"/>
                <w:kern w:val="0"/>
                <w:szCs w:val="21"/>
              </w:rPr>
              <w:t>.投标时</w:t>
            </w:r>
            <w:r w:rsidRPr="0058045A">
              <w:rPr>
                <w:rFonts w:asciiTheme="minorEastAsia" w:eastAsiaTheme="minorEastAsia" w:hAnsiTheme="minorEastAsia" w:cs="宋体" w:hint="eastAsia"/>
                <w:color w:val="000000"/>
                <w:kern w:val="0"/>
                <w:szCs w:val="21"/>
              </w:rPr>
              <w:t>提供3C证书、节能证书</w:t>
            </w:r>
            <w:r>
              <w:rPr>
                <w:rFonts w:asciiTheme="minorEastAsia" w:eastAsiaTheme="minorEastAsia" w:hAnsiTheme="minorEastAsia" w:cs="宋体" w:hint="eastAsia"/>
                <w:color w:val="000000"/>
                <w:kern w:val="0"/>
                <w:szCs w:val="21"/>
              </w:rPr>
              <w:t>复印件，并加盖公章</w:t>
            </w:r>
            <w:r w:rsidRPr="0058045A">
              <w:rPr>
                <w:rFonts w:asciiTheme="minorEastAsia" w:eastAsiaTheme="minorEastAsia" w:hAnsiTheme="minorEastAsia" w:cs="宋体" w:hint="eastAsia"/>
                <w:color w:val="000000"/>
                <w:kern w:val="0"/>
                <w:szCs w:val="21"/>
              </w:rPr>
              <w:br/>
              <w:t>13</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售后服务:提供原厂6年售后服务承诺书原件，并加盖公章。</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台</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76 </w:t>
            </w:r>
          </w:p>
        </w:tc>
      </w:tr>
      <w:tr w:rsidR="00FC0197" w:rsidRPr="0058045A" w:rsidTr="0086578D">
        <w:tc>
          <w:tcPr>
            <w:tcW w:w="10491" w:type="dxa"/>
            <w:gridSpan w:val="5"/>
            <w:shd w:val="clear" w:color="auto" w:fill="auto"/>
            <w:vAlign w:val="center"/>
            <w:hideMark/>
          </w:tcPr>
          <w:p w:rsidR="00FC0197" w:rsidRPr="0058045A" w:rsidRDefault="00FC0197" w:rsidP="0086578D">
            <w:pPr>
              <w:widowControl/>
              <w:jc w:val="left"/>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lastRenderedPageBreak/>
              <w:t>三、文化建设</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1</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文化墙</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墙壁美工，根据用户需求做不同的颜色造型，根据效果图做相应的文化宣传</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7200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2</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隔断</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轻钢隔断，阻燃木板，隔音棉，石膏板等，刮腻子刷乳胶漆</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750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3</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钢质防盗门</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钢质防盗门，1000*2100</w:t>
            </w:r>
            <w:r>
              <w:rPr>
                <w:rFonts w:asciiTheme="minorEastAsia" w:eastAsiaTheme="minorEastAsia" w:hAnsiTheme="minorEastAsia" w:cs="宋体" w:hint="eastAsia"/>
                <w:color w:val="000000"/>
                <w:kern w:val="0"/>
                <w:szCs w:val="21"/>
              </w:rPr>
              <w:t>（mm）</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proofErr w:type="gramStart"/>
            <w:r w:rsidRPr="0058045A">
              <w:rPr>
                <w:rFonts w:asciiTheme="minorEastAsia" w:eastAsiaTheme="minorEastAsia" w:hAnsiTheme="minorEastAsia" w:cs="宋体" w:hint="eastAsia"/>
                <w:color w:val="000000"/>
                <w:kern w:val="0"/>
                <w:szCs w:val="21"/>
              </w:rPr>
              <w:t>樘</w:t>
            </w:r>
            <w:proofErr w:type="gramEnd"/>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32 </w:t>
            </w:r>
          </w:p>
        </w:tc>
      </w:tr>
      <w:tr w:rsidR="00FC0197" w:rsidRPr="0058045A" w:rsidTr="0086578D">
        <w:tc>
          <w:tcPr>
            <w:tcW w:w="10491" w:type="dxa"/>
            <w:gridSpan w:val="5"/>
            <w:shd w:val="clear" w:color="auto" w:fill="auto"/>
            <w:vAlign w:val="center"/>
            <w:hideMark/>
          </w:tcPr>
          <w:p w:rsidR="00FC0197" w:rsidRPr="0058045A" w:rsidRDefault="00FC0197" w:rsidP="0086578D">
            <w:pPr>
              <w:widowControl/>
              <w:jc w:val="left"/>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四、宿舍区心理咨询室</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1</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沙发茶几</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1.规格：</w:t>
            </w:r>
            <w:r w:rsidRPr="0058045A">
              <w:rPr>
                <w:rFonts w:asciiTheme="minorEastAsia" w:eastAsiaTheme="minorEastAsia" w:hAnsiTheme="minorEastAsia" w:cs="宋体" w:hint="eastAsia"/>
                <w:color w:val="000000"/>
                <w:kern w:val="0"/>
                <w:szCs w:val="21"/>
              </w:rPr>
              <w:t>900*850*780H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t xml:space="preserve">  三位2100*850*780</w:t>
            </w:r>
            <w:r>
              <w:rPr>
                <w:rFonts w:asciiTheme="minorEastAsia" w:eastAsiaTheme="minorEastAsia" w:hAnsiTheme="minorEastAsia" w:cs="宋体" w:hint="eastAsia"/>
                <w:color w:val="000000"/>
                <w:kern w:val="0"/>
                <w:szCs w:val="21"/>
              </w:rPr>
              <w:t>（mm）</w:t>
            </w:r>
            <w:r>
              <w:rPr>
                <w:rFonts w:asciiTheme="minorEastAsia" w:eastAsiaTheme="minorEastAsia" w:hAnsiTheme="minorEastAsia" w:cs="宋体" w:hint="eastAsia"/>
                <w:color w:val="000000"/>
                <w:kern w:val="0"/>
                <w:szCs w:val="21"/>
              </w:rPr>
              <w:br/>
              <w:t>2</w:t>
            </w:r>
            <w:r w:rsidRPr="0058045A">
              <w:rPr>
                <w:rFonts w:asciiTheme="minorEastAsia" w:eastAsiaTheme="minorEastAsia" w:hAnsiTheme="minorEastAsia" w:cs="宋体" w:hint="eastAsia"/>
                <w:color w:val="000000"/>
                <w:kern w:val="0"/>
                <w:szCs w:val="21"/>
              </w:rPr>
              <w:t>.面料：采用优质弹力皮，加密底层经过15000次拉伸测试符合国际标准，优质原料手感柔软舒适，具有优异的耐寒耐磨耐老化等特点。</w:t>
            </w:r>
            <w:r>
              <w:rPr>
                <w:rFonts w:asciiTheme="minorEastAsia" w:eastAsiaTheme="minorEastAsia" w:hAnsiTheme="minorEastAsia" w:cs="宋体" w:hint="eastAsia"/>
                <w:color w:val="000000"/>
                <w:kern w:val="0"/>
                <w:szCs w:val="21"/>
              </w:rPr>
              <w:br/>
              <w:t>3</w:t>
            </w:r>
            <w:r w:rsidRPr="0058045A">
              <w:rPr>
                <w:rFonts w:asciiTheme="minorEastAsia" w:eastAsiaTheme="minorEastAsia" w:hAnsiTheme="minorEastAsia" w:cs="宋体" w:hint="eastAsia"/>
                <w:color w:val="000000"/>
                <w:kern w:val="0"/>
                <w:szCs w:val="21"/>
              </w:rPr>
              <w:t>.海绵：采用PU成型48#高密度海绵，95％的拉伸伸长率快回弹，具有很强的抗变形能力。由于是一次成型无接缝无胶水，环保性强。</w:t>
            </w:r>
            <w:r>
              <w:rPr>
                <w:rFonts w:asciiTheme="minorEastAsia" w:eastAsiaTheme="minorEastAsia" w:hAnsiTheme="minorEastAsia" w:cs="宋体" w:hint="eastAsia"/>
                <w:color w:val="000000"/>
                <w:kern w:val="0"/>
                <w:szCs w:val="21"/>
              </w:rPr>
              <w:br/>
              <w:t>4</w:t>
            </w:r>
            <w:r w:rsidRPr="0058045A">
              <w:rPr>
                <w:rFonts w:asciiTheme="minorEastAsia" w:eastAsiaTheme="minorEastAsia" w:hAnsiTheme="minorEastAsia" w:cs="宋体" w:hint="eastAsia"/>
                <w:color w:val="000000"/>
                <w:kern w:val="0"/>
                <w:szCs w:val="21"/>
              </w:rPr>
              <w:t>.内部主要配件：采用3D网，结实耐用透气性能好。弹簧</w:t>
            </w:r>
            <w:proofErr w:type="gramStart"/>
            <w:r w:rsidRPr="0058045A">
              <w:rPr>
                <w:rFonts w:asciiTheme="minorEastAsia" w:eastAsiaTheme="minorEastAsia" w:hAnsiTheme="minorEastAsia" w:cs="宋体" w:hint="eastAsia"/>
                <w:color w:val="000000"/>
                <w:kern w:val="0"/>
                <w:szCs w:val="21"/>
              </w:rPr>
              <w:t>橡</w:t>
            </w:r>
            <w:proofErr w:type="gramEnd"/>
            <w:r w:rsidRPr="0058045A">
              <w:rPr>
                <w:rFonts w:asciiTheme="minorEastAsia" w:eastAsiaTheme="minorEastAsia" w:hAnsiTheme="minorEastAsia" w:cs="宋体" w:hint="eastAsia"/>
                <w:color w:val="000000"/>
                <w:kern w:val="0"/>
                <w:szCs w:val="21"/>
              </w:rPr>
              <w:t>筋强度高，拉伸力大耐用强度高，不易失去弹性。 弹簧平衡条：起到坐垫平衡作用，全方位受力。不会出现座踏、变形及弹簧断裂等情况，特别耐用。</w:t>
            </w:r>
            <w:r>
              <w:rPr>
                <w:rFonts w:asciiTheme="minorEastAsia" w:eastAsiaTheme="minorEastAsia" w:hAnsiTheme="minorEastAsia" w:cs="宋体" w:hint="eastAsia"/>
                <w:color w:val="000000"/>
                <w:kern w:val="0"/>
                <w:szCs w:val="21"/>
              </w:rPr>
              <w:br/>
              <w:t>5</w:t>
            </w:r>
            <w:r w:rsidRPr="0058045A">
              <w:rPr>
                <w:rFonts w:asciiTheme="minorEastAsia" w:eastAsiaTheme="minorEastAsia" w:hAnsiTheme="minorEastAsia" w:cs="宋体" w:hint="eastAsia"/>
                <w:color w:val="000000"/>
                <w:kern w:val="0"/>
                <w:szCs w:val="21"/>
              </w:rPr>
              <w:t>.内架：采用金属管材厚度1.2MM-1.8MM，弯管焊接制成，钢架耐用程度10年以上，不会发霉生虫，结实耐用又环保。</w:t>
            </w:r>
            <w:r>
              <w:rPr>
                <w:rFonts w:asciiTheme="minorEastAsia" w:eastAsiaTheme="minorEastAsia" w:hAnsiTheme="minorEastAsia" w:cs="宋体" w:hint="eastAsia"/>
                <w:color w:val="000000"/>
                <w:kern w:val="0"/>
                <w:szCs w:val="21"/>
              </w:rPr>
              <w:br/>
              <w:t>6</w:t>
            </w:r>
            <w:r w:rsidRPr="0058045A">
              <w:rPr>
                <w:rFonts w:asciiTheme="minorEastAsia" w:eastAsiaTheme="minorEastAsia" w:hAnsiTheme="minorEastAsia" w:cs="宋体" w:hint="eastAsia"/>
                <w:color w:val="000000"/>
                <w:kern w:val="0"/>
                <w:szCs w:val="21"/>
              </w:rPr>
              <w:t>.木制沙发脚</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7.</w:t>
            </w:r>
            <w:r w:rsidRPr="0058045A">
              <w:rPr>
                <w:rFonts w:asciiTheme="minorEastAsia" w:eastAsiaTheme="minorEastAsia" w:hAnsiTheme="minorEastAsia" w:cs="宋体" w:hint="eastAsia"/>
                <w:color w:val="000000"/>
                <w:kern w:val="0"/>
                <w:szCs w:val="21"/>
              </w:rPr>
              <w:t>茶几规格：800*550H</w:t>
            </w:r>
            <w:r>
              <w:rPr>
                <w:rFonts w:asciiTheme="minorEastAsia" w:eastAsiaTheme="minorEastAsia" w:hAnsiTheme="minorEastAsia" w:cs="宋体" w:hint="eastAsia"/>
                <w:color w:val="000000"/>
                <w:kern w:val="0"/>
                <w:szCs w:val="21"/>
              </w:rPr>
              <w:t>（mm）</w:t>
            </w:r>
            <w:r w:rsidRPr="0058045A">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t>8.</w:t>
            </w:r>
            <w:r w:rsidRPr="0058045A">
              <w:rPr>
                <w:rFonts w:asciiTheme="minorEastAsia" w:eastAsiaTheme="minorEastAsia" w:hAnsiTheme="minorEastAsia" w:cs="宋体" w:hint="eastAsia"/>
                <w:color w:val="000000"/>
                <w:kern w:val="0"/>
                <w:szCs w:val="21"/>
              </w:rPr>
              <w:t>烤漆面板+优质喷涂钢架</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套</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43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2</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电脑桌</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规格：1600W*700D*750H</w:t>
            </w:r>
            <w:r>
              <w:rPr>
                <w:rFonts w:asciiTheme="minorEastAsia" w:eastAsiaTheme="minorEastAsia" w:hAnsiTheme="minorEastAsia" w:cs="宋体" w:hint="eastAsia"/>
                <w:color w:val="000000"/>
                <w:kern w:val="0"/>
                <w:szCs w:val="21"/>
              </w:rPr>
              <w:t>（mm）</w:t>
            </w:r>
            <w:r>
              <w:rPr>
                <w:rFonts w:asciiTheme="minorEastAsia" w:eastAsiaTheme="minorEastAsia" w:hAnsiTheme="minorEastAsia" w:cs="宋体" w:hint="eastAsia"/>
                <w:color w:val="000000"/>
                <w:kern w:val="0"/>
                <w:szCs w:val="21"/>
              </w:rPr>
              <w:br/>
              <w:t>2.</w:t>
            </w:r>
            <w:r w:rsidRPr="0058045A">
              <w:rPr>
                <w:rFonts w:asciiTheme="minorEastAsia" w:eastAsiaTheme="minorEastAsia" w:hAnsiTheme="minorEastAsia" w:cs="宋体" w:hint="eastAsia"/>
                <w:color w:val="000000"/>
                <w:kern w:val="0"/>
                <w:szCs w:val="21"/>
              </w:rPr>
              <w:t>基材：采用优质E1级25MM厚板材，；总挥发性有机化合物（TVOC）≤0.3mg/ ㎡﹒h。</w:t>
            </w:r>
            <w:r>
              <w:rPr>
                <w:rFonts w:asciiTheme="minorEastAsia" w:eastAsiaTheme="minorEastAsia" w:hAnsiTheme="minorEastAsia" w:cs="宋体" w:hint="eastAsia"/>
                <w:color w:val="000000"/>
                <w:kern w:val="0"/>
                <w:szCs w:val="21"/>
              </w:rPr>
              <w:br/>
              <w:t>3.</w:t>
            </w:r>
            <w:r w:rsidRPr="0058045A">
              <w:rPr>
                <w:rFonts w:asciiTheme="minorEastAsia" w:eastAsiaTheme="minorEastAsia" w:hAnsiTheme="minorEastAsia" w:cs="宋体" w:hint="eastAsia"/>
                <w:color w:val="000000"/>
                <w:kern w:val="0"/>
                <w:szCs w:val="21"/>
              </w:rPr>
              <w:t>饰面： 采用优质</w:t>
            </w:r>
            <w:proofErr w:type="gramStart"/>
            <w:r w:rsidRPr="0058045A">
              <w:rPr>
                <w:rFonts w:asciiTheme="minorEastAsia" w:eastAsiaTheme="minorEastAsia" w:hAnsiTheme="minorEastAsia" w:cs="宋体" w:hint="eastAsia"/>
                <w:color w:val="000000"/>
                <w:kern w:val="0"/>
                <w:szCs w:val="21"/>
              </w:rPr>
              <w:t>三胺板原纸</w:t>
            </w:r>
            <w:proofErr w:type="gramEnd"/>
            <w:r w:rsidRPr="0058045A">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br/>
              <w:t>4</w:t>
            </w:r>
            <w:r w:rsidRPr="0058045A">
              <w:rPr>
                <w:rFonts w:asciiTheme="minorEastAsia" w:eastAsiaTheme="minorEastAsia" w:hAnsiTheme="minorEastAsia" w:cs="宋体" w:hint="eastAsia"/>
                <w:color w:val="000000"/>
                <w:kern w:val="0"/>
                <w:szCs w:val="21"/>
              </w:rPr>
              <w:t>.台面封边：2.0MMPVC封边，优质钢框架。</w:t>
            </w:r>
            <w:r>
              <w:rPr>
                <w:rFonts w:asciiTheme="minorEastAsia" w:eastAsiaTheme="minorEastAsia" w:hAnsiTheme="minorEastAsia" w:cs="宋体" w:hint="eastAsia"/>
                <w:color w:val="000000"/>
                <w:kern w:val="0"/>
                <w:szCs w:val="21"/>
              </w:rPr>
              <w:br/>
              <w:t>5</w:t>
            </w:r>
            <w:r w:rsidRPr="0058045A">
              <w:rPr>
                <w:rFonts w:asciiTheme="minorEastAsia" w:eastAsiaTheme="minorEastAsia" w:hAnsiTheme="minorEastAsia" w:cs="宋体" w:hint="eastAsia"/>
                <w:color w:val="000000"/>
                <w:kern w:val="0"/>
                <w:szCs w:val="21"/>
              </w:rPr>
              <w:t>.ABS热熔胶：选用优质品牌环保热熔胶，粘性强，久</w:t>
            </w:r>
            <w:proofErr w:type="gramStart"/>
            <w:r w:rsidRPr="0058045A">
              <w:rPr>
                <w:rFonts w:asciiTheme="minorEastAsia" w:eastAsiaTheme="minorEastAsia" w:hAnsiTheme="minorEastAsia" w:cs="宋体" w:hint="eastAsia"/>
                <w:color w:val="000000"/>
                <w:kern w:val="0"/>
                <w:szCs w:val="21"/>
              </w:rPr>
              <w:t>不</w:t>
            </w:r>
            <w:proofErr w:type="gramEnd"/>
            <w:r w:rsidRPr="0058045A">
              <w:rPr>
                <w:rFonts w:asciiTheme="minorEastAsia" w:eastAsiaTheme="minorEastAsia" w:hAnsiTheme="minorEastAsia" w:cs="宋体" w:hint="eastAsia"/>
                <w:color w:val="000000"/>
                <w:kern w:val="0"/>
                <w:szCs w:val="21"/>
              </w:rPr>
              <w:t>分层， 具有防水性、防潮性、耐油性、耐撞性等特点，总挥发性有机 化合物＜5g/kg。</w:t>
            </w:r>
            <w:r>
              <w:rPr>
                <w:rFonts w:asciiTheme="minorEastAsia" w:eastAsiaTheme="minorEastAsia" w:hAnsiTheme="minorEastAsia" w:cs="宋体" w:hint="eastAsia"/>
                <w:color w:val="000000"/>
                <w:kern w:val="0"/>
                <w:szCs w:val="21"/>
              </w:rPr>
              <w:br/>
              <w:t>6</w:t>
            </w:r>
            <w:r w:rsidRPr="0058045A">
              <w:rPr>
                <w:rFonts w:asciiTheme="minorEastAsia" w:eastAsiaTheme="minorEastAsia" w:hAnsiTheme="minorEastAsia" w:cs="宋体" w:hint="eastAsia"/>
                <w:color w:val="000000"/>
                <w:kern w:val="0"/>
                <w:szCs w:val="21"/>
              </w:rPr>
              <w:t>.五金配件：采用优质品牌五金配件，无锈蚀，具有足够的承 载能力、耐腐蚀能力，配主机托</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张</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43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3</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书柜</w:t>
            </w:r>
          </w:p>
        </w:tc>
        <w:tc>
          <w:tcPr>
            <w:tcW w:w="6767" w:type="dxa"/>
            <w:shd w:val="clear" w:color="auto" w:fill="auto"/>
            <w:vAlign w:val="center"/>
            <w:hideMark/>
          </w:tcPr>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58045A">
              <w:rPr>
                <w:rFonts w:asciiTheme="minorEastAsia" w:eastAsiaTheme="minorEastAsia" w:hAnsiTheme="minorEastAsia" w:cs="宋体" w:hint="eastAsia"/>
                <w:color w:val="000000"/>
                <w:kern w:val="0"/>
                <w:szCs w:val="21"/>
              </w:rPr>
              <w:t>规格：780W*400D*1200H</w:t>
            </w:r>
            <w:r w:rsidRPr="0058045A">
              <w:rPr>
                <w:rFonts w:asciiTheme="minorEastAsia" w:eastAsiaTheme="minorEastAsia" w:hAnsiTheme="minorEastAsia" w:cs="宋体" w:hint="eastAsia"/>
                <w:color w:val="000000"/>
                <w:kern w:val="0"/>
                <w:szCs w:val="21"/>
              </w:rPr>
              <w:br w:type="page"/>
            </w:r>
            <w:r>
              <w:rPr>
                <w:rFonts w:asciiTheme="minorEastAsia" w:eastAsiaTheme="minorEastAsia" w:hAnsiTheme="minorEastAsia" w:cs="宋体" w:hint="eastAsia"/>
                <w:color w:val="000000"/>
                <w:kern w:val="0"/>
                <w:szCs w:val="21"/>
              </w:rPr>
              <w:t>（mm）</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sidRPr="0058045A">
              <w:rPr>
                <w:rFonts w:asciiTheme="minorEastAsia" w:eastAsiaTheme="minorEastAsia" w:hAnsiTheme="minorEastAsia" w:cs="宋体" w:hint="eastAsia"/>
                <w:color w:val="000000"/>
                <w:kern w:val="0"/>
                <w:szCs w:val="21"/>
              </w:rPr>
              <w:t>基材：采用优质E1级板材，高密度板耐磨、耐高温、耐腐蚀,优质绿色环保</w:t>
            </w:r>
            <w:r>
              <w:rPr>
                <w:rFonts w:asciiTheme="minorEastAsia" w:eastAsiaTheme="minorEastAsia" w:hAnsiTheme="minorEastAsia" w:cs="宋体" w:hint="eastAsia"/>
                <w:color w:val="000000"/>
                <w:kern w:val="0"/>
                <w:szCs w:val="21"/>
              </w:rPr>
              <w:t>，</w:t>
            </w:r>
            <w:r w:rsidRPr="0058045A">
              <w:rPr>
                <w:rFonts w:asciiTheme="minorEastAsia" w:eastAsiaTheme="minorEastAsia" w:hAnsiTheme="minorEastAsia" w:cs="宋体" w:hint="eastAsia"/>
                <w:color w:val="000000"/>
                <w:kern w:val="0"/>
                <w:szCs w:val="21"/>
              </w:rPr>
              <w:t>经防虫、防潮、防腐处理，抗弯性强，不易变形</w:t>
            </w:r>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sidRPr="0058045A">
              <w:rPr>
                <w:rFonts w:asciiTheme="minorEastAsia" w:eastAsiaTheme="minorEastAsia" w:hAnsiTheme="minorEastAsia" w:cs="宋体" w:hint="eastAsia"/>
                <w:color w:val="000000"/>
                <w:kern w:val="0"/>
                <w:szCs w:val="21"/>
              </w:rPr>
              <w:t>饰面： 贴面材料：</w:t>
            </w:r>
            <w:proofErr w:type="gramStart"/>
            <w:r w:rsidRPr="0058045A">
              <w:rPr>
                <w:rFonts w:asciiTheme="minorEastAsia" w:eastAsiaTheme="minorEastAsia" w:hAnsiTheme="minorEastAsia" w:cs="宋体" w:hint="eastAsia"/>
                <w:color w:val="000000"/>
                <w:kern w:val="0"/>
                <w:szCs w:val="21"/>
              </w:rPr>
              <w:t>免漆纸饰面</w:t>
            </w:r>
            <w:proofErr w:type="gramEnd"/>
          </w:p>
          <w:p w:rsidR="00FC0197"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4</w:t>
            </w:r>
            <w:r w:rsidRPr="0058045A">
              <w:rPr>
                <w:rFonts w:asciiTheme="minorEastAsia" w:eastAsiaTheme="minorEastAsia" w:hAnsiTheme="minorEastAsia" w:cs="宋体" w:hint="eastAsia"/>
                <w:color w:val="000000"/>
                <w:kern w:val="0"/>
                <w:szCs w:val="21"/>
              </w:rPr>
              <w:t xml:space="preserve">.封边：2.0PVC封边。 </w:t>
            </w:r>
            <w:r w:rsidRPr="0058045A">
              <w:rPr>
                <w:rFonts w:asciiTheme="minorEastAsia" w:eastAsiaTheme="minorEastAsia" w:hAnsiTheme="minorEastAsia" w:cs="宋体" w:hint="eastAsia"/>
                <w:color w:val="000000"/>
                <w:kern w:val="0"/>
                <w:szCs w:val="21"/>
              </w:rPr>
              <w:br w:type="page"/>
            </w:r>
          </w:p>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r w:rsidRPr="0058045A">
              <w:rPr>
                <w:rFonts w:asciiTheme="minorEastAsia" w:eastAsiaTheme="minorEastAsia" w:hAnsiTheme="minorEastAsia" w:cs="宋体" w:hint="eastAsia"/>
                <w:color w:val="000000"/>
                <w:kern w:val="0"/>
                <w:szCs w:val="21"/>
              </w:rPr>
              <w:t>.ABS热熔胶：选用优质品牌环保热熔胶，粘性强，久</w:t>
            </w:r>
            <w:proofErr w:type="gramStart"/>
            <w:r w:rsidRPr="0058045A">
              <w:rPr>
                <w:rFonts w:asciiTheme="minorEastAsia" w:eastAsiaTheme="minorEastAsia" w:hAnsiTheme="minorEastAsia" w:cs="宋体" w:hint="eastAsia"/>
                <w:color w:val="000000"/>
                <w:kern w:val="0"/>
                <w:szCs w:val="21"/>
              </w:rPr>
              <w:t>不</w:t>
            </w:r>
            <w:proofErr w:type="gramEnd"/>
            <w:r w:rsidRPr="0058045A">
              <w:rPr>
                <w:rFonts w:asciiTheme="minorEastAsia" w:eastAsiaTheme="minorEastAsia" w:hAnsiTheme="minorEastAsia" w:cs="宋体" w:hint="eastAsia"/>
                <w:color w:val="000000"/>
                <w:kern w:val="0"/>
                <w:szCs w:val="21"/>
              </w:rPr>
              <w:t>分层， 具有防水性、防潮性、耐油性、耐撞性等特点，总挥发性有机 化合物＜5g/kg。</w:t>
            </w:r>
            <w:r>
              <w:rPr>
                <w:rFonts w:asciiTheme="minorEastAsia" w:eastAsiaTheme="minorEastAsia" w:hAnsiTheme="minorEastAsia" w:cs="宋体" w:hint="eastAsia"/>
                <w:color w:val="000000"/>
                <w:kern w:val="0"/>
                <w:szCs w:val="21"/>
              </w:rPr>
              <w:br w:type="page"/>
              <w:t>6</w:t>
            </w:r>
            <w:r w:rsidRPr="0058045A">
              <w:rPr>
                <w:rFonts w:asciiTheme="minorEastAsia" w:eastAsiaTheme="minorEastAsia" w:hAnsiTheme="minorEastAsia" w:cs="宋体" w:hint="eastAsia"/>
                <w:color w:val="000000"/>
                <w:kern w:val="0"/>
                <w:szCs w:val="21"/>
              </w:rPr>
              <w:t>.五金配件：采用国产一线品牌优质五金配件。所有</w:t>
            </w:r>
            <w:proofErr w:type="gramStart"/>
            <w:r w:rsidRPr="0058045A">
              <w:rPr>
                <w:rFonts w:asciiTheme="minorEastAsia" w:eastAsiaTheme="minorEastAsia" w:hAnsiTheme="minorEastAsia" w:cs="宋体" w:hint="eastAsia"/>
                <w:color w:val="000000"/>
                <w:kern w:val="0"/>
                <w:szCs w:val="21"/>
              </w:rPr>
              <w:t>五金件作防锈</w:t>
            </w:r>
            <w:proofErr w:type="gramEnd"/>
            <w:r w:rsidRPr="0058045A">
              <w:rPr>
                <w:rFonts w:asciiTheme="minorEastAsia" w:eastAsiaTheme="minorEastAsia" w:hAnsiTheme="minorEastAsia" w:cs="宋体" w:hint="eastAsia"/>
                <w:color w:val="000000"/>
                <w:kern w:val="0"/>
                <w:szCs w:val="21"/>
              </w:rPr>
              <w:t>、防腐处理，美观且经久耐用。</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proofErr w:type="gramStart"/>
            <w:r w:rsidRPr="0058045A">
              <w:rPr>
                <w:rFonts w:asciiTheme="minorEastAsia" w:eastAsiaTheme="minorEastAsia" w:hAnsiTheme="minorEastAsia" w:cs="宋体" w:hint="eastAsia"/>
                <w:color w:val="000000"/>
                <w:kern w:val="0"/>
                <w:szCs w:val="21"/>
              </w:rPr>
              <w:t>个</w:t>
            </w:r>
            <w:proofErr w:type="gramEnd"/>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43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4</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心理咨询</w:t>
            </w:r>
            <w:proofErr w:type="gramStart"/>
            <w:r w:rsidRPr="0058045A">
              <w:rPr>
                <w:rFonts w:asciiTheme="minorEastAsia" w:eastAsiaTheme="minorEastAsia" w:hAnsiTheme="minorEastAsia" w:cs="宋体" w:hint="eastAsia"/>
                <w:color w:val="000000"/>
                <w:kern w:val="0"/>
                <w:szCs w:val="21"/>
              </w:rPr>
              <w:t>室软装</w:t>
            </w:r>
            <w:proofErr w:type="gramEnd"/>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含桌面摆件3件、</w:t>
            </w:r>
            <w:proofErr w:type="gramStart"/>
            <w:r>
              <w:rPr>
                <w:rFonts w:asciiTheme="minorEastAsia" w:eastAsiaTheme="minorEastAsia" w:hAnsiTheme="minorEastAsia" w:cs="宋体" w:hint="eastAsia"/>
                <w:color w:val="000000"/>
                <w:kern w:val="0"/>
                <w:szCs w:val="21"/>
              </w:rPr>
              <w:t>绿植(</w:t>
            </w:r>
            <w:proofErr w:type="gramEnd"/>
            <w:r>
              <w:rPr>
                <w:rFonts w:asciiTheme="minorEastAsia" w:eastAsiaTheme="minorEastAsia" w:hAnsiTheme="minorEastAsia" w:cs="宋体" w:hint="eastAsia"/>
                <w:color w:val="000000"/>
                <w:kern w:val="0"/>
                <w:szCs w:val="21"/>
              </w:rPr>
              <w:t>落地大盆)、心理挂画（600*400mm）、挂钟等，安装前提供样品，用户确认后实施</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项</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43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lastRenderedPageBreak/>
              <w:t>5</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地毯</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根据效果图颜色房间内铺设地毯</w:t>
            </w:r>
            <w:r>
              <w:rPr>
                <w:rStyle w:val="a5"/>
                <w:rFonts w:hint="eastAsia"/>
              </w:rPr>
              <w:t>，</w:t>
            </w:r>
            <w:r>
              <w:rPr>
                <w:rStyle w:val="a5"/>
                <w:rFonts w:hint="eastAsia"/>
              </w:rPr>
              <w:t>10mm</w:t>
            </w:r>
            <w:r>
              <w:rPr>
                <w:rStyle w:val="a5"/>
                <w:rFonts w:hint="eastAsia"/>
              </w:rPr>
              <w:t>丙纶面料地毯</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平方</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774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6</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墙面艺术造型</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43间心理咨询室墙面艺术造型</w:t>
            </w:r>
            <w:r>
              <w:rPr>
                <w:rStyle w:val="a5"/>
                <w:rFonts w:hint="eastAsia"/>
              </w:rPr>
              <w:t>（房间面积约</w:t>
            </w:r>
            <w:r>
              <w:rPr>
                <w:rStyle w:val="a5"/>
                <w:rFonts w:hint="eastAsia"/>
              </w:rPr>
              <w:t>25</w:t>
            </w:r>
            <w:r>
              <w:rPr>
                <w:rStyle w:val="a5"/>
                <w:rFonts w:hint="eastAsia"/>
              </w:rPr>
              <w:t>平方</w:t>
            </w:r>
            <w:r>
              <w:rPr>
                <w:rStyle w:val="a5"/>
                <w:rFonts w:hint="eastAsia"/>
              </w:rPr>
              <w:t>/</w:t>
            </w:r>
            <w:r>
              <w:rPr>
                <w:rStyle w:val="a5"/>
                <w:rFonts w:hint="eastAsia"/>
              </w:rPr>
              <w:t>间）</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项</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 </w:t>
            </w:r>
          </w:p>
        </w:tc>
      </w:tr>
      <w:tr w:rsidR="00FC0197" w:rsidRPr="0058045A" w:rsidTr="0086578D">
        <w:tc>
          <w:tcPr>
            <w:tcW w:w="10491" w:type="dxa"/>
            <w:gridSpan w:val="5"/>
            <w:shd w:val="clear" w:color="auto" w:fill="auto"/>
            <w:vAlign w:val="center"/>
            <w:hideMark/>
          </w:tcPr>
          <w:p w:rsidR="00FC0197" w:rsidRPr="0058045A" w:rsidRDefault="00FC0197" w:rsidP="0086578D">
            <w:pPr>
              <w:widowControl/>
              <w:jc w:val="left"/>
              <w:rPr>
                <w:rFonts w:asciiTheme="minorEastAsia" w:eastAsiaTheme="minorEastAsia" w:hAnsiTheme="minorEastAsia" w:cs="宋体"/>
                <w:b/>
                <w:bCs/>
                <w:color w:val="000000"/>
                <w:kern w:val="0"/>
                <w:szCs w:val="21"/>
              </w:rPr>
            </w:pPr>
            <w:r w:rsidRPr="0058045A">
              <w:rPr>
                <w:rFonts w:asciiTheme="minorEastAsia" w:eastAsiaTheme="minorEastAsia" w:hAnsiTheme="minorEastAsia" w:cs="宋体" w:hint="eastAsia"/>
                <w:b/>
                <w:bCs/>
                <w:color w:val="000000"/>
                <w:kern w:val="0"/>
                <w:szCs w:val="21"/>
              </w:rPr>
              <w:t>五、办公配套设施</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1</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办公配套措施</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含标识牌、门牌、制度栏等</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间</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194 </w:t>
            </w:r>
          </w:p>
        </w:tc>
      </w:tr>
      <w:tr w:rsidR="00FC0197" w:rsidRPr="0058045A" w:rsidTr="0086578D">
        <w:tc>
          <w:tcPr>
            <w:tcW w:w="710"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2</w:t>
            </w:r>
          </w:p>
        </w:tc>
        <w:tc>
          <w:tcPr>
            <w:tcW w:w="155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窗帘</w:t>
            </w:r>
          </w:p>
        </w:tc>
        <w:tc>
          <w:tcPr>
            <w:tcW w:w="6767" w:type="dxa"/>
            <w:shd w:val="clear" w:color="auto" w:fill="auto"/>
            <w:vAlign w:val="center"/>
            <w:hideMark/>
          </w:tcPr>
          <w:p w:rsidR="00FC0197" w:rsidRPr="0058045A" w:rsidRDefault="00FC0197" w:rsidP="0086578D">
            <w:pPr>
              <w:widowControl/>
              <w:jc w:val="left"/>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布帘，成分：棉麻混纺；缩水率：0%；遮光率70-90%；色牢度：≥4级；成品含3.6MM厚度罗马杆、配件等</w:t>
            </w:r>
          </w:p>
        </w:tc>
        <w:tc>
          <w:tcPr>
            <w:tcW w:w="746"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米</w:t>
            </w:r>
          </w:p>
        </w:tc>
        <w:tc>
          <w:tcPr>
            <w:tcW w:w="709" w:type="dxa"/>
            <w:shd w:val="clear" w:color="auto" w:fill="auto"/>
            <w:vAlign w:val="center"/>
            <w:hideMark/>
          </w:tcPr>
          <w:p w:rsidR="00FC0197" w:rsidRPr="0058045A" w:rsidRDefault="00FC0197" w:rsidP="0086578D">
            <w:pPr>
              <w:widowControl/>
              <w:jc w:val="center"/>
              <w:rPr>
                <w:rFonts w:asciiTheme="minorEastAsia" w:eastAsiaTheme="minorEastAsia" w:hAnsiTheme="minorEastAsia" w:cs="宋体"/>
                <w:color w:val="000000"/>
                <w:kern w:val="0"/>
                <w:szCs w:val="21"/>
              </w:rPr>
            </w:pPr>
            <w:r w:rsidRPr="0058045A">
              <w:rPr>
                <w:rFonts w:asciiTheme="minorEastAsia" w:eastAsiaTheme="minorEastAsia" w:hAnsiTheme="minorEastAsia" w:cs="宋体" w:hint="eastAsia"/>
                <w:color w:val="000000"/>
                <w:kern w:val="0"/>
                <w:szCs w:val="21"/>
              </w:rPr>
              <w:t xml:space="preserve">1288 </w:t>
            </w:r>
          </w:p>
        </w:tc>
      </w:tr>
    </w:tbl>
    <w:p w:rsidR="00FC0197" w:rsidRPr="00A52FFE" w:rsidRDefault="00FC0197" w:rsidP="00FC0197">
      <w:pPr>
        <w:pStyle w:val="3"/>
        <w:ind w:firstLineChars="0" w:firstLine="0"/>
        <w:rPr>
          <w:rFonts w:ascii="宋体" w:hAnsi="宋体"/>
          <w:sz w:val="24"/>
        </w:rPr>
      </w:pPr>
      <w:r w:rsidRPr="00A52FFE">
        <w:rPr>
          <w:rFonts w:ascii="宋体" w:hAnsi="宋体" w:hint="eastAsia"/>
          <w:kern w:val="0"/>
          <w:sz w:val="24"/>
        </w:rPr>
        <w:t>二、</w:t>
      </w:r>
      <w:r w:rsidRPr="00A52FFE">
        <w:rPr>
          <w:rFonts w:ascii="宋体" w:hAnsi="宋体" w:hint="eastAsia"/>
          <w:sz w:val="24"/>
        </w:rPr>
        <w:t>设备的安装调试、试运行和</w:t>
      </w:r>
      <w:r w:rsidRPr="00A52FFE">
        <w:rPr>
          <w:rFonts w:ascii="宋体" w:hAnsi="宋体" w:hint="eastAsia"/>
          <w:sz w:val="24"/>
          <w:shd w:val="clear" w:color="auto" w:fill="FFFFFF"/>
        </w:rPr>
        <w:t>验收标准要求</w:t>
      </w:r>
    </w:p>
    <w:p w:rsidR="00FC0197" w:rsidRPr="00A52FFE" w:rsidRDefault="00FC0197" w:rsidP="00FC0197">
      <w:pPr>
        <w:numPr>
          <w:ilvl w:val="0"/>
          <w:numId w:val="1"/>
        </w:numPr>
        <w:tabs>
          <w:tab w:val="clear" w:pos="1275"/>
          <w:tab w:val="left" w:pos="1086"/>
        </w:tabs>
        <w:snapToGrid w:val="0"/>
        <w:spacing w:line="360" w:lineRule="exact"/>
        <w:ind w:left="0" w:firstLine="482"/>
        <w:rPr>
          <w:rFonts w:ascii="宋体" w:hAnsi="宋体"/>
          <w:sz w:val="24"/>
        </w:rPr>
      </w:pPr>
      <w:r w:rsidRPr="00A52FFE">
        <w:rPr>
          <w:rFonts w:ascii="宋体" w:hAnsi="宋体" w:hint="eastAsia"/>
          <w:sz w:val="24"/>
        </w:rPr>
        <w:t>本项目为交付设备承包项目，中标供应</w:t>
      </w:r>
      <w:proofErr w:type="gramStart"/>
      <w:r w:rsidRPr="00A52FFE">
        <w:rPr>
          <w:rFonts w:ascii="宋体" w:hAnsi="宋体" w:hint="eastAsia"/>
          <w:sz w:val="24"/>
        </w:rPr>
        <w:t>商承包</w:t>
      </w:r>
      <w:proofErr w:type="gramEnd"/>
      <w:r w:rsidRPr="00A52FFE">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FC0197" w:rsidRPr="00A52FFE" w:rsidRDefault="00FC0197" w:rsidP="00FC0197">
      <w:pPr>
        <w:numPr>
          <w:ilvl w:val="0"/>
          <w:numId w:val="1"/>
        </w:numPr>
        <w:tabs>
          <w:tab w:val="clear" w:pos="1275"/>
          <w:tab w:val="left" w:pos="1086"/>
        </w:tabs>
        <w:snapToGrid w:val="0"/>
        <w:spacing w:line="360" w:lineRule="exact"/>
        <w:ind w:left="0" w:firstLine="482"/>
        <w:rPr>
          <w:rFonts w:ascii="宋体" w:hAnsi="宋体"/>
          <w:sz w:val="24"/>
        </w:rPr>
      </w:pPr>
      <w:r w:rsidRPr="00A52FFE">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C0197" w:rsidRPr="00A52FFE" w:rsidRDefault="00FC0197" w:rsidP="00FC0197">
      <w:pPr>
        <w:numPr>
          <w:ilvl w:val="0"/>
          <w:numId w:val="1"/>
        </w:numPr>
        <w:tabs>
          <w:tab w:val="clear" w:pos="1275"/>
          <w:tab w:val="left" w:pos="1086"/>
        </w:tabs>
        <w:snapToGrid w:val="0"/>
        <w:spacing w:line="360" w:lineRule="exact"/>
        <w:ind w:left="0" w:firstLine="482"/>
        <w:rPr>
          <w:rFonts w:ascii="宋体" w:hAnsi="宋体"/>
          <w:sz w:val="24"/>
        </w:rPr>
      </w:pPr>
      <w:r w:rsidRPr="00A52FFE">
        <w:rPr>
          <w:rFonts w:ascii="宋体" w:hAnsi="宋体" w:hint="eastAsia"/>
          <w:sz w:val="24"/>
        </w:rPr>
        <w:t>所有产品经安装、调试、技术培训、验收合格后，双方在《海南省政府集中采购货物验收单》一式四份书面签字（）验收。</w:t>
      </w:r>
    </w:p>
    <w:p w:rsidR="00FC0197" w:rsidRPr="00A52FFE" w:rsidRDefault="00FC0197" w:rsidP="00FC0197">
      <w:pPr>
        <w:snapToGrid w:val="0"/>
        <w:spacing w:line="360" w:lineRule="exact"/>
        <w:rPr>
          <w:rFonts w:ascii="宋体" w:hAnsi="宋体"/>
          <w:sz w:val="24"/>
        </w:rPr>
      </w:pPr>
      <w:r w:rsidRPr="00A52FFE">
        <w:rPr>
          <w:rFonts w:ascii="宋体" w:hAnsi="宋体" w:hint="eastAsia"/>
          <w:sz w:val="24"/>
        </w:rPr>
        <w:t>三、技术资料</w:t>
      </w:r>
    </w:p>
    <w:p w:rsidR="00FC0197" w:rsidRPr="00A52FFE" w:rsidRDefault="00FC0197" w:rsidP="00FC0197">
      <w:pPr>
        <w:adjustRightInd w:val="0"/>
        <w:snapToGrid w:val="0"/>
        <w:spacing w:line="360" w:lineRule="exact"/>
        <w:ind w:firstLineChars="261" w:firstLine="626"/>
        <w:jc w:val="left"/>
        <w:rPr>
          <w:rFonts w:ascii="宋体" w:hAnsi="宋体"/>
          <w:snapToGrid w:val="0"/>
          <w:kern w:val="0"/>
          <w:sz w:val="24"/>
        </w:rPr>
      </w:pPr>
      <w:r w:rsidRPr="00A52FFE">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FC0197" w:rsidRPr="00A52FFE" w:rsidRDefault="00FC0197" w:rsidP="00FC0197">
      <w:pPr>
        <w:pStyle w:val="20"/>
        <w:snapToGrid w:val="0"/>
        <w:spacing w:line="360" w:lineRule="exact"/>
        <w:ind w:firstLineChars="199" w:firstLine="478"/>
        <w:rPr>
          <w:rFonts w:hAnsi="宋体"/>
          <w:szCs w:val="24"/>
        </w:rPr>
      </w:pPr>
      <w:r w:rsidRPr="00A52FFE">
        <w:rPr>
          <w:rFonts w:hAnsi="宋体" w:hint="eastAsia"/>
          <w:szCs w:val="24"/>
        </w:rPr>
        <w:t>四、工具</w:t>
      </w:r>
    </w:p>
    <w:p w:rsidR="00FC0197" w:rsidRPr="00A52FFE" w:rsidRDefault="00FC0197" w:rsidP="00FC0197">
      <w:pPr>
        <w:snapToGrid w:val="0"/>
        <w:spacing w:line="360" w:lineRule="exact"/>
        <w:ind w:firstLine="420"/>
        <w:rPr>
          <w:rFonts w:ascii="宋体" w:hAnsi="宋体"/>
          <w:sz w:val="24"/>
        </w:rPr>
      </w:pPr>
      <w:r w:rsidRPr="00A52FFE">
        <w:rPr>
          <w:rFonts w:ascii="宋体" w:hAnsi="宋体" w:hint="eastAsia"/>
          <w:sz w:val="24"/>
        </w:rPr>
        <w:t>投标人提供产品设备所带专用工具清单，并标明其种类、用途和生产厂，并在货物到货时同时提供给业主，此价格应包含在投标价中。</w:t>
      </w:r>
    </w:p>
    <w:p w:rsidR="00FC0197" w:rsidRPr="00A52FFE" w:rsidRDefault="00FC0197" w:rsidP="00FC0197">
      <w:pPr>
        <w:snapToGrid w:val="0"/>
        <w:spacing w:line="360" w:lineRule="exact"/>
        <w:ind w:firstLineChars="196" w:firstLine="470"/>
        <w:jc w:val="left"/>
        <w:outlineLvl w:val="0"/>
        <w:rPr>
          <w:rFonts w:ascii="宋体" w:hAnsi="宋体"/>
          <w:sz w:val="24"/>
        </w:rPr>
      </w:pPr>
      <w:r w:rsidRPr="00A52FFE">
        <w:rPr>
          <w:rFonts w:ascii="宋体" w:hAnsi="宋体" w:hint="eastAsia"/>
          <w:sz w:val="24"/>
        </w:rPr>
        <w:t>五、备件</w:t>
      </w:r>
    </w:p>
    <w:p w:rsidR="00FC0197" w:rsidRPr="00A52FFE" w:rsidRDefault="00FC0197" w:rsidP="00FC0197">
      <w:pPr>
        <w:snapToGrid w:val="0"/>
        <w:spacing w:line="360" w:lineRule="exact"/>
        <w:ind w:firstLine="420"/>
        <w:jc w:val="left"/>
        <w:rPr>
          <w:rFonts w:ascii="宋体" w:hAnsi="宋体"/>
          <w:sz w:val="24"/>
        </w:rPr>
      </w:pPr>
      <w:r w:rsidRPr="00A52FFE">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FC0197" w:rsidRPr="00A52FFE" w:rsidRDefault="00FC0197" w:rsidP="00FC0197">
      <w:pPr>
        <w:snapToGrid w:val="0"/>
        <w:spacing w:line="360" w:lineRule="exact"/>
        <w:ind w:firstLineChars="217" w:firstLine="521"/>
        <w:rPr>
          <w:rFonts w:ascii="宋体" w:hAnsi="宋体"/>
          <w:sz w:val="24"/>
        </w:rPr>
      </w:pPr>
      <w:r w:rsidRPr="00A52FFE">
        <w:rPr>
          <w:rFonts w:ascii="宋体" w:hAnsi="宋体" w:hint="eastAsia"/>
          <w:sz w:val="24"/>
        </w:rPr>
        <w:t>六、易损件</w:t>
      </w:r>
    </w:p>
    <w:p w:rsidR="00FC0197" w:rsidRPr="00A52FFE" w:rsidRDefault="00FC0197" w:rsidP="00FC0197">
      <w:pPr>
        <w:snapToGrid w:val="0"/>
        <w:spacing w:line="360" w:lineRule="exact"/>
        <w:ind w:firstLineChars="200" w:firstLine="480"/>
        <w:rPr>
          <w:rFonts w:ascii="宋体" w:hAnsi="宋体"/>
          <w:sz w:val="24"/>
        </w:rPr>
      </w:pPr>
      <w:r w:rsidRPr="00A52FFE">
        <w:rPr>
          <w:rFonts w:ascii="宋体" w:hAnsi="宋体" w:hint="eastAsia"/>
          <w:sz w:val="24"/>
        </w:rPr>
        <w:t>投标人可提供一个易损、易耗件清单，并标明用途、生产厂、常规使用寿命和单价。</w:t>
      </w:r>
    </w:p>
    <w:p w:rsidR="00FC0197" w:rsidRPr="00A52FFE" w:rsidRDefault="00FC0197" w:rsidP="00FC0197">
      <w:pPr>
        <w:snapToGrid w:val="0"/>
        <w:spacing w:line="360" w:lineRule="exact"/>
        <w:ind w:firstLineChars="196" w:firstLine="470"/>
        <w:rPr>
          <w:rFonts w:ascii="宋体" w:hAnsi="宋体"/>
          <w:sz w:val="24"/>
        </w:rPr>
      </w:pPr>
      <w:r w:rsidRPr="00A52FFE">
        <w:rPr>
          <w:rFonts w:ascii="宋体" w:hAnsi="宋体" w:hint="eastAsia"/>
          <w:sz w:val="24"/>
        </w:rPr>
        <w:t>七、质量保质期</w:t>
      </w:r>
    </w:p>
    <w:p w:rsidR="00FC0197" w:rsidRPr="00A52FFE" w:rsidRDefault="00FC0197" w:rsidP="00FC0197">
      <w:pPr>
        <w:snapToGrid w:val="0"/>
        <w:spacing w:line="360" w:lineRule="exact"/>
        <w:ind w:firstLineChars="196" w:firstLine="472"/>
        <w:rPr>
          <w:rFonts w:ascii="宋体" w:hAnsi="宋体"/>
          <w:sz w:val="24"/>
        </w:rPr>
      </w:pPr>
      <w:r w:rsidRPr="00A52FFE">
        <w:rPr>
          <w:rFonts w:ascii="宋体" w:hAnsi="宋体"/>
          <w:b/>
          <w:sz w:val="24"/>
        </w:rPr>
        <w:lastRenderedPageBreak/>
        <w:t>本项目的质保期最低为</w:t>
      </w:r>
      <w:r w:rsidRPr="00A52FFE">
        <w:rPr>
          <w:rFonts w:ascii="宋体" w:hAnsi="宋体" w:hint="eastAsia"/>
          <w:b/>
          <w:sz w:val="24"/>
          <w:u w:val="single"/>
        </w:rPr>
        <w:t>一年</w:t>
      </w:r>
      <w:r w:rsidRPr="00A52FFE">
        <w:rPr>
          <w:rFonts w:ascii="宋体" w:hAnsi="宋体"/>
          <w:b/>
          <w:sz w:val="24"/>
        </w:rPr>
        <w:t>，质保期从整体验收合格之日起计算</w:t>
      </w:r>
      <w:r w:rsidRPr="00A52FFE">
        <w:rPr>
          <w:rFonts w:ascii="宋体" w:hAnsi="宋体" w:hint="eastAsia"/>
          <w:sz w:val="24"/>
        </w:rPr>
        <w:t>，免费上门服务</w:t>
      </w:r>
      <w:r w:rsidRPr="00A52FFE">
        <w:rPr>
          <w:rFonts w:ascii="宋体" w:hAnsi="宋体"/>
          <w:b/>
          <w:sz w:val="24"/>
        </w:rPr>
        <w:t>。</w:t>
      </w:r>
      <w:r w:rsidRPr="00A52FFE">
        <w:rPr>
          <w:rFonts w:ascii="宋体" w:hAnsi="宋体" w:hint="eastAsia"/>
          <w:kern w:val="24"/>
          <w:sz w:val="24"/>
          <w:shd w:val="clear" w:color="auto" w:fill="FFFFFF"/>
        </w:rPr>
        <w:t>（采购清单中免费保修期有特殊要求的按照采购清单中的为准）。若厂家有超过期限免费保修期的按厂家方案执行。</w:t>
      </w:r>
      <w:r w:rsidRPr="00A52FFE">
        <w:rPr>
          <w:rFonts w:ascii="宋体" w:hAnsi="宋体" w:hint="eastAsia"/>
          <w:sz w:val="24"/>
        </w:rPr>
        <w:t>）</w:t>
      </w:r>
    </w:p>
    <w:p w:rsidR="00FC0197" w:rsidRPr="00A52FFE" w:rsidRDefault="00FC0197" w:rsidP="00FC0197">
      <w:pPr>
        <w:snapToGrid w:val="0"/>
        <w:spacing w:line="360" w:lineRule="exact"/>
        <w:ind w:firstLineChars="196" w:firstLine="470"/>
        <w:rPr>
          <w:rFonts w:ascii="宋体" w:hAnsi="宋体"/>
          <w:sz w:val="24"/>
        </w:rPr>
      </w:pPr>
      <w:r w:rsidRPr="00A52FFE">
        <w:rPr>
          <w:rFonts w:ascii="宋体" w:hAnsi="宋体" w:hint="eastAsia"/>
          <w:sz w:val="24"/>
        </w:rPr>
        <w:t>八、售后服务</w:t>
      </w:r>
    </w:p>
    <w:p w:rsidR="00FC0197" w:rsidRPr="00A52FFE" w:rsidRDefault="00FC0197" w:rsidP="00FC0197">
      <w:pPr>
        <w:spacing w:line="360" w:lineRule="exact"/>
        <w:ind w:firstLineChars="225" w:firstLine="540"/>
        <w:rPr>
          <w:rFonts w:ascii="宋体" w:hAnsi="宋体"/>
          <w:sz w:val="24"/>
        </w:rPr>
      </w:pPr>
      <w:r w:rsidRPr="00A52FFE">
        <w:rPr>
          <w:rFonts w:ascii="宋体" w:hAnsi="宋体" w:hint="eastAsia"/>
          <w:sz w:val="24"/>
        </w:rPr>
        <w:t>8.1</w:t>
      </w:r>
      <w:r w:rsidRPr="00A52FFE">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FC0197" w:rsidRPr="00A52FFE" w:rsidRDefault="00FC0197" w:rsidP="00FC0197">
      <w:pPr>
        <w:snapToGrid w:val="0"/>
        <w:spacing w:line="360" w:lineRule="exact"/>
        <w:ind w:firstLineChars="200" w:firstLine="480"/>
        <w:rPr>
          <w:rFonts w:ascii="宋体" w:hAnsi="宋体"/>
          <w:sz w:val="24"/>
        </w:rPr>
      </w:pPr>
      <w:r w:rsidRPr="00A52FFE">
        <w:rPr>
          <w:rFonts w:ascii="宋体" w:hAnsi="宋体" w:hint="eastAsia"/>
          <w:sz w:val="24"/>
        </w:rPr>
        <w:t>8.2在保质期以内，投标人在接到业主的维修通知后需及时</w:t>
      </w:r>
      <w:r w:rsidRPr="00A52FFE">
        <w:rPr>
          <w:rFonts w:ascii="宋体" w:hAnsi="宋体"/>
          <w:sz w:val="24"/>
        </w:rPr>
        <w:t>响应，</w:t>
      </w:r>
      <w:r w:rsidRPr="00A52FFE">
        <w:rPr>
          <w:rFonts w:ascii="宋体" w:hAnsi="宋体" w:hint="eastAsia"/>
          <w:sz w:val="24"/>
        </w:rPr>
        <w:t>并派出有能力的维修人员赶到业主现场进行维修处理。</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8.3在保质期满后，投标人应保证以合理的价格提供备件和保养服务，当发生故障时，投标人应按保质期内同样的要求进行维修处理，合理收取维修费。</w:t>
      </w:r>
    </w:p>
    <w:p w:rsidR="00FC0197" w:rsidRPr="00A52FFE" w:rsidRDefault="00FC0197" w:rsidP="00FC0197">
      <w:pPr>
        <w:spacing w:line="360" w:lineRule="exact"/>
        <w:ind w:firstLineChars="200" w:firstLine="480"/>
        <w:rPr>
          <w:rFonts w:ascii="宋体" w:hAnsi="宋体"/>
          <w:bCs/>
          <w:sz w:val="24"/>
        </w:rPr>
      </w:pPr>
      <w:r w:rsidRPr="00A52FFE">
        <w:rPr>
          <w:rFonts w:ascii="宋体" w:hAnsi="宋体" w:hint="eastAsia"/>
          <w:sz w:val="24"/>
        </w:rPr>
        <w:t>九、</w:t>
      </w:r>
      <w:r w:rsidRPr="00A52FFE">
        <w:rPr>
          <w:rFonts w:ascii="宋体" w:hAnsi="宋体" w:hint="eastAsia"/>
          <w:bCs/>
          <w:sz w:val="24"/>
        </w:rPr>
        <w:t>除招标文件明确外，未经业主同意，中标供应商不得以任何方式转包或分包本项目。</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rPr>
        <w:t>十、签订合同：</w:t>
      </w:r>
      <w:r w:rsidRPr="00A52FFE">
        <w:rPr>
          <w:rFonts w:hAnsi="宋体" w:hint="eastAsia"/>
          <w:bCs/>
        </w:rPr>
        <w:t>中标供应商在收到</w:t>
      </w:r>
      <w:r w:rsidRPr="00A52FFE">
        <w:rPr>
          <w:rFonts w:hAnsi="宋体" w:hint="eastAsia"/>
          <w:szCs w:val="24"/>
        </w:rPr>
        <w:t>《中标通知书》30天内与业主签订合同。</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十一、其它注意事项</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 xml:space="preserve">     11.1提供正常系统维护和免费提供软件系统升级</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 xml:space="preserve">     11.2中标方负责设备的安装、调试</w:t>
      </w:r>
    </w:p>
    <w:p w:rsidR="00FC0197" w:rsidRPr="0042061A" w:rsidRDefault="00FC0197" w:rsidP="00FC0197">
      <w:pPr>
        <w:pStyle w:val="20"/>
        <w:snapToGrid w:val="0"/>
        <w:spacing w:line="360" w:lineRule="exact"/>
        <w:ind w:firstLineChars="225" w:firstLine="540"/>
        <w:rPr>
          <w:rFonts w:hAnsi="宋体"/>
          <w:szCs w:val="24"/>
        </w:rPr>
      </w:pPr>
      <w:r w:rsidRPr="00A52FFE">
        <w:rPr>
          <w:rFonts w:hAnsi="宋体" w:hint="eastAsia"/>
          <w:szCs w:val="24"/>
        </w:rPr>
        <w:t xml:space="preserve">     11.3未尽事宜由双方商议解决</w:t>
      </w:r>
    </w:p>
    <w:p w:rsidR="005A39FE" w:rsidRPr="00FC0197" w:rsidRDefault="005A39FE"/>
    <w:sectPr w:rsidR="005A39FE" w:rsidRPr="00FC01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97"/>
    <w:rsid w:val="005A39FE"/>
    <w:rsid w:val="00FC0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
    <w:name w:val="Body Text Indent 3"/>
    <w:basedOn w:val="a"/>
    <w:link w:val="3Char"/>
    <w:qFormat/>
    <w:rsid w:val="00FC0197"/>
    <w:pPr>
      <w:spacing w:line="360" w:lineRule="exact"/>
      <w:ind w:firstLineChars="200" w:firstLine="420"/>
    </w:pPr>
  </w:style>
  <w:style w:type="character" w:customStyle="1" w:styleId="3Char">
    <w:name w:val="正文文本缩进 3 Char"/>
    <w:basedOn w:val="a0"/>
    <w:link w:val="3"/>
    <w:rsid w:val="00FC0197"/>
    <w:rPr>
      <w:rFonts w:ascii="Times New Roman" w:eastAsia="宋体" w:hAnsi="Times New Roman" w:cs="Times New Roman"/>
      <w:szCs w:val="24"/>
    </w:rPr>
  </w:style>
  <w:style w:type="character" w:styleId="a5">
    <w:name w:val="annotation reference"/>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uiPriority w:val="9"/>
    <w:semiHidden/>
    <w:rsid w:val="00FC0197"/>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
    <w:name w:val="Body Text Indent 3"/>
    <w:basedOn w:val="a"/>
    <w:link w:val="3Char"/>
    <w:qFormat/>
    <w:rsid w:val="00FC0197"/>
    <w:pPr>
      <w:spacing w:line="360" w:lineRule="exact"/>
      <w:ind w:firstLineChars="200" w:firstLine="420"/>
    </w:pPr>
  </w:style>
  <w:style w:type="character" w:customStyle="1" w:styleId="3Char">
    <w:name w:val="正文文本缩进 3 Char"/>
    <w:basedOn w:val="a0"/>
    <w:link w:val="3"/>
    <w:rsid w:val="00FC0197"/>
    <w:rPr>
      <w:rFonts w:ascii="Times New Roman" w:eastAsia="宋体" w:hAnsi="Times New Roman" w:cs="Times New Roman"/>
      <w:szCs w:val="24"/>
    </w:rPr>
  </w:style>
  <w:style w:type="character" w:styleId="a5">
    <w:name w:val="annotation reference"/>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uiPriority w:val="9"/>
    <w:semiHidden/>
    <w:rsid w:val="00FC019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5920</Characters>
  <Application>Microsoft Office Word</Application>
  <DocSecurity>0</DocSecurity>
  <Lines>49</Lines>
  <Paragraphs>13</Paragraphs>
  <ScaleCrop>false</ScaleCrop>
  <Company>P R C</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2022-03-25T03:08:00Z</dcterms:created>
  <dcterms:modified xsi:type="dcterms:W3CDTF">2022-03-25T03:08:00Z</dcterms:modified>
</cp:coreProperties>
</file>