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6BC2" w14:textId="77777777" w:rsidR="00360139" w:rsidRDefault="00360139">
      <w:pPr>
        <w:ind w:right="280"/>
        <w:jc w:val="center"/>
        <w:rPr>
          <w:rFonts w:ascii="楷体" w:eastAsia="楷体" w:hAnsi="楷体"/>
          <w:b/>
          <w:sz w:val="56"/>
          <w:szCs w:val="48"/>
        </w:rPr>
      </w:pPr>
    </w:p>
    <w:p w14:paraId="0431D0B7" w14:textId="77777777" w:rsidR="00360139" w:rsidRDefault="00360139">
      <w:pPr>
        <w:ind w:right="280"/>
        <w:jc w:val="center"/>
        <w:rPr>
          <w:rFonts w:ascii="楷体" w:eastAsia="楷体" w:hAnsi="楷体"/>
          <w:b/>
          <w:sz w:val="56"/>
          <w:szCs w:val="48"/>
        </w:rPr>
      </w:pPr>
    </w:p>
    <w:p w14:paraId="0C21154B" w14:textId="53BAC4F5" w:rsidR="006204F9" w:rsidRDefault="00F95B08" w:rsidP="00F95B08">
      <w:pPr>
        <w:jc w:val="center"/>
        <w:rPr>
          <w:color w:val="000000"/>
          <w:sz w:val="52"/>
          <w:szCs w:val="52"/>
        </w:rPr>
      </w:pPr>
      <w:bookmarkStart w:id="0" w:name="_Hlk88652853"/>
      <w:r w:rsidRPr="009E3F86">
        <w:rPr>
          <w:rFonts w:hint="eastAsia"/>
          <w:color w:val="000000"/>
          <w:sz w:val="52"/>
          <w:szCs w:val="52"/>
        </w:rPr>
        <w:t>海口市餐厨垃圾及粪便无害化处理扩建政府与社会资本合作</w:t>
      </w:r>
    </w:p>
    <w:p w14:paraId="04894F13" w14:textId="6A063B62" w:rsidR="00F95B08" w:rsidRDefault="00F95B08" w:rsidP="00F95B08">
      <w:pPr>
        <w:jc w:val="center"/>
        <w:rPr>
          <w:color w:val="000000"/>
          <w:sz w:val="52"/>
          <w:szCs w:val="52"/>
        </w:rPr>
      </w:pPr>
      <w:r w:rsidRPr="009E3F86">
        <w:rPr>
          <w:rFonts w:hint="eastAsia"/>
          <w:color w:val="000000"/>
          <w:sz w:val="52"/>
          <w:szCs w:val="52"/>
        </w:rPr>
        <w:t>（</w:t>
      </w:r>
      <w:r w:rsidRPr="009E3F86">
        <w:rPr>
          <w:rFonts w:hint="eastAsia"/>
          <w:color w:val="000000"/>
          <w:sz w:val="52"/>
          <w:szCs w:val="52"/>
        </w:rPr>
        <w:t>PPP</w:t>
      </w:r>
      <w:r w:rsidRPr="009E3F86">
        <w:rPr>
          <w:rFonts w:hint="eastAsia"/>
          <w:color w:val="000000"/>
          <w:sz w:val="52"/>
          <w:szCs w:val="52"/>
        </w:rPr>
        <w:t>）</w:t>
      </w:r>
      <w:r>
        <w:rPr>
          <w:rFonts w:hint="eastAsia"/>
          <w:color w:val="000000"/>
          <w:sz w:val="52"/>
          <w:szCs w:val="52"/>
        </w:rPr>
        <w:t>项目</w:t>
      </w:r>
    </w:p>
    <w:bookmarkEnd w:id="0"/>
    <w:p w14:paraId="2E44C49A" w14:textId="77777777" w:rsidR="00360139" w:rsidRDefault="00360139">
      <w:pPr>
        <w:ind w:right="280"/>
        <w:jc w:val="center"/>
        <w:rPr>
          <w:rFonts w:ascii="楷体" w:eastAsia="楷体" w:hAnsi="楷体"/>
          <w:b/>
          <w:sz w:val="56"/>
          <w:szCs w:val="48"/>
        </w:rPr>
      </w:pPr>
    </w:p>
    <w:p w14:paraId="1F370AC9" w14:textId="77777777" w:rsidR="00360139" w:rsidRDefault="00360139">
      <w:pPr>
        <w:ind w:right="280"/>
        <w:jc w:val="center"/>
        <w:rPr>
          <w:rFonts w:ascii="楷体" w:eastAsia="楷体" w:hAnsi="楷体"/>
          <w:b/>
          <w:sz w:val="56"/>
          <w:szCs w:val="48"/>
        </w:rPr>
      </w:pPr>
    </w:p>
    <w:p w14:paraId="1DA57566" w14:textId="77777777" w:rsidR="00360139" w:rsidRDefault="007F5C29">
      <w:pPr>
        <w:ind w:right="280"/>
        <w:jc w:val="center"/>
        <w:rPr>
          <w:rFonts w:ascii="黑体" w:eastAsia="黑体" w:hAnsi="黑体"/>
          <w:b/>
          <w:sz w:val="72"/>
          <w:szCs w:val="48"/>
        </w:rPr>
      </w:pPr>
      <w:r>
        <w:rPr>
          <w:rFonts w:ascii="黑体" w:eastAsia="黑体" w:hAnsi="黑体" w:hint="eastAsia"/>
          <w:b/>
          <w:sz w:val="72"/>
          <w:szCs w:val="48"/>
        </w:rPr>
        <w:t>招标</w:t>
      </w:r>
      <w:r>
        <w:rPr>
          <w:rFonts w:ascii="黑体" w:eastAsia="黑体" w:hAnsi="黑体"/>
          <w:b/>
          <w:sz w:val="72"/>
          <w:szCs w:val="48"/>
        </w:rPr>
        <w:t>文件</w:t>
      </w:r>
    </w:p>
    <w:p w14:paraId="6F957C41" w14:textId="77777777" w:rsidR="00360139" w:rsidRDefault="00360139">
      <w:pPr>
        <w:ind w:right="280"/>
        <w:jc w:val="center"/>
        <w:rPr>
          <w:rFonts w:ascii="楷体" w:eastAsia="楷体" w:hAnsi="楷体"/>
          <w:b/>
          <w:sz w:val="56"/>
          <w:szCs w:val="48"/>
        </w:rPr>
      </w:pPr>
    </w:p>
    <w:p w14:paraId="54CCBE47" w14:textId="1ECEA166" w:rsidR="00360139" w:rsidRDefault="007F5C29">
      <w:pPr>
        <w:ind w:right="280"/>
        <w:jc w:val="center"/>
        <w:rPr>
          <w:rFonts w:ascii="楷体" w:eastAsia="楷体" w:hAnsi="楷体"/>
          <w:b/>
          <w:sz w:val="32"/>
          <w:szCs w:val="48"/>
        </w:rPr>
      </w:pPr>
      <w:r>
        <w:rPr>
          <w:rFonts w:ascii="楷体" w:eastAsia="楷体" w:hAnsi="楷体" w:hint="eastAsia"/>
          <w:b/>
          <w:sz w:val="32"/>
          <w:szCs w:val="48"/>
        </w:rPr>
        <w:t>项目</w:t>
      </w:r>
      <w:r>
        <w:rPr>
          <w:rFonts w:ascii="楷体" w:eastAsia="楷体" w:hAnsi="楷体"/>
          <w:b/>
          <w:sz w:val="32"/>
          <w:szCs w:val="48"/>
        </w:rPr>
        <w:t>编号</w:t>
      </w:r>
      <w:r>
        <w:rPr>
          <w:rFonts w:ascii="楷体" w:eastAsia="楷体" w:hAnsi="楷体" w:hint="eastAsia"/>
          <w:b/>
          <w:sz w:val="32"/>
          <w:szCs w:val="48"/>
        </w:rPr>
        <w:t>：</w:t>
      </w:r>
      <w:r>
        <w:rPr>
          <w:rFonts w:ascii="宋体" w:hAnsi="宋体" w:hint="eastAsia"/>
          <w:color w:val="000000"/>
          <w:sz w:val="24"/>
        </w:rPr>
        <w:t xml:space="preserve"> </w:t>
      </w:r>
      <w:r w:rsidR="008D6C32" w:rsidRPr="00822AEC">
        <w:rPr>
          <w:rFonts w:ascii="楷体" w:eastAsia="楷体" w:hAnsi="楷体"/>
          <w:b/>
          <w:sz w:val="32"/>
          <w:szCs w:val="48"/>
        </w:rPr>
        <w:t>0703-2141CIC1L111</w:t>
      </w:r>
    </w:p>
    <w:p w14:paraId="4DAC7C97" w14:textId="77777777" w:rsidR="00360139" w:rsidRDefault="00360139">
      <w:pPr>
        <w:ind w:right="280"/>
        <w:jc w:val="center"/>
        <w:rPr>
          <w:rFonts w:ascii="楷体" w:eastAsia="楷体" w:hAnsi="楷体"/>
          <w:b/>
          <w:sz w:val="32"/>
          <w:szCs w:val="48"/>
        </w:rPr>
      </w:pPr>
    </w:p>
    <w:p w14:paraId="6D347BAD" w14:textId="77777777" w:rsidR="00360139" w:rsidRDefault="00360139">
      <w:pPr>
        <w:ind w:right="280"/>
        <w:jc w:val="center"/>
        <w:rPr>
          <w:rFonts w:ascii="楷体" w:eastAsia="楷体" w:hAnsi="楷体"/>
          <w:b/>
          <w:sz w:val="32"/>
          <w:szCs w:val="48"/>
        </w:rPr>
      </w:pPr>
    </w:p>
    <w:p w14:paraId="11799F5A" w14:textId="77777777" w:rsidR="00360139" w:rsidRDefault="00360139">
      <w:pPr>
        <w:ind w:right="280"/>
        <w:jc w:val="center"/>
        <w:rPr>
          <w:rFonts w:ascii="楷体" w:eastAsia="楷体" w:hAnsi="楷体"/>
          <w:b/>
          <w:sz w:val="32"/>
          <w:szCs w:val="48"/>
        </w:rPr>
      </w:pPr>
    </w:p>
    <w:p w14:paraId="01E2EAC8" w14:textId="77777777" w:rsidR="00360139" w:rsidRDefault="00360139">
      <w:pPr>
        <w:ind w:right="280"/>
        <w:jc w:val="center"/>
        <w:rPr>
          <w:rFonts w:ascii="楷体" w:eastAsia="楷体" w:hAnsi="楷体"/>
          <w:b/>
          <w:sz w:val="32"/>
          <w:szCs w:val="48"/>
        </w:rPr>
      </w:pPr>
    </w:p>
    <w:p w14:paraId="7955BF23" w14:textId="02DA9F37" w:rsidR="00360139" w:rsidRDefault="007F5C29">
      <w:pPr>
        <w:ind w:leftChars="675" w:left="1418" w:right="280"/>
        <w:rPr>
          <w:rFonts w:ascii="楷体" w:eastAsia="楷体" w:hAnsi="楷体"/>
          <w:b/>
          <w:sz w:val="32"/>
          <w:szCs w:val="48"/>
        </w:rPr>
      </w:pPr>
      <w:r>
        <w:rPr>
          <w:rFonts w:ascii="楷体" w:eastAsia="楷体" w:hAnsi="楷体" w:hint="eastAsia"/>
          <w:b/>
          <w:sz w:val="32"/>
          <w:szCs w:val="48"/>
        </w:rPr>
        <w:t xml:space="preserve">招  </w:t>
      </w:r>
      <w:r w:rsidR="00DE68B2">
        <w:rPr>
          <w:rFonts w:ascii="楷体" w:eastAsia="楷体" w:hAnsi="楷体"/>
          <w:b/>
          <w:sz w:val="32"/>
          <w:szCs w:val="48"/>
        </w:rPr>
        <w:t xml:space="preserve"> </w:t>
      </w:r>
      <w:r>
        <w:rPr>
          <w:rFonts w:ascii="楷体" w:eastAsia="楷体" w:hAnsi="楷体" w:hint="eastAsia"/>
          <w:b/>
          <w:sz w:val="32"/>
          <w:szCs w:val="48"/>
        </w:rPr>
        <w:t xml:space="preserve">标 </w:t>
      </w:r>
      <w:r w:rsidR="00DE68B2">
        <w:rPr>
          <w:rFonts w:ascii="楷体" w:eastAsia="楷体" w:hAnsi="楷体"/>
          <w:b/>
          <w:sz w:val="32"/>
          <w:szCs w:val="48"/>
        </w:rPr>
        <w:t xml:space="preserve"> </w:t>
      </w:r>
      <w:r>
        <w:rPr>
          <w:rFonts w:ascii="楷体" w:eastAsia="楷体" w:hAnsi="楷体" w:hint="eastAsia"/>
          <w:b/>
          <w:sz w:val="32"/>
          <w:szCs w:val="48"/>
        </w:rPr>
        <w:t xml:space="preserve"> 人</w:t>
      </w:r>
      <w:r>
        <w:rPr>
          <w:rFonts w:ascii="楷体" w:eastAsia="楷体" w:hAnsi="楷体"/>
          <w:b/>
          <w:sz w:val="32"/>
          <w:szCs w:val="48"/>
        </w:rPr>
        <w:t>：</w:t>
      </w:r>
      <w:r w:rsidRPr="007F5C29">
        <w:rPr>
          <w:rFonts w:ascii="楷体" w:eastAsia="楷体" w:hAnsi="楷体" w:hint="eastAsia"/>
          <w:b/>
          <w:sz w:val="32"/>
          <w:szCs w:val="48"/>
        </w:rPr>
        <w:t>海口市园林和环境卫生管理局</w:t>
      </w:r>
    </w:p>
    <w:p w14:paraId="6992A2AB" w14:textId="6D2F87E9" w:rsidR="00360139" w:rsidRDefault="007F5C29">
      <w:pPr>
        <w:ind w:leftChars="675" w:left="1418" w:right="280"/>
        <w:rPr>
          <w:rFonts w:ascii="楷体" w:eastAsia="楷体" w:hAnsi="楷体"/>
          <w:b/>
          <w:sz w:val="32"/>
          <w:szCs w:val="48"/>
        </w:rPr>
      </w:pPr>
      <w:r>
        <w:rPr>
          <w:rFonts w:ascii="楷体" w:eastAsia="楷体" w:hAnsi="楷体" w:hint="eastAsia"/>
          <w:b/>
          <w:sz w:val="32"/>
          <w:szCs w:val="48"/>
        </w:rPr>
        <w:t>招标代理</w:t>
      </w:r>
      <w:r>
        <w:rPr>
          <w:rFonts w:ascii="楷体" w:eastAsia="楷体" w:hAnsi="楷体"/>
          <w:b/>
          <w:sz w:val="32"/>
          <w:szCs w:val="48"/>
        </w:rPr>
        <w:t>机构</w:t>
      </w:r>
      <w:r>
        <w:rPr>
          <w:rFonts w:ascii="楷体" w:eastAsia="楷体" w:hAnsi="楷体" w:hint="eastAsia"/>
          <w:b/>
          <w:sz w:val="32"/>
          <w:szCs w:val="48"/>
        </w:rPr>
        <w:t>：</w:t>
      </w:r>
      <w:r w:rsidR="00F95B08">
        <w:rPr>
          <w:rFonts w:ascii="楷体" w:eastAsia="楷体" w:hAnsi="楷体" w:hint="eastAsia"/>
          <w:b/>
          <w:sz w:val="32"/>
          <w:szCs w:val="48"/>
        </w:rPr>
        <w:t>中仪国际招标有限公司</w:t>
      </w:r>
    </w:p>
    <w:p w14:paraId="39775BC1" w14:textId="4E1E8910" w:rsidR="00360139" w:rsidRDefault="007F5C29">
      <w:pPr>
        <w:ind w:leftChars="675" w:left="1418" w:right="280"/>
        <w:rPr>
          <w:rFonts w:ascii="楷体" w:eastAsia="楷体" w:hAnsi="楷体"/>
          <w:b/>
          <w:sz w:val="32"/>
          <w:szCs w:val="48"/>
        </w:rPr>
      </w:pPr>
      <w:r>
        <w:rPr>
          <w:rFonts w:ascii="楷体" w:eastAsia="楷体" w:hAnsi="楷体" w:hint="eastAsia"/>
          <w:b/>
          <w:sz w:val="32"/>
          <w:szCs w:val="48"/>
        </w:rPr>
        <w:t>日        期：</w:t>
      </w:r>
      <w:r>
        <w:rPr>
          <w:rFonts w:ascii="楷体" w:eastAsia="楷体" w:hAnsi="楷体"/>
          <w:b/>
          <w:sz w:val="32"/>
          <w:szCs w:val="48"/>
        </w:rPr>
        <w:t>2021年</w:t>
      </w:r>
      <w:r w:rsidR="00DE68B2">
        <w:rPr>
          <w:rFonts w:ascii="楷体" w:eastAsia="楷体" w:hAnsi="楷体" w:hint="eastAsia"/>
          <w:b/>
          <w:sz w:val="32"/>
          <w:szCs w:val="48"/>
        </w:rPr>
        <w:t>12</w:t>
      </w:r>
      <w:r w:rsidR="00203ABE">
        <w:rPr>
          <w:rFonts w:ascii="楷体" w:eastAsia="楷体" w:hAnsi="楷体" w:hint="eastAsia"/>
          <w:b/>
          <w:sz w:val="32"/>
          <w:szCs w:val="48"/>
        </w:rPr>
        <w:t>月</w:t>
      </w:r>
    </w:p>
    <w:p w14:paraId="3307C897" w14:textId="77777777" w:rsidR="00360139" w:rsidRDefault="00360139">
      <w:pPr>
        <w:jc w:val="center"/>
        <w:sectPr w:rsidR="0036013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color w:val="auto"/>
          <w:kern w:val="2"/>
          <w:sz w:val="21"/>
          <w:szCs w:val="22"/>
          <w:lang w:val="zh-CN"/>
        </w:rPr>
        <w:id w:val="-456267717"/>
        <w:docPartObj>
          <w:docPartGallery w:val="Table of Contents"/>
          <w:docPartUnique/>
        </w:docPartObj>
      </w:sdtPr>
      <w:sdtEndPr>
        <w:rPr>
          <w:b/>
          <w:bCs/>
        </w:rPr>
      </w:sdtEndPr>
      <w:sdtContent>
        <w:p w14:paraId="4CA71BA7" w14:textId="77777777" w:rsidR="00360139" w:rsidRDefault="007F5C29">
          <w:pPr>
            <w:pStyle w:val="TOC10"/>
            <w:jc w:val="center"/>
            <w:rPr>
              <w:rFonts w:ascii="黑体" w:eastAsia="黑体" w:hAnsi="黑体"/>
              <w:b/>
              <w:color w:val="auto"/>
              <w:sz w:val="36"/>
            </w:rPr>
          </w:pPr>
          <w:r>
            <w:rPr>
              <w:rFonts w:ascii="黑体" w:eastAsia="黑体" w:hAnsi="黑体"/>
              <w:b/>
              <w:color w:val="auto"/>
              <w:sz w:val="36"/>
              <w:lang w:val="zh-CN"/>
            </w:rPr>
            <w:t>目录</w:t>
          </w:r>
        </w:p>
        <w:p w14:paraId="47E92AF9" w14:textId="11461F8F" w:rsidR="00761254" w:rsidRPr="00761254" w:rsidRDefault="007F5C29">
          <w:pPr>
            <w:pStyle w:val="TOC1"/>
            <w:tabs>
              <w:tab w:val="right" w:leader="dot" w:pos="8296"/>
            </w:tabs>
            <w:rPr>
              <w:noProof/>
              <w:sz w:val="36"/>
              <w:szCs w:val="40"/>
            </w:rPr>
          </w:pPr>
          <w:r w:rsidRPr="00761254">
            <w:rPr>
              <w:sz w:val="36"/>
              <w:szCs w:val="40"/>
            </w:rPr>
            <w:fldChar w:fldCharType="begin"/>
          </w:r>
          <w:r w:rsidRPr="00761254">
            <w:rPr>
              <w:sz w:val="36"/>
              <w:szCs w:val="40"/>
            </w:rPr>
            <w:instrText xml:space="preserve"> TOC \o "1-3" \h \z \u </w:instrText>
          </w:r>
          <w:r w:rsidRPr="00761254">
            <w:rPr>
              <w:sz w:val="36"/>
              <w:szCs w:val="40"/>
            </w:rPr>
            <w:fldChar w:fldCharType="separate"/>
          </w:r>
          <w:hyperlink w:anchor="_Toc81728459" w:history="1">
            <w:r w:rsidR="00761254" w:rsidRPr="00761254">
              <w:rPr>
                <w:rStyle w:val="ae"/>
                <w:rFonts w:ascii="黑体" w:eastAsia="黑体" w:hAnsi="黑体"/>
                <w:noProof/>
                <w:sz w:val="36"/>
                <w:szCs w:val="40"/>
                <w:lang w:val="ru-RU"/>
              </w:rPr>
              <w:t>第一章 招标邀请</w:t>
            </w:r>
            <w:r w:rsidR="00761254" w:rsidRPr="00761254">
              <w:rPr>
                <w:noProof/>
                <w:webHidden/>
                <w:sz w:val="36"/>
                <w:szCs w:val="40"/>
              </w:rPr>
              <w:tab/>
            </w:r>
            <w:r w:rsidR="00761254" w:rsidRPr="00761254">
              <w:rPr>
                <w:noProof/>
                <w:webHidden/>
                <w:sz w:val="36"/>
                <w:szCs w:val="40"/>
              </w:rPr>
              <w:fldChar w:fldCharType="begin"/>
            </w:r>
            <w:r w:rsidR="00761254" w:rsidRPr="00761254">
              <w:rPr>
                <w:noProof/>
                <w:webHidden/>
                <w:sz w:val="36"/>
                <w:szCs w:val="40"/>
              </w:rPr>
              <w:instrText xml:space="preserve"> PAGEREF _Toc81728459 \h </w:instrText>
            </w:r>
            <w:r w:rsidR="00761254" w:rsidRPr="00761254">
              <w:rPr>
                <w:noProof/>
                <w:webHidden/>
                <w:sz w:val="36"/>
                <w:szCs w:val="40"/>
              </w:rPr>
            </w:r>
            <w:r w:rsidR="00761254" w:rsidRPr="00761254">
              <w:rPr>
                <w:noProof/>
                <w:webHidden/>
                <w:sz w:val="36"/>
                <w:szCs w:val="40"/>
              </w:rPr>
              <w:fldChar w:fldCharType="separate"/>
            </w:r>
            <w:r w:rsidR="00DE68B2">
              <w:rPr>
                <w:noProof/>
                <w:webHidden/>
                <w:sz w:val="36"/>
                <w:szCs w:val="40"/>
              </w:rPr>
              <w:t>1</w:t>
            </w:r>
            <w:r w:rsidR="00761254" w:rsidRPr="00761254">
              <w:rPr>
                <w:noProof/>
                <w:webHidden/>
                <w:sz w:val="36"/>
                <w:szCs w:val="40"/>
              </w:rPr>
              <w:fldChar w:fldCharType="end"/>
            </w:r>
          </w:hyperlink>
        </w:p>
        <w:p w14:paraId="572271D7" w14:textId="4A8193D7" w:rsidR="00761254" w:rsidRPr="00761254" w:rsidRDefault="00E947F5">
          <w:pPr>
            <w:pStyle w:val="TOC1"/>
            <w:tabs>
              <w:tab w:val="right" w:leader="dot" w:pos="8296"/>
            </w:tabs>
            <w:rPr>
              <w:noProof/>
              <w:sz w:val="36"/>
              <w:szCs w:val="40"/>
            </w:rPr>
          </w:pPr>
          <w:hyperlink w:anchor="_Toc81728460" w:history="1">
            <w:r w:rsidR="00761254" w:rsidRPr="00761254">
              <w:rPr>
                <w:rStyle w:val="ae"/>
                <w:rFonts w:ascii="黑体" w:eastAsia="黑体" w:hAnsi="黑体"/>
                <w:noProof/>
                <w:sz w:val="36"/>
                <w:szCs w:val="40"/>
                <w:lang w:val="ru-RU"/>
              </w:rPr>
              <w:t>第二章 投标人须知</w:t>
            </w:r>
            <w:r w:rsidR="00761254" w:rsidRPr="00761254">
              <w:rPr>
                <w:noProof/>
                <w:webHidden/>
                <w:sz w:val="36"/>
                <w:szCs w:val="40"/>
              </w:rPr>
              <w:tab/>
            </w:r>
            <w:r w:rsidR="00761254" w:rsidRPr="00761254">
              <w:rPr>
                <w:noProof/>
                <w:webHidden/>
                <w:sz w:val="36"/>
                <w:szCs w:val="40"/>
              </w:rPr>
              <w:fldChar w:fldCharType="begin"/>
            </w:r>
            <w:r w:rsidR="00761254" w:rsidRPr="00761254">
              <w:rPr>
                <w:noProof/>
                <w:webHidden/>
                <w:sz w:val="36"/>
                <w:szCs w:val="40"/>
              </w:rPr>
              <w:instrText xml:space="preserve"> PAGEREF _Toc81728460 \h </w:instrText>
            </w:r>
            <w:r w:rsidR="00761254" w:rsidRPr="00761254">
              <w:rPr>
                <w:noProof/>
                <w:webHidden/>
                <w:sz w:val="36"/>
                <w:szCs w:val="40"/>
              </w:rPr>
            </w:r>
            <w:r w:rsidR="00761254" w:rsidRPr="00761254">
              <w:rPr>
                <w:noProof/>
                <w:webHidden/>
                <w:sz w:val="36"/>
                <w:szCs w:val="40"/>
              </w:rPr>
              <w:fldChar w:fldCharType="separate"/>
            </w:r>
            <w:r w:rsidR="00DE68B2">
              <w:rPr>
                <w:noProof/>
                <w:webHidden/>
                <w:sz w:val="36"/>
                <w:szCs w:val="40"/>
              </w:rPr>
              <w:t>7</w:t>
            </w:r>
            <w:r w:rsidR="00761254" w:rsidRPr="00761254">
              <w:rPr>
                <w:noProof/>
                <w:webHidden/>
                <w:sz w:val="36"/>
                <w:szCs w:val="40"/>
              </w:rPr>
              <w:fldChar w:fldCharType="end"/>
            </w:r>
          </w:hyperlink>
        </w:p>
        <w:p w14:paraId="5F7627B6" w14:textId="68118156" w:rsidR="00761254" w:rsidRPr="00761254" w:rsidRDefault="00E947F5">
          <w:pPr>
            <w:pStyle w:val="TOC1"/>
            <w:tabs>
              <w:tab w:val="right" w:leader="dot" w:pos="8296"/>
            </w:tabs>
            <w:rPr>
              <w:noProof/>
              <w:sz w:val="36"/>
              <w:szCs w:val="40"/>
            </w:rPr>
          </w:pPr>
          <w:hyperlink w:anchor="_Toc81728461" w:history="1">
            <w:r w:rsidR="00761254" w:rsidRPr="00761254">
              <w:rPr>
                <w:rStyle w:val="ae"/>
                <w:rFonts w:ascii="黑体" w:eastAsia="黑体" w:hAnsi="黑体"/>
                <w:noProof/>
                <w:sz w:val="36"/>
                <w:szCs w:val="40"/>
                <w:lang w:val="ru-RU"/>
              </w:rPr>
              <w:t>第三章 投标文件格式</w:t>
            </w:r>
            <w:r w:rsidR="00761254" w:rsidRPr="00761254">
              <w:rPr>
                <w:noProof/>
                <w:webHidden/>
                <w:sz w:val="36"/>
                <w:szCs w:val="40"/>
              </w:rPr>
              <w:tab/>
            </w:r>
            <w:r w:rsidR="00761254" w:rsidRPr="00761254">
              <w:rPr>
                <w:noProof/>
                <w:webHidden/>
                <w:sz w:val="36"/>
                <w:szCs w:val="40"/>
              </w:rPr>
              <w:fldChar w:fldCharType="begin"/>
            </w:r>
            <w:r w:rsidR="00761254" w:rsidRPr="00761254">
              <w:rPr>
                <w:noProof/>
                <w:webHidden/>
                <w:sz w:val="36"/>
                <w:szCs w:val="40"/>
              </w:rPr>
              <w:instrText xml:space="preserve"> PAGEREF _Toc81728461 \h </w:instrText>
            </w:r>
            <w:r w:rsidR="00761254" w:rsidRPr="00761254">
              <w:rPr>
                <w:noProof/>
                <w:webHidden/>
                <w:sz w:val="36"/>
                <w:szCs w:val="40"/>
              </w:rPr>
            </w:r>
            <w:r w:rsidR="00761254" w:rsidRPr="00761254">
              <w:rPr>
                <w:noProof/>
                <w:webHidden/>
                <w:sz w:val="36"/>
                <w:szCs w:val="40"/>
              </w:rPr>
              <w:fldChar w:fldCharType="separate"/>
            </w:r>
            <w:r w:rsidR="00DE68B2">
              <w:rPr>
                <w:noProof/>
                <w:webHidden/>
                <w:sz w:val="36"/>
                <w:szCs w:val="40"/>
              </w:rPr>
              <w:t>25</w:t>
            </w:r>
            <w:r w:rsidR="00761254" w:rsidRPr="00761254">
              <w:rPr>
                <w:noProof/>
                <w:webHidden/>
                <w:sz w:val="36"/>
                <w:szCs w:val="40"/>
              </w:rPr>
              <w:fldChar w:fldCharType="end"/>
            </w:r>
          </w:hyperlink>
        </w:p>
        <w:p w14:paraId="52DE4C74" w14:textId="029B9F1B" w:rsidR="00761254" w:rsidRPr="00761254" w:rsidRDefault="00E947F5">
          <w:pPr>
            <w:pStyle w:val="TOC1"/>
            <w:tabs>
              <w:tab w:val="right" w:leader="dot" w:pos="8296"/>
            </w:tabs>
            <w:rPr>
              <w:noProof/>
              <w:sz w:val="36"/>
              <w:szCs w:val="40"/>
            </w:rPr>
          </w:pPr>
          <w:hyperlink w:anchor="_Toc81728462" w:history="1">
            <w:r w:rsidR="00761254" w:rsidRPr="00761254">
              <w:rPr>
                <w:rStyle w:val="ae"/>
                <w:rFonts w:ascii="黑体" w:eastAsia="黑体" w:hAnsi="黑体"/>
                <w:noProof/>
                <w:sz w:val="36"/>
                <w:szCs w:val="40"/>
                <w:lang w:val="ru-RU"/>
              </w:rPr>
              <w:t>第四章 评标</w:t>
            </w:r>
            <w:r w:rsidR="00761254" w:rsidRPr="00761254">
              <w:rPr>
                <w:rStyle w:val="ae"/>
                <w:rFonts w:eastAsia="黑体"/>
                <w:noProof/>
                <w:sz w:val="36"/>
                <w:szCs w:val="40"/>
                <w:lang w:val="ru-RU"/>
              </w:rPr>
              <w:t>细则</w:t>
            </w:r>
            <w:r w:rsidR="00761254" w:rsidRPr="00761254">
              <w:rPr>
                <w:noProof/>
                <w:webHidden/>
                <w:sz w:val="36"/>
                <w:szCs w:val="40"/>
              </w:rPr>
              <w:tab/>
            </w:r>
            <w:r w:rsidR="00761254" w:rsidRPr="00761254">
              <w:rPr>
                <w:noProof/>
                <w:webHidden/>
                <w:sz w:val="36"/>
                <w:szCs w:val="40"/>
              </w:rPr>
              <w:fldChar w:fldCharType="begin"/>
            </w:r>
            <w:r w:rsidR="00761254" w:rsidRPr="00761254">
              <w:rPr>
                <w:noProof/>
                <w:webHidden/>
                <w:sz w:val="36"/>
                <w:szCs w:val="40"/>
              </w:rPr>
              <w:instrText xml:space="preserve"> PAGEREF _Toc81728462 \h </w:instrText>
            </w:r>
            <w:r w:rsidR="00761254" w:rsidRPr="00761254">
              <w:rPr>
                <w:noProof/>
                <w:webHidden/>
                <w:sz w:val="36"/>
                <w:szCs w:val="40"/>
              </w:rPr>
            </w:r>
            <w:r w:rsidR="00761254" w:rsidRPr="00761254">
              <w:rPr>
                <w:noProof/>
                <w:webHidden/>
                <w:sz w:val="36"/>
                <w:szCs w:val="40"/>
              </w:rPr>
              <w:fldChar w:fldCharType="separate"/>
            </w:r>
            <w:r w:rsidR="00DE68B2">
              <w:rPr>
                <w:noProof/>
                <w:webHidden/>
                <w:sz w:val="36"/>
                <w:szCs w:val="40"/>
              </w:rPr>
              <w:t>48</w:t>
            </w:r>
            <w:r w:rsidR="00761254" w:rsidRPr="00761254">
              <w:rPr>
                <w:noProof/>
                <w:webHidden/>
                <w:sz w:val="36"/>
                <w:szCs w:val="40"/>
              </w:rPr>
              <w:fldChar w:fldCharType="end"/>
            </w:r>
          </w:hyperlink>
        </w:p>
        <w:p w14:paraId="3527E817" w14:textId="53D1C176" w:rsidR="00761254" w:rsidRPr="00761254" w:rsidRDefault="00E947F5">
          <w:pPr>
            <w:pStyle w:val="TOC1"/>
            <w:tabs>
              <w:tab w:val="right" w:leader="dot" w:pos="8296"/>
            </w:tabs>
            <w:rPr>
              <w:noProof/>
              <w:sz w:val="36"/>
              <w:szCs w:val="40"/>
            </w:rPr>
          </w:pPr>
          <w:hyperlink w:anchor="_Toc81728463" w:history="1">
            <w:r w:rsidR="00761254" w:rsidRPr="00761254">
              <w:rPr>
                <w:rStyle w:val="ae"/>
                <w:rFonts w:ascii="黑体" w:eastAsia="黑体" w:hAnsi="黑体"/>
                <w:noProof/>
                <w:sz w:val="36"/>
                <w:szCs w:val="40"/>
                <w:lang w:val="ru-RU"/>
              </w:rPr>
              <w:t>第五章 《PPP项目合同》</w:t>
            </w:r>
            <w:r w:rsidR="00761254" w:rsidRPr="00761254">
              <w:rPr>
                <w:noProof/>
                <w:webHidden/>
                <w:sz w:val="36"/>
                <w:szCs w:val="40"/>
              </w:rPr>
              <w:tab/>
            </w:r>
            <w:r w:rsidR="00761254" w:rsidRPr="00761254">
              <w:rPr>
                <w:noProof/>
                <w:webHidden/>
                <w:sz w:val="36"/>
                <w:szCs w:val="40"/>
              </w:rPr>
              <w:fldChar w:fldCharType="begin"/>
            </w:r>
            <w:r w:rsidR="00761254" w:rsidRPr="00761254">
              <w:rPr>
                <w:noProof/>
                <w:webHidden/>
                <w:sz w:val="36"/>
                <w:szCs w:val="40"/>
              </w:rPr>
              <w:instrText xml:space="preserve"> PAGEREF _Toc81728463 \h </w:instrText>
            </w:r>
            <w:r w:rsidR="00761254" w:rsidRPr="00761254">
              <w:rPr>
                <w:noProof/>
                <w:webHidden/>
                <w:sz w:val="36"/>
                <w:szCs w:val="40"/>
              </w:rPr>
            </w:r>
            <w:r w:rsidR="00761254" w:rsidRPr="00761254">
              <w:rPr>
                <w:noProof/>
                <w:webHidden/>
                <w:sz w:val="36"/>
                <w:szCs w:val="40"/>
              </w:rPr>
              <w:fldChar w:fldCharType="separate"/>
            </w:r>
            <w:r w:rsidR="00DE68B2">
              <w:rPr>
                <w:noProof/>
                <w:webHidden/>
                <w:sz w:val="36"/>
                <w:szCs w:val="40"/>
              </w:rPr>
              <w:t>58</w:t>
            </w:r>
            <w:r w:rsidR="00761254" w:rsidRPr="00761254">
              <w:rPr>
                <w:noProof/>
                <w:webHidden/>
                <w:sz w:val="36"/>
                <w:szCs w:val="40"/>
              </w:rPr>
              <w:fldChar w:fldCharType="end"/>
            </w:r>
          </w:hyperlink>
        </w:p>
        <w:p w14:paraId="21317D1D" w14:textId="56FF8E0D" w:rsidR="00360139" w:rsidRDefault="007F5C29">
          <w:r w:rsidRPr="00761254">
            <w:rPr>
              <w:b/>
              <w:bCs/>
              <w:sz w:val="36"/>
              <w:szCs w:val="40"/>
              <w:lang w:val="zh-CN"/>
            </w:rPr>
            <w:fldChar w:fldCharType="end"/>
          </w:r>
        </w:p>
      </w:sdtContent>
    </w:sdt>
    <w:p w14:paraId="0299753D" w14:textId="77777777" w:rsidR="00360139" w:rsidRDefault="00360139">
      <w:pPr>
        <w:jc w:val="center"/>
        <w:sectPr w:rsidR="00360139">
          <w:headerReference w:type="default" r:id="rId15"/>
          <w:footerReference w:type="default" r:id="rId16"/>
          <w:pgSz w:w="11906" w:h="16838"/>
          <w:pgMar w:top="1440" w:right="1800" w:bottom="1440" w:left="1800" w:header="851" w:footer="992" w:gutter="0"/>
          <w:cols w:space="425"/>
          <w:docGrid w:type="lines" w:linePitch="312"/>
        </w:sectPr>
      </w:pPr>
    </w:p>
    <w:p w14:paraId="5433655F" w14:textId="77777777" w:rsidR="00360139" w:rsidRDefault="007F5C29">
      <w:pPr>
        <w:pStyle w:val="1"/>
        <w:spacing w:before="240" w:after="240"/>
        <w:jc w:val="center"/>
        <w:rPr>
          <w:rFonts w:ascii="黑体" w:eastAsia="黑体" w:hAnsi="黑体"/>
          <w:sz w:val="32"/>
          <w:lang w:val="ru-RU"/>
        </w:rPr>
      </w:pPr>
      <w:bookmarkStart w:id="1" w:name="_Toc81728459"/>
      <w:r>
        <w:rPr>
          <w:rFonts w:ascii="黑体" w:eastAsia="黑体" w:hAnsi="黑体" w:hint="eastAsia"/>
          <w:sz w:val="32"/>
          <w:lang w:val="ru-RU"/>
        </w:rPr>
        <w:lastRenderedPageBreak/>
        <w:t>第一章 招标邀请</w:t>
      </w:r>
      <w:bookmarkEnd w:id="1"/>
    </w:p>
    <w:p w14:paraId="52C4E0E7" w14:textId="530E41E1" w:rsidR="00360139" w:rsidRDefault="00F95B08">
      <w:pPr>
        <w:spacing w:line="360" w:lineRule="auto"/>
        <w:ind w:firstLineChars="200" w:firstLine="560"/>
        <w:rPr>
          <w:rFonts w:ascii="楷体" w:eastAsia="楷体" w:hAnsi="楷体"/>
        </w:rPr>
      </w:pPr>
      <w:r w:rsidRPr="00F95B08">
        <w:rPr>
          <w:rFonts w:ascii="楷体" w:eastAsia="楷体" w:hAnsi="楷体" w:hint="eastAsia"/>
          <w:sz w:val="28"/>
          <w:lang w:val="ru-RU"/>
        </w:rPr>
        <w:t>根据海口市餐厨垃圾及粪便无害化处理扩建政府与社会资本合作（PPP）项目实施方案，项目实施机构海口市园林和环境卫生管理局（采购人）委托中仪国际招标有限公司（采购代理机构），负责以公开招标的方式确定海口市餐厨垃圾及粪便无害化处理扩建项目政府与社会资本合作（PPP）项目(项目编号：</w:t>
      </w:r>
      <w:r w:rsidR="008D6C32" w:rsidRPr="008D6C32">
        <w:rPr>
          <w:rFonts w:ascii="楷体" w:eastAsia="楷体" w:hAnsi="楷体"/>
          <w:sz w:val="28"/>
          <w:lang w:val="ru-RU"/>
        </w:rPr>
        <w:t>0703-2141CIC1L111</w:t>
      </w:r>
      <w:r w:rsidRPr="00F95B08">
        <w:rPr>
          <w:rFonts w:ascii="楷体" w:eastAsia="楷体" w:hAnsi="楷体" w:hint="eastAsia"/>
          <w:sz w:val="28"/>
          <w:lang w:val="ru-RU"/>
        </w:rPr>
        <w:t>)的社会资本方。本次招标采购工作按照《中华人民共和国政府采购法》、《中华人民共和国政府采购法实施条例》、《政府和社会资本合作项目政府采购管理办法》和其他有关法律、行政法规组织实施</w:t>
      </w:r>
      <w:r>
        <w:rPr>
          <w:rFonts w:ascii="楷体" w:eastAsia="楷体" w:hAnsi="楷体" w:hint="eastAsia"/>
          <w:sz w:val="28"/>
          <w:lang w:val="ru-RU"/>
        </w:rPr>
        <w:t>。</w:t>
      </w:r>
    </w:p>
    <w:p w14:paraId="4987AC4A" w14:textId="245EFDB3" w:rsidR="00761254" w:rsidRPr="00761254" w:rsidRDefault="007F5C29" w:rsidP="00761254">
      <w:pPr>
        <w:pStyle w:val="af1"/>
        <w:numPr>
          <w:ilvl w:val="0"/>
          <w:numId w:val="1"/>
        </w:numPr>
        <w:spacing w:line="360" w:lineRule="auto"/>
        <w:ind w:firstLineChars="0"/>
        <w:jc w:val="left"/>
        <w:rPr>
          <w:rFonts w:ascii="楷体" w:eastAsia="楷体" w:hAnsi="楷体"/>
          <w:b/>
          <w:sz w:val="28"/>
          <w:lang w:val="ru-RU"/>
        </w:rPr>
      </w:pPr>
      <w:r w:rsidRPr="00761254">
        <w:rPr>
          <w:rFonts w:ascii="楷体" w:eastAsia="楷体" w:hAnsi="楷体" w:hint="eastAsia"/>
          <w:b/>
          <w:sz w:val="28"/>
          <w:lang w:val="ru-RU"/>
        </w:rPr>
        <w:t>项目名称：</w:t>
      </w:r>
      <w:r w:rsidR="00F95B08" w:rsidRPr="00822AEC">
        <w:rPr>
          <w:rFonts w:ascii="楷体" w:eastAsia="楷体" w:hAnsi="楷体" w:hint="eastAsia"/>
          <w:sz w:val="28"/>
          <w:lang w:val="ru-RU"/>
        </w:rPr>
        <w:t>海口市餐厨垃圾及粪便无害化处理扩建政府与社会资本合作（</w:t>
      </w:r>
      <w:r w:rsidR="00F95B08" w:rsidRPr="00822AEC">
        <w:rPr>
          <w:rFonts w:ascii="楷体" w:eastAsia="楷体" w:hAnsi="楷体"/>
          <w:sz w:val="28"/>
          <w:lang w:val="ru-RU"/>
        </w:rPr>
        <w:t>PPP）项目</w:t>
      </w:r>
    </w:p>
    <w:p w14:paraId="7EE6098C" w14:textId="6309F015" w:rsidR="00360139" w:rsidRPr="00761254" w:rsidRDefault="007F5C29" w:rsidP="00761254">
      <w:pPr>
        <w:pStyle w:val="af1"/>
        <w:numPr>
          <w:ilvl w:val="0"/>
          <w:numId w:val="1"/>
        </w:numPr>
        <w:spacing w:line="360" w:lineRule="auto"/>
        <w:ind w:firstLineChars="0"/>
        <w:jc w:val="left"/>
        <w:rPr>
          <w:rFonts w:ascii="楷体" w:eastAsia="楷体" w:hAnsi="楷体"/>
          <w:b/>
          <w:sz w:val="28"/>
          <w:lang w:val="ru-RU"/>
        </w:rPr>
      </w:pPr>
      <w:r w:rsidRPr="00761254">
        <w:rPr>
          <w:rFonts w:ascii="楷体" w:eastAsia="楷体" w:hAnsi="楷体" w:hint="eastAsia"/>
          <w:b/>
          <w:sz w:val="28"/>
          <w:lang w:val="ru-RU"/>
        </w:rPr>
        <w:t>项目</w:t>
      </w:r>
      <w:r w:rsidRPr="00761254">
        <w:rPr>
          <w:rFonts w:ascii="楷体" w:eastAsia="楷体" w:hAnsi="楷体"/>
          <w:b/>
          <w:sz w:val="28"/>
          <w:lang w:val="ru-RU"/>
        </w:rPr>
        <w:t>编号：</w:t>
      </w:r>
      <w:r w:rsidRPr="00761254">
        <w:rPr>
          <w:rFonts w:ascii="楷体" w:eastAsia="楷体" w:hAnsi="楷体" w:hint="eastAsia"/>
          <w:sz w:val="28"/>
          <w:lang w:val="ru-RU"/>
        </w:rPr>
        <w:t xml:space="preserve"> </w:t>
      </w:r>
      <w:r w:rsidR="008D6C32" w:rsidRPr="008D6C32">
        <w:rPr>
          <w:rFonts w:ascii="楷体" w:eastAsia="楷体" w:hAnsi="楷体"/>
          <w:sz w:val="28"/>
          <w:lang w:val="ru-RU"/>
        </w:rPr>
        <w:t>0703-2141CIC1L111</w:t>
      </w:r>
    </w:p>
    <w:p w14:paraId="5A0941EF" w14:textId="77777777" w:rsidR="00360139" w:rsidRDefault="007F5C29">
      <w:pPr>
        <w:pStyle w:val="af1"/>
        <w:numPr>
          <w:ilvl w:val="0"/>
          <w:numId w:val="1"/>
        </w:numPr>
        <w:spacing w:line="360" w:lineRule="auto"/>
        <w:ind w:firstLineChars="0"/>
        <w:jc w:val="left"/>
        <w:rPr>
          <w:rFonts w:ascii="楷体" w:eastAsia="楷体" w:hAnsi="楷体"/>
          <w:b/>
          <w:sz w:val="28"/>
          <w:lang w:val="ru-RU"/>
        </w:rPr>
      </w:pPr>
      <w:r>
        <w:rPr>
          <w:rFonts w:ascii="楷体" w:eastAsia="楷体" w:hAnsi="楷体" w:hint="eastAsia"/>
          <w:b/>
          <w:sz w:val="28"/>
          <w:lang w:val="ru-RU"/>
        </w:rPr>
        <w:t>招标方式</w:t>
      </w:r>
      <w:r>
        <w:rPr>
          <w:rFonts w:ascii="楷体" w:eastAsia="楷体" w:hAnsi="楷体"/>
          <w:b/>
          <w:sz w:val="28"/>
          <w:lang w:val="ru-RU"/>
        </w:rPr>
        <w:t>：</w:t>
      </w:r>
      <w:r>
        <w:rPr>
          <w:rFonts w:ascii="楷体" w:eastAsia="楷体" w:hAnsi="楷体" w:hint="eastAsia"/>
          <w:sz w:val="28"/>
          <w:lang w:val="ru-RU"/>
        </w:rPr>
        <w:t>公开招标</w:t>
      </w:r>
    </w:p>
    <w:p w14:paraId="30335441" w14:textId="77777777" w:rsidR="00360139" w:rsidRDefault="007F5C29">
      <w:pPr>
        <w:pStyle w:val="af1"/>
        <w:numPr>
          <w:ilvl w:val="0"/>
          <w:numId w:val="1"/>
        </w:numPr>
        <w:spacing w:line="360" w:lineRule="auto"/>
        <w:ind w:firstLineChars="0"/>
        <w:jc w:val="left"/>
        <w:rPr>
          <w:rFonts w:ascii="楷体" w:eastAsia="楷体" w:hAnsi="楷体"/>
          <w:b/>
          <w:sz w:val="28"/>
          <w:lang w:val="ru-RU"/>
        </w:rPr>
      </w:pPr>
      <w:r>
        <w:rPr>
          <w:rFonts w:ascii="楷体" w:eastAsia="楷体" w:hAnsi="楷体" w:hint="eastAsia"/>
          <w:b/>
          <w:sz w:val="28"/>
          <w:lang w:val="ru-RU"/>
        </w:rPr>
        <w:t>项目</w:t>
      </w:r>
      <w:r>
        <w:rPr>
          <w:rFonts w:ascii="楷体" w:eastAsia="楷体" w:hAnsi="楷体"/>
          <w:b/>
          <w:sz w:val="28"/>
          <w:lang w:val="ru-RU"/>
        </w:rPr>
        <w:t>授权</w:t>
      </w:r>
      <w:r>
        <w:rPr>
          <w:rFonts w:ascii="楷体" w:eastAsia="楷体" w:hAnsi="楷体" w:hint="eastAsia"/>
          <w:b/>
          <w:sz w:val="28"/>
          <w:lang w:val="ru-RU"/>
        </w:rPr>
        <w:t>主体</w:t>
      </w:r>
      <w:r>
        <w:rPr>
          <w:rFonts w:ascii="楷体" w:eastAsia="楷体" w:hAnsi="楷体"/>
          <w:b/>
          <w:sz w:val="28"/>
          <w:lang w:val="ru-RU"/>
        </w:rPr>
        <w:t>：</w:t>
      </w:r>
      <w:r>
        <w:rPr>
          <w:rFonts w:ascii="楷体" w:eastAsia="楷体" w:hAnsi="楷体" w:hint="eastAsia"/>
          <w:sz w:val="28"/>
          <w:lang w:val="ru-RU"/>
        </w:rPr>
        <w:t>海口</w:t>
      </w:r>
      <w:r>
        <w:rPr>
          <w:rFonts w:ascii="楷体" w:eastAsia="楷体" w:hAnsi="楷体"/>
          <w:sz w:val="28"/>
          <w:lang w:val="ru-RU"/>
        </w:rPr>
        <w:t>市</w:t>
      </w:r>
      <w:r>
        <w:rPr>
          <w:rFonts w:ascii="楷体" w:eastAsia="楷体" w:hAnsi="楷体" w:hint="eastAsia"/>
          <w:sz w:val="28"/>
          <w:lang w:val="ru-RU"/>
        </w:rPr>
        <w:t>人民</w:t>
      </w:r>
      <w:r>
        <w:rPr>
          <w:rFonts w:ascii="楷体" w:eastAsia="楷体" w:hAnsi="楷体"/>
          <w:sz w:val="28"/>
          <w:lang w:val="ru-RU"/>
        </w:rPr>
        <w:t>政府</w:t>
      </w:r>
    </w:p>
    <w:p w14:paraId="3C3400B4" w14:textId="77777777" w:rsidR="00360139" w:rsidRDefault="007F5C29" w:rsidP="007F5C29">
      <w:pPr>
        <w:pStyle w:val="af1"/>
        <w:numPr>
          <w:ilvl w:val="0"/>
          <w:numId w:val="1"/>
        </w:numPr>
        <w:spacing w:line="360" w:lineRule="auto"/>
        <w:ind w:firstLineChars="0"/>
        <w:jc w:val="left"/>
        <w:rPr>
          <w:rFonts w:ascii="楷体" w:eastAsia="楷体" w:hAnsi="楷体"/>
          <w:sz w:val="28"/>
          <w:lang w:val="ru-RU"/>
        </w:rPr>
      </w:pPr>
      <w:r>
        <w:rPr>
          <w:rFonts w:ascii="楷体" w:eastAsia="楷体" w:hAnsi="楷体" w:hint="eastAsia"/>
          <w:b/>
          <w:sz w:val="28"/>
          <w:lang w:val="ru-RU"/>
        </w:rPr>
        <w:t>项目实施</w:t>
      </w:r>
      <w:r>
        <w:rPr>
          <w:rFonts w:ascii="楷体" w:eastAsia="楷体" w:hAnsi="楷体"/>
          <w:b/>
          <w:sz w:val="28"/>
          <w:lang w:val="ru-RU"/>
        </w:rPr>
        <w:t>机构</w:t>
      </w:r>
      <w:r>
        <w:rPr>
          <w:rFonts w:ascii="楷体" w:eastAsia="楷体" w:hAnsi="楷体" w:hint="eastAsia"/>
          <w:b/>
          <w:sz w:val="28"/>
          <w:lang w:val="ru-RU"/>
        </w:rPr>
        <w:t>（即招标</w:t>
      </w:r>
      <w:r>
        <w:rPr>
          <w:rFonts w:ascii="楷体" w:eastAsia="楷体" w:hAnsi="楷体"/>
          <w:b/>
          <w:sz w:val="28"/>
          <w:lang w:val="ru-RU"/>
        </w:rPr>
        <w:t>人</w:t>
      </w:r>
      <w:r>
        <w:rPr>
          <w:rFonts w:ascii="楷体" w:eastAsia="楷体" w:hAnsi="楷体" w:hint="eastAsia"/>
          <w:b/>
          <w:sz w:val="28"/>
          <w:lang w:val="ru-RU"/>
        </w:rPr>
        <w:t>）：</w:t>
      </w:r>
      <w:r w:rsidRPr="007F5C29">
        <w:rPr>
          <w:rFonts w:ascii="楷体" w:eastAsia="楷体" w:hAnsi="楷体" w:hint="eastAsia"/>
          <w:sz w:val="28"/>
          <w:lang w:val="ru-RU"/>
        </w:rPr>
        <w:t>海口市园林和环境卫生管理局</w:t>
      </w:r>
    </w:p>
    <w:p w14:paraId="320BD0FC" w14:textId="77777777" w:rsidR="00360139" w:rsidRDefault="007F5C29">
      <w:pPr>
        <w:pStyle w:val="af1"/>
        <w:numPr>
          <w:ilvl w:val="0"/>
          <w:numId w:val="1"/>
        </w:numPr>
        <w:spacing w:line="360" w:lineRule="auto"/>
        <w:ind w:firstLineChars="0"/>
        <w:jc w:val="left"/>
        <w:rPr>
          <w:rFonts w:ascii="楷体" w:eastAsia="楷体" w:hAnsi="楷体"/>
          <w:sz w:val="28"/>
          <w:lang w:val="ru-RU"/>
        </w:rPr>
      </w:pPr>
      <w:r>
        <w:rPr>
          <w:rFonts w:ascii="楷体" w:eastAsia="楷体" w:hAnsi="楷体" w:hint="eastAsia"/>
          <w:b/>
          <w:sz w:val="28"/>
          <w:lang w:val="ru-RU"/>
        </w:rPr>
        <w:t>资金</w:t>
      </w:r>
      <w:r>
        <w:rPr>
          <w:rFonts w:ascii="楷体" w:eastAsia="楷体" w:hAnsi="楷体"/>
          <w:b/>
          <w:sz w:val="28"/>
          <w:lang w:val="ru-RU"/>
        </w:rPr>
        <w:t>来源：</w:t>
      </w:r>
      <w:r>
        <w:rPr>
          <w:rFonts w:eastAsia="楷体" w:hint="eastAsia"/>
          <w:sz w:val="28"/>
          <w:lang w:val="ru-RU"/>
        </w:rPr>
        <w:t>由</w:t>
      </w:r>
      <w:r>
        <w:rPr>
          <w:rFonts w:eastAsia="楷体"/>
          <w:sz w:val="28"/>
          <w:lang w:val="ru-RU"/>
        </w:rPr>
        <w:t>中标人自筹资金</w:t>
      </w:r>
    </w:p>
    <w:p w14:paraId="0A5D13FD" w14:textId="77777777" w:rsidR="00360139" w:rsidRDefault="007F5C29">
      <w:pPr>
        <w:pStyle w:val="af1"/>
        <w:numPr>
          <w:ilvl w:val="0"/>
          <w:numId w:val="1"/>
        </w:numPr>
        <w:spacing w:line="360" w:lineRule="auto"/>
        <w:ind w:firstLineChars="0"/>
        <w:jc w:val="left"/>
        <w:rPr>
          <w:rFonts w:ascii="楷体" w:eastAsia="楷体" w:hAnsi="楷体"/>
          <w:b/>
          <w:sz w:val="28"/>
          <w:lang w:val="ru-RU"/>
        </w:rPr>
      </w:pPr>
      <w:r>
        <w:rPr>
          <w:rFonts w:ascii="楷体" w:eastAsia="楷体" w:hAnsi="楷体" w:hint="eastAsia"/>
          <w:b/>
          <w:sz w:val="28"/>
          <w:lang w:val="ru-RU"/>
        </w:rPr>
        <w:t>项目</w:t>
      </w:r>
      <w:r>
        <w:rPr>
          <w:rFonts w:ascii="楷体" w:eastAsia="楷体" w:hAnsi="楷体"/>
          <w:b/>
          <w:sz w:val="28"/>
          <w:lang w:val="ru-RU"/>
        </w:rPr>
        <w:t>基本情况</w:t>
      </w:r>
    </w:p>
    <w:p w14:paraId="2FD48C7B" w14:textId="6B3778A4" w:rsidR="007F5C29" w:rsidRPr="007F5C29" w:rsidRDefault="007F5C29" w:rsidP="007F5C29">
      <w:pPr>
        <w:spacing w:line="360" w:lineRule="auto"/>
        <w:ind w:firstLineChars="200" w:firstLine="560"/>
        <w:rPr>
          <w:rFonts w:ascii="楷体" w:eastAsia="楷体" w:hAnsi="楷体"/>
          <w:sz w:val="28"/>
          <w:lang w:val="ru-RU"/>
        </w:rPr>
      </w:pPr>
      <w:r>
        <w:rPr>
          <w:rFonts w:eastAsia="楷体"/>
          <w:sz w:val="28"/>
          <w:lang w:val="ru-RU"/>
        </w:rPr>
        <w:t>7.1</w:t>
      </w:r>
      <w:r w:rsidRPr="007F5C29">
        <w:rPr>
          <w:rFonts w:ascii="楷体" w:eastAsia="楷体" w:hAnsi="楷体" w:hint="eastAsia"/>
          <w:sz w:val="28"/>
          <w:lang w:val="ru-RU"/>
        </w:rPr>
        <w:t>项目建设内容：</w:t>
      </w:r>
    </w:p>
    <w:p w14:paraId="6B4AF43A" w14:textId="77777777" w:rsidR="00F95B08" w:rsidRPr="00F95B08" w:rsidRDefault="00F95B08" w:rsidP="00F95B08">
      <w:pPr>
        <w:spacing w:line="360" w:lineRule="auto"/>
        <w:ind w:firstLineChars="200" w:firstLine="560"/>
        <w:rPr>
          <w:rFonts w:ascii="楷体" w:eastAsia="楷体" w:hAnsi="楷体"/>
          <w:sz w:val="28"/>
          <w:lang w:val="ru-RU"/>
        </w:rPr>
      </w:pPr>
      <w:r w:rsidRPr="00F95B08">
        <w:rPr>
          <w:rFonts w:ascii="楷体" w:eastAsia="楷体" w:hAnsi="楷体" w:hint="eastAsia"/>
          <w:sz w:val="28"/>
          <w:lang w:val="ru-RU"/>
        </w:rPr>
        <w:t>厂区新建处理能力为“400t/d餐饮垃圾+200t/d厨余垃圾+400t/d粪便”的处理工艺系统，包括新建餐饮垃圾预处理车间、厨</w:t>
      </w:r>
      <w:r w:rsidRPr="00F95B08">
        <w:rPr>
          <w:rFonts w:ascii="楷体" w:eastAsia="楷体" w:hAnsi="楷体" w:hint="eastAsia"/>
          <w:sz w:val="28"/>
          <w:lang w:val="ru-RU"/>
        </w:rPr>
        <w:lastRenderedPageBreak/>
        <w:t>余垃圾预处理车间、新建厌氧发酵罐、新建沼气发电机房、新增粪便预处理生产线和臭气处理系统等。</w:t>
      </w:r>
    </w:p>
    <w:p w14:paraId="728BFF6E" w14:textId="36ACF39D" w:rsidR="007F5C29" w:rsidRPr="007F5C29" w:rsidRDefault="00F95B08" w:rsidP="007F5C29">
      <w:pPr>
        <w:spacing w:line="360" w:lineRule="auto"/>
        <w:ind w:firstLineChars="200" w:firstLine="560"/>
        <w:rPr>
          <w:rFonts w:ascii="楷体" w:eastAsia="楷体" w:hAnsi="楷体"/>
          <w:sz w:val="28"/>
          <w:lang w:val="ru-RU"/>
        </w:rPr>
      </w:pPr>
      <w:r w:rsidRPr="00F95B08">
        <w:rPr>
          <w:rFonts w:ascii="楷体" w:eastAsia="楷体" w:hAnsi="楷体" w:hint="eastAsia"/>
          <w:sz w:val="28"/>
          <w:lang w:val="ru-RU"/>
        </w:rPr>
        <w:t>收运系统主要包括新增400t/d餐饮垃圾收运系统和新增400t/d粪便收运系统。</w:t>
      </w:r>
      <w:r w:rsidR="007F5C29">
        <w:rPr>
          <w:rFonts w:eastAsia="楷体"/>
          <w:sz w:val="28"/>
          <w:lang w:val="ru-RU"/>
        </w:rPr>
        <w:t>7.1.2</w:t>
      </w:r>
      <w:r w:rsidR="007F5C29" w:rsidRPr="007F5C29">
        <w:rPr>
          <w:rFonts w:ascii="楷体" w:eastAsia="楷体" w:hAnsi="楷体" w:hint="eastAsia"/>
          <w:sz w:val="28"/>
          <w:lang w:val="ru-RU"/>
        </w:rPr>
        <w:t>项目建设规模：</w:t>
      </w:r>
    </w:p>
    <w:p w14:paraId="5FC172A0" w14:textId="7F5E6202" w:rsidR="00360139" w:rsidRDefault="007F5C29" w:rsidP="007F5C29">
      <w:pPr>
        <w:spacing w:line="360" w:lineRule="auto"/>
        <w:ind w:firstLineChars="200" w:firstLine="560"/>
        <w:rPr>
          <w:rFonts w:ascii="楷体" w:eastAsia="楷体" w:hAnsi="楷体"/>
          <w:sz w:val="28"/>
          <w:lang w:val="ru-RU"/>
        </w:rPr>
      </w:pPr>
      <w:r>
        <w:rPr>
          <w:rFonts w:eastAsia="楷体"/>
          <w:sz w:val="28"/>
          <w:lang w:val="ru-RU"/>
        </w:rPr>
        <w:t>7.2</w:t>
      </w:r>
      <w:r>
        <w:rPr>
          <w:rFonts w:ascii="楷体" w:eastAsia="楷体" w:hAnsi="楷体" w:hint="eastAsia"/>
          <w:sz w:val="28"/>
          <w:lang w:val="ru-RU"/>
        </w:rPr>
        <w:t>项目投资规模：</w:t>
      </w:r>
      <w:r w:rsidR="00F95B08" w:rsidRPr="00F95B08">
        <w:rPr>
          <w:rFonts w:ascii="楷体" w:eastAsia="楷体" w:hAnsi="楷体" w:hint="eastAsia"/>
          <w:sz w:val="28"/>
          <w:lang w:val="ru-RU"/>
        </w:rPr>
        <w:t>餐饮垃圾400t/d、厨余垃圾200t/d、粪便400t/d</w:t>
      </w:r>
      <w:r w:rsidR="00F95B08">
        <w:rPr>
          <w:rFonts w:ascii="楷体" w:eastAsia="楷体" w:hAnsi="楷体" w:hint="eastAsia"/>
          <w:sz w:val="28"/>
          <w:lang w:val="ru-RU"/>
        </w:rPr>
        <w:t>，</w:t>
      </w:r>
      <w:r>
        <w:rPr>
          <w:rFonts w:ascii="楷体" w:eastAsia="楷体" w:hAnsi="楷体" w:hint="eastAsia"/>
          <w:sz w:val="28"/>
          <w:lang w:val="ru-RU"/>
        </w:rPr>
        <w:t>项目总投资约为</w:t>
      </w:r>
      <w:r w:rsidR="00F95B08" w:rsidRPr="00F95B08">
        <w:rPr>
          <w:rFonts w:ascii="楷体" w:eastAsia="楷体" w:hAnsi="楷体"/>
          <w:sz w:val="28"/>
          <w:szCs w:val="28"/>
        </w:rPr>
        <w:t>23</w:t>
      </w:r>
      <w:r w:rsidR="00C05164">
        <w:rPr>
          <w:rFonts w:ascii="楷体" w:eastAsia="楷体" w:hAnsi="楷体" w:hint="eastAsia"/>
          <w:sz w:val="28"/>
          <w:szCs w:val="28"/>
        </w:rPr>
        <w:t>168</w:t>
      </w:r>
      <w:r w:rsidR="00F95B08" w:rsidRPr="00F95B08">
        <w:rPr>
          <w:rFonts w:ascii="楷体" w:eastAsia="楷体" w:hAnsi="楷体"/>
          <w:sz w:val="28"/>
          <w:szCs w:val="28"/>
        </w:rPr>
        <w:t>.</w:t>
      </w:r>
      <w:r w:rsidR="00C05164">
        <w:rPr>
          <w:rFonts w:ascii="楷体" w:eastAsia="楷体" w:hAnsi="楷体" w:hint="eastAsia"/>
          <w:sz w:val="28"/>
          <w:szCs w:val="28"/>
        </w:rPr>
        <w:t>42</w:t>
      </w:r>
      <w:r>
        <w:rPr>
          <w:rFonts w:ascii="楷体" w:eastAsia="楷体" w:hAnsi="楷体" w:hint="eastAsia"/>
          <w:sz w:val="28"/>
          <w:lang w:val="ru-RU"/>
        </w:rPr>
        <w:t>万元人民币。</w:t>
      </w:r>
    </w:p>
    <w:p w14:paraId="60343988" w14:textId="77777777" w:rsidR="00F95B08" w:rsidRPr="00F95B08" w:rsidRDefault="007F5C29" w:rsidP="00F95B08">
      <w:pPr>
        <w:spacing w:line="360" w:lineRule="auto"/>
        <w:ind w:firstLineChars="200" w:firstLine="560"/>
        <w:rPr>
          <w:rFonts w:ascii="楷体" w:eastAsia="楷体" w:hAnsi="楷体"/>
          <w:sz w:val="28"/>
          <w:lang w:val="ru-RU"/>
        </w:rPr>
      </w:pPr>
      <w:r>
        <w:rPr>
          <w:rFonts w:eastAsia="楷体"/>
          <w:sz w:val="28"/>
          <w:lang w:val="ru-RU"/>
        </w:rPr>
        <w:t>7.3</w:t>
      </w:r>
      <w:r>
        <w:rPr>
          <w:rFonts w:ascii="楷体" w:eastAsia="楷体" w:hAnsi="楷体" w:hint="eastAsia"/>
          <w:sz w:val="28"/>
          <w:lang w:val="ru-RU"/>
        </w:rPr>
        <w:t>项目模式</w:t>
      </w:r>
      <w:r>
        <w:rPr>
          <w:rFonts w:ascii="楷体" w:eastAsia="楷体" w:hAnsi="楷体"/>
          <w:sz w:val="28"/>
          <w:lang w:val="ru-RU"/>
        </w:rPr>
        <w:t>：</w:t>
      </w:r>
      <w:r w:rsidR="00F95B08" w:rsidRPr="00F95B08">
        <w:rPr>
          <w:rFonts w:ascii="楷体" w:eastAsia="楷体" w:hAnsi="楷体" w:hint="eastAsia"/>
          <w:sz w:val="28"/>
          <w:lang w:val="ru-RU"/>
        </w:rPr>
        <w:t>经海口市人民政府决策，本项目采用PPP中的BOO(建设-运营-拥有)模式进行运作。投资人负责本项目的投资、建设、运营维护等工作。</w:t>
      </w:r>
    </w:p>
    <w:p w14:paraId="3C075469" w14:textId="0D1A98D6" w:rsidR="00F95B08" w:rsidRPr="00822AEC" w:rsidRDefault="00F95B08" w:rsidP="00F95B08">
      <w:pPr>
        <w:spacing w:line="360" w:lineRule="auto"/>
        <w:ind w:firstLineChars="200" w:firstLine="560"/>
        <w:rPr>
          <w:rFonts w:ascii="楷体" w:eastAsia="楷体" w:hAnsi="楷体"/>
          <w:sz w:val="28"/>
          <w:szCs w:val="28"/>
          <w:lang w:val="ru-RU"/>
        </w:rPr>
      </w:pPr>
      <w:r w:rsidRPr="00F95B08">
        <w:rPr>
          <w:rFonts w:ascii="楷体" w:eastAsia="楷体" w:hAnsi="楷体" w:hint="eastAsia"/>
          <w:sz w:val="28"/>
          <w:lang w:val="ru-RU"/>
        </w:rPr>
        <w:t>由经公开招标方式选择确定的中选投资人，海口市人民政府授权海口市园林和环境卫生管理局与中选投资人签署《PPP合同》，由中选投资人负责本项目的投资、建设及运营维护等工作，明确合作双方在合作期内的权利及义务。</w:t>
      </w:r>
    </w:p>
    <w:p w14:paraId="0E943AF3" w14:textId="3AE2199D" w:rsidR="00360139" w:rsidRDefault="00F95B08" w:rsidP="00F95B08">
      <w:pPr>
        <w:spacing w:line="360" w:lineRule="auto"/>
        <w:ind w:firstLineChars="200" w:firstLine="560"/>
        <w:rPr>
          <w:rFonts w:ascii="楷体" w:eastAsia="楷体" w:hAnsi="楷体"/>
          <w:sz w:val="28"/>
          <w:szCs w:val="28"/>
        </w:rPr>
      </w:pPr>
      <w:r>
        <w:rPr>
          <w:rFonts w:ascii="楷体" w:eastAsia="楷体" w:hAnsi="楷体" w:hint="eastAsia"/>
          <w:sz w:val="28"/>
          <w:szCs w:val="28"/>
        </w:rPr>
        <w:t>7.4</w:t>
      </w:r>
      <w:r w:rsidR="007F5C29">
        <w:rPr>
          <w:rFonts w:ascii="楷体" w:eastAsia="楷体" w:hAnsi="楷体" w:hint="eastAsia"/>
          <w:sz w:val="28"/>
          <w:lang w:val="ru-RU"/>
        </w:rPr>
        <w:t>特许经营期限：</w:t>
      </w:r>
      <w:r w:rsidR="002D429A">
        <w:rPr>
          <w:rFonts w:ascii="楷体" w:eastAsia="楷体" w:hAnsi="楷体" w:hint="eastAsia"/>
          <w:sz w:val="28"/>
          <w:lang w:val="ru-RU"/>
        </w:rPr>
        <w:t>21年（其中建设期1年）。</w:t>
      </w:r>
    </w:p>
    <w:p w14:paraId="1B1B808D" w14:textId="76B32B71" w:rsidR="00F95B08" w:rsidRPr="00822AEC" w:rsidRDefault="00F95B08" w:rsidP="00822AEC">
      <w:pPr>
        <w:ind w:firstLineChars="200" w:firstLine="560"/>
        <w:rPr>
          <w:rFonts w:ascii="楷体" w:eastAsia="楷体" w:hAnsi="楷体"/>
          <w:sz w:val="28"/>
          <w:szCs w:val="28"/>
        </w:rPr>
      </w:pPr>
      <w:r>
        <w:rPr>
          <w:rFonts w:ascii="楷体" w:eastAsia="楷体" w:hAnsi="楷体" w:hint="eastAsia"/>
          <w:sz w:val="28"/>
          <w:szCs w:val="28"/>
        </w:rPr>
        <w:t>7.5</w:t>
      </w:r>
      <w:r w:rsidR="00A448BA" w:rsidRPr="00822AEC">
        <w:rPr>
          <w:rFonts w:ascii="楷体" w:eastAsia="楷体" w:hAnsi="楷体" w:hint="eastAsia"/>
          <w:sz w:val="28"/>
          <w:szCs w:val="28"/>
        </w:rPr>
        <w:t>拦标价：</w:t>
      </w:r>
      <w:r w:rsidR="005C4395" w:rsidRPr="005C4395">
        <w:rPr>
          <w:rFonts w:ascii="楷体" w:eastAsia="楷体" w:hAnsi="楷体" w:hint="eastAsia"/>
          <w:sz w:val="28"/>
          <w:szCs w:val="28"/>
        </w:rPr>
        <w:t>餐饮垃圾处理单价（含收运）、厨余垃圾处理单价的招标控制价为278元/吨；粪便垃圾的收运单价为113.18元/吨，处理单价为69.67元/吨。</w:t>
      </w:r>
    </w:p>
    <w:p w14:paraId="67A62BEE" w14:textId="5296954C" w:rsidR="00360139" w:rsidRPr="00822AEC" w:rsidRDefault="007F5C29" w:rsidP="00F95B08">
      <w:pPr>
        <w:pStyle w:val="af1"/>
        <w:numPr>
          <w:ilvl w:val="0"/>
          <w:numId w:val="1"/>
        </w:numPr>
        <w:spacing w:line="360" w:lineRule="auto"/>
        <w:ind w:firstLineChars="0"/>
        <w:jc w:val="left"/>
        <w:rPr>
          <w:rFonts w:ascii="楷体" w:eastAsia="楷体" w:hAnsi="楷体"/>
          <w:b/>
          <w:sz w:val="28"/>
          <w:lang w:val="ru-RU"/>
        </w:rPr>
      </w:pPr>
      <w:r w:rsidRPr="00822AEC">
        <w:rPr>
          <w:rFonts w:ascii="楷体" w:eastAsia="楷体" w:hAnsi="楷体" w:hint="eastAsia"/>
          <w:b/>
          <w:sz w:val="28"/>
          <w:lang w:val="ru-RU"/>
        </w:rPr>
        <w:t>社会</w:t>
      </w:r>
      <w:r w:rsidR="00E71887" w:rsidRPr="00822AEC">
        <w:rPr>
          <w:rFonts w:ascii="楷体" w:eastAsia="楷体" w:hAnsi="楷体" w:hint="eastAsia"/>
          <w:b/>
          <w:sz w:val="28"/>
          <w:lang w:val="ru-RU"/>
        </w:rPr>
        <w:t>投资人</w:t>
      </w:r>
      <w:r w:rsidRPr="00822AEC">
        <w:rPr>
          <w:rFonts w:ascii="楷体" w:eastAsia="楷体" w:hAnsi="楷体" w:hint="eastAsia"/>
          <w:b/>
          <w:sz w:val="28"/>
          <w:lang w:val="ru-RU"/>
        </w:rPr>
        <w:t>的资格要求</w:t>
      </w:r>
    </w:p>
    <w:p w14:paraId="6CF042E1" w14:textId="77777777" w:rsidR="00360139" w:rsidRDefault="007F5C29">
      <w:pPr>
        <w:pStyle w:val="4"/>
        <w:spacing w:before="0"/>
        <w:jc w:val="both"/>
        <w:rPr>
          <w:rFonts w:ascii="楷体" w:eastAsia="楷体" w:hAnsi="楷体"/>
        </w:rPr>
      </w:pPr>
      <w:r>
        <w:rPr>
          <w:rFonts w:ascii="楷体" w:eastAsia="楷体" w:hAnsi="楷体" w:hint="eastAsia"/>
        </w:rPr>
        <w:t>本项目实行资格后审，参与项目的投标人应具备以下资格：</w:t>
      </w:r>
    </w:p>
    <w:p w14:paraId="1B9F7432"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kern w:val="2"/>
        </w:rPr>
        <w:t>1、申请人须满足《中华人民共和国政府采购法》第二十二条第（一）</w:t>
      </w:r>
      <w:r w:rsidRPr="00822AEC">
        <w:rPr>
          <w:rFonts w:ascii="楷体" w:eastAsia="楷体" w:hAnsi="楷体" w:cstheme="minorBidi" w:hint="eastAsia"/>
          <w:kern w:val="2"/>
        </w:rPr>
        <w:t>款至第（五）款规定的供应商基本条件：</w:t>
      </w:r>
    </w:p>
    <w:p w14:paraId="4F396BF8"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kern w:val="2"/>
        </w:rPr>
        <w:lastRenderedPageBreak/>
        <w:t>1.1申请人是在中华人民共和国境内（不含港澳台地区）注册、具有独立承担民事责任能力的法人（如为联合体，则联合体各方均须满足）。</w:t>
      </w:r>
    </w:p>
    <w:p w14:paraId="68EFDFB5"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kern w:val="2"/>
        </w:rPr>
        <w:t>1.2具有良好的商业信誉和健全的财务会计制度，近三年经营状况良好（如为联合体，则联合体各方均须满足）。</w:t>
      </w:r>
    </w:p>
    <w:p w14:paraId="5566220E"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kern w:val="2"/>
        </w:rPr>
        <w:t>1.3具有履行合同所必需的经验和专业技术能力：</w:t>
      </w:r>
    </w:p>
    <w:p w14:paraId="4A35643A"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kern w:val="2"/>
        </w:rPr>
        <w:t>(1)经验和业绩：</w:t>
      </w:r>
    </w:p>
    <w:p w14:paraId="7D52E98C"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hint="eastAsia"/>
          <w:kern w:val="2"/>
        </w:rPr>
        <w:t>申请人须在国内（不含港、澳、台地区）投资、建设、运营类似垃圾处理项目经验和业绩（若为联合体，联合体其中一方须满足）。</w:t>
      </w:r>
    </w:p>
    <w:p w14:paraId="70D68FF3"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kern w:val="2"/>
        </w:rPr>
        <w:t>(2)申请人拟派项目人员要求：</w:t>
      </w:r>
    </w:p>
    <w:p w14:paraId="725D5349"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hint="eastAsia"/>
          <w:kern w:val="2"/>
        </w:rPr>
        <w:t>项目经理：须具有</w:t>
      </w:r>
      <w:r w:rsidRPr="00822AEC">
        <w:rPr>
          <w:rFonts w:ascii="楷体" w:eastAsia="楷体" w:hAnsi="楷体" w:cstheme="minorBidi"/>
          <w:kern w:val="2"/>
        </w:rPr>
        <w:t>3年以上从事垃圾处理经验，且未担任其他在建项目的项目经理和任职。</w:t>
      </w:r>
    </w:p>
    <w:p w14:paraId="01511B06"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kern w:val="2"/>
        </w:rPr>
        <w:t>(3)具有雄厚的资金实力和社会融资能力。</w:t>
      </w:r>
    </w:p>
    <w:p w14:paraId="1F866044"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kern w:val="2"/>
        </w:rPr>
        <w:t>1.4有依法缴纳税收和社会保障资金的良好记录（如为联合体，则联合体各方均须满足）。</w:t>
      </w:r>
    </w:p>
    <w:p w14:paraId="0127D531"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kern w:val="2"/>
        </w:rPr>
        <w:t>1.5参加政府采购投标截止日之前3年内，在经营活动中没有重大违法记录（如为联合体，则联合体各方均须满足）。</w:t>
      </w:r>
    </w:p>
    <w:p w14:paraId="702A7886"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kern w:val="2"/>
        </w:rPr>
        <w:t>2、本次资格预审接受联合体资格预审申请。联合体申请时，须满足下列要求：</w:t>
      </w:r>
    </w:p>
    <w:p w14:paraId="285EAC53" w14:textId="77777777" w:rsidR="007D2AED" w:rsidRPr="00822AEC" w:rsidRDefault="007D2AED" w:rsidP="007D2AED">
      <w:pPr>
        <w:pStyle w:val="4"/>
        <w:rPr>
          <w:rFonts w:ascii="楷体" w:eastAsia="楷体" w:hAnsi="楷体" w:cstheme="minorBidi"/>
          <w:kern w:val="2"/>
        </w:rPr>
      </w:pPr>
      <w:r w:rsidRPr="00822AEC">
        <w:rPr>
          <w:rFonts w:ascii="楷体" w:eastAsia="楷体" w:hAnsi="楷体" w:cstheme="minorBidi"/>
          <w:kern w:val="2"/>
        </w:rPr>
        <w:lastRenderedPageBreak/>
        <w:t>2.1联合体成员不得超过四家（含牵头人）。</w:t>
      </w:r>
    </w:p>
    <w:p w14:paraId="5305A852" w14:textId="5FD7B9E7" w:rsidR="007D2AED" w:rsidRDefault="007D2AED" w:rsidP="007D2AED">
      <w:pPr>
        <w:pStyle w:val="4"/>
        <w:rPr>
          <w:rFonts w:ascii="楷体" w:eastAsia="楷体" w:hAnsi="楷体" w:cstheme="minorBidi"/>
          <w:kern w:val="2"/>
        </w:rPr>
      </w:pPr>
      <w:r w:rsidRPr="00822AEC">
        <w:rPr>
          <w:rFonts w:ascii="楷体" w:eastAsia="楷体" w:hAnsi="楷体" w:cstheme="minorBidi"/>
          <w:kern w:val="2"/>
        </w:rPr>
        <w:t>2.2联合体各方必须按资格预审文件提供的格式签订联合体共同投标协议书，明确联合体各方的权利义务。</w:t>
      </w:r>
    </w:p>
    <w:p w14:paraId="7203B4D9" w14:textId="48B7E9FB" w:rsidR="007D2AED" w:rsidRPr="00822AEC" w:rsidRDefault="007D2AED">
      <w:pPr>
        <w:pStyle w:val="4"/>
        <w:rPr>
          <w:rFonts w:ascii="楷体" w:eastAsia="楷体" w:hAnsi="楷体" w:cstheme="minorBidi"/>
          <w:kern w:val="2"/>
        </w:rPr>
        <w:pPrChange w:id="2" w:author="作者">
          <w:pPr>
            <w:pStyle w:val="4"/>
            <w:ind w:firstLine="420"/>
          </w:pPr>
        </w:pPrChange>
      </w:pPr>
      <w:r w:rsidRPr="00822AEC">
        <w:rPr>
          <w:rFonts w:ascii="楷体" w:eastAsia="楷体" w:hAnsi="楷体" w:cstheme="minorBidi"/>
          <w:kern w:val="2"/>
        </w:rPr>
        <w:t>2.3联合体各方不得再以自己名义单独或加入其他联合体参加本项目。</w:t>
      </w:r>
    </w:p>
    <w:p w14:paraId="77153C0F" w14:textId="77777777" w:rsidR="00360139" w:rsidRDefault="007F5C29">
      <w:pPr>
        <w:pStyle w:val="af1"/>
        <w:numPr>
          <w:ilvl w:val="0"/>
          <w:numId w:val="1"/>
        </w:numPr>
        <w:spacing w:line="360" w:lineRule="auto"/>
        <w:ind w:firstLineChars="0"/>
        <w:jc w:val="left"/>
        <w:rPr>
          <w:rFonts w:ascii="楷体" w:eastAsia="楷体" w:hAnsi="楷体"/>
          <w:b/>
          <w:sz w:val="28"/>
          <w:lang w:val="ru-RU"/>
        </w:rPr>
      </w:pPr>
      <w:r>
        <w:rPr>
          <w:rFonts w:ascii="楷体" w:eastAsia="楷体" w:hAnsi="楷体" w:hint="eastAsia"/>
          <w:b/>
          <w:sz w:val="28"/>
          <w:lang w:val="ru-RU"/>
        </w:rPr>
        <w:t>报名事项及招标文件获取办法</w:t>
      </w:r>
    </w:p>
    <w:p w14:paraId="04ADF2B4" w14:textId="344192AA" w:rsidR="00360139" w:rsidRPr="007F5C29" w:rsidRDefault="007F5C29">
      <w:pPr>
        <w:pStyle w:val="af1"/>
        <w:numPr>
          <w:ilvl w:val="0"/>
          <w:numId w:val="3"/>
        </w:numPr>
        <w:spacing w:line="360" w:lineRule="auto"/>
        <w:ind w:left="0" w:firstLineChars="253" w:firstLine="708"/>
        <w:rPr>
          <w:rFonts w:ascii="楷体" w:eastAsia="楷体" w:hAnsi="楷体"/>
          <w:sz w:val="28"/>
          <w:highlight w:val="yellow"/>
          <w:lang w:val="ru-RU"/>
        </w:rPr>
      </w:pPr>
      <w:r>
        <w:rPr>
          <w:rFonts w:ascii="楷体" w:eastAsia="楷体" w:hAnsi="楷体" w:hint="eastAsia"/>
          <w:sz w:val="28"/>
          <w:lang w:val="ru-RU"/>
        </w:rPr>
        <w:t>报名和获取《招标文件》的时间：</w:t>
      </w:r>
      <w:r w:rsidRPr="007F5C29">
        <w:rPr>
          <w:rFonts w:eastAsia="楷体"/>
          <w:sz w:val="28"/>
          <w:highlight w:val="yellow"/>
          <w:lang w:val="ru-RU"/>
        </w:rPr>
        <w:t>2021</w:t>
      </w:r>
      <w:r w:rsidRPr="007F5C29">
        <w:rPr>
          <w:rFonts w:eastAsia="楷体"/>
          <w:sz w:val="28"/>
          <w:highlight w:val="yellow"/>
          <w:lang w:val="ru-RU"/>
        </w:rPr>
        <w:t>年</w:t>
      </w:r>
      <w:r w:rsidR="004C2620">
        <w:rPr>
          <w:rFonts w:eastAsia="楷体" w:hint="eastAsia"/>
          <w:sz w:val="28"/>
          <w:highlight w:val="yellow"/>
          <w:lang w:val="ru-RU"/>
        </w:rPr>
        <w:t>12</w:t>
      </w:r>
      <w:r w:rsidRPr="007F5C29">
        <w:rPr>
          <w:rFonts w:eastAsia="楷体"/>
          <w:sz w:val="28"/>
          <w:highlight w:val="yellow"/>
          <w:lang w:val="ru-RU"/>
        </w:rPr>
        <w:t>月</w:t>
      </w:r>
      <w:r w:rsidR="004C2620">
        <w:rPr>
          <w:rFonts w:eastAsia="楷体" w:hint="eastAsia"/>
          <w:sz w:val="28"/>
          <w:highlight w:val="yellow"/>
          <w:lang w:val="ru-RU"/>
        </w:rPr>
        <w:t>7</w:t>
      </w:r>
      <w:r w:rsidRPr="007F5C29">
        <w:rPr>
          <w:rFonts w:eastAsia="楷体"/>
          <w:sz w:val="28"/>
          <w:highlight w:val="yellow"/>
          <w:lang w:val="ru-RU"/>
        </w:rPr>
        <w:t>日</w:t>
      </w:r>
      <w:r w:rsidRPr="007F5C29">
        <w:rPr>
          <w:rFonts w:ascii="楷体" w:eastAsia="楷体" w:hAnsi="楷体" w:hint="eastAsia"/>
          <w:sz w:val="28"/>
          <w:highlight w:val="yellow"/>
          <w:lang w:val="ru-RU"/>
        </w:rPr>
        <w:t xml:space="preserve">至 </w:t>
      </w:r>
      <w:r w:rsidRPr="007F5C29">
        <w:rPr>
          <w:rFonts w:eastAsia="楷体"/>
          <w:sz w:val="28"/>
          <w:highlight w:val="yellow"/>
          <w:lang w:val="ru-RU"/>
        </w:rPr>
        <w:t>2021</w:t>
      </w:r>
      <w:r w:rsidRPr="007F5C29">
        <w:rPr>
          <w:rFonts w:eastAsia="楷体"/>
          <w:sz w:val="28"/>
          <w:highlight w:val="yellow"/>
          <w:lang w:val="ru-RU"/>
        </w:rPr>
        <w:t>年</w:t>
      </w:r>
      <w:r w:rsidR="004C2620">
        <w:rPr>
          <w:rFonts w:eastAsia="楷体" w:hint="eastAsia"/>
          <w:sz w:val="28"/>
          <w:highlight w:val="yellow"/>
          <w:lang w:val="ru-RU"/>
        </w:rPr>
        <w:t>12</w:t>
      </w:r>
      <w:r w:rsidRPr="007F5C29">
        <w:rPr>
          <w:rFonts w:eastAsia="楷体"/>
          <w:sz w:val="28"/>
          <w:highlight w:val="yellow"/>
          <w:lang w:val="ru-RU"/>
        </w:rPr>
        <w:t>月</w:t>
      </w:r>
      <w:r w:rsidR="004C2620">
        <w:rPr>
          <w:rFonts w:eastAsia="楷体" w:hint="eastAsia"/>
          <w:sz w:val="28"/>
          <w:highlight w:val="yellow"/>
          <w:lang w:val="ru-RU"/>
        </w:rPr>
        <w:t>13</w:t>
      </w:r>
      <w:r w:rsidRPr="007F5C29">
        <w:rPr>
          <w:rFonts w:eastAsia="楷体"/>
          <w:sz w:val="28"/>
          <w:highlight w:val="yellow"/>
          <w:lang w:val="ru-RU"/>
        </w:rPr>
        <w:t>日</w:t>
      </w:r>
      <w:r w:rsidRPr="007F5C29">
        <w:rPr>
          <w:rFonts w:ascii="楷体" w:eastAsia="楷体" w:hAnsi="楷体" w:hint="eastAsia"/>
          <w:sz w:val="28"/>
          <w:highlight w:val="yellow"/>
          <w:lang w:val="ru-RU"/>
        </w:rPr>
        <w:t>工作日期间上午9：00至下午17:00时领取文件，逾期不予受理。</w:t>
      </w:r>
    </w:p>
    <w:p w14:paraId="2044A28F" w14:textId="07E3BA08" w:rsidR="00360139" w:rsidRPr="007F5C29" w:rsidRDefault="007F5C29">
      <w:pPr>
        <w:pStyle w:val="af1"/>
        <w:numPr>
          <w:ilvl w:val="0"/>
          <w:numId w:val="3"/>
        </w:numPr>
        <w:spacing w:line="360" w:lineRule="auto"/>
        <w:ind w:left="708" w:firstLineChars="0" w:firstLine="0"/>
        <w:rPr>
          <w:rFonts w:ascii="楷体" w:eastAsia="楷体" w:hAnsi="楷体"/>
          <w:sz w:val="28"/>
          <w:highlight w:val="yellow"/>
          <w:lang w:val="ru-RU"/>
        </w:rPr>
      </w:pPr>
      <w:r w:rsidRPr="007F5C29">
        <w:rPr>
          <w:rFonts w:ascii="楷体" w:eastAsia="楷体" w:hAnsi="楷体" w:hint="eastAsia"/>
          <w:sz w:val="28"/>
          <w:highlight w:val="yellow"/>
          <w:lang w:val="ru-RU"/>
        </w:rPr>
        <w:t>报名方式：</w:t>
      </w:r>
      <w:r w:rsidR="00021358" w:rsidRPr="00021358">
        <w:rPr>
          <w:rFonts w:ascii="楷体" w:eastAsia="楷体" w:hAnsi="楷体" w:hint="eastAsia"/>
          <w:sz w:val="28"/>
          <w:highlight w:val="yellow"/>
          <w:lang w:val="ru-RU"/>
        </w:rPr>
        <w:t>海</w:t>
      </w:r>
      <w:r w:rsidR="004C2620">
        <w:rPr>
          <w:rFonts w:ascii="楷体" w:eastAsia="楷体" w:hAnsi="楷体" w:hint="eastAsia"/>
          <w:sz w:val="28"/>
          <w:highlight w:val="yellow"/>
          <w:lang w:val="ru-RU"/>
        </w:rPr>
        <w:t>口市</w:t>
      </w:r>
      <w:r w:rsidR="00021358" w:rsidRPr="00021358">
        <w:rPr>
          <w:rFonts w:ascii="楷体" w:eastAsia="楷体" w:hAnsi="楷体" w:hint="eastAsia"/>
          <w:sz w:val="28"/>
          <w:highlight w:val="yellow"/>
          <w:lang w:val="ru-RU"/>
        </w:rPr>
        <w:t>公共资源交易中心领取文件，或</w:t>
      </w:r>
      <w:r w:rsidR="00021358">
        <w:rPr>
          <w:rFonts w:ascii="楷体" w:eastAsia="楷体" w:hAnsi="楷体" w:hint="eastAsia"/>
          <w:sz w:val="28"/>
          <w:highlight w:val="yellow"/>
          <w:lang w:val="ru-RU"/>
        </w:rPr>
        <w:t>登录海</w:t>
      </w:r>
      <w:r w:rsidR="004C2620">
        <w:rPr>
          <w:rFonts w:ascii="楷体" w:eastAsia="楷体" w:hAnsi="楷体" w:hint="eastAsia"/>
          <w:sz w:val="28"/>
          <w:highlight w:val="yellow"/>
          <w:lang w:val="ru-RU"/>
        </w:rPr>
        <w:t>口市</w:t>
      </w:r>
      <w:r w:rsidR="00021358">
        <w:rPr>
          <w:rFonts w:ascii="楷体" w:eastAsia="楷体" w:hAnsi="楷体" w:hint="eastAsia"/>
          <w:sz w:val="28"/>
          <w:highlight w:val="yellow"/>
          <w:lang w:val="ru-RU"/>
        </w:rPr>
        <w:t>公共资源交易中心网站注册</w:t>
      </w:r>
      <w:r w:rsidR="00021358" w:rsidRPr="00021358">
        <w:rPr>
          <w:rFonts w:ascii="楷体" w:eastAsia="楷体" w:hAnsi="楷体" w:hint="eastAsia"/>
          <w:sz w:val="28"/>
          <w:highlight w:val="yellow"/>
          <w:lang w:val="ru-RU"/>
        </w:rPr>
        <w:t>下载。</w:t>
      </w:r>
    </w:p>
    <w:p w14:paraId="041D0026" w14:textId="05B75370" w:rsidR="00360139" w:rsidRPr="007F5C29" w:rsidRDefault="007F5C29">
      <w:pPr>
        <w:pStyle w:val="af1"/>
        <w:numPr>
          <w:ilvl w:val="0"/>
          <w:numId w:val="3"/>
        </w:numPr>
        <w:spacing w:line="360" w:lineRule="auto"/>
        <w:ind w:left="708" w:firstLineChars="0" w:firstLine="0"/>
        <w:rPr>
          <w:rFonts w:ascii="楷体" w:eastAsia="楷体" w:hAnsi="楷体"/>
          <w:sz w:val="28"/>
          <w:highlight w:val="yellow"/>
          <w:lang w:val="ru-RU"/>
        </w:rPr>
      </w:pPr>
      <w:r w:rsidRPr="007F5C29">
        <w:rPr>
          <w:rFonts w:ascii="楷体" w:eastAsia="楷体" w:hAnsi="楷体" w:hint="eastAsia"/>
          <w:sz w:val="28"/>
          <w:highlight w:val="yellow"/>
          <w:lang w:val="ru-RU"/>
        </w:rPr>
        <w:t>公告期内，有意向的投资人至</w:t>
      </w:r>
      <w:r w:rsidR="004C2620">
        <w:rPr>
          <w:rFonts w:ascii="楷体" w:eastAsia="楷体" w:hAnsi="楷体" w:hint="eastAsia"/>
          <w:sz w:val="28"/>
          <w:highlight w:val="yellow"/>
          <w:lang w:val="ru-RU"/>
        </w:rPr>
        <w:t>海口市公共资源交易中心</w:t>
      </w:r>
      <w:r w:rsidRPr="007F5C29">
        <w:rPr>
          <w:rFonts w:ascii="楷体" w:eastAsia="楷体" w:hAnsi="楷体" w:hint="eastAsia"/>
          <w:sz w:val="28"/>
          <w:highlight w:val="yellow"/>
          <w:lang w:val="ru-RU"/>
        </w:rPr>
        <w:t>获取</w:t>
      </w:r>
      <w:r w:rsidR="004C2620">
        <w:rPr>
          <w:rFonts w:ascii="楷体" w:eastAsia="楷体" w:hAnsi="楷体" w:hint="eastAsia"/>
          <w:sz w:val="28"/>
          <w:highlight w:val="yellow"/>
          <w:lang w:val="ru-RU"/>
        </w:rPr>
        <w:t>本项目招标文件</w:t>
      </w:r>
      <w:r w:rsidRPr="007F5C29">
        <w:rPr>
          <w:rFonts w:ascii="楷体" w:eastAsia="楷体" w:hAnsi="楷体" w:hint="eastAsia"/>
          <w:sz w:val="28"/>
          <w:highlight w:val="yellow"/>
          <w:lang w:val="ru-RU"/>
        </w:rPr>
        <w:t>（以下简称《招标文件》），安排尽职调查，按照《</w:t>
      </w:r>
      <w:r w:rsidR="002641E5">
        <w:rPr>
          <w:rFonts w:ascii="楷体" w:eastAsia="楷体" w:hAnsi="楷体" w:hint="eastAsia"/>
          <w:sz w:val="28"/>
          <w:highlight w:val="yellow"/>
          <w:lang w:val="ru-RU"/>
        </w:rPr>
        <w:t>招标</w:t>
      </w:r>
      <w:r w:rsidRPr="007F5C29">
        <w:rPr>
          <w:rFonts w:ascii="楷体" w:eastAsia="楷体" w:hAnsi="楷体" w:hint="eastAsia"/>
          <w:sz w:val="28"/>
          <w:highlight w:val="yellow"/>
          <w:lang w:val="ru-RU"/>
        </w:rPr>
        <w:t>文件》规定编制项目建设管理方案、运营维护方案、移交方案等文件，并须在</w:t>
      </w:r>
      <w:r w:rsidR="007D2AED">
        <w:rPr>
          <w:rFonts w:eastAsia="楷体" w:hint="eastAsia"/>
          <w:sz w:val="28"/>
          <w:highlight w:val="yellow"/>
          <w:lang w:val="ru-RU"/>
        </w:rPr>
        <w:t>2021</w:t>
      </w:r>
      <w:r w:rsidRPr="007F5C29">
        <w:rPr>
          <w:rFonts w:ascii="楷体" w:eastAsia="楷体" w:hAnsi="楷体"/>
          <w:sz w:val="28"/>
          <w:highlight w:val="yellow"/>
          <w:lang w:val="ru-RU"/>
        </w:rPr>
        <w:t>年</w:t>
      </w:r>
      <w:r w:rsidR="000A594F">
        <w:rPr>
          <w:rFonts w:eastAsia="楷体" w:hint="eastAsia"/>
          <w:sz w:val="28"/>
          <w:highlight w:val="yellow"/>
          <w:lang w:val="ru-RU"/>
        </w:rPr>
        <w:t>12</w:t>
      </w:r>
      <w:r w:rsidRPr="007F5C29">
        <w:rPr>
          <w:rFonts w:ascii="楷体" w:eastAsia="楷体" w:hAnsi="楷体"/>
          <w:sz w:val="28"/>
          <w:highlight w:val="yellow"/>
          <w:lang w:val="ru-RU"/>
        </w:rPr>
        <w:t>月</w:t>
      </w:r>
      <w:r w:rsidR="000A594F">
        <w:rPr>
          <w:rFonts w:eastAsia="楷体" w:hint="eastAsia"/>
          <w:sz w:val="28"/>
          <w:highlight w:val="yellow"/>
          <w:lang w:val="ru-RU"/>
        </w:rPr>
        <w:t>13</w:t>
      </w:r>
      <w:r w:rsidRPr="007F5C29">
        <w:rPr>
          <w:rFonts w:ascii="楷体" w:eastAsia="楷体" w:hAnsi="楷体"/>
          <w:sz w:val="28"/>
          <w:highlight w:val="yellow"/>
          <w:lang w:val="ru-RU"/>
        </w:rPr>
        <w:t>日17:00之前在</w:t>
      </w:r>
      <w:r w:rsidR="000A594F">
        <w:rPr>
          <w:rFonts w:ascii="楷体" w:eastAsia="楷体" w:hAnsi="楷体" w:hint="eastAsia"/>
          <w:sz w:val="28"/>
          <w:highlight w:val="yellow"/>
          <w:lang w:val="ru-RU"/>
        </w:rPr>
        <w:t>海口市公共资源交易中心</w:t>
      </w:r>
      <w:r w:rsidRPr="007F5C29">
        <w:rPr>
          <w:rFonts w:ascii="楷体" w:eastAsia="楷体" w:hAnsi="楷体"/>
          <w:sz w:val="28"/>
          <w:highlight w:val="yellow"/>
          <w:lang w:val="ru-RU"/>
        </w:rPr>
        <w:t>办理完成报名手续并提交上述所要求的文件。超过此规定时点报名和提交文件不予接受，保证金未在</w:t>
      </w:r>
      <w:r w:rsidR="000A594F">
        <w:rPr>
          <w:rFonts w:ascii="楷体" w:eastAsia="楷体" w:hAnsi="楷体" w:hint="eastAsia"/>
          <w:sz w:val="28"/>
          <w:highlight w:val="yellow"/>
          <w:lang w:val="ru-RU"/>
        </w:rPr>
        <w:t>截标前2天下午17时00分</w:t>
      </w:r>
      <w:r w:rsidRPr="007F5C29">
        <w:rPr>
          <w:rFonts w:ascii="楷体" w:eastAsia="楷体" w:hAnsi="楷体"/>
          <w:sz w:val="28"/>
          <w:highlight w:val="yellow"/>
          <w:lang w:val="ru-RU"/>
        </w:rPr>
        <w:t>之前到达指定账户则报名无效。</w:t>
      </w:r>
    </w:p>
    <w:p w14:paraId="679B6E1F" w14:textId="16ABFD89" w:rsidR="00360139" w:rsidRDefault="007D2AED">
      <w:pPr>
        <w:pStyle w:val="ad"/>
        <w:widowControl/>
        <w:numPr>
          <w:ilvl w:val="0"/>
          <w:numId w:val="3"/>
        </w:numPr>
        <w:shd w:val="clear" w:color="auto" w:fill="FFFFFF"/>
        <w:spacing w:before="120" w:beforeAutospacing="0" w:afterAutospacing="0" w:line="420" w:lineRule="atLeast"/>
        <w:rPr>
          <w:rFonts w:ascii="楷体" w:eastAsia="楷体" w:hAnsi="楷体" w:cstheme="minorBidi"/>
          <w:kern w:val="2"/>
          <w:sz w:val="28"/>
          <w:szCs w:val="22"/>
          <w:highlight w:val="yellow"/>
          <w:lang w:val="ru-RU"/>
        </w:rPr>
      </w:pPr>
      <w:r>
        <w:rPr>
          <w:rFonts w:ascii="楷体" w:eastAsia="楷体" w:hAnsi="楷体" w:cstheme="minorBidi" w:hint="eastAsia"/>
          <w:kern w:val="2"/>
          <w:sz w:val="28"/>
          <w:szCs w:val="22"/>
          <w:highlight w:val="yellow"/>
          <w:lang w:val="ru-RU"/>
        </w:rPr>
        <w:t>投标</w:t>
      </w:r>
      <w:r w:rsidR="007F5C29" w:rsidRPr="007F5C29">
        <w:rPr>
          <w:rFonts w:ascii="楷体" w:eastAsia="楷体" w:hAnsi="楷体" w:cstheme="minorBidi" w:hint="eastAsia"/>
          <w:kern w:val="2"/>
          <w:sz w:val="28"/>
          <w:szCs w:val="22"/>
          <w:highlight w:val="yellow"/>
          <w:lang w:val="ru-RU"/>
        </w:rPr>
        <w:t>保证金</w:t>
      </w:r>
      <w:r>
        <w:rPr>
          <w:rFonts w:ascii="楷体" w:eastAsia="楷体" w:hAnsi="楷体" w:cstheme="minorBidi" w:hint="eastAsia"/>
          <w:kern w:val="2"/>
          <w:sz w:val="28"/>
          <w:szCs w:val="22"/>
          <w:highlight w:val="yellow"/>
          <w:lang w:val="ru-RU"/>
        </w:rPr>
        <w:t>100</w:t>
      </w:r>
      <w:r w:rsidR="007F5C29" w:rsidRPr="007F5C29">
        <w:rPr>
          <w:rFonts w:ascii="楷体" w:eastAsia="楷体" w:hAnsi="楷体" w:cstheme="minorBidi" w:hint="eastAsia"/>
          <w:kern w:val="2"/>
          <w:sz w:val="28"/>
          <w:szCs w:val="22"/>
          <w:highlight w:val="yellow"/>
          <w:lang w:val="ru-RU"/>
        </w:rPr>
        <w:t>万元，请于截标前汇至</w:t>
      </w:r>
      <w:r w:rsidR="000A594F">
        <w:rPr>
          <w:rFonts w:ascii="楷体" w:eastAsia="楷体" w:hAnsi="楷体" w:cstheme="minorBidi" w:hint="eastAsia"/>
          <w:kern w:val="2"/>
          <w:sz w:val="28"/>
          <w:szCs w:val="22"/>
          <w:highlight w:val="yellow"/>
          <w:lang w:val="ru-RU"/>
        </w:rPr>
        <w:t>代理机构中仪国际招标有限公司</w:t>
      </w:r>
      <w:r w:rsidR="007F5C29" w:rsidRPr="007F5C29">
        <w:rPr>
          <w:rFonts w:ascii="楷体" w:eastAsia="楷体" w:hAnsi="楷体" w:cstheme="minorBidi" w:hint="eastAsia"/>
          <w:kern w:val="2"/>
          <w:sz w:val="28"/>
          <w:szCs w:val="22"/>
          <w:highlight w:val="yellow"/>
          <w:lang w:val="ru-RU"/>
        </w:rPr>
        <w:t>账户</w:t>
      </w:r>
      <w:r w:rsidR="00021358">
        <w:rPr>
          <w:rFonts w:ascii="楷体" w:eastAsia="楷体" w:hAnsi="楷体" w:cstheme="minorBidi" w:hint="eastAsia"/>
          <w:kern w:val="2"/>
          <w:sz w:val="28"/>
          <w:szCs w:val="22"/>
          <w:highlight w:val="yellow"/>
          <w:lang w:val="ru-RU"/>
        </w:rPr>
        <w:t>，</w:t>
      </w:r>
      <w:r w:rsidR="000A594F">
        <w:rPr>
          <w:rFonts w:ascii="楷体" w:eastAsia="楷体" w:hAnsi="楷体" w:cstheme="minorBidi" w:hint="eastAsia"/>
          <w:kern w:val="2"/>
          <w:sz w:val="28"/>
          <w:szCs w:val="22"/>
          <w:highlight w:val="yellow"/>
          <w:lang w:val="ru-RU"/>
        </w:rPr>
        <w:t>账户信息如下：</w:t>
      </w:r>
    </w:p>
    <w:p w14:paraId="35574995" w14:textId="6B200688" w:rsidR="000A594F" w:rsidRDefault="000A594F" w:rsidP="00E3268B">
      <w:pPr>
        <w:pStyle w:val="ad"/>
        <w:widowControl/>
        <w:shd w:val="clear" w:color="auto" w:fill="FFFFFF"/>
        <w:spacing w:before="120" w:beforeAutospacing="0" w:afterAutospacing="0" w:line="420" w:lineRule="atLeast"/>
        <w:ind w:left="1713"/>
        <w:rPr>
          <w:rFonts w:ascii="楷体" w:eastAsia="楷体" w:hAnsi="楷体" w:cstheme="minorBidi"/>
          <w:kern w:val="2"/>
          <w:sz w:val="28"/>
          <w:szCs w:val="22"/>
          <w:highlight w:val="yellow"/>
          <w:lang w:val="ru-RU"/>
        </w:rPr>
      </w:pPr>
      <w:r>
        <w:rPr>
          <w:rFonts w:ascii="楷体" w:eastAsia="楷体" w:hAnsi="楷体" w:cstheme="minorBidi" w:hint="eastAsia"/>
          <w:kern w:val="2"/>
          <w:sz w:val="28"/>
          <w:szCs w:val="22"/>
          <w:highlight w:val="yellow"/>
          <w:lang w:val="ru-RU"/>
        </w:rPr>
        <w:t>开户名称：中仪国际招标有限公司</w:t>
      </w:r>
    </w:p>
    <w:p w14:paraId="46A780B3" w14:textId="05A3ABEC" w:rsidR="000A594F" w:rsidRDefault="002909C9" w:rsidP="00E3268B">
      <w:pPr>
        <w:pStyle w:val="ad"/>
        <w:widowControl/>
        <w:shd w:val="clear" w:color="auto" w:fill="FFFFFF"/>
        <w:spacing w:before="120" w:beforeAutospacing="0" w:afterAutospacing="0" w:line="420" w:lineRule="atLeast"/>
        <w:ind w:left="1713"/>
        <w:rPr>
          <w:rFonts w:ascii="楷体" w:eastAsia="楷体" w:hAnsi="楷体" w:cstheme="minorBidi"/>
          <w:kern w:val="2"/>
          <w:sz w:val="28"/>
          <w:szCs w:val="22"/>
          <w:lang w:val="ru-RU"/>
        </w:rPr>
      </w:pPr>
      <w:r>
        <w:rPr>
          <w:rFonts w:ascii="楷体" w:eastAsia="楷体" w:hAnsi="楷体" w:cstheme="minorBidi" w:hint="eastAsia"/>
          <w:kern w:val="2"/>
          <w:sz w:val="28"/>
          <w:szCs w:val="22"/>
          <w:highlight w:val="yellow"/>
          <w:lang w:val="ru-RU"/>
        </w:rPr>
        <w:lastRenderedPageBreak/>
        <w:t>开户银行</w:t>
      </w:r>
      <w:r w:rsidR="000A594F">
        <w:rPr>
          <w:rFonts w:ascii="楷体" w:eastAsia="楷体" w:hAnsi="楷体" w:cstheme="minorBidi" w:hint="eastAsia"/>
          <w:kern w:val="2"/>
          <w:sz w:val="28"/>
          <w:szCs w:val="22"/>
          <w:highlight w:val="yellow"/>
          <w:lang w:val="ru-RU"/>
        </w:rPr>
        <w:t>：</w:t>
      </w:r>
      <w:r w:rsidRPr="002909C9">
        <w:rPr>
          <w:rFonts w:ascii="楷体" w:eastAsia="楷体" w:hAnsi="楷体" w:cstheme="minorBidi" w:hint="eastAsia"/>
          <w:kern w:val="2"/>
          <w:sz w:val="28"/>
          <w:szCs w:val="22"/>
          <w:lang w:val="ru-RU"/>
        </w:rPr>
        <w:t>中行总行营业部</w:t>
      </w:r>
    </w:p>
    <w:p w14:paraId="730732AE" w14:textId="2CB90377" w:rsidR="002909C9" w:rsidRPr="007F5C29" w:rsidRDefault="002909C9" w:rsidP="00822AEC">
      <w:pPr>
        <w:pStyle w:val="ad"/>
        <w:widowControl/>
        <w:shd w:val="clear" w:color="auto" w:fill="FFFFFF"/>
        <w:spacing w:before="120" w:beforeAutospacing="0" w:afterAutospacing="0" w:line="420" w:lineRule="atLeast"/>
        <w:ind w:left="1713"/>
        <w:rPr>
          <w:rFonts w:ascii="楷体" w:eastAsia="楷体" w:hAnsi="楷体" w:cstheme="minorBidi"/>
          <w:kern w:val="2"/>
          <w:sz w:val="28"/>
          <w:szCs w:val="22"/>
          <w:highlight w:val="yellow"/>
          <w:lang w:val="ru-RU"/>
        </w:rPr>
      </w:pPr>
      <w:r>
        <w:rPr>
          <w:rFonts w:ascii="楷体" w:eastAsia="楷体" w:hAnsi="楷体" w:cstheme="minorBidi" w:hint="eastAsia"/>
          <w:kern w:val="2"/>
          <w:sz w:val="28"/>
          <w:szCs w:val="22"/>
          <w:lang w:val="ru-RU"/>
        </w:rPr>
        <w:t>账号：</w:t>
      </w:r>
      <w:r w:rsidRPr="002909C9">
        <w:rPr>
          <w:rFonts w:ascii="楷体" w:eastAsia="楷体" w:hAnsi="楷体" w:cstheme="minorBidi"/>
          <w:kern w:val="2"/>
          <w:sz w:val="28"/>
          <w:szCs w:val="22"/>
          <w:lang w:val="ru-RU"/>
        </w:rPr>
        <w:t>7783 5000 8768</w:t>
      </w:r>
    </w:p>
    <w:p w14:paraId="57153C05" w14:textId="77777777" w:rsidR="00360139" w:rsidRDefault="007F5C29">
      <w:pPr>
        <w:pStyle w:val="af1"/>
        <w:numPr>
          <w:ilvl w:val="0"/>
          <w:numId w:val="1"/>
        </w:numPr>
        <w:spacing w:line="360" w:lineRule="auto"/>
        <w:ind w:firstLineChars="0"/>
        <w:jc w:val="left"/>
        <w:rPr>
          <w:rFonts w:ascii="楷体" w:eastAsia="楷体" w:hAnsi="楷体"/>
          <w:b/>
          <w:sz w:val="28"/>
          <w:lang w:val="ru-RU"/>
        </w:rPr>
      </w:pPr>
      <w:r>
        <w:rPr>
          <w:rFonts w:ascii="楷体" w:eastAsia="楷体" w:hAnsi="楷体" w:hint="eastAsia"/>
          <w:b/>
          <w:sz w:val="28"/>
          <w:lang w:val="ru-RU"/>
        </w:rPr>
        <w:t>递交投标文件截止时间、开标时间及地点</w:t>
      </w:r>
    </w:p>
    <w:p w14:paraId="64AC6F9E" w14:textId="6F1F1229" w:rsidR="00360139" w:rsidRDefault="007F5C29">
      <w:pPr>
        <w:spacing w:line="360" w:lineRule="auto"/>
        <w:ind w:firstLineChars="200" w:firstLine="560"/>
        <w:rPr>
          <w:rFonts w:ascii="楷体" w:eastAsia="楷体" w:hAnsi="楷体"/>
          <w:sz w:val="28"/>
          <w:lang w:val="ru-RU"/>
        </w:rPr>
      </w:pPr>
      <w:r w:rsidRPr="007F5C29">
        <w:rPr>
          <w:rFonts w:ascii="楷体" w:eastAsia="楷体" w:hAnsi="楷体"/>
          <w:sz w:val="28"/>
          <w:highlight w:val="yellow"/>
          <w:lang w:val="ru-RU"/>
        </w:rPr>
        <w:t>1、递交</w:t>
      </w:r>
      <w:r w:rsidRPr="007F5C29">
        <w:rPr>
          <w:rFonts w:ascii="楷体" w:eastAsia="楷体" w:hAnsi="楷体" w:hint="eastAsia"/>
          <w:sz w:val="28"/>
          <w:highlight w:val="yellow"/>
          <w:lang w:val="ru-RU"/>
        </w:rPr>
        <w:t>投标</w:t>
      </w:r>
      <w:r w:rsidRPr="007F5C29">
        <w:rPr>
          <w:rFonts w:ascii="楷体" w:eastAsia="楷体" w:hAnsi="楷体"/>
          <w:sz w:val="28"/>
          <w:highlight w:val="yellow"/>
          <w:lang w:val="ru-RU"/>
        </w:rPr>
        <w:t>文件截止时间：</w:t>
      </w:r>
      <w:r w:rsidRPr="007F5C29">
        <w:rPr>
          <w:rFonts w:eastAsia="楷体"/>
          <w:sz w:val="28"/>
          <w:highlight w:val="yellow"/>
          <w:lang w:val="ru-RU"/>
        </w:rPr>
        <w:t>2021</w:t>
      </w:r>
      <w:r w:rsidRPr="007F5C29">
        <w:rPr>
          <w:rFonts w:eastAsia="楷体"/>
          <w:sz w:val="28"/>
          <w:highlight w:val="yellow"/>
          <w:lang w:val="ru-RU"/>
        </w:rPr>
        <w:t>年</w:t>
      </w:r>
      <w:r w:rsidR="00021358">
        <w:rPr>
          <w:rFonts w:eastAsia="楷体"/>
          <w:sz w:val="28"/>
          <w:highlight w:val="yellow"/>
          <w:lang w:val="ru-RU"/>
        </w:rPr>
        <w:t>1</w:t>
      </w:r>
      <w:r w:rsidR="002909C9">
        <w:rPr>
          <w:rFonts w:eastAsia="楷体" w:hint="eastAsia"/>
          <w:sz w:val="28"/>
          <w:highlight w:val="yellow"/>
          <w:lang w:val="ru-RU"/>
        </w:rPr>
        <w:t>2</w:t>
      </w:r>
      <w:r w:rsidRPr="007F5C29">
        <w:rPr>
          <w:rFonts w:eastAsia="楷体"/>
          <w:sz w:val="28"/>
          <w:highlight w:val="yellow"/>
          <w:lang w:val="ru-RU"/>
        </w:rPr>
        <w:t>月</w:t>
      </w:r>
      <w:r w:rsidR="002909C9">
        <w:rPr>
          <w:rFonts w:eastAsia="楷体" w:hint="eastAsia"/>
          <w:sz w:val="28"/>
          <w:highlight w:val="yellow"/>
          <w:lang w:val="ru-RU"/>
        </w:rPr>
        <w:t>28</w:t>
      </w:r>
      <w:r w:rsidRPr="007F5C29">
        <w:rPr>
          <w:rFonts w:eastAsia="楷体"/>
          <w:sz w:val="28"/>
          <w:highlight w:val="yellow"/>
          <w:lang w:val="ru-RU"/>
        </w:rPr>
        <w:t>日</w:t>
      </w:r>
      <w:r w:rsidRPr="007F5C29">
        <w:rPr>
          <w:rFonts w:ascii="楷体" w:eastAsia="楷体" w:hAnsi="楷体"/>
          <w:sz w:val="28"/>
          <w:highlight w:val="yellow"/>
          <w:lang w:val="ru-RU"/>
        </w:rPr>
        <w:t>9:</w:t>
      </w:r>
      <w:r w:rsidR="00021358">
        <w:rPr>
          <w:rFonts w:eastAsia="楷体"/>
          <w:sz w:val="28"/>
          <w:highlight w:val="yellow"/>
          <w:lang w:val="ru-RU"/>
        </w:rPr>
        <w:t>0</w:t>
      </w:r>
      <w:r w:rsidRPr="007F5C29">
        <w:rPr>
          <w:rFonts w:ascii="楷体" w:eastAsia="楷体" w:hAnsi="楷体"/>
          <w:sz w:val="28"/>
          <w:highlight w:val="yellow"/>
          <w:lang w:val="ru-RU"/>
        </w:rPr>
        <w:t>0（北京时间）。</w:t>
      </w:r>
    </w:p>
    <w:p w14:paraId="4642FE81"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sz w:val="28"/>
          <w:lang w:val="ru-RU"/>
        </w:rPr>
        <w:t>2、开标时间：与递交</w:t>
      </w:r>
      <w:r>
        <w:rPr>
          <w:rFonts w:ascii="楷体" w:eastAsia="楷体" w:hAnsi="楷体" w:hint="eastAsia"/>
          <w:sz w:val="28"/>
          <w:lang w:val="ru-RU"/>
        </w:rPr>
        <w:t>投标</w:t>
      </w:r>
      <w:r>
        <w:rPr>
          <w:rFonts w:ascii="楷体" w:eastAsia="楷体" w:hAnsi="楷体"/>
          <w:sz w:val="28"/>
          <w:lang w:val="ru-RU"/>
        </w:rPr>
        <w:t>文件截止时间为同</w:t>
      </w:r>
      <w:r>
        <w:rPr>
          <w:rFonts w:ascii="楷体" w:eastAsia="楷体" w:hAnsi="楷体" w:hint="eastAsia"/>
          <w:sz w:val="28"/>
          <w:lang w:val="ru-RU"/>
        </w:rPr>
        <w:t>一时间。</w:t>
      </w:r>
    </w:p>
    <w:p w14:paraId="132A693E" w14:textId="6260CFCC"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3、递交投标文件地点及开标地点：</w:t>
      </w:r>
      <w:r w:rsidR="002909C9">
        <w:rPr>
          <w:rFonts w:ascii="楷体" w:eastAsia="楷体" w:hAnsi="楷体" w:hint="eastAsia"/>
          <w:sz w:val="28"/>
          <w:highlight w:val="yellow"/>
          <w:lang w:val="ru-RU"/>
        </w:rPr>
        <w:t>海口市</w:t>
      </w:r>
      <w:r w:rsidR="00021358">
        <w:rPr>
          <w:rFonts w:ascii="楷体" w:eastAsia="楷体" w:hAnsi="楷体" w:hint="eastAsia"/>
          <w:sz w:val="28"/>
          <w:highlight w:val="yellow"/>
          <w:lang w:val="ru-RU"/>
        </w:rPr>
        <w:t>公共资源交易中心</w:t>
      </w:r>
      <w:r w:rsidRPr="007F5C29">
        <w:rPr>
          <w:rFonts w:ascii="楷体" w:eastAsia="楷体" w:hAnsi="楷体" w:hint="eastAsia"/>
          <w:sz w:val="28"/>
          <w:highlight w:val="yellow"/>
          <w:lang w:val="ru-RU"/>
        </w:rPr>
        <w:t>（地址：</w:t>
      </w:r>
      <w:r w:rsidR="002909C9">
        <w:rPr>
          <w:rFonts w:ascii="楷体" w:eastAsia="楷体" w:hAnsi="楷体" w:hint="eastAsia"/>
          <w:sz w:val="28"/>
          <w:highlight w:val="yellow"/>
          <w:lang w:val="ru-RU"/>
        </w:rPr>
        <w:t>海口市</w:t>
      </w:r>
      <w:r w:rsidR="003B09A1">
        <w:rPr>
          <w:rFonts w:ascii="楷体" w:eastAsia="楷体" w:hAnsi="楷体" w:hint="eastAsia"/>
          <w:sz w:val="28"/>
          <w:highlight w:val="yellow"/>
          <w:lang w:val="ru-RU"/>
        </w:rPr>
        <w:t>海甸五西路28号</w:t>
      </w:r>
      <w:r w:rsidRPr="007F5C29">
        <w:rPr>
          <w:rFonts w:ascii="楷体" w:eastAsia="楷体" w:hAnsi="楷体" w:hint="eastAsia"/>
          <w:sz w:val="28"/>
          <w:highlight w:val="yellow"/>
          <w:lang w:val="ru-RU"/>
        </w:rPr>
        <w:t>，具体会议室详见大厅指示牌）。</w:t>
      </w:r>
    </w:p>
    <w:p w14:paraId="5D1422D9" w14:textId="3710B98C"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4、逾期送达的或者未送达指定地点的</w:t>
      </w:r>
      <w:r w:rsidR="003B09A1">
        <w:rPr>
          <w:rFonts w:ascii="楷体" w:eastAsia="楷体" w:hAnsi="楷体" w:hint="eastAsia"/>
          <w:sz w:val="28"/>
          <w:lang w:val="ru-RU"/>
        </w:rPr>
        <w:t>投标</w:t>
      </w:r>
      <w:r>
        <w:rPr>
          <w:rFonts w:ascii="楷体" w:eastAsia="楷体" w:hAnsi="楷体" w:hint="eastAsia"/>
          <w:sz w:val="28"/>
          <w:lang w:val="ru-RU"/>
        </w:rPr>
        <w:t>文件，招标人不予受理。</w:t>
      </w:r>
    </w:p>
    <w:p w14:paraId="6889C8EE" w14:textId="77777777" w:rsidR="00360139" w:rsidRDefault="007F5C29">
      <w:pPr>
        <w:pStyle w:val="af1"/>
        <w:numPr>
          <w:ilvl w:val="0"/>
          <w:numId w:val="1"/>
        </w:numPr>
        <w:spacing w:line="360" w:lineRule="auto"/>
        <w:ind w:firstLineChars="0"/>
        <w:jc w:val="left"/>
        <w:rPr>
          <w:rFonts w:ascii="楷体" w:eastAsia="楷体" w:hAnsi="楷体"/>
          <w:b/>
          <w:sz w:val="28"/>
          <w:lang w:val="ru-RU"/>
        </w:rPr>
      </w:pPr>
      <w:r>
        <w:rPr>
          <w:rFonts w:ascii="楷体" w:eastAsia="楷体" w:hAnsi="楷体" w:hint="eastAsia"/>
          <w:b/>
          <w:sz w:val="28"/>
          <w:lang w:val="ru-RU"/>
        </w:rPr>
        <w:t>信息发布媒体</w:t>
      </w:r>
    </w:p>
    <w:p w14:paraId="08EE3419" w14:textId="77777777" w:rsidR="00360139" w:rsidRDefault="007F5C29">
      <w:pPr>
        <w:pStyle w:val="af1"/>
        <w:numPr>
          <w:ilvl w:val="0"/>
          <w:numId w:val="4"/>
        </w:numPr>
        <w:spacing w:line="360" w:lineRule="auto"/>
        <w:ind w:firstLineChars="0"/>
        <w:rPr>
          <w:rFonts w:ascii="楷体" w:eastAsia="楷体" w:hAnsi="楷体"/>
          <w:sz w:val="28"/>
          <w:lang w:val="ru-RU"/>
        </w:rPr>
      </w:pPr>
      <w:r>
        <w:rPr>
          <w:rFonts w:ascii="楷体" w:eastAsia="楷体" w:hAnsi="楷体" w:hint="eastAsia"/>
          <w:sz w:val="28"/>
          <w:lang w:val="ru-RU"/>
        </w:rPr>
        <w:t>本项目招标信息指定发布媒体为：</w:t>
      </w:r>
    </w:p>
    <w:p w14:paraId="35514A32" w14:textId="15C48015" w:rsidR="00360139" w:rsidRDefault="007F5C29">
      <w:pPr>
        <w:pStyle w:val="af1"/>
        <w:spacing w:line="360" w:lineRule="auto"/>
        <w:ind w:left="560" w:firstLineChars="0" w:firstLine="0"/>
        <w:rPr>
          <w:rFonts w:ascii="楷体" w:eastAsia="楷体" w:hAnsi="楷体"/>
          <w:sz w:val="28"/>
          <w:lang w:val="ru-RU"/>
        </w:rPr>
      </w:pPr>
      <w:r>
        <w:rPr>
          <w:rFonts w:ascii="楷体" w:eastAsia="楷体" w:hAnsi="楷体" w:hint="eastAsia"/>
          <w:sz w:val="28"/>
          <w:lang w:val="ru-RU"/>
        </w:rPr>
        <w:t>海</w:t>
      </w:r>
      <w:r w:rsidR="003B09A1">
        <w:rPr>
          <w:rFonts w:ascii="楷体" w:eastAsia="楷体" w:hAnsi="楷体" w:hint="eastAsia"/>
          <w:sz w:val="28"/>
          <w:lang w:val="ru-RU"/>
        </w:rPr>
        <w:t>口市</w:t>
      </w:r>
      <w:r>
        <w:rPr>
          <w:rFonts w:ascii="楷体" w:eastAsia="楷体" w:hAnsi="楷体" w:hint="eastAsia"/>
          <w:sz w:val="28"/>
          <w:lang w:val="ru-RU"/>
        </w:rPr>
        <w:t>公共资源</w:t>
      </w:r>
      <w:r w:rsidR="003B09A1">
        <w:rPr>
          <w:rFonts w:ascii="楷体" w:eastAsia="楷体" w:hAnsi="楷体" w:hint="eastAsia"/>
          <w:sz w:val="28"/>
          <w:lang w:val="ru-RU"/>
        </w:rPr>
        <w:t>交易中心网站</w:t>
      </w:r>
    </w:p>
    <w:p w14:paraId="0A9832F7" w14:textId="739D74CE" w:rsidR="007F5C29" w:rsidRDefault="007F5C29">
      <w:pPr>
        <w:pStyle w:val="af1"/>
        <w:spacing w:line="360" w:lineRule="auto"/>
        <w:ind w:left="560" w:firstLineChars="0" w:firstLine="0"/>
        <w:rPr>
          <w:rFonts w:ascii="楷体" w:eastAsia="楷体" w:hAnsi="楷体"/>
          <w:sz w:val="28"/>
          <w:lang w:val="ru-RU"/>
        </w:rPr>
      </w:pPr>
      <w:r>
        <w:rPr>
          <w:rFonts w:ascii="楷体" w:eastAsia="楷体" w:hAnsi="楷体" w:hint="eastAsia"/>
          <w:sz w:val="28"/>
          <w:lang w:val="ru-RU"/>
        </w:rPr>
        <w:t>海南政府采购网</w:t>
      </w:r>
    </w:p>
    <w:p w14:paraId="5810F2EF"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2、有关本项目招标文件的补遗、澄清及变更信息以书面形式通知获取招标文件的单位，招标文件与补遗、澄清及变更信息的内容相互矛盾时，以招标人最后发出的补遗、澄清及变更信息内容为准。</w:t>
      </w:r>
    </w:p>
    <w:p w14:paraId="1D44B290" w14:textId="77777777" w:rsidR="00360139" w:rsidRDefault="007F5C29">
      <w:pPr>
        <w:pStyle w:val="af1"/>
        <w:numPr>
          <w:ilvl w:val="0"/>
          <w:numId w:val="1"/>
        </w:numPr>
        <w:spacing w:line="360" w:lineRule="auto"/>
        <w:ind w:firstLineChars="0"/>
        <w:jc w:val="left"/>
        <w:rPr>
          <w:rFonts w:ascii="楷体" w:eastAsia="楷体" w:hAnsi="楷体"/>
          <w:b/>
          <w:sz w:val="28"/>
          <w:lang w:val="ru-RU"/>
        </w:rPr>
      </w:pPr>
      <w:r>
        <w:rPr>
          <w:rFonts w:ascii="楷体" w:eastAsia="楷体" w:hAnsi="楷体" w:hint="eastAsia"/>
          <w:b/>
          <w:sz w:val="28"/>
          <w:lang w:val="ru-RU"/>
        </w:rPr>
        <w:t>公告期限</w:t>
      </w:r>
    </w:p>
    <w:p w14:paraId="6F82FBD3" w14:textId="0277BD63" w:rsidR="00360139" w:rsidRDefault="007F5C29">
      <w:pPr>
        <w:spacing w:line="360" w:lineRule="auto"/>
        <w:ind w:firstLineChars="200" w:firstLine="560"/>
        <w:rPr>
          <w:rFonts w:ascii="楷体" w:eastAsia="楷体" w:hAnsi="楷体"/>
          <w:sz w:val="28"/>
          <w:lang w:val="ru-RU"/>
        </w:rPr>
      </w:pPr>
      <w:r w:rsidRPr="007F5C29">
        <w:rPr>
          <w:rFonts w:ascii="楷体" w:eastAsia="楷体" w:hAnsi="楷体" w:hint="eastAsia"/>
          <w:sz w:val="28"/>
          <w:highlight w:val="yellow"/>
          <w:lang w:val="ru-RU"/>
        </w:rPr>
        <w:t>本项目公开招标公告自</w:t>
      </w:r>
      <w:r w:rsidRPr="007F5C29">
        <w:rPr>
          <w:rFonts w:eastAsia="楷体"/>
          <w:sz w:val="28"/>
          <w:highlight w:val="yellow"/>
          <w:lang w:val="ru-RU"/>
        </w:rPr>
        <w:t>2021</w:t>
      </w:r>
      <w:r w:rsidRPr="007F5C29">
        <w:rPr>
          <w:rFonts w:eastAsia="楷体"/>
          <w:sz w:val="28"/>
          <w:highlight w:val="yellow"/>
          <w:lang w:val="ru-RU"/>
        </w:rPr>
        <w:t>年</w:t>
      </w:r>
      <w:r w:rsidR="00021358">
        <w:rPr>
          <w:rFonts w:eastAsia="楷体"/>
          <w:sz w:val="28"/>
          <w:highlight w:val="yellow"/>
          <w:lang w:val="ru-RU"/>
        </w:rPr>
        <w:t>9</w:t>
      </w:r>
      <w:r w:rsidRPr="007F5C29">
        <w:rPr>
          <w:rFonts w:eastAsia="楷体"/>
          <w:sz w:val="28"/>
          <w:highlight w:val="yellow"/>
          <w:lang w:val="ru-RU"/>
        </w:rPr>
        <w:t>月</w:t>
      </w:r>
      <w:r w:rsidR="00021358">
        <w:rPr>
          <w:rFonts w:eastAsia="楷体"/>
          <w:sz w:val="28"/>
          <w:highlight w:val="yellow"/>
          <w:lang w:val="ru-RU"/>
        </w:rPr>
        <w:t>15</w:t>
      </w:r>
      <w:r w:rsidRPr="007F5C29">
        <w:rPr>
          <w:rFonts w:eastAsia="楷体"/>
          <w:sz w:val="28"/>
          <w:highlight w:val="yellow"/>
          <w:lang w:val="ru-RU"/>
        </w:rPr>
        <w:t>日</w:t>
      </w:r>
      <w:r w:rsidRPr="007F5C29">
        <w:rPr>
          <w:rFonts w:ascii="楷体" w:eastAsia="楷体" w:hAnsi="楷体" w:hint="eastAsia"/>
          <w:sz w:val="28"/>
          <w:highlight w:val="yellow"/>
          <w:lang w:val="ru-RU"/>
        </w:rPr>
        <w:t>起至</w:t>
      </w:r>
      <w:r w:rsidRPr="007F5C29">
        <w:rPr>
          <w:rFonts w:eastAsia="楷体"/>
          <w:sz w:val="28"/>
          <w:highlight w:val="yellow"/>
          <w:lang w:val="ru-RU"/>
        </w:rPr>
        <w:t>2021</w:t>
      </w:r>
      <w:r w:rsidRPr="007F5C29">
        <w:rPr>
          <w:rFonts w:eastAsia="楷体"/>
          <w:sz w:val="28"/>
          <w:highlight w:val="yellow"/>
          <w:lang w:val="ru-RU"/>
        </w:rPr>
        <w:t>年</w:t>
      </w:r>
      <w:r w:rsidR="00021358">
        <w:rPr>
          <w:rFonts w:eastAsia="楷体"/>
          <w:sz w:val="28"/>
          <w:highlight w:val="yellow"/>
          <w:lang w:val="ru-RU"/>
        </w:rPr>
        <w:t>9</w:t>
      </w:r>
      <w:r w:rsidRPr="007F5C29">
        <w:rPr>
          <w:rFonts w:eastAsia="楷体"/>
          <w:sz w:val="28"/>
          <w:highlight w:val="yellow"/>
          <w:lang w:val="ru-RU"/>
        </w:rPr>
        <w:t>月</w:t>
      </w:r>
      <w:r w:rsidR="00021358">
        <w:rPr>
          <w:rFonts w:eastAsia="楷体"/>
          <w:sz w:val="28"/>
          <w:highlight w:val="yellow"/>
          <w:lang w:val="ru-RU"/>
        </w:rPr>
        <w:t>22</w:t>
      </w:r>
      <w:r w:rsidRPr="007F5C29">
        <w:rPr>
          <w:rFonts w:eastAsia="楷体"/>
          <w:sz w:val="28"/>
          <w:highlight w:val="yellow"/>
          <w:lang w:val="ru-RU"/>
        </w:rPr>
        <w:t>日</w:t>
      </w:r>
      <w:r w:rsidRPr="007F5C29">
        <w:rPr>
          <w:rFonts w:ascii="楷体" w:eastAsia="楷体" w:hAnsi="楷体" w:hint="eastAsia"/>
          <w:sz w:val="28"/>
          <w:highlight w:val="yellow"/>
          <w:lang w:val="ru-RU"/>
        </w:rPr>
        <w:t>止。</w:t>
      </w:r>
    </w:p>
    <w:p w14:paraId="0F03D2BA" w14:textId="77777777" w:rsidR="00360139" w:rsidRDefault="007F5C29">
      <w:pPr>
        <w:pStyle w:val="af1"/>
        <w:numPr>
          <w:ilvl w:val="0"/>
          <w:numId w:val="1"/>
        </w:numPr>
        <w:spacing w:line="360" w:lineRule="auto"/>
        <w:ind w:firstLineChars="0"/>
        <w:jc w:val="left"/>
        <w:rPr>
          <w:rFonts w:ascii="楷体" w:eastAsia="楷体" w:hAnsi="楷体"/>
          <w:b/>
          <w:sz w:val="28"/>
          <w:lang w:val="ru-RU"/>
        </w:rPr>
      </w:pPr>
      <w:r>
        <w:rPr>
          <w:rFonts w:ascii="楷体" w:eastAsia="楷体" w:hAnsi="楷体" w:hint="eastAsia"/>
          <w:b/>
          <w:sz w:val="28"/>
          <w:lang w:val="ru-RU"/>
        </w:rPr>
        <w:t>招标人、招标代理机构名称及联系方式</w:t>
      </w:r>
    </w:p>
    <w:p w14:paraId="20B7F3D4"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招标人名称：</w:t>
      </w:r>
      <w:r w:rsidRPr="007F5C29">
        <w:rPr>
          <w:rFonts w:ascii="楷体" w:eastAsia="楷体" w:hAnsi="楷体" w:hint="eastAsia"/>
          <w:sz w:val="28"/>
          <w:lang w:val="ru-RU"/>
        </w:rPr>
        <w:t>海口市园林和环境卫生管理局</w:t>
      </w:r>
    </w:p>
    <w:p w14:paraId="4C11BFB7"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lastRenderedPageBreak/>
        <w:t>地址：海口市秀英区长滨路第二行政办公区15号楼南楼五楼</w:t>
      </w:r>
    </w:p>
    <w:p w14:paraId="5FF4B60E" w14:textId="77777777" w:rsidR="00360139" w:rsidRDefault="007F5C29">
      <w:pPr>
        <w:spacing w:line="360" w:lineRule="auto"/>
        <w:ind w:firstLineChars="200" w:firstLine="560"/>
        <w:rPr>
          <w:rFonts w:eastAsia="楷体"/>
          <w:sz w:val="28"/>
          <w:lang w:val="ru-RU"/>
        </w:rPr>
      </w:pPr>
      <w:r>
        <w:rPr>
          <w:rFonts w:ascii="楷体" w:eastAsia="楷体" w:hAnsi="楷体" w:hint="eastAsia"/>
          <w:sz w:val="28"/>
          <w:lang w:val="ru-RU"/>
        </w:rPr>
        <w:t>联系人：符斌</w:t>
      </w:r>
    </w:p>
    <w:p w14:paraId="49F92A7A" w14:textId="77777777" w:rsidR="00360139" w:rsidRDefault="007F5C29">
      <w:pPr>
        <w:spacing w:line="360" w:lineRule="auto"/>
        <w:ind w:firstLineChars="200" w:firstLine="560"/>
        <w:rPr>
          <w:rFonts w:eastAsia="楷体"/>
          <w:sz w:val="28"/>
          <w:lang w:val="ru-RU"/>
        </w:rPr>
      </w:pPr>
      <w:r>
        <w:rPr>
          <w:rFonts w:eastAsia="楷体" w:hint="eastAsia"/>
          <w:sz w:val="28"/>
          <w:lang w:val="ru-RU"/>
        </w:rPr>
        <w:t>联系电话</w:t>
      </w:r>
      <w:r>
        <w:rPr>
          <w:rFonts w:ascii="楷体" w:eastAsia="楷体" w:hAnsi="楷体" w:hint="eastAsia"/>
          <w:sz w:val="28"/>
          <w:lang w:val="ru-RU"/>
        </w:rPr>
        <w:t>：</w:t>
      </w:r>
      <w:r>
        <w:rPr>
          <w:rFonts w:ascii="楷体" w:eastAsia="楷体" w:hAnsi="楷体"/>
          <w:sz w:val="28"/>
          <w:lang w:val="ru-RU"/>
        </w:rPr>
        <w:t>0898-6872</w:t>
      </w:r>
      <w:r>
        <w:rPr>
          <w:rFonts w:ascii="楷体" w:eastAsia="楷体" w:hAnsi="楷体" w:hint="eastAsia"/>
          <w:sz w:val="28"/>
          <w:lang w:val="ru-RU"/>
        </w:rPr>
        <w:t>2530</w:t>
      </w:r>
    </w:p>
    <w:p w14:paraId="76DF59AB" w14:textId="7A97000A"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招标代理机构名称：</w:t>
      </w:r>
      <w:r w:rsidR="00F95B08">
        <w:rPr>
          <w:rFonts w:ascii="楷体" w:eastAsia="楷体" w:hAnsi="楷体" w:hint="eastAsia"/>
          <w:sz w:val="28"/>
          <w:lang w:val="ru-RU"/>
        </w:rPr>
        <w:t>中仪国际招标有限公司</w:t>
      </w:r>
    </w:p>
    <w:p w14:paraId="717FDCAB" w14:textId="77777777" w:rsidR="00360139" w:rsidRPr="007F5C29" w:rsidRDefault="007F5C29">
      <w:pPr>
        <w:spacing w:line="360" w:lineRule="auto"/>
        <w:ind w:firstLineChars="200" w:firstLine="560"/>
        <w:rPr>
          <w:rFonts w:eastAsia="楷体"/>
          <w:sz w:val="28"/>
          <w:lang w:val="ru-RU"/>
        </w:rPr>
      </w:pPr>
      <w:r>
        <w:rPr>
          <w:rFonts w:ascii="楷体" w:eastAsia="楷体" w:hAnsi="楷体" w:hint="eastAsia"/>
          <w:sz w:val="28"/>
          <w:lang w:val="ru-RU"/>
        </w:rPr>
        <w:t>地址：北京市丰台区西三环中路90号</w:t>
      </w:r>
      <w:r>
        <w:rPr>
          <w:rFonts w:eastAsia="楷体"/>
          <w:sz w:val="28"/>
          <w:lang w:val="ru-RU"/>
        </w:rPr>
        <w:t>通用技术大厦</w:t>
      </w:r>
    </w:p>
    <w:p w14:paraId="51418D86" w14:textId="77777777" w:rsidR="00360139" w:rsidRDefault="007F5C29">
      <w:pPr>
        <w:spacing w:line="360" w:lineRule="auto"/>
        <w:ind w:firstLineChars="200" w:firstLine="560"/>
        <w:rPr>
          <w:rFonts w:eastAsia="楷体"/>
          <w:sz w:val="28"/>
          <w:lang w:val="ru-RU"/>
        </w:rPr>
      </w:pPr>
      <w:r>
        <w:rPr>
          <w:rFonts w:ascii="楷体" w:eastAsia="楷体" w:hAnsi="楷体" w:hint="eastAsia"/>
          <w:sz w:val="28"/>
          <w:lang w:val="ru-RU"/>
        </w:rPr>
        <w:t>联系人：段先生、</w:t>
      </w:r>
      <w:r>
        <w:rPr>
          <w:rFonts w:ascii="楷体" w:eastAsia="楷体" w:hAnsi="楷体"/>
          <w:sz w:val="28"/>
          <w:lang w:val="ru-RU"/>
        </w:rPr>
        <w:t>彭先生、史女士</w:t>
      </w:r>
    </w:p>
    <w:p w14:paraId="5ADF1BD4" w14:textId="77777777" w:rsidR="00360139" w:rsidRPr="007F5C29" w:rsidRDefault="007F5C29">
      <w:pPr>
        <w:spacing w:line="360" w:lineRule="auto"/>
        <w:ind w:firstLineChars="200" w:firstLine="560"/>
        <w:rPr>
          <w:rFonts w:eastAsia="楷体"/>
          <w:sz w:val="28"/>
          <w:lang w:val="ru-RU"/>
        </w:rPr>
      </w:pPr>
      <w:r>
        <w:rPr>
          <w:rFonts w:eastAsia="楷体" w:hint="eastAsia"/>
          <w:sz w:val="28"/>
          <w:lang w:val="ru-RU"/>
        </w:rPr>
        <w:t>联系电话</w:t>
      </w:r>
      <w:r>
        <w:rPr>
          <w:rFonts w:ascii="楷体" w:eastAsia="楷体" w:hAnsi="楷体" w:hint="eastAsia"/>
          <w:sz w:val="28"/>
          <w:lang w:val="ru-RU"/>
        </w:rPr>
        <w:t>：</w:t>
      </w:r>
      <w:r>
        <w:rPr>
          <w:rFonts w:eastAsia="楷体"/>
          <w:sz w:val="28"/>
          <w:lang w:val="ru-RU"/>
        </w:rPr>
        <w:t>010-63348571</w:t>
      </w:r>
    </w:p>
    <w:p w14:paraId="3C3B7F2A" w14:textId="77777777" w:rsidR="00360139" w:rsidRDefault="007F5C29">
      <w:pPr>
        <w:spacing w:line="360" w:lineRule="auto"/>
        <w:ind w:firstLineChars="200" w:firstLine="560"/>
        <w:rPr>
          <w:rFonts w:eastAsia="楷体"/>
          <w:sz w:val="28"/>
          <w:lang w:val="ru-RU"/>
        </w:rPr>
      </w:pPr>
      <w:r>
        <w:rPr>
          <w:rFonts w:eastAsia="楷体" w:hint="eastAsia"/>
          <w:sz w:val="28"/>
          <w:lang w:val="ru-RU"/>
        </w:rPr>
        <w:t>邮箱地址：</w:t>
      </w:r>
      <w:r>
        <w:rPr>
          <w:rFonts w:ascii="楷体" w:eastAsia="楷体" w:hAnsi="楷体" w:hint="eastAsia"/>
          <w:sz w:val="28"/>
        </w:rPr>
        <w:t>duanlian</w:t>
      </w:r>
      <w:r w:rsidRPr="007F5C29">
        <w:rPr>
          <w:rFonts w:ascii="楷体" w:eastAsia="楷体" w:hAnsi="楷体" w:hint="eastAsia"/>
          <w:sz w:val="28"/>
          <w:lang w:val="ru-RU"/>
        </w:rPr>
        <w:t>@</w:t>
      </w:r>
      <w:r>
        <w:rPr>
          <w:rFonts w:ascii="楷体" w:eastAsia="楷体" w:hAnsi="楷体" w:hint="eastAsia"/>
          <w:sz w:val="28"/>
        </w:rPr>
        <w:t>cgci</w:t>
      </w:r>
      <w:r w:rsidRPr="007F5C29">
        <w:rPr>
          <w:rFonts w:ascii="楷体" w:eastAsia="楷体" w:hAnsi="楷体" w:hint="eastAsia"/>
          <w:sz w:val="28"/>
          <w:lang w:val="ru-RU"/>
        </w:rPr>
        <w:t>.</w:t>
      </w:r>
      <w:r>
        <w:rPr>
          <w:rFonts w:ascii="楷体" w:eastAsia="楷体" w:hAnsi="楷体" w:hint="eastAsia"/>
          <w:sz w:val="28"/>
        </w:rPr>
        <w:t>gt</w:t>
      </w:r>
      <w:r w:rsidRPr="007F5C29">
        <w:rPr>
          <w:rFonts w:ascii="楷体" w:eastAsia="楷体" w:hAnsi="楷体" w:hint="eastAsia"/>
          <w:sz w:val="28"/>
          <w:lang w:val="ru-RU"/>
        </w:rPr>
        <w:t>.</w:t>
      </w:r>
      <w:r>
        <w:rPr>
          <w:rFonts w:ascii="楷体" w:eastAsia="楷体" w:hAnsi="楷体" w:hint="eastAsia"/>
          <w:sz w:val="28"/>
        </w:rPr>
        <w:t>cn</w:t>
      </w:r>
    </w:p>
    <w:p w14:paraId="518A3E5B" w14:textId="77777777" w:rsidR="00360139" w:rsidRDefault="00360139">
      <w:pPr>
        <w:spacing w:line="360" w:lineRule="auto"/>
        <w:ind w:firstLineChars="200" w:firstLine="420"/>
        <w:rPr>
          <w:lang w:val="ru-RU"/>
        </w:rPr>
      </w:pPr>
    </w:p>
    <w:p w14:paraId="3F870991" w14:textId="77777777" w:rsidR="00360139" w:rsidRDefault="00360139">
      <w:pPr>
        <w:spacing w:line="360" w:lineRule="auto"/>
        <w:ind w:firstLineChars="200" w:firstLine="420"/>
        <w:rPr>
          <w:lang w:val="ru-RU"/>
        </w:rPr>
        <w:sectPr w:rsidR="00360139">
          <w:footerReference w:type="default" r:id="rId17"/>
          <w:pgSz w:w="11906" w:h="16838"/>
          <w:pgMar w:top="1440" w:right="1800" w:bottom="1440" w:left="1800" w:header="851" w:footer="992" w:gutter="0"/>
          <w:pgNumType w:start="1"/>
          <w:cols w:space="425"/>
          <w:docGrid w:type="lines" w:linePitch="312"/>
        </w:sectPr>
      </w:pPr>
    </w:p>
    <w:p w14:paraId="3A86D7B8" w14:textId="77777777" w:rsidR="00360139" w:rsidRDefault="007F5C29">
      <w:pPr>
        <w:pStyle w:val="1"/>
        <w:spacing w:before="240" w:after="240"/>
        <w:jc w:val="center"/>
        <w:rPr>
          <w:rFonts w:ascii="黑体" w:eastAsia="黑体" w:hAnsi="黑体"/>
          <w:sz w:val="32"/>
          <w:lang w:val="ru-RU"/>
        </w:rPr>
      </w:pPr>
      <w:bookmarkStart w:id="3" w:name="_Toc490998465"/>
      <w:bookmarkStart w:id="4" w:name="_Toc81728460"/>
      <w:r>
        <w:rPr>
          <w:rFonts w:ascii="黑体" w:eastAsia="黑体" w:hAnsi="黑体" w:hint="eastAsia"/>
          <w:sz w:val="32"/>
          <w:lang w:val="ru-RU"/>
        </w:rPr>
        <w:lastRenderedPageBreak/>
        <w:t xml:space="preserve">第二章 </w:t>
      </w:r>
      <w:bookmarkEnd w:id="3"/>
      <w:r>
        <w:rPr>
          <w:rFonts w:ascii="黑体" w:eastAsia="黑体" w:hAnsi="黑体" w:hint="eastAsia"/>
          <w:sz w:val="32"/>
          <w:lang w:val="ru-RU"/>
        </w:rPr>
        <w:t>投标人须知</w:t>
      </w:r>
      <w:bookmarkEnd w:id="4"/>
    </w:p>
    <w:p w14:paraId="620E71BA" w14:textId="77777777" w:rsidR="00360139" w:rsidRDefault="007F5C29">
      <w:pPr>
        <w:spacing w:line="360" w:lineRule="auto"/>
        <w:ind w:firstLineChars="200" w:firstLine="562"/>
        <w:rPr>
          <w:rFonts w:eastAsia="楷体"/>
          <w:b/>
          <w:sz w:val="28"/>
          <w:lang w:val="ru-RU"/>
        </w:rPr>
      </w:pPr>
      <w:r>
        <w:rPr>
          <w:rFonts w:eastAsia="楷体" w:hint="eastAsia"/>
          <w:b/>
          <w:sz w:val="28"/>
          <w:lang w:val="ru-RU"/>
        </w:rPr>
        <w:t>投标人</w:t>
      </w:r>
      <w:r>
        <w:rPr>
          <w:rFonts w:eastAsia="楷体"/>
          <w:b/>
          <w:sz w:val="28"/>
          <w:lang w:val="ru-RU"/>
        </w:rPr>
        <w:t>须知前附表</w:t>
      </w:r>
    </w:p>
    <w:tbl>
      <w:tblPr>
        <w:tblStyle w:val="af0"/>
        <w:tblW w:w="8296" w:type="dxa"/>
        <w:tblLayout w:type="fixed"/>
        <w:tblLook w:val="04A0" w:firstRow="1" w:lastRow="0" w:firstColumn="1" w:lastColumn="0" w:noHBand="0" w:noVBand="1"/>
      </w:tblPr>
      <w:tblGrid>
        <w:gridCol w:w="1129"/>
        <w:gridCol w:w="2268"/>
        <w:gridCol w:w="4899"/>
      </w:tblGrid>
      <w:tr w:rsidR="00360139" w14:paraId="2611FE88" w14:textId="77777777">
        <w:trPr>
          <w:trHeight w:val="682"/>
        </w:trPr>
        <w:tc>
          <w:tcPr>
            <w:tcW w:w="1129" w:type="dxa"/>
            <w:vAlign w:val="center"/>
          </w:tcPr>
          <w:p w14:paraId="5F2DDC23" w14:textId="77777777" w:rsidR="00360139" w:rsidRDefault="007F5C29">
            <w:pPr>
              <w:spacing w:line="360" w:lineRule="auto"/>
              <w:jc w:val="center"/>
              <w:rPr>
                <w:rFonts w:ascii="楷体" w:eastAsia="楷体" w:hAnsi="楷体"/>
                <w:b/>
                <w:sz w:val="24"/>
                <w:lang w:val="ru-RU"/>
              </w:rPr>
            </w:pPr>
            <w:r>
              <w:rPr>
                <w:rFonts w:ascii="楷体" w:eastAsia="楷体" w:hAnsi="楷体" w:hint="eastAsia"/>
                <w:b/>
                <w:sz w:val="24"/>
                <w:lang w:val="ru-RU"/>
              </w:rPr>
              <w:t>序号</w:t>
            </w:r>
          </w:p>
        </w:tc>
        <w:tc>
          <w:tcPr>
            <w:tcW w:w="2268" w:type="dxa"/>
            <w:vAlign w:val="center"/>
          </w:tcPr>
          <w:p w14:paraId="7D63164F" w14:textId="77777777" w:rsidR="00360139" w:rsidRDefault="007F5C29">
            <w:pPr>
              <w:spacing w:line="360" w:lineRule="auto"/>
              <w:jc w:val="center"/>
              <w:rPr>
                <w:rFonts w:ascii="楷体" w:eastAsia="楷体" w:hAnsi="楷体"/>
                <w:b/>
                <w:sz w:val="24"/>
                <w:lang w:val="ru-RU"/>
              </w:rPr>
            </w:pPr>
            <w:r>
              <w:rPr>
                <w:rFonts w:ascii="楷体" w:eastAsia="楷体" w:hAnsi="楷体" w:hint="eastAsia"/>
                <w:b/>
                <w:sz w:val="24"/>
                <w:lang w:val="ru-RU"/>
              </w:rPr>
              <w:t>应知事项</w:t>
            </w:r>
          </w:p>
        </w:tc>
        <w:tc>
          <w:tcPr>
            <w:tcW w:w="4899" w:type="dxa"/>
            <w:vAlign w:val="center"/>
          </w:tcPr>
          <w:p w14:paraId="5D5BCE9B" w14:textId="77777777" w:rsidR="00360139" w:rsidRDefault="007F5C29">
            <w:pPr>
              <w:spacing w:line="360" w:lineRule="auto"/>
              <w:jc w:val="center"/>
              <w:rPr>
                <w:rFonts w:ascii="楷体" w:eastAsia="楷体" w:hAnsi="楷体"/>
                <w:b/>
                <w:sz w:val="24"/>
                <w:lang w:val="ru-RU"/>
              </w:rPr>
            </w:pPr>
            <w:r>
              <w:rPr>
                <w:rFonts w:ascii="楷体" w:eastAsia="楷体" w:hAnsi="楷体" w:hint="eastAsia"/>
                <w:b/>
                <w:sz w:val="24"/>
                <w:lang w:val="ru-RU"/>
              </w:rPr>
              <w:t>说明</w:t>
            </w:r>
            <w:r>
              <w:rPr>
                <w:rFonts w:ascii="楷体" w:eastAsia="楷体" w:hAnsi="楷体"/>
                <w:b/>
                <w:sz w:val="24"/>
                <w:lang w:val="ru-RU"/>
              </w:rPr>
              <w:t>和要求</w:t>
            </w:r>
          </w:p>
        </w:tc>
      </w:tr>
      <w:tr w:rsidR="00360139" w14:paraId="6A51D7AE" w14:textId="77777777">
        <w:tc>
          <w:tcPr>
            <w:tcW w:w="1129" w:type="dxa"/>
            <w:vAlign w:val="center"/>
          </w:tcPr>
          <w:p w14:paraId="1B5E624D" w14:textId="77777777" w:rsidR="00360139" w:rsidRDefault="007F5C29">
            <w:pPr>
              <w:spacing w:line="360" w:lineRule="auto"/>
              <w:ind w:leftChars="-51" w:left="-16" w:hangingChars="38" w:hanging="91"/>
              <w:jc w:val="center"/>
              <w:rPr>
                <w:rFonts w:ascii="楷体" w:eastAsia="楷体" w:hAnsi="楷体"/>
                <w:sz w:val="24"/>
                <w:szCs w:val="24"/>
                <w:lang w:val="ru-RU"/>
              </w:rPr>
            </w:pPr>
            <w:r>
              <w:rPr>
                <w:rFonts w:ascii="楷体" w:eastAsia="楷体" w:hAnsi="楷体" w:hint="eastAsia"/>
                <w:sz w:val="24"/>
                <w:szCs w:val="24"/>
                <w:lang w:val="ru-RU"/>
              </w:rPr>
              <w:t>1</w:t>
            </w:r>
          </w:p>
        </w:tc>
        <w:tc>
          <w:tcPr>
            <w:tcW w:w="2268" w:type="dxa"/>
            <w:vAlign w:val="center"/>
          </w:tcPr>
          <w:p w14:paraId="0EEDF4F9" w14:textId="77777777" w:rsidR="00360139" w:rsidRDefault="007F5C29">
            <w:pPr>
              <w:spacing w:line="360" w:lineRule="auto"/>
              <w:ind w:leftChars="-51" w:left="-16" w:hangingChars="38" w:hanging="91"/>
              <w:jc w:val="center"/>
              <w:rPr>
                <w:rFonts w:ascii="楷体" w:eastAsia="楷体" w:hAnsi="楷体"/>
                <w:sz w:val="24"/>
                <w:szCs w:val="24"/>
                <w:lang w:val="ru-RU"/>
              </w:rPr>
            </w:pPr>
            <w:r>
              <w:rPr>
                <w:rFonts w:ascii="楷体" w:eastAsia="楷体" w:hAnsi="楷体" w:hint="eastAsia"/>
                <w:sz w:val="24"/>
                <w:szCs w:val="24"/>
                <w:lang w:val="ru-RU"/>
              </w:rPr>
              <w:t>招标人</w:t>
            </w:r>
          </w:p>
        </w:tc>
        <w:tc>
          <w:tcPr>
            <w:tcW w:w="4899" w:type="dxa"/>
            <w:vAlign w:val="center"/>
          </w:tcPr>
          <w:p w14:paraId="59DBB57E" w14:textId="77777777" w:rsidR="007F5C29" w:rsidRPr="007F5C29" w:rsidRDefault="007F5C29" w:rsidP="007F5C29">
            <w:pPr>
              <w:spacing w:line="360" w:lineRule="auto"/>
              <w:ind w:leftChars="-51" w:left="-16" w:hangingChars="38" w:hanging="91"/>
              <w:rPr>
                <w:rFonts w:ascii="楷体" w:eastAsia="楷体" w:hAnsi="楷体"/>
                <w:sz w:val="24"/>
                <w:szCs w:val="24"/>
                <w:lang w:val="ru-RU"/>
              </w:rPr>
            </w:pPr>
            <w:r w:rsidRPr="007F5C29">
              <w:rPr>
                <w:rFonts w:ascii="楷体" w:eastAsia="楷体" w:hAnsi="楷体" w:hint="eastAsia"/>
                <w:sz w:val="24"/>
                <w:szCs w:val="24"/>
                <w:lang w:val="ru-RU"/>
              </w:rPr>
              <w:t>招标人名称：海口市园林和环境卫生管理局</w:t>
            </w:r>
          </w:p>
          <w:p w14:paraId="5CCE9616" w14:textId="77777777" w:rsidR="007F5C29" w:rsidRPr="007F5C29" w:rsidRDefault="007F5C29" w:rsidP="007F5C29">
            <w:pPr>
              <w:spacing w:line="360" w:lineRule="auto"/>
              <w:ind w:leftChars="-51" w:left="-16" w:hangingChars="38" w:hanging="91"/>
              <w:rPr>
                <w:rFonts w:ascii="楷体" w:eastAsia="楷体" w:hAnsi="楷体"/>
                <w:sz w:val="24"/>
                <w:szCs w:val="24"/>
                <w:lang w:val="ru-RU"/>
              </w:rPr>
            </w:pPr>
            <w:r w:rsidRPr="007F5C29">
              <w:rPr>
                <w:rFonts w:ascii="楷体" w:eastAsia="楷体" w:hAnsi="楷体" w:hint="eastAsia"/>
                <w:sz w:val="24"/>
                <w:szCs w:val="24"/>
                <w:lang w:val="ru-RU"/>
              </w:rPr>
              <w:t>地址：海口市秀英区长滨路第二行政办公区15号楼南楼五楼</w:t>
            </w:r>
          </w:p>
          <w:p w14:paraId="7C60B8BC" w14:textId="77777777" w:rsidR="007F5C29" w:rsidRPr="007F5C29" w:rsidRDefault="007F5C29" w:rsidP="007F5C29">
            <w:pPr>
              <w:spacing w:line="360" w:lineRule="auto"/>
              <w:ind w:leftChars="-51" w:left="-16" w:hangingChars="38" w:hanging="91"/>
              <w:rPr>
                <w:rFonts w:ascii="楷体" w:eastAsia="楷体" w:hAnsi="楷体"/>
                <w:sz w:val="24"/>
                <w:szCs w:val="24"/>
                <w:lang w:val="ru-RU"/>
              </w:rPr>
            </w:pPr>
            <w:r w:rsidRPr="007F5C29">
              <w:rPr>
                <w:rFonts w:ascii="楷体" w:eastAsia="楷体" w:hAnsi="楷体" w:hint="eastAsia"/>
                <w:sz w:val="24"/>
                <w:szCs w:val="24"/>
                <w:lang w:val="ru-RU"/>
              </w:rPr>
              <w:t>联系人：符斌</w:t>
            </w:r>
          </w:p>
          <w:p w14:paraId="259BEFF9" w14:textId="77777777" w:rsidR="00360139" w:rsidRPr="007F5C29" w:rsidRDefault="007F5C29" w:rsidP="007F5C29">
            <w:pPr>
              <w:spacing w:line="360" w:lineRule="auto"/>
              <w:ind w:leftChars="-51" w:left="-16" w:hangingChars="38" w:hanging="91"/>
              <w:rPr>
                <w:rFonts w:eastAsia="楷体"/>
                <w:sz w:val="24"/>
                <w:szCs w:val="24"/>
                <w:lang w:val="ru-RU"/>
              </w:rPr>
            </w:pPr>
            <w:r w:rsidRPr="007F5C29">
              <w:rPr>
                <w:rFonts w:ascii="楷体" w:eastAsia="楷体" w:hAnsi="楷体" w:hint="eastAsia"/>
                <w:sz w:val="24"/>
                <w:szCs w:val="24"/>
                <w:lang w:val="ru-RU"/>
              </w:rPr>
              <w:t>联系电话：0898-68722530</w:t>
            </w:r>
          </w:p>
        </w:tc>
      </w:tr>
      <w:tr w:rsidR="00360139" w:rsidRPr="00822AEC" w14:paraId="769772A7" w14:textId="77777777">
        <w:tc>
          <w:tcPr>
            <w:tcW w:w="1129" w:type="dxa"/>
            <w:vAlign w:val="center"/>
          </w:tcPr>
          <w:p w14:paraId="60CC1F33" w14:textId="77777777" w:rsidR="00360139" w:rsidRDefault="007F5C29">
            <w:pPr>
              <w:spacing w:line="360" w:lineRule="auto"/>
              <w:jc w:val="center"/>
              <w:rPr>
                <w:rFonts w:ascii="楷体" w:eastAsia="楷体" w:hAnsi="楷体"/>
                <w:sz w:val="24"/>
                <w:szCs w:val="24"/>
                <w:lang w:val="ru-RU"/>
              </w:rPr>
            </w:pPr>
            <w:r>
              <w:rPr>
                <w:rFonts w:ascii="楷体" w:eastAsia="楷体" w:hAnsi="楷体" w:hint="eastAsia"/>
                <w:sz w:val="24"/>
                <w:szCs w:val="24"/>
                <w:lang w:val="ru-RU"/>
              </w:rPr>
              <w:t>2</w:t>
            </w:r>
          </w:p>
        </w:tc>
        <w:tc>
          <w:tcPr>
            <w:tcW w:w="2268" w:type="dxa"/>
            <w:vAlign w:val="center"/>
          </w:tcPr>
          <w:p w14:paraId="11D5E470" w14:textId="77777777" w:rsidR="00360139" w:rsidRDefault="007F5C29">
            <w:pPr>
              <w:spacing w:line="360" w:lineRule="auto"/>
              <w:jc w:val="center"/>
              <w:rPr>
                <w:rFonts w:ascii="楷体" w:eastAsia="楷体" w:hAnsi="楷体"/>
                <w:sz w:val="24"/>
                <w:szCs w:val="24"/>
                <w:lang w:val="ru-RU"/>
              </w:rPr>
            </w:pPr>
            <w:r>
              <w:rPr>
                <w:rFonts w:ascii="楷体" w:eastAsia="楷体" w:hAnsi="楷体" w:hint="eastAsia"/>
                <w:sz w:val="24"/>
                <w:szCs w:val="24"/>
                <w:lang w:val="ru-RU"/>
              </w:rPr>
              <w:t>招标</w:t>
            </w:r>
            <w:r>
              <w:rPr>
                <w:rFonts w:ascii="楷体" w:eastAsia="楷体" w:hAnsi="楷体"/>
                <w:sz w:val="24"/>
                <w:szCs w:val="24"/>
                <w:lang w:val="ru-RU"/>
              </w:rPr>
              <w:t>代理机构</w:t>
            </w:r>
          </w:p>
        </w:tc>
        <w:tc>
          <w:tcPr>
            <w:tcW w:w="4899" w:type="dxa"/>
            <w:vAlign w:val="center"/>
          </w:tcPr>
          <w:p w14:paraId="55A9484B" w14:textId="0DE96D8E" w:rsidR="007F5C29" w:rsidRPr="007F5C29" w:rsidRDefault="007F5C29" w:rsidP="007F5C29">
            <w:pPr>
              <w:spacing w:line="360" w:lineRule="auto"/>
              <w:jc w:val="left"/>
              <w:rPr>
                <w:rFonts w:ascii="楷体" w:eastAsia="楷体" w:hAnsi="楷体"/>
                <w:sz w:val="24"/>
                <w:szCs w:val="24"/>
                <w:lang w:val="ru-RU"/>
              </w:rPr>
            </w:pPr>
            <w:r w:rsidRPr="007F5C29">
              <w:rPr>
                <w:rFonts w:ascii="楷体" w:eastAsia="楷体" w:hAnsi="楷体" w:hint="eastAsia"/>
                <w:sz w:val="24"/>
                <w:szCs w:val="24"/>
                <w:lang w:val="ru-RU"/>
              </w:rPr>
              <w:t>招标代理机构名称：</w:t>
            </w:r>
            <w:r w:rsidR="00F95B08">
              <w:rPr>
                <w:rFonts w:ascii="楷体" w:eastAsia="楷体" w:hAnsi="楷体" w:hint="eastAsia"/>
                <w:sz w:val="24"/>
                <w:szCs w:val="24"/>
                <w:lang w:val="ru-RU"/>
              </w:rPr>
              <w:t>中仪国际招标有限公司</w:t>
            </w:r>
          </w:p>
          <w:p w14:paraId="5A475A82" w14:textId="77777777" w:rsidR="007F5C29" w:rsidRPr="007F5C29" w:rsidRDefault="007F5C29" w:rsidP="007F5C29">
            <w:pPr>
              <w:spacing w:line="360" w:lineRule="auto"/>
              <w:jc w:val="left"/>
              <w:rPr>
                <w:rFonts w:ascii="楷体" w:eastAsia="楷体" w:hAnsi="楷体"/>
                <w:sz w:val="24"/>
                <w:szCs w:val="24"/>
                <w:lang w:val="ru-RU"/>
              </w:rPr>
            </w:pPr>
            <w:r w:rsidRPr="007F5C29">
              <w:rPr>
                <w:rFonts w:ascii="楷体" w:eastAsia="楷体" w:hAnsi="楷体" w:hint="eastAsia"/>
                <w:sz w:val="24"/>
                <w:szCs w:val="24"/>
                <w:lang w:val="ru-RU"/>
              </w:rPr>
              <w:t>地址：北京市丰台区西三环中路90号通用技术大厦</w:t>
            </w:r>
          </w:p>
          <w:p w14:paraId="7E681154" w14:textId="77777777" w:rsidR="007F5C29" w:rsidRPr="007F5C29" w:rsidRDefault="007F5C29" w:rsidP="007F5C29">
            <w:pPr>
              <w:spacing w:line="360" w:lineRule="auto"/>
              <w:jc w:val="left"/>
              <w:rPr>
                <w:rFonts w:ascii="楷体" w:eastAsia="楷体" w:hAnsi="楷体"/>
                <w:sz w:val="24"/>
                <w:szCs w:val="24"/>
                <w:lang w:val="ru-RU"/>
              </w:rPr>
            </w:pPr>
            <w:r w:rsidRPr="007F5C29">
              <w:rPr>
                <w:rFonts w:ascii="楷体" w:eastAsia="楷体" w:hAnsi="楷体" w:hint="eastAsia"/>
                <w:sz w:val="24"/>
                <w:szCs w:val="24"/>
                <w:lang w:val="ru-RU"/>
              </w:rPr>
              <w:t>联系人：段先生、彭先生、史女士</w:t>
            </w:r>
          </w:p>
          <w:p w14:paraId="796DB720" w14:textId="77777777" w:rsidR="007F5C29" w:rsidRPr="007F5C29" w:rsidRDefault="007F5C29" w:rsidP="007F5C29">
            <w:pPr>
              <w:spacing w:line="360" w:lineRule="auto"/>
              <w:jc w:val="left"/>
              <w:rPr>
                <w:rFonts w:ascii="楷体" w:eastAsia="楷体" w:hAnsi="楷体"/>
                <w:sz w:val="24"/>
                <w:szCs w:val="24"/>
                <w:lang w:val="ru-RU"/>
              </w:rPr>
            </w:pPr>
            <w:r w:rsidRPr="007F5C29">
              <w:rPr>
                <w:rFonts w:ascii="楷体" w:eastAsia="楷体" w:hAnsi="楷体" w:hint="eastAsia"/>
                <w:sz w:val="24"/>
                <w:szCs w:val="24"/>
                <w:lang w:val="ru-RU"/>
              </w:rPr>
              <w:t>联系电话：010-63348571</w:t>
            </w:r>
          </w:p>
          <w:p w14:paraId="01175152" w14:textId="77777777" w:rsidR="00360139" w:rsidRPr="007F5C29" w:rsidRDefault="007F5C29" w:rsidP="007F5C29">
            <w:pPr>
              <w:spacing w:line="360" w:lineRule="auto"/>
              <w:jc w:val="left"/>
              <w:rPr>
                <w:rFonts w:eastAsia="楷体"/>
                <w:sz w:val="24"/>
                <w:szCs w:val="24"/>
                <w:lang w:val="ru-RU"/>
              </w:rPr>
            </w:pPr>
            <w:r w:rsidRPr="007F5C29">
              <w:rPr>
                <w:rFonts w:ascii="楷体" w:eastAsia="楷体" w:hAnsi="楷体" w:hint="eastAsia"/>
                <w:sz w:val="24"/>
                <w:szCs w:val="24"/>
                <w:lang w:val="ru-RU"/>
              </w:rPr>
              <w:t>邮箱地址：</w:t>
            </w:r>
            <w:r w:rsidRPr="00A448BA">
              <w:rPr>
                <w:rFonts w:ascii="Times New Roman" w:eastAsia="楷体" w:hAnsi="Times New Roman" w:cs="Times New Roman" w:hint="eastAsia"/>
                <w:sz w:val="24"/>
                <w:szCs w:val="24"/>
                <w:lang w:val="ru-RU"/>
              </w:rPr>
              <w:t>duanlian@cgci.gt.cn</w:t>
            </w:r>
          </w:p>
        </w:tc>
      </w:tr>
      <w:tr w:rsidR="00360139" w:rsidRPr="00822AEC" w14:paraId="0070CAB6" w14:textId="77777777">
        <w:tc>
          <w:tcPr>
            <w:tcW w:w="1129" w:type="dxa"/>
            <w:vMerge w:val="restart"/>
            <w:vAlign w:val="center"/>
          </w:tcPr>
          <w:p w14:paraId="2B1675E5"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3</w:t>
            </w:r>
          </w:p>
        </w:tc>
        <w:tc>
          <w:tcPr>
            <w:tcW w:w="2268" w:type="dxa"/>
            <w:vAlign w:val="center"/>
          </w:tcPr>
          <w:p w14:paraId="17B58F8F" w14:textId="77777777" w:rsidR="00360139" w:rsidRDefault="007F5C29">
            <w:pPr>
              <w:spacing w:line="360" w:lineRule="auto"/>
              <w:rPr>
                <w:rFonts w:ascii="楷体" w:eastAsia="楷体" w:hAnsi="楷体"/>
                <w:sz w:val="24"/>
                <w:lang w:val="ru-RU"/>
              </w:rPr>
            </w:pPr>
            <w:r>
              <w:rPr>
                <w:rFonts w:ascii="楷体" w:eastAsia="楷体" w:hAnsi="楷体" w:hint="eastAsia"/>
                <w:sz w:val="24"/>
                <w:lang w:val="ru-RU"/>
              </w:rPr>
              <w:t>投标人要求澄清招标文件的截止时间及送达地址</w:t>
            </w:r>
          </w:p>
        </w:tc>
        <w:tc>
          <w:tcPr>
            <w:tcW w:w="4899" w:type="dxa"/>
            <w:vAlign w:val="center"/>
          </w:tcPr>
          <w:p w14:paraId="2B5131B9" w14:textId="77777777" w:rsidR="00360139" w:rsidRDefault="007F5C29">
            <w:pPr>
              <w:spacing w:line="360" w:lineRule="auto"/>
              <w:jc w:val="left"/>
              <w:rPr>
                <w:rFonts w:ascii="楷体" w:eastAsia="楷体" w:hAnsi="楷体"/>
                <w:sz w:val="24"/>
                <w:lang w:val="ru-RU"/>
              </w:rPr>
            </w:pPr>
            <w:r>
              <w:rPr>
                <w:rFonts w:ascii="楷体" w:eastAsia="楷体" w:hAnsi="楷体" w:hint="eastAsia"/>
                <w:sz w:val="24"/>
                <w:lang w:val="ru-RU"/>
              </w:rPr>
              <w:t>递交投标文件截止时间15日前</w:t>
            </w:r>
          </w:p>
          <w:p w14:paraId="64ED58B3" w14:textId="3A5B0D3C" w:rsidR="00360139" w:rsidRDefault="007F5C29" w:rsidP="00A448BA">
            <w:pPr>
              <w:spacing w:line="360" w:lineRule="auto"/>
              <w:jc w:val="left"/>
              <w:rPr>
                <w:rFonts w:ascii="楷体" w:eastAsia="楷体" w:hAnsi="楷体"/>
                <w:sz w:val="24"/>
                <w:lang w:val="ru-RU"/>
              </w:rPr>
            </w:pPr>
            <w:r>
              <w:rPr>
                <w:rFonts w:ascii="楷体" w:eastAsia="楷体" w:hAnsi="楷体" w:hint="eastAsia"/>
                <w:sz w:val="24"/>
                <w:lang w:val="ru-RU"/>
              </w:rPr>
              <w:t>邮箱：</w:t>
            </w:r>
            <w:r w:rsidR="00A448BA" w:rsidRPr="00A448BA">
              <w:rPr>
                <w:rFonts w:ascii="Times New Roman" w:eastAsia="楷体" w:hAnsi="Times New Roman" w:cs="Times New Roman" w:hint="eastAsia"/>
                <w:sz w:val="24"/>
                <w:szCs w:val="24"/>
                <w:lang w:val="ru-RU"/>
              </w:rPr>
              <w:t>duanlian@cgci.gt.cn</w:t>
            </w:r>
            <w:r w:rsidR="00A448BA" w:rsidRPr="00A448BA">
              <w:rPr>
                <w:rFonts w:ascii="Times New Roman" w:eastAsia="楷体" w:hAnsi="Times New Roman" w:cs="Times New Roman"/>
                <w:sz w:val="24"/>
                <w:szCs w:val="24"/>
                <w:lang w:val="ru-RU"/>
              </w:rPr>
              <w:t xml:space="preserve"> </w:t>
            </w:r>
          </w:p>
        </w:tc>
      </w:tr>
      <w:tr w:rsidR="00360139" w14:paraId="3E623877" w14:textId="77777777">
        <w:trPr>
          <w:trHeight w:val="1708"/>
        </w:trPr>
        <w:tc>
          <w:tcPr>
            <w:tcW w:w="1129" w:type="dxa"/>
            <w:vMerge/>
            <w:vAlign w:val="center"/>
          </w:tcPr>
          <w:p w14:paraId="021D4904" w14:textId="77777777" w:rsidR="00360139" w:rsidRDefault="00360139">
            <w:pPr>
              <w:spacing w:line="360" w:lineRule="auto"/>
              <w:jc w:val="center"/>
              <w:rPr>
                <w:rFonts w:ascii="楷体" w:eastAsia="楷体" w:hAnsi="楷体"/>
                <w:sz w:val="24"/>
                <w:lang w:val="ru-RU"/>
              </w:rPr>
            </w:pPr>
          </w:p>
        </w:tc>
        <w:tc>
          <w:tcPr>
            <w:tcW w:w="2268" w:type="dxa"/>
            <w:vAlign w:val="center"/>
          </w:tcPr>
          <w:p w14:paraId="3886C7F7" w14:textId="77777777" w:rsidR="00360139" w:rsidRDefault="007F5C29">
            <w:pPr>
              <w:spacing w:line="360" w:lineRule="auto"/>
              <w:rPr>
                <w:rFonts w:ascii="楷体" w:eastAsia="楷体" w:hAnsi="楷体"/>
                <w:sz w:val="24"/>
                <w:lang w:val="ru-RU"/>
              </w:rPr>
            </w:pPr>
            <w:r>
              <w:rPr>
                <w:rFonts w:ascii="楷体" w:eastAsia="楷体" w:hAnsi="楷体" w:hint="eastAsia"/>
                <w:sz w:val="24"/>
                <w:lang w:val="ru-RU"/>
              </w:rPr>
              <w:t>招标人澄清或修改招标文件的截止时间</w:t>
            </w:r>
          </w:p>
        </w:tc>
        <w:tc>
          <w:tcPr>
            <w:tcW w:w="4899" w:type="dxa"/>
            <w:vAlign w:val="center"/>
          </w:tcPr>
          <w:p w14:paraId="25B225D6"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收到澄清后24 小时内（以发出时间为准）</w:t>
            </w:r>
          </w:p>
        </w:tc>
      </w:tr>
      <w:tr w:rsidR="00360139" w14:paraId="023B2EEF" w14:textId="77777777">
        <w:tc>
          <w:tcPr>
            <w:tcW w:w="1129" w:type="dxa"/>
            <w:vAlign w:val="center"/>
          </w:tcPr>
          <w:p w14:paraId="591D1022" w14:textId="77777777" w:rsidR="00360139" w:rsidRDefault="007F5C29">
            <w:pPr>
              <w:spacing w:line="360" w:lineRule="auto"/>
              <w:jc w:val="center"/>
              <w:rPr>
                <w:rFonts w:ascii="楷体" w:eastAsia="楷体" w:hAnsi="楷体"/>
                <w:sz w:val="24"/>
                <w:lang w:val="ru-RU"/>
              </w:rPr>
            </w:pPr>
            <w:r>
              <w:rPr>
                <w:rFonts w:ascii="楷体" w:eastAsia="楷体" w:hAnsi="楷体"/>
                <w:sz w:val="24"/>
                <w:lang w:val="ru-RU"/>
              </w:rPr>
              <w:t>4</w:t>
            </w:r>
          </w:p>
        </w:tc>
        <w:tc>
          <w:tcPr>
            <w:tcW w:w="2268" w:type="dxa"/>
            <w:vAlign w:val="center"/>
          </w:tcPr>
          <w:p w14:paraId="4B00DF90"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投标保证金</w:t>
            </w:r>
          </w:p>
        </w:tc>
        <w:tc>
          <w:tcPr>
            <w:tcW w:w="4899" w:type="dxa"/>
            <w:vAlign w:val="center"/>
          </w:tcPr>
          <w:p w14:paraId="6657528A" w14:textId="3687E332" w:rsidR="00DE68B2" w:rsidRDefault="007F5C29">
            <w:pPr>
              <w:spacing w:line="360" w:lineRule="auto"/>
              <w:rPr>
                <w:rFonts w:eastAsia="楷体"/>
                <w:sz w:val="24"/>
                <w:lang w:val="ru-RU"/>
              </w:rPr>
            </w:pPr>
            <w:r>
              <w:rPr>
                <w:rFonts w:ascii="楷体" w:eastAsia="楷体" w:hAnsi="楷体" w:hint="eastAsia"/>
                <w:sz w:val="24"/>
                <w:lang w:val="ru-RU"/>
              </w:rPr>
              <w:t>本项目投标保证金金额：人民币</w:t>
            </w:r>
            <w:r w:rsidR="007D2AED">
              <w:rPr>
                <w:rFonts w:ascii="楷体" w:eastAsia="楷体" w:hAnsi="楷体" w:hint="eastAsia"/>
                <w:sz w:val="24"/>
                <w:lang w:val="ru-RU"/>
              </w:rPr>
              <w:t>壹佰</w:t>
            </w:r>
            <w:r w:rsidR="00850534">
              <w:rPr>
                <w:rFonts w:ascii="楷体" w:eastAsia="楷体" w:hAnsi="楷体" w:hint="eastAsia"/>
                <w:sz w:val="24"/>
                <w:lang w:val="ru-RU"/>
              </w:rPr>
              <w:t>万</w:t>
            </w:r>
            <w:r>
              <w:rPr>
                <w:rFonts w:ascii="楷体" w:eastAsia="楷体" w:hAnsi="楷体" w:hint="eastAsia"/>
                <w:sz w:val="24"/>
                <w:lang w:val="ru-RU"/>
              </w:rPr>
              <w:t>元（</w:t>
            </w:r>
            <w:r>
              <w:rPr>
                <w:rFonts w:ascii="Calibri" w:eastAsia="楷体" w:hAnsi="Calibri" w:cs="Calibri"/>
                <w:sz w:val="24"/>
                <w:lang w:val="ru-RU"/>
              </w:rPr>
              <w:t>¥</w:t>
            </w:r>
            <w:r w:rsidR="007D2AED">
              <w:rPr>
                <w:rFonts w:eastAsia="楷体" w:hint="eastAsia"/>
                <w:sz w:val="24"/>
                <w:lang w:val="ru-RU"/>
              </w:rPr>
              <w:t>10</w:t>
            </w:r>
            <w:r>
              <w:rPr>
                <w:rFonts w:ascii="楷体" w:eastAsia="楷体" w:hAnsi="楷体"/>
                <w:sz w:val="24"/>
                <w:lang w:val="ru-RU"/>
              </w:rPr>
              <w:t>00000.00）</w:t>
            </w:r>
            <w:r>
              <w:rPr>
                <w:rFonts w:ascii="楷体" w:eastAsia="楷体" w:hAnsi="楷体" w:hint="eastAsia"/>
                <w:sz w:val="24"/>
                <w:lang w:val="ru-RU"/>
              </w:rPr>
              <w:t>；保证金递交截止时间：在投标文件递交截止时间前</w:t>
            </w:r>
            <w:r w:rsidR="005A5F58">
              <w:rPr>
                <w:rFonts w:ascii="楷体" w:eastAsia="楷体" w:hAnsi="楷体" w:hint="eastAsia"/>
                <w:sz w:val="24"/>
                <w:lang w:val="ru-RU"/>
              </w:rPr>
              <w:t>2日</w:t>
            </w:r>
            <w:r>
              <w:rPr>
                <w:rFonts w:ascii="楷体" w:eastAsia="楷体" w:hAnsi="楷体" w:hint="eastAsia"/>
                <w:sz w:val="24"/>
                <w:lang w:val="ru-RU"/>
              </w:rPr>
              <w:t>提交，投标人未按招标文件要求提交投标保证金的，投标无效；保证金缴纳形式：现金转账</w:t>
            </w:r>
            <w:r w:rsidR="00DE68B2">
              <w:rPr>
                <w:rFonts w:eastAsia="楷体" w:hint="eastAsia"/>
                <w:sz w:val="24"/>
                <w:lang w:val="ru-RU"/>
              </w:rPr>
              <w:t>。</w:t>
            </w:r>
          </w:p>
          <w:p w14:paraId="7B8D70C6" w14:textId="1623D094" w:rsidR="00360139" w:rsidRDefault="007F5C29">
            <w:pPr>
              <w:spacing w:line="360" w:lineRule="auto"/>
              <w:rPr>
                <w:rFonts w:ascii="楷体" w:eastAsia="楷体" w:hAnsi="楷体"/>
                <w:sz w:val="24"/>
                <w:lang w:val="ru-RU"/>
              </w:rPr>
            </w:pPr>
            <w:r>
              <w:rPr>
                <w:rFonts w:ascii="楷体" w:eastAsia="楷体" w:hAnsi="楷体" w:hint="eastAsia"/>
                <w:sz w:val="24"/>
                <w:lang w:val="ru-RU"/>
              </w:rPr>
              <w:t>银行转账必须为投标人</w:t>
            </w:r>
            <w:r w:rsidRPr="00822AEC">
              <w:rPr>
                <w:rFonts w:ascii="楷体" w:eastAsia="楷体" w:hAnsi="楷体" w:hint="eastAsia"/>
                <w:b/>
                <w:bCs/>
                <w:sz w:val="24"/>
                <w:lang w:val="ru-RU"/>
              </w:rPr>
              <w:t>基本账户</w:t>
            </w:r>
            <w:r>
              <w:rPr>
                <w:rFonts w:ascii="楷体" w:eastAsia="楷体" w:hAnsi="楷体" w:hint="eastAsia"/>
                <w:sz w:val="24"/>
                <w:lang w:val="ru-RU"/>
              </w:rPr>
              <w:t>转出缴纳；</w:t>
            </w:r>
          </w:p>
          <w:p w14:paraId="0C3C1A05" w14:textId="77777777" w:rsidR="005A5F58" w:rsidRDefault="007F5C29" w:rsidP="005A5F58">
            <w:pPr>
              <w:spacing w:line="360" w:lineRule="auto"/>
              <w:rPr>
                <w:rFonts w:ascii="楷体" w:eastAsia="楷体" w:hAnsi="楷体"/>
                <w:sz w:val="24"/>
                <w:lang w:val="ru-RU"/>
              </w:rPr>
            </w:pPr>
            <w:r>
              <w:rPr>
                <w:rFonts w:ascii="楷体" w:eastAsia="楷体" w:hAnsi="楷体" w:hint="eastAsia"/>
                <w:sz w:val="24"/>
                <w:lang w:val="ru-RU"/>
              </w:rPr>
              <w:lastRenderedPageBreak/>
              <w:t>保证金缴纳账户：</w:t>
            </w:r>
          </w:p>
          <w:p w14:paraId="4D1DF63B" w14:textId="0CE36F93" w:rsidR="005A5F58" w:rsidRPr="005A5F58" w:rsidRDefault="005A5F58" w:rsidP="005A5F58">
            <w:pPr>
              <w:spacing w:line="360" w:lineRule="auto"/>
              <w:rPr>
                <w:rFonts w:ascii="楷体" w:eastAsia="楷体" w:hAnsi="楷体"/>
                <w:sz w:val="24"/>
                <w:lang w:val="ru-RU"/>
              </w:rPr>
            </w:pPr>
            <w:r w:rsidRPr="005A5F58">
              <w:rPr>
                <w:rFonts w:ascii="楷体" w:eastAsia="楷体" w:hAnsi="楷体" w:hint="eastAsia"/>
                <w:sz w:val="24"/>
                <w:lang w:val="ru-RU"/>
              </w:rPr>
              <w:t>开户名称：中仪国际招标有限公司</w:t>
            </w:r>
          </w:p>
          <w:p w14:paraId="117C1858" w14:textId="77777777" w:rsidR="005A5F58" w:rsidRPr="005A5F58" w:rsidRDefault="005A5F58" w:rsidP="005A5F58">
            <w:pPr>
              <w:spacing w:line="360" w:lineRule="auto"/>
              <w:rPr>
                <w:rFonts w:ascii="楷体" w:eastAsia="楷体" w:hAnsi="楷体"/>
                <w:sz w:val="24"/>
                <w:lang w:val="ru-RU"/>
              </w:rPr>
            </w:pPr>
            <w:r w:rsidRPr="005A5F58">
              <w:rPr>
                <w:rFonts w:ascii="楷体" w:eastAsia="楷体" w:hAnsi="楷体" w:hint="eastAsia"/>
                <w:sz w:val="24"/>
                <w:lang w:val="ru-RU"/>
              </w:rPr>
              <w:t>开户银行：中行总行营业部</w:t>
            </w:r>
          </w:p>
          <w:p w14:paraId="55B0FF33" w14:textId="53DB169E" w:rsidR="00360139" w:rsidRPr="00561E37" w:rsidRDefault="005A5F58" w:rsidP="00DE68B2">
            <w:pPr>
              <w:spacing w:line="360" w:lineRule="auto"/>
              <w:rPr>
                <w:rFonts w:ascii="楷体" w:eastAsia="楷体" w:hAnsi="楷体"/>
                <w:sz w:val="24"/>
                <w:lang w:val="ru-RU"/>
              </w:rPr>
            </w:pPr>
            <w:r w:rsidRPr="005A5F58">
              <w:rPr>
                <w:rFonts w:ascii="楷体" w:eastAsia="楷体" w:hAnsi="楷体" w:hint="eastAsia"/>
                <w:sz w:val="24"/>
                <w:lang w:val="ru-RU"/>
              </w:rPr>
              <w:t>账号：7783 5000 8768</w:t>
            </w:r>
            <w:r w:rsidR="00DE68B2" w:rsidDel="00DE68B2">
              <w:rPr>
                <w:rFonts w:ascii="楷体" w:eastAsia="楷体" w:hAnsi="楷体" w:hint="eastAsia"/>
                <w:sz w:val="24"/>
                <w:lang w:val="ru-RU"/>
              </w:rPr>
              <w:t xml:space="preserve"> </w:t>
            </w:r>
          </w:p>
        </w:tc>
      </w:tr>
      <w:tr w:rsidR="00360139" w14:paraId="1AF21C87" w14:textId="77777777">
        <w:tc>
          <w:tcPr>
            <w:tcW w:w="1129" w:type="dxa"/>
            <w:vAlign w:val="center"/>
          </w:tcPr>
          <w:p w14:paraId="33842D6A" w14:textId="77777777" w:rsidR="00360139" w:rsidRDefault="007F5C29">
            <w:pPr>
              <w:spacing w:line="360" w:lineRule="auto"/>
              <w:jc w:val="center"/>
              <w:rPr>
                <w:rFonts w:ascii="楷体" w:eastAsia="楷体" w:hAnsi="楷体"/>
                <w:sz w:val="24"/>
                <w:lang w:val="ru-RU"/>
              </w:rPr>
            </w:pPr>
            <w:r>
              <w:rPr>
                <w:rFonts w:ascii="楷体" w:eastAsia="楷体" w:hAnsi="楷体"/>
                <w:sz w:val="24"/>
                <w:lang w:val="ru-RU"/>
              </w:rPr>
              <w:lastRenderedPageBreak/>
              <w:t>5</w:t>
            </w:r>
          </w:p>
        </w:tc>
        <w:tc>
          <w:tcPr>
            <w:tcW w:w="2268" w:type="dxa"/>
            <w:vAlign w:val="center"/>
          </w:tcPr>
          <w:p w14:paraId="70CF03E3"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投标文件有效期</w:t>
            </w:r>
          </w:p>
        </w:tc>
        <w:tc>
          <w:tcPr>
            <w:tcW w:w="4899" w:type="dxa"/>
            <w:vAlign w:val="center"/>
          </w:tcPr>
          <w:p w14:paraId="50D51E24" w14:textId="77777777" w:rsidR="00360139" w:rsidRDefault="007F5C29">
            <w:pPr>
              <w:spacing w:line="360" w:lineRule="auto"/>
              <w:jc w:val="left"/>
              <w:rPr>
                <w:rFonts w:ascii="楷体" w:eastAsia="楷体" w:hAnsi="楷体"/>
                <w:sz w:val="24"/>
                <w:lang w:val="ru-RU"/>
              </w:rPr>
            </w:pPr>
            <w:r>
              <w:rPr>
                <w:rFonts w:ascii="楷体" w:eastAsia="楷体" w:hAnsi="楷体" w:hint="eastAsia"/>
                <w:sz w:val="24"/>
                <w:lang w:val="ru-RU"/>
              </w:rPr>
              <w:t>自递交投标文件截止之日起180 日</w:t>
            </w:r>
          </w:p>
        </w:tc>
      </w:tr>
      <w:tr w:rsidR="00360139" w14:paraId="247A81E6" w14:textId="77777777">
        <w:tc>
          <w:tcPr>
            <w:tcW w:w="1129" w:type="dxa"/>
            <w:vAlign w:val="center"/>
          </w:tcPr>
          <w:p w14:paraId="553D2B87"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6</w:t>
            </w:r>
          </w:p>
        </w:tc>
        <w:tc>
          <w:tcPr>
            <w:tcW w:w="2268" w:type="dxa"/>
            <w:vAlign w:val="center"/>
          </w:tcPr>
          <w:p w14:paraId="26BBB4A2"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投标文件份数</w:t>
            </w:r>
          </w:p>
        </w:tc>
        <w:tc>
          <w:tcPr>
            <w:tcW w:w="4899" w:type="dxa"/>
            <w:vAlign w:val="center"/>
          </w:tcPr>
          <w:p w14:paraId="7BB700D9" w14:textId="7A460712" w:rsidR="00AC06EF" w:rsidRPr="00822AEC" w:rsidRDefault="00AC06EF" w:rsidP="00AC06EF">
            <w:pPr>
              <w:spacing w:line="440" w:lineRule="exact"/>
              <w:rPr>
                <w:rFonts w:ascii="楷体" w:eastAsia="楷体" w:hAnsi="楷体"/>
                <w:sz w:val="24"/>
                <w:lang w:val="ru-RU"/>
              </w:rPr>
            </w:pPr>
            <w:r w:rsidRPr="00822AEC">
              <w:rPr>
                <w:rFonts w:ascii="楷体" w:eastAsia="楷体" w:hAnsi="楷体" w:hint="eastAsia"/>
                <w:sz w:val="24"/>
                <w:lang w:val="ru-RU"/>
              </w:rPr>
              <w:t>正本</w:t>
            </w:r>
            <w:r w:rsidRPr="00822AEC">
              <w:rPr>
                <w:rFonts w:ascii="楷体" w:eastAsia="楷体" w:hAnsi="楷体"/>
                <w:sz w:val="24"/>
                <w:lang w:val="ru-RU"/>
              </w:rPr>
              <w:t>1</w:t>
            </w:r>
            <w:r w:rsidRPr="00822AEC">
              <w:rPr>
                <w:rFonts w:ascii="楷体" w:eastAsia="楷体" w:hAnsi="楷体" w:hint="eastAsia"/>
                <w:sz w:val="24"/>
                <w:lang w:val="ru-RU"/>
              </w:rPr>
              <w:t>份，副本</w:t>
            </w:r>
            <w:r w:rsidRPr="00822AEC">
              <w:rPr>
                <w:rFonts w:ascii="楷体" w:eastAsia="楷体" w:hAnsi="楷体"/>
                <w:sz w:val="24"/>
                <w:lang w:val="ru-RU"/>
              </w:rPr>
              <w:t>7</w:t>
            </w:r>
            <w:r w:rsidRPr="00822AEC">
              <w:rPr>
                <w:rFonts w:ascii="楷体" w:eastAsia="楷体" w:hAnsi="楷体" w:hint="eastAsia"/>
                <w:sz w:val="24"/>
                <w:lang w:val="ru-RU"/>
              </w:rPr>
              <w:t>份，电子版</w:t>
            </w:r>
            <w:r w:rsidRPr="00822AEC">
              <w:rPr>
                <w:rFonts w:ascii="楷体" w:eastAsia="楷体" w:hAnsi="楷体"/>
                <w:sz w:val="24"/>
                <w:lang w:val="ru-RU"/>
              </w:rPr>
              <w:t>2</w:t>
            </w:r>
            <w:r w:rsidRPr="00822AEC">
              <w:rPr>
                <w:rFonts w:ascii="楷体" w:eastAsia="楷体" w:hAnsi="楷体" w:hint="eastAsia"/>
                <w:sz w:val="24"/>
                <w:lang w:val="ru-RU"/>
              </w:rPr>
              <w:t>份（</w:t>
            </w:r>
            <w:r w:rsidRPr="00822AEC">
              <w:rPr>
                <w:rFonts w:ascii="楷体" w:eastAsia="楷体" w:hAnsi="楷体"/>
                <w:sz w:val="24"/>
                <w:lang w:val="ru-RU"/>
              </w:rPr>
              <w:t>U</w:t>
            </w:r>
            <w:r w:rsidRPr="00822AEC">
              <w:rPr>
                <w:rFonts w:ascii="楷体" w:eastAsia="楷体" w:hAnsi="楷体" w:hint="eastAsia"/>
                <w:sz w:val="24"/>
                <w:lang w:val="ru-RU"/>
              </w:rPr>
              <w:t>盘形式）</w:t>
            </w:r>
          </w:p>
          <w:p w14:paraId="36A88C27" w14:textId="77777777" w:rsidR="00AC06EF" w:rsidRPr="00822AEC" w:rsidRDefault="00AC06EF" w:rsidP="00AC06EF">
            <w:pPr>
              <w:spacing w:line="440" w:lineRule="exact"/>
              <w:rPr>
                <w:rFonts w:ascii="楷体" w:eastAsia="楷体" w:hAnsi="楷体"/>
                <w:sz w:val="24"/>
                <w:lang w:val="ru-RU"/>
              </w:rPr>
            </w:pPr>
            <w:r w:rsidRPr="00822AEC">
              <w:rPr>
                <w:rFonts w:ascii="楷体" w:eastAsia="楷体" w:hAnsi="楷体" w:hint="eastAsia"/>
                <w:sz w:val="24"/>
                <w:lang w:val="ru-RU"/>
              </w:rPr>
              <w:t>说明：</w:t>
            </w:r>
          </w:p>
          <w:p w14:paraId="7B158FCD" w14:textId="77777777" w:rsidR="00AC06EF" w:rsidRPr="00822AEC" w:rsidRDefault="00AC06EF" w:rsidP="00AC06EF">
            <w:pPr>
              <w:spacing w:line="440" w:lineRule="exact"/>
              <w:rPr>
                <w:rFonts w:ascii="楷体" w:eastAsia="楷体" w:hAnsi="楷体"/>
                <w:sz w:val="24"/>
                <w:lang w:val="ru-RU"/>
              </w:rPr>
            </w:pPr>
            <w:r w:rsidRPr="00822AEC">
              <w:rPr>
                <w:rFonts w:ascii="楷体" w:eastAsia="楷体" w:hAnsi="楷体"/>
                <w:sz w:val="24"/>
                <w:lang w:val="ru-RU"/>
              </w:rPr>
              <w:t>1</w:t>
            </w:r>
            <w:r w:rsidRPr="00822AEC">
              <w:rPr>
                <w:rFonts w:ascii="楷体" w:eastAsia="楷体" w:hAnsi="楷体" w:hint="eastAsia"/>
                <w:sz w:val="24"/>
                <w:lang w:val="ru-RU"/>
              </w:rPr>
              <w:t>、电子文档的内容应与申请人的纸质文件内容一致。包括以下两部分：</w:t>
            </w:r>
          </w:p>
          <w:p w14:paraId="053AB14C" w14:textId="77777777" w:rsidR="00AC06EF" w:rsidRPr="00822AEC" w:rsidRDefault="00AC06EF" w:rsidP="00AC06EF">
            <w:pPr>
              <w:spacing w:line="440" w:lineRule="exact"/>
              <w:rPr>
                <w:rFonts w:ascii="楷体" w:eastAsia="楷体" w:hAnsi="楷体"/>
                <w:sz w:val="24"/>
                <w:lang w:val="ru-RU"/>
              </w:rPr>
            </w:pPr>
            <w:r w:rsidRPr="00822AEC">
              <w:rPr>
                <w:rFonts w:ascii="楷体" w:eastAsia="楷体" w:hAnsi="楷体" w:hint="eastAsia"/>
                <w:sz w:val="24"/>
                <w:lang w:val="ru-RU"/>
              </w:rPr>
              <w:t>（</w:t>
            </w:r>
            <w:r w:rsidRPr="00822AEC">
              <w:rPr>
                <w:rFonts w:ascii="楷体" w:eastAsia="楷体" w:hAnsi="楷体"/>
                <w:sz w:val="24"/>
                <w:lang w:val="ru-RU"/>
              </w:rPr>
              <w:t>1</w:t>
            </w:r>
            <w:r w:rsidRPr="00822AEC">
              <w:rPr>
                <w:rFonts w:ascii="楷体" w:eastAsia="楷体" w:hAnsi="楷体" w:hint="eastAsia"/>
                <w:sz w:val="24"/>
                <w:lang w:val="ru-RU"/>
              </w:rPr>
              <w:t>）全套纸质资格预审申请文件正本的扫描版本，以</w:t>
            </w:r>
            <w:r w:rsidRPr="00822AEC">
              <w:rPr>
                <w:rFonts w:ascii="楷体" w:eastAsia="楷体" w:hAnsi="楷体"/>
                <w:sz w:val="24"/>
                <w:lang w:val="ru-RU"/>
              </w:rPr>
              <w:t>pdf</w:t>
            </w:r>
            <w:r w:rsidRPr="00822AEC">
              <w:rPr>
                <w:rFonts w:ascii="楷体" w:eastAsia="楷体" w:hAnsi="楷体" w:hint="eastAsia"/>
                <w:sz w:val="24"/>
                <w:lang w:val="ru-RU"/>
              </w:rPr>
              <w:t>格式保存。</w:t>
            </w:r>
          </w:p>
          <w:p w14:paraId="37B073F9" w14:textId="77777777" w:rsidR="00AC06EF" w:rsidRPr="00822AEC" w:rsidRDefault="00AC06EF" w:rsidP="00AC06EF">
            <w:pPr>
              <w:spacing w:line="440" w:lineRule="exact"/>
              <w:rPr>
                <w:rFonts w:ascii="楷体" w:eastAsia="楷体" w:hAnsi="楷体"/>
                <w:sz w:val="24"/>
                <w:lang w:val="ru-RU"/>
              </w:rPr>
            </w:pPr>
            <w:r w:rsidRPr="00822AEC">
              <w:rPr>
                <w:rFonts w:ascii="楷体" w:eastAsia="楷体" w:hAnsi="楷体" w:hint="eastAsia"/>
                <w:sz w:val="24"/>
                <w:lang w:val="ru-RU"/>
              </w:rPr>
              <w:t>（</w:t>
            </w:r>
            <w:r w:rsidRPr="00822AEC">
              <w:rPr>
                <w:rFonts w:ascii="楷体" w:eastAsia="楷体" w:hAnsi="楷体"/>
                <w:sz w:val="24"/>
                <w:lang w:val="ru-RU"/>
              </w:rPr>
              <w:t>2</w:t>
            </w:r>
            <w:r w:rsidRPr="00822AEC">
              <w:rPr>
                <w:rFonts w:ascii="楷体" w:eastAsia="楷体" w:hAnsi="楷体" w:hint="eastAsia"/>
                <w:sz w:val="24"/>
                <w:lang w:val="ru-RU"/>
              </w:rPr>
              <w:t>）资格预审申请文件中电脑输入的文字及表格全部提交，以</w:t>
            </w:r>
            <w:r w:rsidRPr="00822AEC">
              <w:rPr>
                <w:rFonts w:ascii="楷体" w:eastAsia="楷体" w:hAnsi="楷体"/>
                <w:sz w:val="24"/>
                <w:lang w:val="ru-RU"/>
              </w:rPr>
              <w:t>word</w:t>
            </w:r>
            <w:r w:rsidRPr="00822AEC">
              <w:rPr>
                <w:rFonts w:ascii="楷体" w:eastAsia="楷体" w:hAnsi="楷体" w:hint="eastAsia"/>
                <w:sz w:val="24"/>
                <w:lang w:val="ru-RU"/>
              </w:rPr>
              <w:t>或</w:t>
            </w:r>
            <w:r w:rsidRPr="00822AEC">
              <w:rPr>
                <w:rFonts w:ascii="楷体" w:eastAsia="楷体" w:hAnsi="楷体"/>
                <w:sz w:val="24"/>
                <w:lang w:val="ru-RU"/>
              </w:rPr>
              <w:t>excel</w:t>
            </w:r>
            <w:r w:rsidRPr="00822AEC">
              <w:rPr>
                <w:rFonts w:ascii="楷体" w:eastAsia="楷体" w:hAnsi="楷体" w:hint="eastAsia"/>
                <w:sz w:val="24"/>
                <w:lang w:val="ru-RU"/>
              </w:rPr>
              <w:t>格式保存。</w:t>
            </w:r>
          </w:p>
          <w:p w14:paraId="075DD640" w14:textId="77777777" w:rsidR="00AC06EF" w:rsidRPr="00822AEC" w:rsidRDefault="00AC06EF" w:rsidP="00AC06EF">
            <w:pPr>
              <w:spacing w:line="440" w:lineRule="exact"/>
              <w:rPr>
                <w:rFonts w:ascii="楷体" w:eastAsia="楷体" w:hAnsi="楷体"/>
                <w:sz w:val="24"/>
                <w:lang w:val="ru-RU"/>
              </w:rPr>
            </w:pPr>
            <w:r w:rsidRPr="00822AEC">
              <w:rPr>
                <w:rFonts w:ascii="楷体" w:eastAsia="楷体" w:hAnsi="楷体" w:hint="eastAsia"/>
                <w:sz w:val="24"/>
                <w:lang w:val="ru-RU"/>
              </w:rPr>
              <w:t>（</w:t>
            </w:r>
            <w:r w:rsidRPr="00822AEC">
              <w:rPr>
                <w:rFonts w:ascii="楷体" w:eastAsia="楷体" w:hAnsi="楷体"/>
                <w:sz w:val="24"/>
                <w:lang w:val="ru-RU"/>
              </w:rPr>
              <w:t>3</w:t>
            </w:r>
            <w:r w:rsidRPr="00822AEC">
              <w:rPr>
                <w:rFonts w:ascii="楷体" w:eastAsia="楷体" w:hAnsi="楷体" w:hint="eastAsia"/>
                <w:sz w:val="24"/>
                <w:lang w:val="ru-RU"/>
              </w:rPr>
              <w:t>）电子文档中的扫描图片须清晰可辨，否则其申请可能被拒绝。</w:t>
            </w:r>
          </w:p>
          <w:p w14:paraId="38A1710B" w14:textId="7F11FCFE" w:rsidR="00360139" w:rsidRPr="00822AEC" w:rsidRDefault="00AC06EF">
            <w:pPr>
              <w:spacing w:line="360" w:lineRule="auto"/>
              <w:rPr>
                <w:rFonts w:ascii="楷体" w:eastAsia="楷体" w:hAnsi="楷体"/>
                <w:sz w:val="24"/>
                <w:lang w:val="ru-RU"/>
              </w:rPr>
            </w:pPr>
            <w:r w:rsidRPr="00822AEC">
              <w:rPr>
                <w:rFonts w:ascii="楷体" w:eastAsia="楷体" w:hAnsi="楷体"/>
                <w:sz w:val="24"/>
                <w:lang w:val="ru-RU"/>
              </w:rPr>
              <w:t>2</w:t>
            </w:r>
            <w:r w:rsidRPr="00822AEC">
              <w:rPr>
                <w:rFonts w:ascii="楷体" w:eastAsia="楷体" w:hAnsi="楷体" w:hint="eastAsia"/>
                <w:sz w:val="24"/>
                <w:lang w:val="ru-RU"/>
              </w:rPr>
              <w:t>、副本为正本签字盖章后的复印件。</w:t>
            </w:r>
          </w:p>
        </w:tc>
      </w:tr>
      <w:tr w:rsidR="00360139" w14:paraId="05108F8A" w14:textId="77777777">
        <w:tc>
          <w:tcPr>
            <w:tcW w:w="1129" w:type="dxa"/>
            <w:vAlign w:val="center"/>
          </w:tcPr>
          <w:p w14:paraId="0AD6124D"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7</w:t>
            </w:r>
          </w:p>
        </w:tc>
        <w:tc>
          <w:tcPr>
            <w:tcW w:w="2268" w:type="dxa"/>
            <w:vAlign w:val="center"/>
          </w:tcPr>
          <w:p w14:paraId="5188BADC"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投标文件装订要求</w:t>
            </w:r>
          </w:p>
        </w:tc>
        <w:tc>
          <w:tcPr>
            <w:tcW w:w="4899" w:type="dxa"/>
            <w:vAlign w:val="center"/>
          </w:tcPr>
          <w:p w14:paraId="05756E2E" w14:textId="77777777" w:rsidR="00360139" w:rsidRDefault="007F5C29">
            <w:pPr>
              <w:spacing w:line="360" w:lineRule="auto"/>
              <w:jc w:val="left"/>
              <w:rPr>
                <w:rFonts w:ascii="楷体" w:eastAsia="楷体" w:hAnsi="楷体"/>
                <w:sz w:val="24"/>
                <w:lang w:val="ru-RU"/>
              </w:rPr>
            </w:pPr>
            <w:r>
              <w:rPr>
                <w:rFonts w:ascii="楷体" w:eastAsia="楷体" w:hAnsi="楷体" w:hint="eastAsia"/>
                <w:sz w:val="24"/>
                <w:lang w:val="ru-RU"/>
              </w:rPr>
              <w:t>胶装成册</w:t>
            </w:r>
          </w:p>
        </w:tc>
      </w:tr>
      <w:tr w:rsidR="00360139" w:rsidRPr="00AC06EF" w14:paraId="415CD887" w14:textId="77777777">
        <w:tc>
          <w:tcPr>
            <w:tcW w:w="1129" w:type="dxa"/>
            <w:vAlign w:val="center"/>
          </w:tcPr>
          <w:p w14:paraId="675F56C8"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8</w:t>
            </w:r>
          </w:p>
        </w:tc>
        <w:tc>
          <w:tcPr>
            <w:tcW w:w="2268" w:type="dxa"/>
            <w:vAlign w:val="center"/>
          </w:tcPr>
          <w:p w14:paraId="4F911298"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投标文件密封及标记要求</w:t>
            </w:r>
          </w:p>
        </w:tc>
        <w:tc>
          <w:tcPr>
            <w:tcW w:w="4899" w:type="dxa"/>
            <w:vAlign w:val="center"/>
          </w:tcPr>
          <w:p w14:paraId="0B832631" w14:textId="02833D12" w:rsidR="00360139" w:rsidRDefault="00AC06EF">
            <w:pPr>
              <w:spacing w:line="360" w:lineRule="auto"/>
              <w:rPr>
                <w:rFonts w:ascii="楷体" w:eastAsia="楷体" w:hAnsi="楷体"/>
                <w:sz w:val="24"/>
                <w:lang w:val="ru-RU"/>
              </w:rPr>
            </w:pPr>
            <w:r w:rsidRPr="00AC06EF">
              <w:rPr>
                <w:rFonts w:ascii="楷体" w:eastAsia="楷体" w:hAnsi="楷体" w:hint="eastAsia"/>
                <w:sz w:val="24"/>
                <w:lang w:val="ru-RU"/>
              </w:rPr>
              <w:t>申请文件正本与副本应分别装订成册（A4纸幅），并编制详细目录（图纸、图片等非文本形式的内容，可以不标注页码），目录和正文逐页标注连续页码（页码从目录编起，标注于页面底部居中位置）。采用左侧胶装方式装订，装订应牢固、不易拆散和换页，不得采用活页夹装订，否则，采购人对由于响应文件装订松散而造成的丢失或其他后果不承担任何责任。</w:t>
            </w:r>
            <w:r w:rsidR="007F5C29">
              <w:rPr>
                <w:rFonts w:ascii="楷体" w:eastAsia="楷体" w:hAnsi="楷体" w:hint="eastAsia"/>
                <w:sz w:val="24"/>
                <w:lang w:val="ru-RU"/>
              </w:rPr>
              <w:t>每个密封袋上须标记：（1）项目名称、项目编号；（2）投标人名称、地址、联系人、电话和传真。</w:t>
            </w:r>
          </w:p>
        </w:tc>
      </w:tr>
      <w:tr w:rsidR="00360139" w14:paraId="0AA4D8FA" w14:textId="77777777">
        <w:tc>
          <w:tcPr>
            <w:tcW w:w="1129" w:type="dxa"/>
            <w:vMerge w:val="restart"/>
            <w:vAlign w:val="center"/>
          </w:tcPr>
          <w:p w14:paraId="21EB8BC3"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9</w:t>
            </w:r>
          </w:p>
        </w:tc>
        <w:tc>
          <w:tcPr>
            <w:tcW w:w="2268" w:type="dxa"/>
            <w:vAlign w:val="center"/>
          </w:tcPr>
          <w:p w14:paraId="645D6DB6"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递交投标文件截止</w:t>
            </w:r>
            <w:r>
              <w:rPr>
                <w:rFonts w:ascii="楷体" w:eastAsia="楷体" w:hAnsi="楷体" w:hint="eastAsia"/>
                <w:sz w:val="24"/>
                <w:lang w:val="ru-RU"/>
              </w:rPr>
              <w:lastRenderedPageBreak/>
              <w:t>时间</w:t>
            </w:r>
          </w:p>
        </w:tc>
        <w:tc>
          <w:tcPr>
            <w:tcW w:w="4899" w:type="dxa"/>
            <w:vAlign w:val="center"/>
          </w:tcPr>
          <w:p w14:paraId="6F46CFF5" w14:textId="18000817" w:rsidR="00360139" w:rsidRDefault="007F5C29" w:rsidP="00561E37">
            <w:pPr>
              <w:spacing w:line="360" w:lineRule="auto"/>
              <w:rPr>
                <w:rFonts w:ascii="楷体" w:eastAsia="楷体" w:hAnsi="楷体"/>
                <w:sz w:val="24"/>
                <w:lang w:val="ru-RU"/>
              </w:rPr>
            </w:pPr>
            <w:r w:rsidRPr="00561E37">
              <w:rPr>
                <w:rFonts w:ascii="楷体" w:eastAsia="楷体" w:hAnsi="楷体" w:hint="eastAsia"/>
                <w:sz w:val="24"/>
                <w:highlight w:val="yellow"/>
                <w:lang w:val="ru-RU"/>
              </w:rPr>
              <w:lastRenderedPageBreak/>
              <w:t>北京时间</w:t>
            </w:r>
            <w:r w:rsidR="00561E37" w:rsidRPr="00561E37">
              <w:rPr>
                <w:rFonts w:eastAsia="楷体" w:hint="eastAsia"/>
                <w:sz w:val="24"/>
                <w:highlight w:val="yellow"/>
                <w:lang w:val="ru-RU"/>
              </w:rPr>
              <w:t>2021</w:t>
            </w:r>
            <w:r w:rsidR="00561E37" w:rsidRPr="00561E37">
              <w:rPr>
                <w:rFonts w:eastAsia="楷体" w:hint="eastAsia"/>
                <w:sz w:val="24"/>
                <w:highlight w:val="yellow"/>
                <w:lang w:val="ru-RU"/>
              </w:rPr>
              <w:t>年</w:t>
            </w:r>
            <w:r w:rsidR="00021358">
              <w:rPr>
                <w:rFonts w:eastAsia="楷体"/>
                <w:sz w:val="24"/>
                <w:highlight w:val="yellow"/>
                <w:lang w:val="ru-RU"/>
              </w:rPr>
              <w:t>1</w:t>
            </w:r>
            <w:r w:rsidR="005A5F58">
              <w:rPr>
                <w:rFonts w:eastAsia="楷体" w:hint="eastAsia"/>
                <w:sz w:val="24"/>
                <w:highlight w:val="yellow"/>
                <w:lang w:val="ru-RU"/>
              </w:rPr>
              <w:t>2</w:t>
            </w:r>
            <w:r w:rsidR="00561E37" w:rsidRPr="00561E37">
              <w:rPr>
                <w:rFonts w:eastAsia="楷体" w:hint="eastAsia"/>
                <w:sz w:val="24"/>
                <w:highlight w:val="yellow"/>
                <w:lang w:val="ru-RU"/>
              </w:rPr>
              <w:t>月</w:t>
            </w:r>
            <w:r w:rsidR="005A5F58">
              <w:rPr>
                <w:rFonts w:eastAsia="楷体" w:hint="eastAsia"/>
                <w:sz w:val="24"/>
                <w:highlight w:val="yellow"/>
                <w:lang w:val="ru-RU"/>
              </w:rPr>
              <w:t>28</w:t>
            </w:r>
            <w:r w:rsidR="00561E37" w:rsidRPr="00561E37">
              <w:rPr>
                <w:rFonts w:eastAsia="楷体" w:hint="eastAsia"/>
                <w:sz w:val="24"/>
                <w:highlight w:val="yellow"/>
                <w:lang w:val="ru-RU"/>
              </w:rPr>
              <w:t>日</w:t>
            </w:r>
            <w:r w:rsidRPr="00561E37">
              <w:rPr>
                <w:rFonts w:ascii="楷体" w:eastAsia="楷体" w:hAnsi="楷体" w:hint="eastAsia"/>
                <w:sz w:val="24"/>
                <w:highlight w:val="yellow"/>
                <w:lang w:val="ru-RU"/>
              </w:rPr>
              <w:t xml:space="preserve"> 9：</w:t>
            </w:r>
            <w:r w:rsidR="00021358">
              <w:rPr>
                <w:rFonts w:eastAsia="楷体"/>
                <w:sz w:val="24"/>
                <w:highlight w:val="yellow"/>
                <w:lang w:val="ru-RU"/>
              </w:rPr>
              <w:t>0</w:t>
            </w:r>
            <w:r w:rsidRPr="00561E37">
              <w:rPr>
                <w:rFonts w:ascii="楷体" w:eastAsia="楷体" w:hAnsi="楷体" w:hint="eastAsia"/>
                <w:sz w:val="24"/>
                <w:highlight w:val="yellow"/>
                <w:lang w:val="ru-RU"/>
              </w:rPr>
              <w:t>0</w:t>
            </w:r>
          </w:p>
        </w:tc>
      </w:tr>
      <w:tr w:rsidR="00360139" w14:paraId="131DA84E" w14:textId="77777777">
        <w:tc>
          <w:tcPr>
            <w:tcW w:w="1129" w:type="dxa"/>
            <w:vMerge/>
            <w:vAlign w:val="center"/>
          </w:tcPr>
          <w:p w14:paraId="7124A2BE" w14:textId="77777777" w:rsidR="00360139" w:rsidRDefault="00360139">
            <w:pPr>
              <w:spacing w:line="360" w:lineRule="auto"/>
              <w:jc w:val="center"/>
              <w:rPr>
                <w:rFonts w:ascii="楷体" w:eastAsia="楷体" w:hAnsi="楷体"/>
                <w:sz w:val="24"/>
                <w:lang w:val="ru-RU"/>
              </w:rPr>
            </w:pPr>
          </w:p>
        </w:tc>
        <w:tc>
          <w:tcPr>
            <w:tcW w:w="2268" w:type="dxa"/>
            <w:vAlign w:val="center"/>
          </w:tcPr>
          <w:p w14:paraId="25844E82"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递交投标文件地点</w:t>
            </w:r>
          </w:p>
        </w:tc>
        <w:tc>
          <w:tcPr>
            <w:tcW w:w="4899" w:type="dxa"/>
            <w:vAlign w:val="center"/>
          </w:tcPr>
          <w:p w14:paraId="5FC491E3" w14:textId="253F56CF" w:rsidR="00360139" w:rsidRDefault="007F5C29">
            <w:pPr>
              <w:spacing w:line="360" w:lineRule="auto"/>
              <w:rPr>
                <w:rFonts w:ascii="楷体" w:eastAsia="楷体" w:hAnsi="楷体"/>
                <w:sz w:val="24"/>
                <w:lang w:val="ru-RU"/>
              </w:rPr>
            </w:pPr>
            <w:r w:rsidRPr="00561E37">
              <w:rPr>
                <w:rFonts w:ascii="楷体" w:eastAsia="楷体" w:hAnsi="楷体" w:hint="eastAsia"/>
                <w:sz w:val="24"/>
                <w:highlight w:val="yellow"/>
                <w:lang w:val="ru-RU"/>
              </w:rPr>
              <w:t>详见大厅指示牌</w:t>
            </w:r>
          </w:p>
        </w:tc>
      </w:tr>
      <w:tr w:rsidR="00360139" w14:paraId="319E5902" w14:textId="77777777">
        <w:trPr>
          <w:trHeight w:val="1355"/>
        </w:trPr>
        <w:tc>
          <w:tcPr>
            <w:tcW w:w="1129" w:type="dxa"/>
            <w:vAlign w:val="center"/>
          </w:tcPr>
          <w:p w14:paraId="73CE6EF5"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10</w:t>
            </w:r>
          </w:p>
        </w:tc>
        <w:tc>
          <w:tcPr>
            <w:tcW w:w="2268" w:type="dxa"/>
            <w:vAlign w:val="center"/>
          </w:tcPr>
          <w:p w14:paraId="518396CD"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开标时间和地点</w:t>
            </w:r>
          </w:p>
        </w:tc>
        <w:tc>
          <w:tcPr>
            <w:tcW w:w="4899" w:type="dxa"/>
            <w:vAlign w:val="center"/>
          </w:tcPr>
          <w:p w14:paraId="403D2298" w14:textId="77777777" w:rsidR="00360139" w:rsidRDefault="007F5C29">
            <w:pPr>
              <w:spacing w:line="360" w:lineRule="auto"/>
              <w:rPr>
                <w:rFonts w:ascii="楷体" w:eastAsia="楷体" w:hAnsi="楷体"/>
                <w:sz w:val="24"/>
                <w:lang w:val="ru-RU"/>
              </w:rPr>
            </w:pPr>
            <w:r>
              <w:rPr>
                <w:rFonts w:ascii="楷体" w:eastAsia="楷体" w:hAnsi="楷体" w:hint="eastAsia"/>
                <w:sz w:val="24"/>
                <w:lang w:val="ru-RU"/>
              </w:rPr>
              <w:t>开标时间：同递交投标文件截止时间</w:t>
            </w:r>
          </w:p>
          <w:p w14:paraId="0464FF2F" w14:textId="77777777" w:rsidR="00360139" w:rsidRDefault="007F5C29">
            <w:pPr>
              <w:spacing w:line="360" w:lineRule="auto"/>
              <w:rPr>
                <w:rFonts w:ascii="楷体" w:eastAsia="楷体" w:hAnsi="楷体"/>
                <w:sz w:val="24"/>
                <w:lang w:val="ru-RU"/>
              </w:rPr>
            </w:pPr>
            <w:r>
              <w:rPr>
                <w:rFonts w:ascii="楷体" w:eastAsia="楷体" w:hAnsi="楷体" w:hint="eastAsia"/>
                <w:sz w:val="24"/>
                <w:lang w:val="ru-RU"/>
              </w:rPr>
              <w:t>开标地点：同递交投标文件地点</w:t>
            </w:r>
          </w:p>
        </w:tc>
      </w:tr>
      <w:tr w:rsidR="00360139" w14:paraId="1861C5C0" w14:textId="77777777">
        <w:tc>
          <w:tcPr>
            <w:tcW w:w="1129" w:type="dxa"/>
            <w:vAlign w:val="center"/>
          </w:tcPr>
          <w:p w14:paraId="22C97EA4"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11</w:t>
            </w:r>
          </w:p>
        </w:tc>
        <w:tc>
          <w:tcPr>
            <w:tcW w:w="2268" w:type="dxa"/>
            <w:vAlign w:val="center"/>
          </w:tcPr>
          <w:p w14:paraId="270C160C"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监督单位</w:t>
            </w:r>
          </w:p>
        </w:tc>
        <w:tc>
          <w:tcPr>
            <w:tcW w:w="4899" w:type="dxa"/>
            <w:vAlign w:val="center"/>
          </w:tcPr>
          <w:p w14:paraId="15B6943E" w14:textId="2AA77F5D" w:rsidR="00360139" w:rsidRPr="00561E37" w:rsidRDefault="00AC06EF">
            <w:pPr>
              <w:spacing w:line="360" w:lineRule="auto"/>
              <w:rPr>
                <w:rFonts w:ascii="楷体" w:eastAsia="楷体" w:hAnsi="楷体"/>
                <w:sz w:val="24"/>
                <w:highlight w:val="yellow"/>
                <w:lang w:val="ru-RU"/>
              </w:rPr>
            </w:pPr>
            <w:r>
              <w:rPr>
                <w:rFonts w:ascii="楷体" w:eastAsia="楷体" w:hAnsi="楷体" w:hint="eastAsia"/>
                <w:sz w:val="24"/>
                <w:highlight w:val="yellow"/>
                <w:lang w:val="ru-RU"/>
              </w:rPr>
              <w:t>/</w:t>
            </w:r>
          </w:p>
        </w:tc>
      </w:tr>
      <w:tr w:rsidR="00360139" w14:paraId="689EA117" w14:textId="77777777">
        <w:tc>
          <w:tcPr>
            <w:tcW w:w="1129" w:type="dxa"/>
            <w:vMerge w:val="restart"/>
            <w:vAlign w:val="center"/>
          </w:tcPr>
          <w:p w14:paraId="79EC0534"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12</w:t>
            </w:r>
          </w:p>
        </w:tc>
        <w:tc>
          <w:tcPr>
            <w:tcW w:w="2268" w:type="dxa"/>
          </w:tcPr>
          <w:p w14:paraId="6E908D68"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 xml:space="preserve">评审时间 </w:t>
            </w:r>
          </w:p>
        </w:tc>
        <w:tc>
          <w:tcPr>
            <w:tcW w:w="4899" w:type="dxa"/>
          </w:tcPr>
          <w:p w14:paraId="3A8DAFD0" w14:textId="53635A29" w:rsidR="00360139" w:rsidRPr="00561E37" w:rsidRDefault="007F5C29" w:rsidP="00561E37">
            <w:pPr>
              <w:spacing w:line="360" w:lineRule="auto"/>
              <w:rPr>
                <w:rFonts w:eastAsia="楷体"/>
                <w:sz w:val="24"/>
                <w:lang w:val="ru-RU"/>
              </w:rPr>
            </w:pPr>
            <w:r>
              <w:rPr>
                <w:rFonts w:ascii="楷体" w:eastAsia="楷体" w:hAnsi="楷体" w:hint="eastAsia"/>
                <w:sz w:val="24"/>
                <w:lang w:val="ru-RU"/>
              </w:rPr>
              <w:t>评审时间 北</w:t>
            </w:r>
            <w:r w:rsidRPr="00561E37">
              <w:rPr>
                <w:rFonts w:ascii="楷体" w:eastAsia="楷体" w:hAnsi="楷体" w:hint="eastAsia"/>
                <w:sz w:val="24"/>
                <w:highlight w:val="yellow"/>
                <w:lang w:val="ru-RU"/>
              </w:rPr>
              <w:t>京时间</w:t>
            </w:r>
            <w:r w:rsidR="00561E37" w:rsidRPr="00561E37">
              <w:rPr>
                <w:rFonts w:eastAsia="楷体"/>
                <w:sz w:val="24"/>
                <w:highlight w:val="yellow"/>
                <w:lang w:val="ru-RU"/>
              </w:rPr>
              <w:t>2021</w:t>
            </w:r>
            <w:r w:rsidR="00561E37" w:rsidRPr="00561E37">
              <w:rPr>
                <w:rFonts w:eastAsia="楷体"/>
                <w:sz w:val="24"/>
                <w:highlight w:val="yellow"/>
                <w:lang w:val="ru-RU"/>
              </w:rPr>
              <w:t>年</w:t>
            </w:r>
            <w:r w:rsidR="009E6FAC">
              <w:rPr>
                <w:rFonts w:eastAsia="楷体"/>
                <w:sz w:val="24"/>
                <w:highlight w:val="yellow"/>
                <w:lang w:val="ru-RU"/>
              </w:rPr>
              <w:t>1</w:t>
            </w:r>
            <w:r w:rsidR="005A5F58">
              <w:rPr>
                <w:rFonts w:eastAsia="楷体" w:hint="eastAsia"/>
                <w:sz w:val="24"/>
                <w:highlight w:val="yellow"/>
                <w:lang w:val="ru-RU"/>
              </w:rPr>
              <w:t>2</w:t>
            </w:r>
            <w:r w:rsidR="00561E37" w:rsidRPr="00561E37">
              <w:rPr>
                <w:rFonts w:eastAsia="楷体"/>
                <w:sz w:val="24"/>
                <w:highlight w:val="yellow"/>
                <w:lang w:val="ru-RU"/>
              </w:rPr>
              <w:t>月</w:t>
            </w:r>
            <w:r w:rsidR="005A5F58">
              <w:rPr>
                <w:rFonts w:eastAsia="楷体" w:hint="eastAsia"/>
                <w:sz w:val="24"/>
                <w:highlight w:val="yellow"/>
                <w:lang w:val="ru-RU"/>
              </w:rPr>
              <w:t>28</w:t>
            </w:r>
            <w:r w:rsidR="00561E37" w:rsidRPr="00561E37">
              <w:rPr>
                <w:rFonts w:eastAsia="楷体"/>
                <w:sz w:val="24"/>
                <w:highlight w:val="yellow"/>
                <w:lang w:val="ru-RU"/>
              </w:rPr>
              <w:t>日</w:t>
            </w:r>
          </w:p>
        </w:tc>
      </w:tr>
      <w:tr w:rsidR="00360139" w14:paraId="4261C297" w14:textId="77777777">
        <w:tc>
          <w:tcPr>
            <w:tcW w:w="1129" w:type="dxa"/>
            <w:vMerge/>
            <w:vAlign w:val="center"/>
          </w:tcPr>
          <w:p w14:paraId="2896EA17" w14:textId="77777777" w:rsidR="00360139" w:rsidRDefault="00360139">
            <w:pPr>
              <w:spacing w:line="360" w:lineRule="auto"/>
              <w:jc w:val="center"/>
              <w:rPr>
                <w:rFonts w:ascii="楷体" w:eastAsia="楷体" w:hAnsi="楷体"/>
                <w:sz w:val="24"/>
                <w:lang w:val="ru-RU"/>
              </w:rPr>
            </w:pPr>
          </w:p>
        </w:tc>
        <w:tc>
          <w:tcPr>
            <w:tcW w:w="2268" w:type="dxa"/>
          </w:tcPr>
          <w:p w14:paraId="409F3C10"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评审地点</w:t>
            </w:r>
          </w:p>
        </w:tc>
        <w:tc>
          <w:tcPr>
            <w:tcW w:w="4899" w:type="dxa"/>
          </w:tcPr>
          <w:p w14:paraId="37D00522" w14:textId="2586BA07" w:rsidR="00360139" w:rsidRDefault="007F5C29" w:rsidP="006738D6">
            <w:pPr>
              <w:spacing w:line="360" w:lineRule="auto"/>
              <w:rPr>
                <w:rFonts w:ascii="楷体" w:eastAsia="楷体" w:hAnsi="楷体"/>
                <w:sz w:val="24"/>
                <w:lang w:val="ru-RU"/>
              </w:rPr>
            </w:pPr>
            <w:r w:rsidRPr="00561E37">
              <w:rPr>
                <w:rFonts w:ascii="楷体" w:eastAsia="楷体" w:hAnsi="楷体" w:hint="eastAsia"/>
                <w:sz w:val="24"/>
                <w:highlight w:val="yellow"/>
                <w:lang w:val="ru-RU"/>
              </w:rPr>
              <w:t>详见大厅指示牌</w:t>
            </w:r>
          </w:p>
        </w:tc>
      </w:tr>
      <w:tr w:rsidR="00360139" w14:paraId="0946A5C1" w14:textId="77777777">
        <w:tc>
          <w:tcPr>
            <w:tcW w:w="1129" w:type="dxa"/>
            <w:vMerge/>
            <w:vAlign w:val="center"/>
          </w:tcPr>
          <w:p w14:paraId="3B730182" w14:textId="77777777" w:rsidR="00360139" w:rsidRDefault="00360139">
            <w:pPr>
              <w:spacing w:line="360" w:lineRule="auto"/>
              <w:jc w:val="center"/>
              <w:rPr>
                <w:rFonts w:ascii="楷体" w:eastAsia="楷体" w:hAnsi="楷体"/>
                <w:sz w:val="24"/>
                <w:lang w:val="ru-RU"/>
              </w:rPr>
            </w:pPr>
          </w:p>
        </w:tc>
        <w:tc>
          <w:tcPr>
            <w:tcW w:w="2268" w:type="dxa"/>
          </w:tcPr>
          <w:p w14:paraId="460DAC39"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评标办法</w:t>
            </w:r>
          </w:p>
        </w:tc>
        <w:tc>
          <w:tcPr>
            <w:tcW w:w="4899" w:type="dxa"/>
          </w:tcPr>
          <w:p w14:paraId="1594D1F0" w14:textId="77777777" w:rsidR="00360139" w:rsidRDefault="007F5C29">
            <w:pPr>
              <w:spacing w:line="360" w:lineRule="auto"/>
              <w:rPr>
                <w:rFonts w:ascii="楷体" w:eastAsia="楷体" w:hAnsi="楷体"/>
                <w:sz w:val="24"/>
                <w:lang w:val="ru-RU"/>
              </w:rPr>
            </w:pPr>
            <w:r>
              <w:rPr>
                <w:rFonts w:ascii="楷体" w:eastAsia="楷体" w:hAnsi="楷体" w:hint="eastAsia"/>
                <w:sz w:val="24"/>
                <w:lang w:val="ru-RU"/>
              </w:rPr>
              <w:t>综合评分法</w:t>
            </w:r>
          </w:p>
        </w:tc>
      </w:tr>
      <w:tr w:rsidR="00360139" w14:paraId="2402C1B1" w14:textId="77777777">
        <w:tc>
          <w:tcPr>
            <w:tcW w:w="1129" w:type="dxa"/>
            <w:vAlign w:val="center"/>
          </w:tcPr>
          <w:p w14:paraId="76518E1D"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13</w:t>
            </w:r>
          </w:p>
        </w:tc>
        <w:tc>
          <w:tcPr>
            <w:tcW w:w="2268" w:type="dxa"/>
            <w:vAlign w:val="center"/>
          </w:tcPr>
          <w:p w14:paraId="31C5E6CC"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评审小组的组建</w:t>
            </w:r>
          </w:p>
        </w:tc>
        <w:tc>
          <w:tcPr>
            <w:tcW w:w="4899" w:type="dxa"/>
            <w:vAlign w:val="center"/>
          </w:tcPr>
          <w:p w14:paraId="1033E81E" w14:textId="77777777" w:rsidR="00360139" w:rsidRDefault="007F5C29">
            <w:pPr>
              <w:spacing w:line="360" w:lineRule="auto"/>
              <w:rPr>
                <w:rFonts w:ascii="楷体" w:eastAsia="楷体" w:hAnsi="楷体"/>
                <w:sz w:val="24"/>
                <w:lang w:val="ru-RU"/>
              </w:rPr>
            </w:pPr>
            <w:r>
              <w:rPr>
                <w:rFonts w:ascii="楷体" w:eastAsia="楷体" w:hAnsi="楷体" w:hint="eastAsia"/>
                <w:sz w:val="24"/>
                <w:lang w:val="ru-RU"/>
              </w:rPr>
              <w:t>评审小组构成：</w:t>
            </w:r>
          </w:p>
          <w:p w14:paraId="325C8FBB" w14:textId="77777777" w:rsidR="00360139" w:rsidRDefault="00561E37">
            <w:pPr>
              <w:spacing w:line="360" w:lineRule="auto"/>
              <w:rPr>
                <w:rFonts w:ascii="楷体" w:eastAsia="楷体" w:hAnsi="楷体"/>
                <w:sz w:val="24"/>
                <w:lang w:val="ru-RU"/>
              </w:rPr>
            </w:pPr>
            <w:r>
              <w:rPr>
                <w:rFonts w:eastAsia="楷体"/>
                <w:sz w:val="24"/>
                <w:lang w:val="ru-RU"/>
              </w:rPr>
              <w:t>7</w:t>
            </w:r>
            <w:r w:rsidR="007F5C29">
              <w:rPr>
                <w:rFonts w:ascii="楷体" w:eastAsia="楷体" w:hAnsi="楷体" w:hint="eastAsia"/>
                <w:sz w:val="24"/>
                <w:lang w:val="ru-RU"/>
              </w:rPr>
              <w:t xml:space="preserve"> 人，外聘专家5人，其中造价类专业专家1 人，建筑类专业专家2人，经济类专业专家1人，法律类专业专家1人</w:t>
            </w:r>
            <w:r>
              <w:rPr>
                <w:rFonts w:ascii="楷体" w:eastAsia="楷体" w:hAnsi="楷体" w:hint="eastAsia"/>
                <w:sz w:val="24"/>
                <w:lang w:val="ru-RU"/>
              </w:rPr>
              <w:t>,2名</w:t>
            </w:r>
            <w:r>
              <w:rPr>
                <w:rFonts w:eastAsia="楷体"/>
                <w:sz w:val="24"/>
                <w:lang w:val="ru-RU"/>
              </w:rPr>
              <w:t>招标人代表</w:t>
            </w:r>
            <w:r w:rsidR="007F5C29">
              <w:rPr>
                <w:rFonts w:ascii="楷体" w:eastAsia="楷体" w:hAnsi="楷体" w:hint="eastAsia"/>
                <w:sz w:val="24"/>
                <w:lang w:val="ru-RU"/>
              </w:rPr>
              <w:t>；</w:t>
            </w:r>
          </w:p>
        </w:tc>
      </w:tr>
      <w:tr w:rsidR="00360139" w14:paraId="50209B3C" w14:textId="77777777">
        <w:tc>
          <w:tcPr>
            <w:tcW w:w="1129" w:type="dxa"/>
            <w:vAlign w:val="center"/>
          </w:tcPr>
          <w:p w14:paraId="18CD6517" w14:textId="77777777" w:rsidR="00360139" w:rsidRDefault="00360139">
            <w:pPr>
              <w:spacing w:line="360" w:lineRule="auto"/>
              <w:jc w:val="center"/>
              <w:rPr>
                <w:rFonts w:ascii="楷体" w:eastAsia="楷体" w:hAnsi="楷体"/>
                <w:sz w:val="24"/>
                <w:lang w:val="ru-RU"/>
              </w:rPr>
            </w:pPr>
          </w:p>
        </w:tc>
        <w:tc>
          <w:tcPr>
            <w:tcW w:w="7167" w:type="dxa"/>
            <w:gridSpan w:val="2"/>
            <w:vAlign w:val="center"/>
          </w:tcPr>
          <w:p w14:paraId="1AABE944"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其他重要</w:t>
            </w:r>
            <w:r>
              <w:rPr>
                <w:rFonts w:ascii="楷体" w:eastAsia="楷体" w:hAnsi="楷体"/>
                <w:sz w:val="24"/>
                <w:lang w:val="ru-RU"/>
              </w:rPr>
              <w:t>须知</w:t>
            </w:r>
            <w:r>
              <w:rPr>
                <w:rFonts w:ascii="楷体" w:eastAsia="楷体" w:hAnsi="楷体" w:hint="eastAsia"/>
                <w:sz w:val="24"/>
                <w:lang w:val="ru-RU"/>
              </w:rPr>
              <w:t>事项</w:t>
            </w:r>
          </w:p>
        </w:tc>
      </w:tr>
      <w:tr w:rsidR="00360139" w14:paraId="15B54A85" w14:textId="77777777">
        <w:tc>
          <w:tcPr>
            <w:tcW w:w="1129" w:type="dxa"/>
            <w:vAlign w:val="center"/>
          </w:tcPr>
          <w:p w14:paraId="0DF03C38"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1</w:t>
            </w:r>
          </w:p>
        </w:tc>
        <w:tc>
          <w:tcPr>
            <w:tcW w:w="2268" w:type="dxa"/>
            <w:vAlign w:val="center"/>
          </w:tcPr>
          <w:p w14:paraId="5442E7A4" w14:textId="77777777" w:rsidR="00360139" w:rsidRDefault="007F5C29">
            <w:pPr>
              <w:spacing w:line="360" w:lineRule="auto"/>
              <w:jc w:val="center"/>
              <w:rPr>
                <w:rFonts w:ascii="楷体" w:eastAsia="楷体" w:hAnsi="楷体"/>
                <w:sz w:val="24"/>
                <w:lang w:val="ru-RU"/>
              </w:rPr>
            </w:pPr>
            <w:r>
              <w:rPr>
                <w:rFonts w:ascii="楷体" w:eastAsia="楷体" w:hAnsi="楷体" w:hint="eastAsia"/>
                <w:sz w:val="24"/>
                <w:lang w:val="ru-RU"/>
              </w:rPr>
              <w:t>其他重要须知</w:t>
            </w:r>
          </w:p>
        </w:tc>
        <w:tc>
          <w:tcPr>
            <w:tcW w:w="4899" w:type="dxa"/>
            <w:vAlign w:val="center"/>
          </w:tcPr>
          <w:p w14:paraId="25BD5A5E" w14:textId="3C9B5DEF" w:rsidR="00360139" w:rsidRDefault="007F5C29">
            <w:pPr>
              <w:spacing w:line="360" w:lineRule="auto"/>
              <w:rPr>
                <w:rFonts w:ascii="楷体" w:eastAsia="楷体" w:hAnsi="楷体"/>
                <w:sz w:val="24"/>
                <w:lang w:val="ru-RU"/>
              </w:rPr>
            </w:pPr>
            <w:r>
              <w:rPr>
                <w:rFonts w:ascii="楷体" w:eastAsia="楷体" w:hAnsi="楷体" w:hint="eastAsia"/>
                <w:sz w:val="24"/>
                <w:lang w:val="ru-RU"/>
              </w:rPr>
              <w:t>（1）投标文件的密封和标记应满足投标人须知第</w:t>
            </w:r>
            <w:r w:rsidR="00AC06EF">
              <w:rPr>
                <w:rFonts w:eastAsia="楷体" w:hint="eastAsia"/>
                <w:sz w:val="24"/>
                <w:lang w:val="ru-RU"/>
              </w:rPr>
              <w:t>8</w:t>
            </w:r>
            <w:r>
              <w:rPr>
                <w:rFonts w:ascii="楷体" w:eastAsia="楷体" w:hAnsi="楷体" w:hint="eastAsia"/>
                <w:sz w:val="24"/>
                <w:lang w:val="ru-RU"/>
              </w:rPr>
              <w:t>条规定。</w:t>
            </w:r>
          </w:p>
          <w:p w14:paraId="6C408F2E" w14:textId="77777777" w:rsidR="00360139" w:rsidRDefault="007F5C29">
            <w:pPr>
              <w:spacing w:line="360" w:lineRule="auto"/>
              <w:rPr>
                <w:rFonts w:ascii="楷体" w:eastAsia="楷体" w:hAnsi="楷体"/>
                <w:sz w:val="24"/>
                <w:lang w:val="ru-RU"/>
              </w:rPr>
            </w:pPr>
            <w:r>
              <w:rPr>
                <w:rFonts w:ascii="楷体" w:eastAsia="楷体" w:hAnsi="楷体" w:hint="eastAsia"/>
                <w:sz w:val="24"/>
                <w:lang w:val="ru-RU"/>
              </w:rPr>
              <w:t>（2）各投标人在投标文件中填报的投标报价必须符合报价要求的有关规定，否则视为未实质性响应招标文件要求，其投标将被评审小组予以否决。</w:t>
            </w:r>
          </w:p>
          <w:p w14:paraId="03C1B90C" w14:textId="77777777" w:rsidR="00360139" w:rsidRDefault="007F5C29">
            <w:pPr>
              <w:spacing w:line="360" w:lineRule="auto"/>
              <w:rPr>
                <w:rFonts w:ascii="楷体" w:eastAsia="楷体" w:hAnsi="楷体"/>
                <w:sz w:val="24"/>
                <w:lang w:val="ru-RU"/>
              </w:rPr>
            </w:pPr>
            <w:r>
              <w:rPr>
                <w:rFonts w:ascii="楷体" w:eastAsia="楷体" w:hAnsi="楷体" w:hint="eastAsia"/>
                <w:sz w:val="24"/>
                <w:lang w:val="ru-RU"/>
              </w:rPr>
              <w:t>（3）投标人必须对其投标文件中提供各种资料、说明、承诺的真实性负责。招标人有权在评审过程中或签订合同之前对投标文件中的各种资料、说明、承诺的真实性进行核查，投标人应无条件配合招标人的核查工作，不得托词拒绝核查或隐瞒真实情况。若在评审过程中，发现投标人有为谋取中标而提供虚假资料、承诺欺骗招标人和评委的行为，将取消其投标资格，其投标保证金将不予退还。若在中</w:t>
            </w:r>
            <w:r>
              <w:rPr>
                <w:rFonts w:ascii="楷体" w:eastAsia="楷体" w:hAnsi="楷体" w:hint="eastAsia"/>
                <w:sz w:val="24"/>
                <w:lang w:val="ru-RU"/>
              </w:rPr>
              <w:lastRenderedPageBreak/>
              <w:t>标后或执行合同过程中发现有为谋取中标而提供虚假资料和承诺欺骗招标人和评委的行为，招标人将取消其中标资格，其投标保证金将不予退还，给招标人造成损失的，还须赔偿损失并承担相关责任。</w:t>
            </w:r>
          </w:p>
          <w:p w14:paraId="39E4B30A" w14:textId="2F6F66ED" w:rsidR="00360139" w:rsidRDefault="007F5C29" w:rsidP="006738D6">
            <w:pPr>
              <w:spacing w:line="360" w:lineRule="auto"/>
              <w:rPr>
                <w:rFonts w:ascii="楷体" w:eastAsia="楷体" w:hAnsi="楷体"/>
                <w:sz w:val="24"/>
                <w:lang w:val="ru-RU"/>
              </w:rPr>
            </w:pPr>
            <w:r>
              <w:rPr>
                <w:rFonts w:ascii="楷体" w:eastAsia="楷体" w:hAnsi="楷体" w:hint="eastAsia"/>
                <w:sz w:val="24"/>
                <w:lang w:val="ru-RU"/>
              </w:rPr>
              <w:t>（4）投标人中标后，如果不按规定与招标人签订合同或者签订合同后不履行其投标承诺或者其它由于中标人自身原因造成无法履行合同的，均视为中标人违约，招标人将取消其中标资格，如果已经签订合同的则合同自动终止。同时该中标人的投标保证金将不予退还，还要承担相应法律责任。给招标人和招标代理机构造成损失的，还须进行赔偿。招标人有权根据实际情况，按照中标候选人排序依法递补中标人并按相同标准和要求签订合同，以此类推。</w:t>
            </w:r>
          </w:p>
        </w:tc>
      </w:tr>
      <w:tr w:rsidR="00E3268B" w14:paraId="5CE67728" w14:textId="77777777">
        <w:tc>
          <w:tcPr>
            <w:tcW w:w="1129" w:type="dxa"/>
            <w:vAlign w:val="center"/>
          </w:tcPr>
          <w:p w14:paraId="75FD6550" w14:textId="5FCC686A" w:rsidR="00E3268B" w:rsidRPr="00822AEC" w:rsidRDefault="008F764E">
            <w:pPr>
              <w:spacing w:line="360" w:lineRule="auto"/>
              <w:jc w:val="center"/>
              <w:rPr>
                <w:rFonts w:eastAsia="楷体"/>
                <w:sz w:val="24"/>
                <w:lang w:val="ru-RU"/>
              </w:rPr>
            </w:pPr>
            <w:r>
              <w:rPr>
                <w:rFonts w:eastAsia="楷体" w:hint="eastAsia"/>
                <w:sz w:val="24"/>
                <w:lang w:val="ru-RU"/>
              </w:rPr>
              <w:lastRenderedPageBreak/>
              <w:t>2</w:t>
            </w:r>
          </w:p>
        </w:tc>
        <w:tc>
          <w:tcPr>
            <w:tcW w:w="2268" w:type="dxa"/>
            <w:vAlign w:val="center"/>
          </w:tcPr>
          <w:p w14:paraId="1524B323" w14:textId="2AE0F8EA" w:rsidR="00E3268B" w:rsidRDefault="00E3268B">
            <w:pPr>
              <w:spacing w:line="360" w:lineRule="auto"/>
              <w:jc w:val="center"/>
              <w:rPr>
                <w:rFonts w:ascii="楷体" w:eastAsia="楷体" w:hAnsi="楷体"/>
                <w:sz w:val="24"/>
                <w:lang w:val="ru-RU"/>
              </w:rPr>
            </w:pPr>
            <w:r>
              <w:rPr>
                <w:rFonts w:ascii="楷体" w:eastAsia="楷体" w:hAnsi="楷体" w:hint="eastAsia"/>
                <w:sz w:val="24"/>
                <w:lang w:val="ru-RU"/>
              </w:rPr>
              <w:t>服务费</w:t>
            </w:r>
          </w:p>
        </w:tc>
        <w:tc>
          <w:tcPr>
            <w:tcW w:w="4899" w:type="dxa"/>
            <w:vAlign w:val="center"/>
          </w:tcPr>
          <w:p w14:paraId="23AA2DB2" w14:textId="0FAE28D9" w:rsidR="00E3268B" w:rsidRDefault="00E3268B">
            <w:pPr>
              <w:spacing w:line="360" w:lineRule="auto"/>
              <w:rPr>
                <w:rFonts w:ascii="楷体" w:eastAsia="楷体" w:hAnsi="楷体"/>
                <w:sz w:val="24"/>
                <w:lang w:val="ru-RU"/>
              </w:rPr>
            </w:pPr>
            <w:r>
              <w:rPr>
                <w:rFonts w:ascii="楷体" w:eastAsia="楷体" w:hAnsi="楷体" w:hint="eastAsia"/>
                <w:sz w:val="24"/>
                <w:lang w:val="ru-RU"/>
              </w:rPr>
              <w:t>本项目代理服务费为0元，只向中标人收取本项目咨询服务费。中标人应于领取中标通知书前，将本项目咨询服务费￥1</w:t>
            </w:r>
            <w:r>
              <w:rPr>
                <w:rFonts w:eastAsia="楷体"/>
                <w:sz w:val="24"/>
                <w:lang w:val="ru-RU"/>
              </w:rPr>
              <w:t>,</w:t>
            </w:r>
            <w:r>
              <w:rPr>
                <w:rFonts w:ascii="楷体" w:eastAsia="楷体" w:hAnsi="楷体" w:hint="eastAsia"/>
                <w:sz w:val="24"/>
                <w:lang w:val="ru-RU"/>
              </w:rPr>
              <w:t>370</w:t>
            </w:r>
            <w:r>
              <w:rPr>
                <w:rFonts w:eastAsia="楷体"/>
                <w:sz w:val="24"/>
                <w:lang w:val="ru-RU"/>
              </w:rPr>
              <w:t>,</w:t>
            </w:r>
            <w:r>
              <w:rPr>
                <w:rFonts w:ascii="楷体" w:eastAsia="楷体" w:hAnsi="楷体" w:hint="eastAsia"/>
                <w:sz w:val="24"/>
                <w:lang w:val="ru-RU"/>
              </w:rPr>
              <w:t>000.00元（大写：人民币壹佰叁拾柒万元整）汇入如下账户中：</w:t>
            </w:r>
          </w:p>
          <w:p w14:paraId="52550D88" w14:textId="475DED72" w:rsidR="00E3268B" w:rsidRDefault="00E3268B">
            <w:pPr>
              <w:spacing w:line="360" w:lineRule="auto"/>
              <w:rPr>
                <w:rFonts w:ascii="楷体" w:eastAsia="楷体" w:hAnsi="楷体"/>
                <w:sz w:val="24"/>
                <w:lang w:val="ru-RU"/>
              </w:rPr>
            </w:pPr>
            <w:r>
              <w:rPr>
                <w:rFonts w:ascii="楷体" w:eastAsia="楷体" w:hAnsi="楷体" w:hint="eastAsia"/>
                <w:sz w:val="24"/>
                <w:lang w:val="ru-RU"/>
              </w:rPr>
              <w:t>开户</w:t>
            </w:r>
            <w:r w:rsidRPr="00E3268B">
              <w:rPr>
                <w:rFonts w:ascii="楷体" w:eastAsia="楷体" w:hAnsi="楷体" w:hint="eastAsia"/>
                <w:sz w:val="24"/>
                <w:lang w:val="ru-RU"/>
              </w:rPr>
              <w:t>名称：中国通用咨询投资有限公司</w:t>
            </w:r>
          </w:p>
          <w:p w14:paraId="0AA0818D" w14:textId="77777777" w:rsidR="00E3268B" w:rsidRPr="00E3268B" w:rsidRDefault="00E3268B" w:rsidP="00E3268B">
            <w:pPr>
              <w:spacing w:line="360" w:lineRule="auto"/>
              <w:rPr>
                <w:rFonts w:ascii="楷体" w:eastAsia="楷体" w:hAnsi="楷体"/>
                <w:sz w:val="24"/>
                <w:lang w:val="ru-RU"/>
              </w:rPr>
            </w:pPr>
            <w:r w:rsidRPr="00E3268B">
              <w:rPr>
                <w:rFonts w:ascii="楷体" w:eastAsia="楷体" w:hAnsi="楷体" w:hint="eastAsia"/>
                <w:sz w:val="24"/>
                <w:lang w:val="ru-RU"/>
              </w:rPr>
              <w:t>开户银行：中国银行总行营业部</w:t>
            </w:r>
          </w:p>
          <w:p w14:paraId="3BF90FF8" w14:textId="4A96C062" w:rsidR="00E3268B" w:rsidRDefault="00E3268B" w:rsidP="00E3268B">
            <w:pPr>
              <w:spacing w:line="360" w:lineRule="auto"/>
              <w:rPr>
                <w:rFonts w:ascii="楷体" w:eastAsia="楷体" w:hAnsi="楷体"/>
                <w:sz w:val="24"/>
                <w:lang w:val="ru-RU"/>
              </w:rPr>
            </w:pPr>
            <w:r w:rsidRPr="00E3268B">
              <w:rPr>
                <w:rFonts w:ascii="楷体" w:eastAsia="楷体" w:hAnsi="楷体" w:hint="eastAsia"/>
                <w:sz w:val="24"/>
                <w:lang w:val="ru-RU"/>
              </w:rPr>
              <w:t>银行账户：7783 5001 3348</w:t>
            </w:r>
          </w:p>
        </w:tc>
      </w:tr>
      <w:tr w:rsidR="00AC06EF" w14:paraId="5ACA545A" w14:textId="77777777" w:rsidTr="00822AEC">
        <w:tc>
          <w:tcPr>
            <w:tcW w:w="1129" w:type="dxa"/>
            <w:vAlign w:val="center"/>
          </w:tcPr>
          <w:p w14:paraId="42AF3D76" w14:textId="07409EE9" w:rsidR="00AC06EF" w:rsidDel="008F764E" w:rsidRDefault="00AC06EF" w:rsidP="00AC06EF">
            <w:pPr>
              <w:spacing w:line="360" w:lineRule="auto"/>
              <w:jc w:val="center"/>
              <w:rPr>
                <w:rFonts w:ascii="楷体" w:eastAsia="楷体" w:hAnsi="楷体"/>
                <w:sz w:val="24"/>
                <w:lang w:val="ru-RU"/>
              </w:rPr>
            </w:pPr>
            <w:r>
              <w:rPr>
                <w:rFonts w:ascii="楷体" w:eastAsia="楷体" w:hAnsi="楷体" w:hint="eastAsia"/>
                <w:sz w:val="24"/>
                <w:lang w:val="ru-RU"/>
              </w:rPr>
              <w:t>3</w:t>
            </w:r>
          </w:p>
        </w:tc>
        <w:tc>
          <w:tcPr>
            <w:tcW w:w="2268" w:type="dxa"/>
          </w:tcPr>
          <w:p w14:paraId="57D5C137" w14:textId="53CF1850" w:rsidR="00AC06EF" w:rsidRDefault="00AC06EF" w:rsidP="00AC06EF">
            <w:pPr>
              <w:spacing w:line="360" w:lineRule="auto"/>
              <w:jc w:val="center"/>
              <w:rPr>
                <w:rFonts w:ascii="楷体" w:eastAsia="楷体" w:hAnsi="楷体"/>
                <w:sz w:val="24"/>
                <w:lang w:val="ru-RU"/>
              </w:rPr>
            </w:pPr>
            <w:r w:rsidRPr="00822AEC">
              <w:rPr>
                <w:rFonts w:ascii="楷体" w:eastAsia="楷体" w:hAnsi="楷体" w:hint="eastAsia"/>
                <w:sz w:val="24"/>
                <w:lang w:val="ru-RU"/>
              </w:rPr>
              <w:t>项目名称</w:t>
            </w:r>
          </w:p>
        </w:tc>
        <w:tc>
          <w:tcPr>
            <w:tcW w:w="4899" w:type="dxa"/>
          </w:tcPr>
          <w:p w14:paraId="3E6243A8" w14:textId="4AE4993E" w:rsidR="00AC06EF" w:rsidRDefault="00AC06EF" w:rsidP="00AC06EF">
            <w:pPr>
              <w:spacing w:line="360" w:lineRule="auto"/>
              <w:rPr>
                <w:rFonts w:ascii="楷体" w:eastAsia="楷体" w:hAnsi="楷体"/>
                <w:sz w:val="24"/>
                <w:lang w:val="ru-RU"/>
              </w:rPr>
            </w:pPr>
            <w:r w:rsidRPr="00822AEC">
              <w:rPr>
                <w:rFonts w:ascii="楷体" w:eastAsia="楷体" w:hAnsi="楷体" w:hint="eastAsia"/>
                <w:sz w:val="24"/>
                <w:lang w:val="ru-RU"/>
              </w:rPr>
              <w:t>根据海口市餐厨垃圾及粪便无害化处理扩建项目政府与社会资本合作（</w:t>
            </w:r>
            <w:r w:rsidRPr="00822AEC">
              <w:rPr>
                <w:rFonts w:ascii="楷体" w:eastAsia="楷体" w:hAnsi="楷体"/>
                <w:sz w:val="24"/>
                <w:lang w:val="ru-RU"/>
              </w:rPr>
              <w:t>PPP</w:t>
            </w:r>
            <w:r w:rsidRPr="00822AEC">
              <w:rPr>
                <w:rFonts w:ascii="楷体" w:eastAsia="楷体" w:hAnsi="楷体" w:hint="eastAsia"/>
                <w:sz w:val="24"/>
                <w:lang w:val="ru-RU"/>
              </w:rPr>
              <w:t>）项目</w:t>
            </w:r>
          </w:p>
        </w:tc>
      </w:tr>
      <w:tr w:rsidR="00AC06EF" w14:paraId="39B449BE" w14:textId="77777777" w:rsidTr="00822AEC">
        <w:tc>
          <w:tcPr>
            <w:tcW w:w="1129" w:type="dxa"/>
            <w:vAlign w:val="center"/>
          </w:tcPr>
          <w:p w14:paraId="444DB3CB" w14:textId="2EA3991A" w:rsidR="00AC06EF" w:rsidRDefault="00AC06EF" w:rsidP="00AC06EF">
            <w:pPr>
              <w:spacing w:line="360" w:lineRule="auto"/>
              <w:jc w:val="center"/>
              <w:rPr>
                <w:rFonts w:ascii="楷体" w:eastAsia="楷体" w:hAnsi="楷体"/>
                <w:sz w:val="24"/>
                <w:lang w:val="ru-RU"/>
              </w:rPr>
            </w:pPr>
            <w:r>
              <w:rPr>
                <w:rFonts w:ascii="楷体" w:eastAsia="楷体" w:hAnsi="楷体" w:hint="eastAsia"/>
                <w:sz w:val="24"/>
                <w:lang w:val="ru-RU"/>
              </w:rPr>
              <w:t>4</w:t>
            </w:r>
          </w:p>
        </w:tc>
        <w:tc>
          <w:tcPr>
            <w:tcW w:w="2268" w:type="dxa"/>
          </w:tcPr>
          <w:p w14:paraId="73F74BD5" w14:textId="3ED7B3BE" w:rsidR="00AC06EF" w:rsidRDefault="00AC06EF" w:rsidP="00AC06EF">
            <w:pPr>
              <w:spacing w:line="360" w:lineRule="auto"/>
              <w:jc w:val="center"/>
              <w:rPr>
                <w:rFonts w:ascii="楷体" w:eastAsia="楷体" w:hAnsi="楷体"/>
                <w:sz w:val="24"/>
                <w:lang w:val="ru-RU"/>
              </w:rPr>
            </w:pPr>
            <w:r w:rsidRPr="00822AEC">
              <w:rPr>
                <w:rFonts w:ascii="楷体" w:eastAsia="楷体" w:hAnsi="楷体" w:hint="eastAsia"/>
                <w:sz w:val="24"/>
                <w:lang w:val="ru-RU"/>
              </w:rPr>
              <w:t>建设地点</w:t>
            </w:r>
          </w:p>
        </w:tc>
        <w:tc>
          <w:tcPr>
            <w:tcW w:w="4899" w:type="dxa"/>
          </w:tcPr>
          <w:p w14:paraId="71252974" w14:textId="74176027" w:rsidR="00AC06EF" w:rsidRDefault="00AC06EF" w:rsidP="00AC06EF">
            <w:pPr>
              <w:spacing w:line="360" w:lineRule="auto"/>
              <w:rPr>
                <w:rFonts w:ascii="楷体" w:eastAsia="楷体" w:hAnsi="楷体"/>
                <w:sz w:val="24"/>
                <w:lang w:val="ru-RU"/>
              </w:rPr>
            </w:pPr>
            <w:r w:rsidRPr="00822AEC">
              <w:rPr>
                <w:rFonts w:ascii="楷体" w:eastAsia="楷体" w:hAnsi="楷体" w:hint="eastAsia"/>
                <w:sz w:val="24"/>
                <w:lang w:val="ru-RU"/>
              </w:rPr>
              <w:t>海南省澄迈县</w:t>
            </w:r>
          </w:p>
        </w:tc>
      </w:tr>
      <w:tr w:rsidR="00AC06EF" w14:paraId="684D0856" w14:textId="77777777" w:rsidTr="00822AEC">
        <w:tc>
          <w:tcPr>
            <w:tcW w:w="1129" w:type="dxa"/>
            <w:vAlign w:val="center"/>
          </w:tcPr>
          <w:p w14:paraId="760650E8" w14:textId="126B5073" w:rsidR="00AC06EF" w:rsidRDefault="00AC06EF" w:rsidP="00AC06EF">
            <w:pPr>
              <w:spacing w:line="360" w:lineRule="auto"/>
              <w:jc w:val="center"/>
              <w:rPr>
                <w:rFonts w:ascii="楷体" w:eastAsia="楷体" w:hAnsi="楷体"/>
                <w:sz w:val="24"/>
                <w:lang w:val="ru-RU"/>
              </w:rPr>
            </w:pPr>
            <w:r>
              <w:rPr>
                <w:rFonts w:ascii="楷体" w:eastAsia="楷体" w:hAnsi="楷体" w:hint="eastAsia"/>
                <w:sz w:val="24"/>
                <w:lang w:val="ru-RU"/>
              </w:rPr>
              <w:t>5</w:t>
            </w:r>
          </w:p>
        </w:tc>
        <w:tc>
          <w:tcPr>
            <w:tcW w:w="2268" w:type="dxa"/>
          </w:tcPr>
          <w:p w14:paraId="6B5ADB3A" w14:textId="3FD0BA18" w:rsidR="00AC06EF" w:rsidRDefault="00AC06EF" w:rsidP="00AC06EF">
            <w:pPr>
              <w:spacing w:line="360" w:lineRule="auto"/>
              <w:jc w:val="center"/>
              <w:rPr>
                <w:rFonts w:ascii="楷体" w:eastAsia="楷体" w:hAnsi="楷体"/>
                <w:sz w:val="24"/>
                <w:lang w:val="ru-RU"/>
              </w:rPr>
            </w:pPr>
            <w:r w:rsidRPr="00822AEC">
              <w:rPr>
                <w:rFonts w:ascii="楷体" w:eastAsia="楷体" w:hAnsi="楷体" w:hint="eastAsia"/>
                <w:sz w:val="24"/>
                <w:lang w:val="ru-RU"/>
              </w:rPr>
              <w:t>资金来源</w:t>
            </w:r>
          </w:p>
        </w:tc>
        <w:tc>
          <w:tcPr>
            <w:tcW w:w="4899" w:type="dxa"/>
          </w:tcPr>
          <w:p w14:paraId="17991F28" w14:textId="4580035C" w:rsidR="00AC06EF" w:rsidRDefault="00AC06EF" w:rsidP="00AC06EF">
            <w:pPr>
              <w:spacing w:line="360" w:lineRule="auto"/>
              <w:rPr>
                <w:rFonts w:ascii="楷体" w:eastAsia="楷体" w:hAnsi="楷体"/>
                <w:sz w:val="24"/>
                <w:lang w:val="ru-RU"/>
              </w:rPr>
            </w:pPr>
            <w:r w:rsidRPr="00822AEC">
              <w:rPr>
                <w:rFonts w:ascii="楷体" w:eastAsia="楷体" w:hAnsi="楷体" w:hint="eastAsia"/>
                <w:sz w:val="24"/>
                <w:lang w:val="ru-RU"/>
              </w:rPr>
              <w:t>中标人自筹资金</w:t>
            </w:r>
          </w:p>
        </w:tc>
      </w:tr>
      <w:tr w:rsidR="00AC06EF" w14:paraId="6D363386" w14:textId="77777777" w:rsidTr="00822AEC">
        <w:tc>
          <w:tcPr>
            <w:tcW w:w="1129" w:type="dxa"/>
            <w:vAlign w:val="center"/>
          </w:tcPr>
          <w:p w14:paraId="4AE76835" w14:textId="2383C065" w:rsidR="00AC06EF" w:rsidRPr="00822AEC" w:rsidRDefault="00AC06EF" w:rsidP="00AC06EF">
            <w:pPr>
              <w:spacing w:line="360" w:lineRule="auto"/>
              <w:jc w:val="center"/>
              <w:rPr>
                <w:rFonts w:eastAsia="楷体"/>
                <w:sz w:val="24"/>
                <w:lang w:val="ru-RU"/>
              </w:rPr>
            </w:pPr>
            <w:r>
              <w:rPr>
                <w:rFonts w:ascii="楷体" w:eastAsia="楷体" w:hAnsi="楷体" w:hint="eastAsia"/>
                <w:sz w:val="24"/>
                <w:lang w:val="ru-RU"/>
              </w:rPr>
              <w:t>6</w:t>
            </w:r>
          </w:p>
        </w:tc>
        <w:tc>
          <w:tcPr>
            <w:tcW w:w="2268" w:type="dxa"/>
          </w:tcPr>
          <w:p w14:paraId="2A95A71A" w14:textId="5B0DB5B0" w:rsidR="00AC06EF" w:rsidRDefault="00AC06EF" w:rsidP="00AC06EF">
            <w:pPr>
              <w:spacing w:line="360" w:lineRule="auto"/>
              <w:jc w:val="center"/>
              <w:rPr>
                <w:rFonts w:ascii="楷体" w:eastAsia="楷体" w:hAnsi="楷体"/>
                <w:sz w:val="24"/>
                <w:lang w:val="ru-RU"/>
              </w:rPr>
            </w:pPr>
            <w:r w:rsidRPr="00822AEC">
              <w:rPr>
                <w:rFonts w:ascii="楷体" w:eastAsia="楷体" w:hAnsi="楷体" w:hint="eastAsia"/>
                <w:sz w:val="24"/>
                <w:lang w:val="ru-RU"/>
              </w:rPr>
              <w:t>项目范围</w:t>
            </w:r>
          </w:p>
        </w:tc>
        <w:tc>
          <w:tcPr>
            <w:tcW w:w="4899" w:type="dxa"/>
          </w:tcPr>
          <w:p w14:paraId="380015E7" w14:textId="77777777" w:rsidR="00AC06EF" w:rsidRPr="00822AEC" w:rsidRDefault="00AC06EF" w:rsidP="00AC06EF">
            <w:pPr>
              <w:spacing w:line="440" w:lineRule="exact"/>
              <w:rPr>
                <w:rFonts w:ascii="楷体" w:eastAsia="楷体" w:hAnsi="楷体"/>
                <w:sz w:val="24"/>
                <w:lang w:val="ru-RU"/>
              </w:rPr>
            </w:pPr>
            <w:r w:rsidRPr="00822AEC">
              <w:rPr>
                <w:rFonts w:ascii="楷体" w:eastAsia="楷体" w:hAnsi="楷体" w:hint="eastAsia"/>
                <w:sz w:val="24"/>
                <w:lang w:val="ru-RU"/>
              </w:rPr>
              <w:t>（厂区新建处理能力为“</w:t>
            </w:r>
            <w:r w:rsidRPr="00822AEC">
              <w:rPr>
                <w:rFonts w:ascii="楷体" w:eastAsia="楷体" w:hAnsi="楷体"/>
                <w:sz w:val="24"/>
                <w:lang w:val="ru-RU"/>
              </w:rPr>
              <w:t>400t/d</w:t>
            </w:r>
            <w:r w:rsidRPr="00822AEC">
              <w:rPr>
                <w:rFonts w:ascii="楷体" w:eastAsia="楷体" w:hAnsi="楷体" w:hint="eastAsia"/>
                <w:sz w:val="24"/>
                <w:lang w:val="ru-RU"/>
              </w:rPr>
              <w:t>餐饮垃圾</w:t>
            </w:r>
            <w:r w:rsidRPr="00822AEC">
              <w:rPr>
                <w:rFonts w:ascii="楷体" w:eastAsia="楷体" w:hAnsi="楷体"/>
                <w:sz w:val="24"/>
                <w:lang w:val="ru-RU"/>
              </w:rPr>
              <w:lastRenderedPageBreak/>
              <w:t>+200t/d</w:t>
            </w:r>
            <w:r w:rsidRPr="00822AEC">
              <w:rPr>
                <w:rFonts w:ascii="楷体" w:eastAsia="楷体" w:hAnsi="楷体" w:hint="eastAsia"/>
                <w:sz w:val="24"/>
                <w:lang w:val="ru-RU"/>
              </w:rPr>
              <w:t>厨余垃圾</w:t>
            </w:r>
            <w:r w:rsidRPr="00822AEC">
              <w:rPr>
                <w:rFonts w:ascii="楷体" w:eastAsia="楷体" w:hAnsi="楷体"/>
                <w:sz w:val="24"/>
                <w:lang w:val="ru-RU"/>
              </w:rPr>
              <w:t>+400t/d</w:t>
            </w:r>
            <w:r w:rsidRPr="00822AEC">
              <w:rPr>
                <w:rFonts w:ascii="楷体" w:eastAsia="楷体" w:hAnsi="楷体" w:hint="eastAsia"/>
                <w:sz w:val="24"/>
                <w:lang w:val="ru-RU"/>
              </w:rPr>
              <w:t>粪便”的处理工艺系统，包括新建餐饮垃圾预处理车间、厨余垃圾预处理车间、新建厌氧发酵罐、新建沼气发电机房、新增粪便预处理生产线和臭气处理系统等。</w:t>
            </w:r>
          </w:p>
          <w:p w14:paraId="4A384EDC" w14:textId="76550725" w:rsidR="00AC06EF" w:rsidRDefault="00AC06EF" w:rsidP="00AC06EF">
            <w:pPr>
              <w:spacing w:line="360" w:lineRule="auto"/>
              <w:rPr>
                <w:rFonts w:ascii="楷体" w:eastAsia="楷体" w:hAnsi="楷体"/>
                <w:sz w:val="24"/>
                <w:lang w:val="ru-RU"/>
              </w:rPr>
            </w:pPr>
            <w:r w:rsidRPr="00822AEC">
              <w:rPr>
                <w:rFonts w:ascii="楷体" w:eastAsia="楷体" w:hAnsi="楷体" w:hint="eastAsia"/>
                <w:sz w:val="24"/>
                <w:lang w:val="ru-RU"/>
              </w:rPr>
              <w:t>收运系统主要包括新增</w:t>
            </w:r>
            <w:r w:rsidRPr="00822AEC">
              <w:rPr>
                <w:rFonts w:ascii="楷体" w:eastAsia="楷体" w:hAnsi="楷体"/>
                <w:sz w:val="24"/>
                <w:lang w:val="ru-RU"/>
              </w:rPr>
              <w:t>400t/d</w:t>
            </w:r>
            <w:r w:rsidRPr="00822AEC">
              <w:rPr>
                <w:rFonts w:ascii="楷体" w:eastAsia="楷体" w:hAnsi="楷体" w:hint="eastAsia"/>
                <w:sz w:val="24"/>
                <w:lang w:val="ru-RU"/>
              </w:rPr>
              <w:t>餐饮垃圾收运系统和新增</w:t>
            </w:r>
            <w:r w:rsidRPr="00822AEC">
              <w:rPr>
                <w:rFonts w:ascii="楷体" w:eastAsia="楷体" w:hAnsi="楷体"/>
                <w:sz w:val="24"/>
                <w:lang w:val="ru-RU"/>
              </w:rPr>
              <w:t>400t/d</w:t>
            </w:r>
            <w:r w:rsidRPr="00822AEC">
              <w:rPr>
                <w:rFonts w:ascii="楷体" w:eastAsia="楷体" w:hAnsi="楷体" w:hint="eastAsia"/>
                <w:sz w:val="24"/>
                <w:lang w:val="ru-RU"/>
              </w:rPr>
              <w:t>粪便收运系统。</w:t>
            </w:r>
          </w:p>
        </w:tc>
      </w:tr>
      <w:tr w:rsidR="00AC06EF" w14:paraId="3B537A51" w14:textId="77777777" w:rsidTr="00822AEC">
        <w:tc>
          <w:tcPr>
            <w:tcW w:w="1129" w:type="dxa"/>
            <w:vAlign w:val="center"/>
          </w:tcPr>
          <w:p w14:paraId="4FEA8898" w14:textId="3D7283B1" w:rsidR="00AC06EF" w:rsidRDefault="00AC06EF" w:rsidP="00AC06EF">
            <w:pPr>
              <w:spacing w:line="360" w:lineRule="auto"/>
              <w:jc w:val="center"/>
              <w:rPr>
                <w:rFonts w:ascii="楷体" w:eastAsia="楷体" w:hAnsi="楷体"/>
                <w:sz w:val="24"/>
                <w:lang w:val="ru-RU"/>
              </w:rPr>
            </w:pPr>
            <w:r>
              <w:rPr>
                <w:rFonts w:ascii="楷体" w:eastAsia="楷体" w:hAnsi="楷体" w:hint="eastAsia"/>
                <w:sz w:val="24"/>
                <w:lang w:val="ru-RU"/>
              </w:rPr>
              <w:lastRenderedPageBreak/>
              <w:t>7</w:t>
            </w:r>
          </w:p>
        </w:tc>
        <w:tc>
          <w:tcPr>
            <w:tcW w:w="2268" w:type="dxa"/>
          </w:tcPr>
          <w:p w14:paraId="73872202" w14:textId="77B79B78" w:rsidR="00AC06EF" w:rsidRDefault="00AC06EF" w:rsidP="00AC06EF">
            <w:pPr>
              <w:spacing w:line="360" w:lineRule="auto"/>
              <w:jc w:val="center"/>
              <w:rPr>
                <w:rFonts w:ascii="楷体" w:eastAsia="楷体" w:hAnsi="楷体"/>
                <w:sz w:val="24"/>
                <w:lang w:val="ru-RU"/>
              </w:rPr>
            </w:pPr>
            <w:r w:rsidRPr="00822AEC">
              <w:rPr>
                <w:rFonts w:ascii="楷体" w:eastAsia="楷体" w:hAnsi="楷体" w:hint="eastAsia"/>
                <w:sz w:val="24"/>
                <w:lang w:val="ru-RU"/>
              </w:rPr>
              <w:t>计划工期</w:t>
            </w:r>
          </w:p>
        </w:tc>
        <w:tc>
          <w:tcPr>
            <w:tcW w:w="4899" w:type="dxa"/>
          </w:tcPr>
          <w:p w14:paraId="22308B0F" w14:textId="59D44E9E" w:rsidR="00AC06EF" w:rsidRDefault="00AC06EF" w:rsidP="00AC06EF">
            <w:pPr>
              <w:spacing w:line="360" w:lineRule="auto"/>
              <w:rPr>
                <w:rFonts w:ascii="楷体" w:eastAsia="楷体" w:hAnsi="楷体"/>
                <w:sz w:val="24"/>
                <w:lang w:val="ru-RU"/>
              </w:rPr>
            </w:pPr>
            <w:r w:rsidRPr="00822AEC">
              <w:rPr>
                <w:rFonts w:ascii="楷体" w:eastAsia="楷体" w:hAnsi="楷体" w:hint="eastAsia"/>
                <w:sz w:val="24"/>
                <w:lang w:val="ru-RU"/>
              </w:rPr>
              <w:t>建设工期：建设期为</w:t>
            </w:r>
            <w:r w:rsidRPr="00822AEC">
              <w:rPr>
                <w:rFonts w:ascii="楷体" w:eastAsia="楷体" w:hAnsi="楷体"/>
                <w:sz w:val="24"/>
                <w:lang w:val="ru-RU"/>
              </w:rPr>
              <w:t>1</w:t>
            </w:r>
            <w:r w:rsidRPr="00822AEC">
              <w:rPr>
                <w:rFonts w:ascii="楷体" w:eastAsia="楷体" w:hAnsi="楷体" w:hint="eastAsia"/>
                <w:sz w:val="24"/>
                <w:lang w:val="ru-RU"/>
              </w:rPr>
              <w:t>年。</w:t>
            </w:r>
          </w:p>
        </w:tc>
      </w:tr>
      <w:tr w:rsidR="00AC06EF" w14:paraId="06864200" w14:textId="77777777" w:rsidTr="00822AEC">
        <w:tc>
          <w:tcPr>
            <w:tcW w:w="1129" w:type="dxa"/>
            <w:vAlign w:val="center"/>
          </w:tcPr>
          <w:p w14:paraId="3F82E04A" w14:textId="4CE05F0B" w:rsidR="00AC06EF" w:rsidRDefault="00AC06EF" w:rsidP="00AC06EF">
            <w:pPr>
              <w:spacing w:line="360" w:lineRule="auto"/>
              <w:jc w:val="center"/>
              <w:rPr>
                <w:rFonts w:ascii="楷体" w:eastAsia="楷体" w:hAnsi="楷体"/>
                <w:sz w:val="24"/>
                <w:lang w:val="ru-RU"/>
              </w:rPr>
            </w:pPr>
            <w:r>
              <w:rPr>
                <w:rFonts w:ascii="楷体" w:eastAsia="楷体" w:hAnsi="楷体" w:hint="eastAsia"/>
                <w:sz w:val="24"/>
                <w:lang w:val="ru-RU"/>
              </w:rPr>
              <w:t>8</w:t>
            </w:r>
          </w:p>
        </w:tc>
        <w:tc>
          <w:tcPr>
            <w:tcW w:w="2268" w:type="dxa"/>
          </w:tcPr>
          <w:p w14:paraId="1AE34689" w14:textId="40D8DF56" w:rsidR="00AC06EF" w:rsidRDefault="00AC06EF" w:rsidP="00AC06EF">
            <w:pPr>
              <w:spacing w:line="360" w:lineRule="auto"/>
              <w:jc w:val="center"/>
              <w:rPr>
                <w:rFonts w:ascii="楷体" w:eastAsia="楷体" w:hAnsi="楷体"/>
                <w:sz w:val="24"/>
                <w:lang w:val="ru-RU"/>
              </w:rPr>
            </w:pPr>
            <w:r w:rsidRPr="00822AEC">
              <w:rPr>
                <w:rFonts w:ascii="楷体" w:eastAsia="楷体" w:hAnsi="楷体" w:hint="eastAsia"/>
                <w:sz w:val="24"/>
                <w:lang w:val="ru-RU"/>
              </w:rPr>
              <w:t>质量要求</w:t>
            </w:r>
          </w:p>
        </w:tc>
        <w:tc>
          <w:tcPr>
            <w:tcW w:w="4899" w:type="dxa"/>
          </w:tcPr>
          <w:p w14:paraId="1C15AC78" w14:textId="5AFCBB36" w:rsidR="00AC06EF" w:rsidRDefault="00AC06EF" w:rsidP="00AC06EF">
            <w:pPr>
              <w:spacing w:line="360" w:lineRule="auto"/>
              <w:rPr>
                <w:rFonts w:ascii="楷体" w:eastAsia="楷体" w:hAnsi="楷体"/>
                <w:sz w:val="24"/>
                <w:lang w:val="ru-RU"/>
              </w:rPr>
            </w:pPr>
            <w:r w:rsidRPr="00822AEC">
              <w:rPr>
                <w:rFonts w:ascii="楷体" w:eastAsia="楷体" w:hAnsi="楷体" w:hint="eastAsia"/>
                <w:sz w:val="24"/>
                <w:lang w:val="ru-RU"/>
              </w:rPr>
              <w:t>按国家、行业及地方现行的相关标准及规范，达到合格要求并一次性验收合格。</w:t>
            </w:r>
          </w:p>
        </w:tc>
      </w:tr>
      <w:tr w:rsidR="00AC06EF" w14:paraId="38F8D082" w14:textId="77777777" w:rsidTr="00822AEC">
        <w:tc>
          <w:tcPr>
            <w:tcW w:w="1129" w:type="dxa"/>
            <w:vAlign w:val="center"/>
          </w:tcPr>
          <w:p w14:paraId="6875B485" w14:textId="62BE7192" w:rsidR="00AC06EF" w:rsidRDefault="00AC06EF" w:rsidP="00AC06EF">
            <w:pPr>
              <w:spacing w:line="360" w:lineRule="auto"/>
              <w:jc w:val="center"/>
              <w:rPr>
                <w:rFonts w:ascii="楷体" w:eastAsia="楷体" w:hAnsi="楷体"/>
                <w:sz w:val="24"/>
                <w:lang w:val="ru-RU"/>
              </w:rPr>
            </w:pPr>
            <w:r>
              <w:rPr>
                <w:rFonts w:ascii="楷体" w:eastAsia="楷体" w:hAnsi="楷体" w:hint="eastAsia"/>
                <w:sz w:val="24"/>
                <w:lang w:val="ru-RU"/>
              </w:rPr>
              <w:t>9</w:t>
            </w:r>
          </w:p>
        </w:tc>
        <w:tc>
          <w:tcPr>
            <w:tcW w:w="2268" w:type="dxa"/>
          </w:tcPr>
          <w:p w14:paraId="069B3F31" w14:textId="2CA6DFB5" w:rsidR="00AC06EF" w:rsidRDefault="00AC06EF" w:rsidP="00AC06EF">
            <w:pPr>
              <w:spacing w:line="360" w:lineRule="auto"/>
              <w:jc w:val="center"/>
              <w:rPr>
                <w:rFonts w:ascii="楷体" w:eastAsia="楷体" w:hAnsi="楷体"/>
                <w:sz w:val="24"/>
                <w:lang w:val="ru-RU"/>
              </w:rPr>
            </w:pPr>
            <w:r w:rsidRPr="00822AEC">
              <w:rPr>
                <w:rFonts w:ascii="楷体" w:eastAsia="楷体" w:hAnsi="楷体" w:hint="eastAsia"/>
                <w:sz w:val="24"/>
                <w:lang w:val="ru-RU"/>
              </w:rPr>
              <w:t>交易结构</w:t>
            </w:r>
          </w:p>
        </w:tc>
        <w:tc>
          <w:tcPr>
            <w:tcW w:w="4899" w:type="dxa"/>
          </w:tcPr>
          <w:p w14:paraId="0CD3EB5C" w14:textId="18E0FB79" w:rsidR="00AC06EF" w:rsidRDefault="00AC06EF" w:rsidP="00AC06EF">
            <w:pPr>
              <w:spacing w:line="360" w:lineRule="auto"/>
              <w:rPr>
                <w:rFonts w:ascii="楷体" w:eastAsia="楷体" w:hAnsi="楷体"/>
                <w:sz w:val="24"/>
                <w:lang w:val="ru-RU"/>
              </w:rPr>
            </w:pPr>
            <w:r w:rsidRPr="00822AEC">
              <w:rPr>
                <w:rFonts w:ascii="楷体" w:eastAsia="楷体" w:hAnsi="楷体" w:hint="eastAsia"/>
                <w:sz w:val="24"/>
                <w:lang w:val="ru-RU"/>
              </w:rPr>
              <w:t>经海口市人民政府决策，本项目采用</w:t>
            </w:r>
            <w:r w:rsidRPr="00822AEC">
              <w:rPr>
                <w:rFonts w:ascii="楷体" w:eastAsia="楷体" w:hAnsi="楷体"/>
                <w:sz w:val="24"/>
                <w:lang w:val="ru-RU"/>
              </w:rPr>
              <w:t>PPP</w:t>
            </w:r>
            <w:r w:rsidRPr="00822AEC">
              <w:rPr>
                <w:rFonts w:ascii="楷体" w:eastAsia="楷体" w:hAnsi="楷体" w:hint="eastAsia"/>
                <w:sz w:val="24"/>
                <w:lang w:val="ru-RU"/>
              </w:rPr>
              <w:t>中的</w:t>
            </w:r>
            <w:r w:rsidRPr="00822AEC">
              <w:rPr>
                <w:rFonts w:ascii="楷体" w:eastAsia="楷体" w:hAnsi="楷体"/>
                <w:sz w:val="24"/>
                <w:lang w:val="ru-RU"/>
              </w:rPr>
              <w:t>BOO(</w:t>
            </w:r>
            <w:r w:rsidRPr="00822AEC">
              <w:rPr>
                <w:rFonts w:ascii="楷体" w:eastAsia="楷体" w:hAnsi="楷体" w:hint="eastAsia"/>
                <w:sz w:val="24"/>
                <w:lang w:val="ru-RU"/>
              </w:rPr>
              <w:t>建设</w:t>
            </w:r>
            <w:r w:rsidRPr="00822AEC">
              <w:rPr>
                <w:rFonts w:ascii="楷体" w:eastAsia="楷体" w:hAnsi="楷体"/>
                <w:sz w:val="24"/>
                <w:lang w:val="ru-RU"/>
              </w:rPr>
              <w:t>-</w:t>
            </w:r>
            <w:r w:rsidRPr="00822AEC">
              <w:rPr>
                <w:rFonts w:ascii="楷体" w:eastAsia="楷体" w:hAnsi="楷体" w:hint="eastAsia"/>
                <w:sz w:val="24"/>
                <w:lang w:val="ru-RU"/>
              </w:rPr>
              <w:t>运营</w:t>
            </w:r>
            <w:r w:rsidRPr="00822AEC">
              <w:rPr>
                <w:rFonts w:ascii="楷体" w:eastAsia="楷体" w:hAnsi="楷体"/>
                <w:sz w:val="24"/>
                <w:lang w:val="ru-RU"/>
              </w:rPr>
              <w:t>-</w:t>
            </w:r>
            <w:r w:rsidRPr="00822AEC">
              <w:rPr>
                <w:rFonts w:ascii="楷体" w:eastAsia="楷体" w:hAnsi="楷体" w:hint="eastAsia"/>
                <w:sz w:val="24"/>
                <w:lang w:val="ru-RU"/>
              </w:rPr>
              <w:t>拥有</w:t>
            </w:r>
            <w:r w:rsidRPr="00822AEC">
              <w:rPr>
                <w:rFonts w:ascii="楷体" w:eastAsia="楷体" w:hAnsi="楷体"/>
                <w:sz w:val="24"/>
                <w:lang w:val="ru-RU"/>
              </w:rPr>
              <w:t>)</w:t>
            </w:r>
            <w:r w:rsidRPr="00822AEC">
              <w:rPr>
                <w:rFonts w:ascii="楷体" w:eastAsia="楷体" w:hAnsi="楷体" w:hint="eastAsia"/>
                <w:sz w:val="24"/>
                <w:lang w:val="ru-RU"/>
              </w:rPr>
              <w:t>模式进行运作。投资人负责本项目的投资、建设、运营维护等工作。</w:t>
            </w:r>
          </w:p>
        </w:tc>
      </w:tr>
    </w:tbl>
    <w:p w14:paraId="66F89985" w14:textId="77777777" w:rsidR="00360139" w:rsidRDefault="00360139">
      <w:pPr>
        <w:spacing w:line="360" w:lineRule="auto"/>
        <w:ind w:firstLineChars="200" w:firstLine="420"/>
        <w:rPr>
          <w:lang w:val="ru-RU"/>
        </w:rPr>
      </w:pPr>
    </w:p>
    <w:p w14:paraId="6A266EE9" w14:textId="77777777" w:rsidR="00360139" w:rsidRDefault="00360139">
      <w:pPr>
        <w:spacing w:line="360" w:lineRule="auto"/>
        <w:ind w:firstLineChars="200" w:firstLine="420"/>
        <w:rPr>
          <w:lang w:val="ru-RU"/>
        </w:rPr>
        <w:sectPr w:rsidR="00360139">
          <w:pgSz w:w="11906" w:h="16838"/>
          <w:pgMar w:top="1440" w:right="1800" w:bottom="1440" w:left="1800" w:header="851" w:footer="992" w:gutter="0"/>
          <w:cols w:space="425"/>
          <w:docGrid w:type="lines" w:linePitch="312"/>
        </w:sectPr>
      </w:pPr>
    </w:p>
    <w:p w14:paraId="5F79DA8D" w14:textId="77777777" w:rsidR="00360139" w:rsidRDefault="007F5C29">
      <w:pPr>
        <w:pStyle w:val="af1"/>
        <w:numPr>
          <w:ilvl w:val="0"/>
          <w:numId w:val="5"/>
        </w:numPr>
        <w:spacing w:line="360" w:lineRule="auto"/>
        <w:ind w:firstLineChars="0"/>
        <w:rPr>
          <w:rFonts w:eastAsia="楷体"/>
          <w:b/>
          <w:sz w:val="28"/>
          <w:lang w:val="ru-RU"/>
        </w:rPr>
      </w:pPr>
      <w:r>
        <w:rPr>
          <w:rFonts w:eastAsia="楷体" w:hint="eastAsia"/>
          <w:b/>
          <w:sz w:val="28"/>
          <w:lang w:val="ru-RU"/>
        </w:rPr>
        <w:lastRenderedPageBreak/>
        <w:t>总则</w:t>
      </w:r>
    </w:p>
    <w:p w14:paraId="60C2415E" w14:textId="77777777" w:rsidR="00360139" w:rsidRDefault="007F5C29">
      <w:pPr>
        <w:pStyle w:val="af1"/>
        <w:numPr>
          <w:ilvl w:val="3"/>
          <w:numId w:val="2"/>
        </w:numPr>
        <w:spacing w:line="360" w:lineRule="auto"/>
        <w:ind w:left="851" w:firstLineChars="0"/>
        <w:rPr>
          <w:rFonts w:eastAsia="楷体"/>
          <w:b/>
          <w:sz w:val="28"/>
          <w:lang w:val="ru-RU"/>
        </w:rPr>
      </w:pPr>
      <w:r>
        <w:rPr>
          <w:rFonts w:eastAsia="楷体" w:hint="eastAsia"/>
          <w:b/>
          <w:sz w:val="28"/>
          <w:lang w:val="ru-RU"/>
        </w:rPr>
        <w:t>适用范围</w:t>
      </w:r>
    </w:p>
    <w:p w14:paraId="17528D71" w14:textId="77777777" w:rsidR="00360139" w:rsidRDefault="007F5C29">
      <w:pPr>
        <w:pStyle w:val="11"/>
      </w:pPr>
      <w:r>
        <w:rPr>
          <w:rFonts w:hint="eastAsia"/>
        </w:rPr>
        <w:t>1.1本招标文件仅适用于招标文件中所述项目服务的招标采购。</w:t>
      </w:r>
    </w:p>
    <w:p w14:paraId="5508D6CE" w14:textId="77777777" w:rsidR="00360139" w:rsidRDefault="007F5C29">
      <w:pPr>
        <w:pStyle w:val="af1"/>
        <w:numPr>
          <w:ilvl w:val="3"/>
          <w:numId w:val="2"/>
        </w:numPr>
        <w:spacing w:line="360" w:lineRule="auto"/>
        <w:ind w:left="851" w:firstLineChars="0"/>
        <w:rPr>
          <w:rFonts w:eastAsia="楷体"/>
          <w:b/>
          <w:sz w:val="28"/>
          <w:lang w:val="ru-RU"/>
        </w:rPr>
      </w:pPr>
      <w:r>
        <w:rPr>
          <w:rFonts w:eastAsia="楷体" w:hint="eastAsia"/>
          <w:b/>
          <w:sz w:val="28"/>
          <w:lang w:val="ru-RU"/>
        </w:rPr>
        <w:t>定义</w:t>
      </w:r>
    </w:p>
    <w:p w14:paraId="4F2583DD" w14:textId="77777777" w:rsidR="00360139" w:rsidRDefault="007F5C29">
      <w:pPr>
        <w:pStyle w:val="11"/>
      </w:pPr>
      <w:r>
        <w:rPr>
          <w:rFonts w:hint="eastAsia"/>
        </w:rPr>
        <w:t>2.1“招标人”系指本次招标活动的招标单位，见投标人须知前附表。</w:t>
      </w:r>
    </w:p>
    <w:p w14:paraId="6D4085C1" w14:textId="77777777" w:rsidR="00360139" w:rsidRDefault="007F5C29">
      <w:pPr>
        <w:pStyle w:val="11"/>
      </w:pPr>
      <w:r>
        <w:rPr>
          <w:rFonts w:hint="eastAsia"/>
        </w:rPr>
        <w:t>2.2 “招标代理机构”系指组织本次招标活动的中介机构，见投标人须知前附表。</w:t>
      </w:r>
    </w:p>
    <w:p w14:paraId="5F584076" w14:textId="6C54BA83" w:rsidR="00360139" w:rsidRDefault="007F5C29">
      <w:pPr>
        <w:pStyle w:val="11"/>
      </w:pPr>
      <w:r>
        <w:rPr>
          <w:rFonts w:hint="eastAsia"/>
        </w:rPr>
        <w:t>2.3 “投标人”系指按照招标邀请书的要求报名，并向招标人/招标代理机构递交投标文件的社会资本。如为联合体，则由联合体牵头方全权处理本项目招标事宜。</w:t>
      </w:r>
    </w:p>
    <w:p w14:paraId="57ADD8BD" w14:textId="77777777" w:rsidR="00360139" w:rsidRDefault="007F5C29">
      <w:pPr>
        <w:pStyle w:val="11"/>
      </w:pPr>
      <w:r>
        <w:t xml:space="preserve">2.4 </w:t>
      </w:r>
      <w:r>
        <w:rPr>
          <w:rFonts w:hint="eastAsia"/>
        </w:rPr>
        <w:t>“招标文件”系指招标代理机构向投标人发出的招标文件。</w:t>
      </w:r>
    </w:p>
    <w:p w14:paraId="4360BDC0" w14:textId="77777777" w:rsidR="00360139" w:rsidRDefault="007F5C29">
      <w:pPr>
        <w:pStyle w:val="11"/>
      </w:pPr>
      <w:r>
        <w:t xml:space="preserve">2.5 </w:t>
      </w:r>
      <w:r>
        <w:rPr>
          <w:rFonts w:hint="eastAsia"/>
        </w:rPr>
        <w:t>“投标文件”系指投标人在投标文件递交截止时间前向招标人、招标代理机构提交的，由其根据本招标文件要求准备的有关本项目的响应文件，以及经招标代理机构随时要求而提供的书面澄清和补充文件。</w:t>
      </w:r>
    </w:p>
    <w:p w14:paraId="715C4896" w14:textId="3FCE8DF0" w:rsidR="00360139" w:rsidRDefault="007F5C29">
      <w:pPr>
        <w:pStyle w:val="11"/>
      </w:pPr>
      <w:r>
        <w:rPr>
          <w:rFonts w:hint="eastAsia"/>
        </w:rPr>
        <w:t>2.6 “服务”系指招标文件规定投标人须承担的投资、</w:t>
      </w:r>
      <w:r w:rsidR="006738D6">
        <w:rPr>
          <w:rFonts w:hint="eastAsia"/>
        </w:rPr>
        <w:t>建设、</w:t>
      </w:r>
      <w:r>
        <w:rPr>
          <w:rFonts w:hint="eastAsia"/>
        </w:rPr>
        <w:t>运营维护本项目的服务事项。</w:t>
      </w:r>
    </w:p>
    <w:p w14:paraId="7C599A86" w14:textId="77777777" w:rsidR="00360139" w:rsidRDefault="007F5C29">
      <w:pPr>
        <w:pStyle w:val="11"/>
      </w:pPr>
      <w:r>
        <w:t xml:space="preserve">2.7 </w:t>
      </w:r>
      <w:r>
        <w:rPr>
          <w:rFonts w:hint="eastAsia"/>
        </w:rPr>
        <w:t>“公章”系指投标人的行政章，不接受加盖其他印鉴（如合同章、投标专用章、有序号的章等印鉴）的投标文件。</w:t>
      </w:r>
    </w:p>
    <w:p w14:paraId="148A0696" w14:textId="77777777" w:rsidR="00360139" w:rsidRDefault="007F5C29">
      <w:pPr>
        <w:pStyle w:val="11"/>
      </w:pPr>
      <w:r>
        <w:t xml:space="preserve">2.8 </w:t>
      </w:r>
      <w:r>
        <w:rPr>
          <w:rFonts w:hint="eastAsia"/>
        </w:rPr>
        <w:t>“天（日）”系指日历天。</w:t>
      </w:r>
    </w:p>
    <w:p w14:paraId="0E2B5E5E" w14:textId="77777777" w:rsidR="00360139" w:rsidRDefault="007F5C29">
      <w:pPr>
        <w:pStyle w:val="af1"/>
        <w:numPr>
          <w:ilvl w:val="3"/>
          <w:numId w:val="2"/>
        </w:numPr>
        <w:spacing w:line="360" w:lineRule="auto"/>
        <w:ind w:left="851" w:firstLineChars="0"/>
        <w:rPr>
          <w:rFonts w:eastAsia="楷体"/>
          <w:b/>
          <w:sz w:val="28"/>
          <w:lang w:val="ru-RU"/>
        </w:rPr>
      </w:pPr>
      <w:r>
        <w:rPr>
          <w:rFonts w:eastAsia="楷体" w:hint="eastAsia"/>
          <w:b/>
          <w:sz w:val="28"/>
          <w:lang w:val="ru-RU"/>
        </w:rPr>
        <w:t>投标</w:t>
      </w:r>
      <w:r>
        <w:rPr>
          <w:rFonts w:eastAsia="楷体"/>
          <w:b/>
          <w:sz w:val="28"/>
          <w:lang w:val="ru-RU"/>
        </w:rPr>
        <w:t>费用</w:t>
      </w:r>
    </w:p>
    <w:p w14:paraId="30D006A1" w14:textId="77777777" w:rsidR="00360139" w:rsidRDefault="007F5C29">
      <w:pPr>
        <w:pStyle w:val="11"/>
      </w:pPr>
      <w:r>
        <w:rPr>
          <w:rFonts w:hint="eastAsia"/>
        </w:rPr>
        <w:lastRenderedPageBreak/>
        <w:t>3.1 投标人应自行承担参加本项目投标所发生的全部费用，招标人在任何情况下均无义务和责任承担上述费用。</w:t>
      </w:r>
    </w:p>
    <w:p w14:paraId="379B1718" w14:textId="77777777" w:rsidR="00360139" w:rsidRDefault="007F5C29">
      <w:pPr>
        <w:pStyle w:val="af1"/>
        <w:numPr>
          <w:ilvl w:val="3"/>
          <w:numId w:val="2"/>
        </w:numPr>
        <w:spacing w:line="360" w:lineRule="auto"/>
        <w:ind w:left="851" w:firstLineChars="0"/>
        <w:rPr>
          <w:rFonts w:eastAsia="楷体"/>
          <w:b/>
          <w:sz w:val="28"/>
          <w:lang w:val="ru-RU"/>
        </w:rPr>
      </w:pPr>
      <w:r>
        <w:rPr>
          <w:rFonts w:eastAsia="楷体" w:hint="eastAsia"/>
          <w:b/>
          <w:sz w:val="28"/>
          <w:lang w:val="ru-RU"/>
        </w:rPr>
        <w:t>招标文件</w:t>
      </w:r>
      <w:r>
        <w:rPr>
          <w:rFonts w:eastAsia="楷体"/>
          <w:b/>
          <w:sz w:val="28"/>
          <w:lang w:val="ru-RU"/>
        </w:rPr>
        <w:t>的约束力</w:t>
      </w:r>
    </w:p>
    <w:p w14:paraId="53D1CDEE" w14:textId="5B66A9E9"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4.1</w:t>
      </w:r>
      <w:r w:rsidR="006738D6">
        <w:rPr>
          <w:rFonts w:ascii="楷体" w:eastAsia="楷体" w:hAnsi="楷体" w:hint="eastAsia"/>
          <w:sz w:val="28"/>
          <w:lang w:val="ru-RU"/>
        </w:rPr>
        <w:t xml:space="preserve"> </w:t>
      </w:r>
      <w:r>
        <w:rPr>
          <w:rFonts w:ascii="楷体" w:eastAsia="楷体" w:hAnsi="楷体" w:hint="eastAsia"/>
          <w:sz w:val="28"/>
          <w:lang w:val="ru-RU"/>
        </w:rPr>
        <w:t>投标人一旦向招标人、招标代理机构递交了投标文件，即被认为接受了本招标文件中的所有条款和规定，且对本招标文件内容无异议。</w:t>
      </w:r>
    </w:p>
    <w:p w14:paraId="32D617FA" w14:textId="77777777" w:rsidR="00360139" w:rsidRDefault="007F5C29">
      <w:pPr>
        <w:pStyle w:val="11"/>
      </w:pPr>
      <w:r>
        <w:rPr>
          <w:rFonts w:hint="eastAsia"/>
        </w:rPr>
        <w:t>4</w:t>
      </w:r>
      <w:r>
        <w:t xml:space="preserve">.2 </w:t>
      </w:r>
      <w:r>
        <w:rPr>
          <w:rFonts w:hint="eastAsia"/>
        </w:rPr>
        <w:t>本次招标文件的最终解释权归招标人，当对一个问题有多种解释时以招标人解释为准。</w:t>
      </w:r>
    </w:p>
    <w:p w14:paraId="5A62969A" w14:textId="77777777" w:rsidR="00360139" w:rsidRDefault="007F5C29">
      <w:pPr>
        <w:pStyle w:val="11"/>
      </w:pPr>
      <w:r>
        <w:rPr>
          <w:rFonts w:hint="eastAsia"/>
        </w:rPr>
        <w:t>4</w:t>
      </w:r>
      <w:r>
        <w:t xml:space="preserve">.3 </w:t>
      </w:r>
      <w:r>
        <w:rPr>
          <w:rFonts w:hint="eastAsia"/>
        </w:rPr>
        <w:t>本文件未作须知明示，而又有相关法律、法规规定的，招标人将依据有关法律、法规的规定对此解释。</w:t>
      </w:r>
    </w:p>
    <w:p w14:paraId="13388869" w14:textId="77777777" w:rsidR="00360139" w:rsidRDefault="007F5C29">
      <w:pPr>
        <w:pStyle w:val="af1"/>
        <w:numPr>
          <w:ilvl w:val="0"/>
          <w:numId w:val="5"/>
        </w:numPr>
        <w:spacing w:line="360" w:lineRule="auto"/>
        <w:ind w:firstLineChars="0"/>
        <w:rPr>
          <w:rFonts w:eastAsia="楷体"/>
          <w:b/>
          <w:sz w:val="28"/>
          <w:lang w:val="ru-RU"/>
        </w:rPr>
      </w:pPr>
      <w:r>
        <w:rPr>
          <w:rFonts w:eastAsia="楷体" w:hint="eastAsia"/>
          <w:b/>
          <w:sz w:val="28"/>
          <w:lang w:val="ru-RU"/>
        </w:rPr>
        <w:t>招标文件</w:t>
      </w:r>
    </w:p>
    <w:p w14:paraId="7AD5DE49" w14:textId="77777777" w:rsidR="00360139" w:rsidRDefault="007F5C29">
      <w:pPr>
        <w:pStyle w:val="af1"/>
        <w:numPr>
          <w:ilvl w:val="3"/>
          <w:numId w:val="2"/>
        </w:numPr>
        <w:spacing w:line="360" w:lineRule="auto"/>
        <w:ind w:left="851" w:firstLineChars="0"/>
        <w:rPr>
          <w:rFonts w:eastAsia="楷体"/>
          <w:b/>
          <w:sz w:val="28"/>
          <w:lang w:val="ru-RU"/>
        </w:rPr>
      </w:pPr>
      <w:r>
        <w:rPr>
          <w:rFonts w:eastAsia="楷体" w:hint="eastAsia"/>
          <w:b/>
          <w:sz w:val="28"/>
          <w:lang w:val="ru-RU"/>
        </w:rPr>
        <w:t>招标文件</w:t>
      </w:r>
    </w:p>
    <w:p w14:paraId="79BD94EC" w14:textId="77777777" w:rsidR="00360139" w:rsidRDefault="007F5C29">
      <w:pPr>
        <w:spacing w:line="360" w:lineRule="auto"/>
        <w:ind w:firstLineChars="200" w:firstLine="560"/>
        <w:rPr>
          <w:rFonts w:eastAsia="楷体"/>
          <w:sz w:val="28"/>
          <w:lang w:val="ru-RU"/>
        </w:rPr>
      </w:pPr>
      <w:r>
        <w:rPr>
          <w:rFonts w:ascii="楷体" w:eastAsia="楷体" w:hAnsi="楷体" w:hint="eastAsia"/>
          <w:sz w:val="28"/>
          <w:lang w:val="ru-RU"/>
        </w:rPr>
        <w:t>招标</w:t>
      </w:r>
      <w:r>
        <w:rPr>
          <w:rFonts w:eastAsia="楷体" w:hint="eastAsia"/>
          <w:sz w:val="28"/>
          <w:lang w:val="ru-RU"/>
        </w:rPr>
        <w:t>文件用以阐明招标项目、招标程序和合同条款。</w:t>
      </w:r>
      <w:r>
        <w:rPr>
          <w:rFonts w:ascii="楷体" w:eastAsia="楷体" w:hAnsi="楷体" w:hint="eastAsia"/>
          <w:sz w:val="28"/>
          <w:lang w:val="ru-RU"/>
        </w:rPr>
        <w:t>招标</w:t>
      </w:r>
      <w:r>
        <w:rPr>
          <w:rFonts w:eastAsia="楷体" w:hint="eastAsia"/>
          <w:sz w:val="28"/>
          <w:lang w:val="ru-RU"/>
        </w:rPr>
        <w:t>文件由下述内容组成：</w:t>
      </w:r>
    </w:p>
    <w:p w14:paraId="79070C0E" w14:textId="72280B73" w:rsidR="00360139" w:rsidRDefault="007F5C29">
      <w:pPr>
        <w:spacing w:line="360" w:lineRule="auto"/>
        <w:ind w:firstLineChars="200" w:firstLine="560"/>
        <w:rPr>
          <w:rFonts w:eastAsia="楷体"/>
          <w:sz w:val="28"/>
          <w:lang w:val="ru-RU"/>
        </w:rPr>
      </w:pPr>
      <w:r>
        <w:rPr>
          <w:rFonts w:eastAsia="楷体" w:hint="eastAsia"/>
          <w:sz w:val="28"/>
          <w:lang w:val="ru-RU"/>
        </w:rPr>
        <w:t>第一章</w:t>
      </w:r>
      <w:r w:rsidR="006738D6">
        <w:rPr>
          <w:rFonts w:eastAsia="楷体" w:hint="eastAsia"/>
          <w:sz w:val="28"/>
          <w:lang w:val="ru-RU"/>
        </w:rPr>
        <w:t xml:space="preserve"> </w:t>
      </w:r>
      <w:r>
        <w:rPr>
          <w:rFonts w:ascii="楷体" w:eastAsia="楷体" w:hAnsi="楷体" w:hint="eastAsia"/>
          <w:sz w:val="28"/>
          <w:lang w:val="ru-RU"/>
        </w:rPr>
        <w:t>招标</w:t>
      </w:r>
      <w:r w:rsidR="006738D6">
        <w:rPr>
          <w:rFonts w:eastAsia="楷体" w:hint="eastAsia"/>
          <w:sz w:val="28"/>
          <w:lang w:val="ru-RU"/>
        </w:rPr>
        <w:t>邀请</w:t>
      </w:r>
    </w:p>
    <w:p w14:paraId="1E666BB3" w14:textId="12569248" w:rsidR="00360139" w:rsidRDefault="007F5C29">
      <w:pPr>
        <w:spacing w:line="360" w:lineRule="auto"/>
        <w:ind w:firstLineChars="200" w:firstLine="560"/>
        <w:rPr>
          <w:rFonts w:eastAsia="楷体"/>
          <w:sz w:val="28"/>
          <w:lang w:val="ru-RU"/>
        </w:rPr>
      </w:pPr>
      <w:r>
        <w:rPr>
          <w:rFonts w:eastAsia="楷体" w:hint="eastAsia"/>
          <w:sz w:val="28"/>
          <w:lang w:val="ru-RU"/>
        </w:rPr>
        <w:t>第二章</w:t>
      </w:r>
      <w:r w:rsidR="006738D6">
        <w:rPr>
          <w:rFonts w:eastAsia="楷体" w:hint="eastAsia"/>
          <w:sz w:val="28"/>
          <w:lang w:val="ru-RU"/>
        </w:rPr>
        <w:t xml:space="preserve"> </w:t>
      </w:r>
      <w:r>
        <w:rPr>
          <w:rFonts w:eastAsia="楷体" w:hint="eastAsia"/>
          <w:sz w:val="28"/>
          <w:lang w:val="ru-RU"/>
        </w:rPr>
        <w:t>投标人须知</w:t>
      </w:r>
    </w:p>
    <w:p w14:paraId="5A3E7A2F" w14:textId="4EB86063" w:rsidR="00360139" w:rsidRDefault="007F5C29">
      <w:pPr>
        <w:spacing w:line="360" w:lineRule="auto"/>
        <w:ind w:firstLineChars="200" w:firstLine="560"/>
        <w:rPr>
          <w:rFonts w:eastAsia="楷体"/>
          <w:sz w:val="28"/>
          <w:lang w:val="ru-RU"/>
        </w:rPr>
      </w:pPr>
      <w:r>
        <w:rPr>
          <w:rFonts w:eastAsia="楷体" w:hint="eastAsia"/>
          <w:sz w:val="28"/>
          <w:lang w:val="ru-RU"/>
        </w:rPr>
        <w:t>第三章</w:t>
      </w:r>
      <w:r w:rsidR="006738D6">
        <w:rPr>
          <w:rFonts w:eastAsia="楷体" w:hint="eastAsia"/>
          <w:sz w:val="28"/>
          <w:lang w:val="ru-RU"/>
        </w:rPr>
        <w:t xml:space="preserve"> </w:t>
      </w:r>
      <w:r>
        <w:rPr>
          <w:rFonts w:eastAsia="楷体" w:hint="eastAsia"/>
          <w:sz w:val="28"/>
          <w:lang w:val="ru-RU"/>
        </w:rPr>
        <w:t>投标文件格式</w:t>
      </w:r>
    </w:p>
    <w:p w14:paraId="29E233D8" w14:textId="054C1DC3" w:rsidR="00360139" w:rsidRDefault="007F5C29">
      <w:pPr>
        <w:spacing w:line="360" w:lineRule="auto"/>
        <w:ind w:firstLineChars="200" w:firstLine="560"/>
        <w:rPr>
          <w:rFonts w:eastAsia="楷体"/>
          <w:sz w:val="28"/>
          <w:lang w:val="ru-RU"/>
        </w:rPr>
      </w:pPr>
      <w:r>
        <w:rPr>
          <w:rFonts w:eastAsia="楷体" w:hint="eastAsia"/>
          <w:sz w:val="28"/>
          <w:lang w:val="ru-RU"/>
        </w:rPr>
        <w:t>第四章</w:t>
      </w:r>
      <w:r w:rsidR="006738D6">
        <w:rPr>
          <w:rFonts w:eastAsia="楷体" w:hint="eastAsia"/>
          <w:sz w:val="28"/>
          <w:lang w:val="ru-RU"/>
        </w:rPr>
        <w:t xml:space="preserve"> </w:t>
      </w:r>
      <w:r>
        <w:rPr>
          <w:rFonts w:eastAsia="楷体" w:hint="eastAsia"/>
          <w:sz w:val="28"/>
          <w:lang w:val="ru-RU"/>
        </w:rPr>
        <w:t>评标</w:t>
      </w:r>
      <w:r w:rsidR="006738D6">
        <w:rPr>
          <w:rFonts w:eastAsia="楷体" w:hint="eastAsia"/>
          <w:sz w:val="28"/>
          <w:lang w:val="ru-RU"/>
        </w:rPr>
        <w:t>细则</w:t>
      </w:r>
    </w:p>
    <w:p w14:paraId="65EBA5FB" w14:textId="541E735E" w:rsidR="00360139" w:rsidRDefault="007F5C29">
      <w:pPr>
        <w:spacing w:line="360" w:lineRule="auto"/>
        <w:ind w:firstLineChars="200" w:firstLine="560"/>
        <w:rPr>
          <w:rFonts w:eastAsia="楷体"/>
          <w:sz w:val="28"/>
          <w:lang w:val="ru-RU"/>
        </w:rPr>
      </w:pPr>
      <w:r>
        <w:rPr>
          <w:rFonts w:eastAsia="楷体" w:hint="eastAsia"/>
          <w:sz w:val="28"/>
          <w:lang w:val="ru-RU"/>
        </w:rPr>
        <w:t>第五章</w:t>
      </w:r>
      <w:r w:rsidR="006738D6">
        <w:rPr>
          <w:rFonts w:eastAsia="楷体" w:hint="eastAsia"/>
          <w:sz w:val="28"/>
          <w:lang w:val="ru-RU"/>
        </w:rPr>
        <w:t xml:space="preserve"> </w:t>
      </w:r>
      <w:r w:rsidR="006738D6">
        <w:rPr>
          <w:rFonts w:eastAsia="楷体" w:hint="eastAsia"/>
          <w:sz w:val="28"/>
          <w:lang w:val="ru-RU"/>
        </w:rPr>
        <w:t>《</w:t>
      </w:r>
      <w:r w:rsidR="006738D6">
        <w:rPr>
          <w:rFonts w:eastAsia="楷体" w:hint="eastAsia"/>
          <w:sz w:val="28"/>
          <w:lang w:val="ru-RU"/>
        </w:rPr>
        <w:t>PPP</w:t>
      </w:r>
      <w:r w:rsidR="006738D6">
        <w:rPr>
          <w:rFonts w:eastAsia="楷体" w:hint="eastAsia"/>
          <w:sz w:val="28"/>
          <w:lang w:val="ru-RU"/>
        </w:rPr>
        <w:t>项目合同》</w:t>
      </w:r>
    </w:p>
    <w:p w14:paraId="1C4B7716" w14:textId="77777777" w:rsidR="00360139" w:rsidRDefault="007F5C29">
      <w:pPr>
        <w:pStyle w:val="11"/>
      </w:pPr>
      <w:r>
        <w:rPr>
          <w:rFonts w:hint="eastAsia"/>
        </w:rPr>
        <w:t>5</w:t>
      </w:r>
      <w:r>
        <w:t>.1</w:t>
      </w:r>
      <w:r>
        <w:rPr>
          <w:rFonts w:hint="eastAsia"/>
        </w:rPr>
        <w:t>请仔细检查招标文件是否齐全，如有缺漏、重复现象、排版错误等问题的，请立即与招标代理机构联系解决，否则视同对招标文件的完整、齐全无异议。</w:t>
      </w:r>
    </w:p>
    <w:p w14:paraId="162445DC" w14:textId="77777777" w:rsidR="00360139" w:rsidRDefault="007F5C29">
      <w:pPr>
        <w:pStyle w:val="11"/>
      </w:pPr>
      <w:r>
        <w:rPr>
          <w:rFonts w:hint="eastAsia"/>
        </w:rPr>
        <w:lastRenderedPageBreak/>
        <w:t>5.2 投标人被视为（或有义务）充分熟悉项目所在地与履行合同有关的各种情况，包括自然环境、气候条件、劳动力及公用设施等，本招标文件不再对上述情况进行描述。</w:t>
      </w:r>
    </w:p>
    <w:p w14:paraId="0898CB9D" w14:textId="77777777" w:rsidR="00360139" w:rsidRDefault="007F5C29">
      <w:pPr>
        <w:pStyle w:val="11"/>
      </w:pPr>
      <w:r>
        <w:rPr>
          <w:rFonts w:hint="eastAsia"/>
        </w:rPr>
        <w:t>5.3 投标人必须详阅招标文件的所有条款、规定及表格格式。投标人若未按招标文件的要求和规范编制、递交投标文件，将有可能导致投标文件被拒绝接受。</w:t>
      </w:r>
    </w:p>
    <w:p w14:paraId="68C7EC79"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招标文件的澄清或修改</w:t>
      </w:r>
    </w:p>
    <w:p w14:paraId="58C7BEC3" w14:textId="77777777" w:rsidR="00360139" w:rsidRDefault="007F5C29">
      <w:pPr>
        <w:pStyle w:val="11"/>
      </w:pPr>
      <w:r>
        <w:rPr>
          <w:rFonts w:hint="eastAsia"/>
        </w:rPr>
        <w:t>6</w:t>
      </w:r>
      <w:r>
        <w:t xml:space="preserve">.1 </w:t>
      </w:r>
      <w:r>
        <w:rPr>
          <w:rFonts w:hint="eastAsia"/>
        </w:rPr>
        <w:t>投标人对招标文件如有需要澄清的疑问，应在投标人须知前附表规定的时间前以书面形式（包括邮件、传真等可以有形表现所载内容的形式，下同）将需要澄清的疑问送达至投标人须知前附表规定的地址，要求招标人对招标文件进行澄清。</w:t>
      </w:r>
    </w:p>
    <w:p w14:paraId="01EE32C2" w14:textId="77777777" w:rsidR="00360139" w:rsidRDefault="007F5C29">
      <w:pPr>
        <w:pStyle w:val="11"/>
      </w:pPr>
      <w:r>
        <w:rPr>
          <w:rFonts w:hint="eastAsia"/>
        </w:rPr>
        <w:t>6.2在递交投标文件截止时间前，招标人或招标代理机构可以对已发出的招标文件进行必要的澄清或修改，澄清或修改的内容应作为招标文件的组成部分。</w:t>
      </w:r>
    </w:p>
    <w:p w14:paraId="2A1DEFE1" w14:textId="47A3B550" w:rsidR="00360139" w:rsidRDefault="007F5C29">
      <w:pPr>
        <w:pStyle w:val="11"/>
      </w:pPr>
      <w:r>
        <w:t>6.3</w:t>
      </w:r>
      <w:r w:rsidR="006738D6">
        <w:rPr>
          <w:rFonts w:hint="eastAsia"/>
        </w:rPr>
        <w:t>招标人或招标</w:t>
      </w:r>
      <w:r>
        <w:rPr>
          <w:rFonts w:hint="eastAsia"/>
        </w:rPr>
        <w:t>代理机构对招标文件的澄清或修改以书面形式发给所有购买招标文件的投标人，但不指明澄清问题的来源。澄清或修改的内容可能影响投标文件编制的，招标代理机构应在投标人须知前附表规定的时间内以书面形式通知所有获取招标文件的投标人；在投标人须知前附表规定的时间后修改招标文件的，招标代理机构应顺延递交投标文件截止时间。投标人收到澄清或修改后，应在投标人须知前附表规定的时间内以书面形式通知招标代理机构，确认已收到该澄清。</w:t>
      </w:r>
    </w:p>
    <w:p w14:paraId="59885571"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lastRenderedPageBreak/>
        <w:t>更正或</w:t>
      </w:r>
      <w:r>
        <w:rPr>
          <w:rFonts w:eastAsia="楷体"/>
          <w:b/>
          <w:sz w:val="28"/>
          <w:lang w:val="ru-RU"/>
        </w:rPr>
        <w:t>补充文件</w:t>
      </w:r>
    </w:p>
    <w:p w14:paraId="5E42C490"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7.1 更正或补充文件将作为招标文件的组成部分，对所有投标人有约束力。当招标文件与更正或补充文件相矛盾时，以招标代理机构最后发出的更正或补充文件为准。</w:t>
      </w:r>
    </w:p>
    <w:p w14:paraId="427BB376" w14:textId="77777777" w:rsidR="00360139" w:rsidRDefault="007F5C29">
      <w:pPr>
        <w:pStyle w:val="af1"/>
        <w:numPr>
          <w:ilvl w:val="0"/>
          <w:numId w:val="5"/>
        </w:numPr>
        <w:spacing w:line="360" w:lineRule="auto"/>
        <w:ind w:firstLineChars="0"/>
        <w:rPr>
          <w:rFonts w:eastAsia="楷体"/>
          <w:b/>
          <w:sz w:val="28"/>
          <w:lang w:val="ru-RU"/>
        </w:rPr>
      </w:pPr>
      <w:r>
        <w:rPr>
          <w:rFonts w:eastAsia="楷体" w:hint="eastAsia"/>
          <w:b/>
          <w:sz w:val="28"/>
          <w:lang w:val="ru-RU"/>
        </w:rPr>
        <w:t>投标文件的编写</w:t>
      </w:r>
    </w:p>
    <w:p w14:paraId="1EA085F8"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投标文件的语言文字与计量单位</w:t>
      </w:r>
    </w:p>
    <w:p w14:paraId="0F40353E" w14:textId="77777777" w:rsidR="00360139" w:rsidRDefault="007F5C29">
      <w:pPr>
        <w:pStyle w:val="11"/>
      </w:pPr>
      <w:r>
        <w:rPr>
          <w:rFonts w:hint="eastAsia"/>
        </w:rPr>
        <w:t>8</w:t>
      </w:r>
      <w:r>
        <w:t>.1</w:t>
      </w:r>
      <w:r>
        <w:rPr>
          <w:rFonts w:hint="eastAsia"/>
        </w:rPr>
        <w:t>投标文件以及投标人与招标人、招标代理机构之间的所有书面往来都应用简体中文书写或印刷，中文以外的文字应附以中文译文，中外不符时，以中文为准。</w:t>
      </w:r>
    </w:p>
    <w:p w14:paraId="2D473D34" w14:textId="77777777" w:rsidR="00360139" w:rsidRDefault="007F5C29">
      <w:pPr>
        <w:pStyle w:val="11"/>
      </w:pPr>
      <w:r>
        <w:t>8.2</w:t>
      </w:r>
      <w:r>
        <w:rPr>
          <w:rFonts w:hint="eastAsia"/>
        </w:rPr>
        <w:t>投标文件中的计量单位，除在招标文件的技术规格中另有规定外，应使用中华人民共和国法定计量单位。</w:t>
      </w:r>
    </w:p>
    <w:p w14:paraId="2103B7C7" w14:textId="77777777" w:rsidR="00360139" w:rsidRDefault="007F5C29">
      <w:pPr>
        <w:pStyle w:val="11"/>
      </w:pPr>
      <w:r>
        <w:t xml:space="preserve">8.3 </w:t>
      </w:r>
      <w:r>
        <w:rPr>
          <w:rFonts w:hint="eastAsia"/>
        </w:rPr>
        <w:t>本招标文件所表达的时间均为北京时间。</w:t>
      </w:r>
    </w:p>
    <w:p w14:paraId="26AE1680"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投标文件</w:t>
      </w:r>
      <w:r>
        <w:rPr>
          <w:rFonts w:eastAsia="楷体"/>
          <w:b/>
          <w:sz w:val="28"/>
          <w:lang w:val="ru-RU"/>
        </w:rPr>
        <w:t>的组成</w:t>
      </w:r>
    </w:p>
    <w:p w14:paraId="7FA1F1BB"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9.1投标文件由《第一分册 商务文件》、《第二分册 价格文件》和《第三分册 技术文件》组成，内容应包括但不限于以下所列内容：</w:t>
      </w:r>
    </w:p>
    <w:p w14:paraId="02C38CD9" w14:textId="77777777" w:rsidR="00360139" w:rsidRDefault="007F5C29">
      <w:pPr>
        <w:spacing w:line="360" w:lineRule="auto"/>
        <w:ind w:firstLineChars="200" w:firstLine="562"/>
        <w:rPr>
          <w:rFonts w:ascii="楷体" w:eastAsia="楷体" w:hAnsi="楷体"/>
          <w:b/>
          <w:sz w:val="28"/>
          <w:lang w:val="ru-RU"/>
        </w:rPr>
      </w:pPr>
      <w:r>
        <w:rPr>
          <w:rFonts w:ascii="楷体" w:eastAsia="楷体" w:hAnsi="楷体" w:hint="eastAsia"/>
          <w:b/>
          <w:sz w:val="28"/>
          <w:lang w:val="ru-RU"/>
        </w:rPr>
        <w:t>第一分册 商务文件</w:t>
      </w:r>
    </w:p>
    <w:p w14:paraId="22FF0254"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一、投标人致函</w:t>
      </w:r>
    </w:p>
    <w:p w14:paraId="2C090B6A"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二、法定代表人证明书</w:t>
      </w:r>
    </w:p>
    <w:p w14:paraId="7207A324"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三、授权委托书</w:t>
      </w:r>
    </w:p>
    <w:p w14:paraId="2A0AA0C7" w14:textId="197E94BC"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四、联合体协议（如需）</w:t>
      </w:r>
    </w:p>
    <w:p w14:paraId="74C6C024"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五、投标保证金</w:t>
      </w:r>
    </w:p>
    <w:p w14:paraId="07C61AB8"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六、投标人业绩</w:t>
      </w:r>
    </w:p>
    <w:p w14:paraId="55FBBF36"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lastRenderedPageBreak/>
        <w:t>七、财务状况表</w:t>
      </w:r>
    </w:p>
    <w:p w14:paraId="35E36790"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八、投资能力</w:t>
      </w:r>
    </w:p>
    <w:p w14:paraId="1F1AB7DC" w14:textId="2A34DDD4" w:rsidR="00360139" w:rsidRDefault="007D2AED">
      <w:pPr>
        <w:spacing w:line="360" w:lineRule="auto"/>
        <w:ind w:firstLineChars="200" w:firstLine="560"/>
        <w:rPr>
          <w:rFonts w:ascii="楷体" w:eastAsia="楷体" w:hAnsi="楷体"/>
          <w:sz w:val="28"/>
          <w:lang w:val="ru-RU"/>
        </w:rPr>
      </w:pPr>
      <w:r>
        <w:rPr>
          <w:rFonts w:ascii="楷体" w:eastAsia="楷体" w:hAnsi="楷体" w:hint="eastAsia"/>
          <w:sz w:val="28"/>
          <w:lang w:val="ru-RU"/>
        </w:rPr>
        <w:t>九</w:t>
      </w:r>
      <w:r w:rsidR="007F5C29">
        <w:rPr>
          <w:rFonts w:ascii="楷体" w:eastAsia="楷体" w:hAnsi="楷体" w:hint="eastAsia"/>
          <w:sz w:val="28"/>
          <w:lang w:val="ru-RU"/>
        </w:rPr>
        <w:t>、关于</w:t>
      </w:r>
      <w:r w:rsidR="006039B5">
        <w:rPr>
          <w:rFonts w:ascii="楷体" w:eastAsia="楷体" w:hAnsi="楷体" w:hint="eastAsia"/>
          <w:sz w:val="28"/>
          <w:lang w:val="ru-RU"/>
        </w:rPr>
        <w:t>《PPP项目合同》</w:t>
      </w:r>
      <w:r w:rsidR="007F5C29">
        <w:rPr>
          <w:rFonts w:ascii="楷体" w:eastAsia="楷体" w:hAnsi="楷体" w:hint="eastAsia"/>
          <w:sz w:val="28"/>
          <w:lang w:val="ru-RU"/>
        </w:rPr>
        <w:t>条款的建议</w:t>
      </w:r>
    </w:p>
    <w:p w14:paraId="5F0C2D97" w14:textId="492EC83C"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十、其他商务相关证明文件</w:t>
      </w:r>
    </w:p>
    <w:p w14:paraId="713DDC4F" w14:textId="77777777" w:rsidR="00360139" w:rsidRDefault="007F5C29">
      <w:pPr>
        <w:spacing w:line="360" w:lineRule="auto"/>
        <w:ind w:firstLineChars="200" w:firstLine="562"/>
        <w:rPr>
          <w:rFonts w:ascii="楷体" w:eastAsia="楷体" w:hAnsi="楷体"/>
          <w:b/>
          <w:sz w:val="28"/>
          <w:lang w:val="ru-RU"/>
        </w:rPr>
      </w:pPr>
      <w:r>
        <w:rPr>
          <w:rFonts w:ascii="楷体" w:eastAsia="楷体" w:hAnsi="楷体" w:hint="eastAsia"/>
          <w:b/>
          <w:sz w:val="28"/>
          <w:lang w:val="ru-RU"/>
        </w:rPr>
        <w:t>第二分册 价格文件</w:t>
      </w:r>
    </w:p>
    <w:p w14:paraId="6D39B676"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一、报价格式</w:t>
      </w:r>
    </w:p>
    <w:p w14:paraId="5A19BF22"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二、投标人认为应提交的其它财务方面的资料或方案</w:t>
      </w:r>
    </w:p>
    <w:p w14:paraId="28C65558" w14:textId="77777777" w:rsidR="00360139" w:rsidRDefault="007F5C29">
      <w:pPr>
        <w:spacing w:line="360" w:lineRule="auto"/>
        <w:ind w:firstLineChars="200" w:firstLine="562"/>
        <w:rPr>
          <w:rFonts w:ascii="楷体" w:eastAsia="楷体" w:hAnsi="楷体"/>
          <w:b/>
          <w:sz w:val="28"/>
          <w:lang w:val="ru-RU"/>
        </w:rPr>
      </w:pPr>
      <w:r>
        <w:rPr>
          <w:rFonts w:ascii="楷体" w:eastAsia="楷体" w:hAnsi="楷体" w:hint="eastAsia"/>
          <w:b/>
          <w:sz w:val="28"/>
          <w:lang w:val="ru-RU"/>
        </w:rPr>
        <w:t>第三分册 服务方案</w:t>
      </w:r>
    </w:p>
    <w:p w14:paraId="5BC4CA36"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一、项目建设管理方案</w:t>
      </w:r>
    </w:p>
    <w:p w14:paraId="278E7121"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二、项目运营维护方案</w:t>
      </w:r>
    </w:p>
    <w:p w14:paraId="1A684171" w14:textId="6827B8F6" w:rsidR="00360139" w:rsidRDefault="00730D7E">
      <w:pPr>
        <w:spacing w:line="360" w:lineRule="auto"/>
        <w:ind w:firstLineChars="200" w:firstLine="560"/>
        <w:rPr>
          <w:rFonts w:ascii="楷体" w:eastAsia="楷体" w:hAnsi="楷体"/>
          <w:sz w:val="28"/>
          <w:lang w:val="ru-RU"/>
        </w:rPr>
      </w:pPr>
      <w:r>
        <w:rPr>
          <w:rFonts w:ascii="楷体" w:eastAsia="楷体" w:hAnsi="楷体" w:hint="eastAsia"/>
          <w:sz w:val="28"/>
          <w:lang w:val="ru-RU"/>
        </w:rPr>
        <w:t>三</w:t>
      </w:r>
      <w:r w:rsidR="007F5C29">
        <w:rPr>
          <w:rFonts w:ascii="楷体" w:eastAsia="楷体" w:hAnsi="楷体" w:hint="eastAsia"/>
          <w:sz w:val="28"/>
          <w:lang w:val="ru-RU"/>
        </w:rPr>
        <w:t>、投标人认为必要的其他内容</w:t>
      </w:r>
    </w:p>
    <w:p w14:paraId="2CA3552F" w14:textId="77777777" w:rsidR="00360139" w:rsidRDefault="007F5C29">
      <w:pPr>
        <w:pStyle w:val="11"/>
      </w:pPr>
      <w:r>
        <w:rPr>
          <w:rStyle w:val="1Char"/>
          <w:rFonts w:hint="eastAsia"/>
        </w:rPr>
        <w:t>9</w:t>
      </w:r>
      <w:r>
        <w:rPr>
          <w:rStyle w:val="1Char"/>
        </w:rPr>
        <w:t>.2</w:t>
      </w:r>
      <w:r>
        <w:rPr>
          <w:rFonts w:hint="eastAsia"/>
        </w:rPr>
        <w:t>投标人应仔细阅读招标文件的所有内容，按招标文件“第三章 投标文件格式”要求的格式、顺序及内容要求提供投标文件，内容达到可实际执行的深度要求，并保证所提供的全部资料的真实性，以使其对招标文件做出实质性响应，否则，投标文件将作为无效投标文件。</w:t>
      </w:r>
    </w:p>
    <w:p w14:paraId="1107AA58"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9.3 投标文件应与招标文件的条款和要求一致，若投标文件提出的变更建议实质上影响了招标文件在项目结构、投资主体及法律协议的实质性内容等方面的条款和要求，则该投标文件会以不符合要求而被拒绝。</w:t>
      </w:r>
    </w:p>
    <w:p w14:paraId="6E1EA345"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投标报价</w:t>
      </w:r>
    </w:p>
    <w:p w14:paraId="286A7BD7" w14:textId="77777777" w:rsidR="00360139" w:rsidRDefault="007F5C29">
      <w:pPr>
        <w:pStyle w:val="11"/>
      </w:pPr>
      <w:r>
        <w:t xml:space="preserve">10.1 </w:t>
      </w:r>
      <w:r>
        <w:rPr>
          <w:rFonts w:hint="eastAsia"/>
        </w:rPr>
        <w:t>投标报价要求见招标文件“第三章 投标文件格式”之“第</w:t>
      </w:r>
      <w:r>
        <w:rPr>
          <w:rFonts w:hint="eastAsia"/>
        </w:rPr>
        <w:lastRenderedPageBreak/>
        <w:t>二分册 价格文件”。</w:t>
      </w:r>
    </w:p>
    <w:p w14:paraId="181D9EA1"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10.2 投标人应按照招标文件的要求填写投标报价；其它表格与“报价一览表”不符，以“报价一览表”为准；小写与大写不符，以大写为准；副本与正本不符，以正本为准。</w:t>
      </w:r>
    </w:p>
    <w:p w14:paraId="435B50D1"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10.3 本次投标报价均以人民币为计算单位。招标文件另有规定的从其规定。</w:t>
      </w:r>
    </w:p>
    <w:p w14:paraId="213842F6"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投标保证金</w:t>
      </w:r>
    </w:p>
    <w:p w14:paraId="066D9377"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11.1投标人在递交投标文件的同时，应按投标人须知前附表规定的金额、时间、形式和第三章“投标文件格式”规定的投标保证金要求递交投标保证金，并作为其投标文件的组成部分。</w:t>
      </w:r>
    </w:p>
    <w:p w14:paraId="34BEE345" w14:textId="77777777" w:rsidR="00360139" w:rsidRDefault="007F5C29">
      <w:pPr>
        <w:pStyle w:val="11"/>
      </w:pPr>
      <w:r>
        <w:rPr>
          <w:rFonts w:hint="eastAsia"/>
        </w:rPr>
        <w:t>1</w:t>
      </w:r>
      <w:r>
        <w:t xml:space="preserve">1.2 </w:t>
      </w:r>
      <w:r>
        <w:rPr>
          <w:rFonts w:hint="eastAsia"/>
        </w:rPr>
        <w:t>投标人未按本章第1</w:t>
      </w:r>
      <w:r>
        <w:t>1.1</w:t>
      </w:r>
      <w:r>
        <w:rPr>
          <w:rFonts w:hint="eastAsia"/>
        </w:rPr>
        <w:t>项要求提交投标保证金的，投标无效。</w:t>
      </w:r>
    </w:p>
    <w:p w14:paraId="1A2199E5" w14:textId="6955243B"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11.3招标人将在招标活动结束后及时退还（无息）投标人的投标保证金，但因投标人自身原因导致无法及时退还的除外。未中标投标人的投标保证金在中标通知书发出之日起五（5）个工作日内退还；中标人的保证金将在</w:t>
      </w:r>
      <w:r w:rsidR="00730D7E">
        <w:rPr>
          <w:rFonts w:ascii="楷体" w:eastAsia="楷体" w:hAnsi="楷体" w:hint="eastAsia"/>
          <w:sz w:val="28"/>
          <w:lang w:val="ru-RU"/>
        </w:rPr>
        <w:t>《PPP项目合同》</w:t>
      </w:r>
      <w:r>
        <w:rPr>
          <w:rFonts w:ascii="楷体" w:eastAsia="楷体" w:hAnsi="楷体" w:hint="eastAsia"/>
          <w:sz w:val="28"/>
          <w:lang w:val="ru-RU"/>
        </w:rPr>
        <w:t>签署后的原件（含PDF电子版一份）送达交易中心存档并公示后五个工作日内无息退还。</w:t>
      </w:r>
    </w:p>
    <w:p w14:paraId="1619B924"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11.4 投标人出现下列情况之一的，投标保证金不予退还：</w:t>
      </w:r>
    </w:p>
    <w:p w14:paraId="73E05079"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（1）投标人在递交投标文件截止时间后撤回投标文件的；</w:t>
      </w:r>
    </w:p>
    <w:p w14:paraId="7F7C2D36"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（2）中标人无正当理由不与招标人签订合同的，在签订合同时向招标人提出附加条件的。</w:t>
      </w:r>
    </w:p>
    <w:p w14:paraId="59DF692D"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11.5 在任何情况下，招标人无义务承担投标人就提供和维持投</w:t>
      </w:r>
      <w:r>
        <w:rPr>
          <w:rFonts w:ascii="楷体" w:eastAsia="楷体" w:hAnsi="楷体" w:hint="eastAsia"/>
          <w:sz w:val="28"/>
          <w:lang w:val="ru-RU"/>
        </w:rPr>
        <w:lastRenderedPageBreak/>
        <w:t>标保证金而发生的包括手续费等在内的任何费用。</w:t>
      </w:r>
    </w:p>
    <w:p w14:paraId="6AD2C73A"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现场考察</w:t>
      </w:r>
      <w:r>
        <w:rPr>
          <w:rFonts w:eastAsia="楷体"/>
          <w:b/>
          <w:sz w:val="28"/>
          <w:lang w:val="ru-RU"/>
        </w:rPr>
        <w:t>与答疑</w:t>
      </w:r>
    </w:p>
    <w:p w14:paraId="3331DAC8"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12.1 招标人不统一安排现场踏勘和答疑。投标人在认真研究招标文件后可对项目场地自行进行考察，费用由投标人自行承担。</w:t>
      </w:r>
    </w:p>
    <w:p w14:paraId="1AA2F4EA"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投标文件</w:t>
      </w:r>
      <w:r>
        <w:rPr>
          <w:rFonts w:eastAsia="楷体"/>
          <w:b/>
          <w:sz w:val="28"/>
          <w:lang w:val="ru-RU"/>
        </w:rPr>
        <w:t>有效期</w:t>
      </w:r>
    </w:p>
    <w:p w14:paraId="789A68B5"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13.1 投标文件有效期见投标人须知前附表。有效期短于此规定的投标文件将被视为无效文件。</w:t>
      </w:r>
    </w:p>
    <w:p w14:paraId="56AFCE54"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13.2 在特殊情况下，招标代理机构可于投标文件有效期满之前，征得投标人同意延长有效期，要求与答复均应以书面形式进行。有效期延长期最长不超过三十（30）日。</w:t>
      </w:r>
    </w:p>
    <w:p w14:paraId="318B5FFB"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13.3 如果投标人不同意延长有效期的要求，其可在原投标文件有效期期满日前以书面形式通知招标代理机构，并撤回其投标文件，投标保证金不会被没收。</w:t>
      </w:r>
    </w:p>
    <w:p w14:paraId="4AEDF680"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13.4 如果投标人没有在投标文件有效期期满前对招标代理机构发出的延期要求通知给出撤回其投标文件的书面通知，则视为投标人同意延长有效期的要求，该投标人无需也不允许修改其投标文件，受投标文件有效期制约的所有权利和义务均应延长至新的有效期。</w:t>
      </w:r>
    </w:p>
    <w:p w14:paraId="26166FEF"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投标文件的签署</w:t>
      </w:r>
      <w:r>
        <w:rPr>
          <w:rFonts w:eastAsia="楷体"/>
          <w:b/>
          <w:sz w:val="28"/>
          <w:lang w:val="ru-RU"/>
        </w:rPr>
        <w:t>及形式</w:t>
      </w:r>
    </w:p>
    <w:p w14:paraId="45D0D8B9"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14.1 投标文件应按本招标文件“第三章 投标文件格式”有关要求编制。招标文件有明确格式要求的，按格式要求填报。</w:t>
      </w:r>
    </w:p>
    <w:p w14:paraId="7817142F"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14.2 投标文件正本中，除招标文件规定的可提交复印件的外，其他文件均须提交原件。投标文件正本和副本需使用不能擦掉的墨水</w:t>
      </w:r>
      <w:r>
        <w:rPr>
          <w:rFonts w:ascii="楷体" w:eastAsia="楷体" w:hAnsi="楷体" w:hint="eastAsia"/>
          <w:sz w:val="28"/>
          <w:lang w:val="ru-RU"/>
        </w:rPr>
        <w:lastRenderedPageBreak/>
        <w:t>打印或书写，并由投标人法定代表人或其委托代理人在规定处签字,并加盖投标人公章，否则将视为无效投标文件。</w:t>
      </w:r>
    </w:p>
    <w:p w14:paraId="286E4D41"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投标文件中不应有加行、涂抹或改写。如有修改错漏处，必须由投标人法定代表人或其委托代理人签字,并加盖公章。</w:t>
      </w:r>
    </w:p>
    <w:p w14:paraId="2A968BF5"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14.3 投标文件正、副本数量见投标人须知前附表。每份投标文件均须在封面上清楚标明“正本”或“副本”字样，并按照正本和副本分别装订成册且编制目录。“正本”和“副本”之间如有差异，以正本为准。</w:t>
      </w:r>
    </w:p>
    <w:p w14:paraId="6C840B92"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14.4 投标文件的正、副本均应包括第9.1条规定的全部文件以及投标人认为必要的其他文件。</w:t>
      </w:r>
    </w:p>
    <w:p w14:paraId="20BCCA84"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14.5 投标文件装订要求见投标人须知前附表。投标文件不得采用散装、线装或活页装订夹条等方式。为节约用纸，投标文件建议双面印刷。</w:t>
      </w:r>
    </w:p>
    <w:p w14:paraId="05B1E1C7" w14:textId="77777777" w:rsidR="00360139" w:rsidRDefault="007F5C29">
      <w:pPr>
        <w:pStyle w:val="af1"/>
        <w:numPr>
          <w:ilvl w:val="0"/>
          <w:numId w:val="5"/>
        </w:numPr>
        <w:spacing w:line="360" w:lineRule="auto"/>
        <w:ind w:firstLineChars="0"/>
        <w:rPr>
          <w:rFonts w:eastAsia="楷体"/>
          <w:b/>
          <w:sz w:val="28"/>
          <w:lang w:val="ru-RU"/>
        </w:rPr>
      </w:pPr>
      <w:r>
        <w:rPr>
          <w:rFonts w:eastAsia="楷体" w:hint="eastAsia"/>
          <w:b/>
          <w:sz w:val="28"/>
          <w:lang w:val="ru-RU"/>
        </w:rPr>
        <w:t>投标文件的递交</w:t>
      </w:r>
    </w:p>
    <w:p w14:paraId="142F4F23"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投标文件的密封及</w:t>
      </w:r>
      <w:r>
        <w:rPr>
          <w:rFonts w:eastAsia="楷体"/>
          <w:b/>
          <w:sz w:val="28"/>
          <w:lang w:val="ru-RU"/>
        </w:rPr>
        <w:t>标记</w:t>
      </w:r>
    </w:p>
    <w:p w14:paraId="75FB9BE6"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15.1 投标文件密封及标记要求见投标人须知前附表。</w:t>
      </w:r>
    </w:p>
    <w:p w14:paraId="5098AA82"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15.2 投标文件未按第15.l条规定书写标记和密封者，招标代理机构不对投标文件被错放或先期启封负责。</w:t>
      </w:r>
    </w:p>
    <w:p w14:paraId="0BD2230F"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15.3 若投标文件未密封，招标人或招标代理机构将拒绝接受该投标文件。</w:t>
      </w:r>
    </w:p>
    <w:p w14:paraId="1797A429"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15.4 电子版投标文件（PDF格式）须密封，随纸质版投标文件一起递交，否则视为无效投标。投标人提供的电子版投标文件（PDF格</w:t>
      </w:r>
      <w:r>
        <w:rPr>
          <w:rFonts w:ascii="楷体" w:eastAsia="楷体" w:hAnsi="楷体" w:hint="eastAsia"/>
          <w:sz w:val="28"/>
          <w:lang w:val="ru-RU"/>
        </w:rPr>
        <w:lastRenderedPageBreak/>
        <w:t>式）必须与纸质版投标文件的正本保持一致，否则由投标人自行承担由此带来的一切风险。</w:t>
      </w:r>
    </w:p>
    <w:p w14:paraId="2F8164BB"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投标文件的递交</w:t>
      </w:r>
    </w:p>
    <w:p w14:paraId="12021761"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16.1 投标人应在投标人须知前附表规定的递交投标文件截止时间前将投标文件送达至投标人须知前附表规定的地点。</w:t>
      </w:r>
    </w:p>
    <w:p w14:paraId="7547959D"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16.2 逾期送达的或者未送达指定地点的投标文件，招标人、招标代理机构将不予受理。</w:t>
      </w:r>
    </w:p>
    <w:p w14:paraId="56439CC6"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16.3 电报、电话、传真、电子邮件形式的投标文件概不接受。</w:t>
      </w:r>
    </w:p>
    <w:p w14:paraId="7AE231C4"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投标文件的修改与</w:t>
      </w:r>
      <w:r>
        <w:rPr>
          <w:rFonts w:eastAsia="楷体"/>
          <w:b/>
          <w:sz w:val="28"/>
          <w:lang w:val="ru-RU"/>
        </w:rPr>
        <w:t>撤回</w:t>
      </w:r>
    </w:p>
    <w:p w14:paraId="529C243D"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17.l 投标人可以在递交投标文件后，在递交投标文件截止时间前，以书面通知的形式向招标人递交修改或撤回其投标文件的通知。</w:t>
      </w:r>
    </w:p>
    <w:p w14:paraId="4B2711B3"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17.2 修改或撤回其投标文件的通知，须由法人代表或其委托代理人签署。</w:t>
      </w:r>
    </w:p>
    <w:p w14:paraId="34DEDC31"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17.3 投标文件的修改或撤回应按本投标人须知的规定进行编制、密封、标记和递交，并注明“修改”或“撤回”字样。</w:t>
      </w:r>
    </w:p>
    <w:p w14:paraId="64B2074F"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17.4 在投标文件递交截止时间后不能修改投标文件。</w:t>
      </w:r>
    </w:p>
    <w:p w14:paraId="1CCF54CB" w14:textId="77777777" w:rsidR="00360139" w:rsidRDefault="007F5C29">
      <w:pPr>
        <w:pStyle w:val="af1"/>
        <w:numPr>
          <w:ilvl w:val="0"/>
          <w:numId w:val="5"/>
        </w:numPr>
        <w:spacing w:line="360" w:lineRule="auto"/>
        <w:ind w:firstLineChars="0"/>
        <w:rPr>
          <w:rFonts w:eastAsia="楷体"/>
          <w:b/>
          <w:sz w:val="28"/>
          <w:lang w:val="ru-RU"/>
        </w:rPr>
      </w:pPr>
      <w:r>
        <w:rPr>
          <w:rFonts w:eastAsia="楷体" w:hint="eastAsia"/>
          <w:b/>
          <w:sz w:val="28"/>
          <w:lang w:val="ru-RU"/>
        </w:rPr>
        <w:t>投标文件的评审</w:t>
      </w:r>
    </w:p>
    <w:p w14:paraId="58F4A338"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招标程序</w:t>
      </w:r>
    </w:p>
    <w:p w14:paraId="3C269361"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18.1 招标人将按照本章投标人须知前附表规定的开标时间和地点公开开标，并邀请所有投标人的法定代表人或其委托代理人准时参加。</w:t>
      </w:r>
    </w:p>
    <w:p w14:paraId="2EF0C9A1"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投标人若未派法定代表人或委托代理人出席开标活动，或未在开</w:t>
      </w:r>
      <w:r>
        <w:rPr>
          <w:rFonts w:ascii="楷体" w:eastAsia="楷体" w:hAnsi="楷体" w:hint="eastAsia"/>
          <w:sz w:val="28"/>
          <w:lang w:val="ru-RU"/>
        </w:rPr>
        <w:lastRenderedPageBreak/>
        <w:t>标记录上签字，视为该投标人默认开标结果。</w:t>
      </w:r>
    </w:p>
    <w:p w14:paraId="6673F3B6"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18.2 开标前由投标人须知前附表规定的监督单位有关人员查验投标文件密封包装情况，确认无误后开始拆封。</w:t>
      </w:r>
    </w:p>
    <w:p w14:paraId="09597F3D"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18.3 招标代理机构在开标仪式上将公布投标人名称、投标保证金的递交情况、投标报价等内容，并记录在案。</w:t>
      </w:r>
    </w:p>
    <w:p w14:paraId="4972ECC6"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若招标代理机构宣读的内容与投标文件不符时，投标人有权在开标现场提出异议，经监督单位有关人员当场核查确认之后，可重新宣读其投标文件。若投标人现场未提出异议，则认为投标人已确认招标代理机构宣读的内容。</w:t>
      </w:r>
    </w:p>
    <w:p w14:paraId="58F248D0"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18.4 招标代理机构按照投标人须知前附表规定的时间和地点组织评审。本项目采用的评标方法见投标人须知前附表。</w:t>
      </w:r>
    </w:p>
    <w:p w14:paraId="61E02814"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评审</w:t>
      </w:r>
    </w:p>
    <w:p w14:paraId="6F6E8345"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19.1 项目评审由招标人依法组建的评审小组负责。评审小组由招标人熟悉相关业务的代表，以及从海南省综合评标专家库中随机抽取的评审专家组成。审查委员会人数为五人及以上单数，其中评审专家人数应不少于成员总数的三分之二，具体构成见“投标人须知前附表”。</w:t>
      </w:r>
    </w:p>
    <w:p w14:paraId="7DAEDF81"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评审小组独立工作，负责评审所有投标文件并向实施机构提交候选投资人排序名单。</w:t>
      </w:r>
    </w:p>
    <w:p w14:paraId="38C1585E" w14:textId="18FEB9D3"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19.2 评审小组按照第四章“评标</w:t>
      </w:r>
      <w:r w:rsidR="007D2AED">
        <w:rPr>
          <w:rFonts w:ascii="楷体" w:eastAsia="楷体" w:hAnsi="楷体" w:hint="eastAsia"/>
          <w:sz w:val="28"/>
          <w:lang w:val="ru-RU"/>
        </w:rPr>
        <w:t>细则</w:t>
      </w:r>
      <w:r>
        <w:rPr>
          <w:rFonts w:ascii="楷体" w:eastAsia="楷体" w:hAnsi="楷体" w:hint="eastAsia"/>
          <w:sz w:val="28"/>
          <w:lang w:val="ru-RU"/>
        </w:rPr>
        <w:t>的规定对投标文件进行评审。第四章“评标办法”没有规定的方法、评审因素和评分值，不作为评审依据。</w:t>
      </w:r>
    </w:p>
    <w:p w14:paraId="6C67D567"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lastRenderedPageBreak/>
        <w:t>19.3 评审小组成员依法独立评审，并对评审意见承担个人责任。评审小组成员对需要共同认定的事项存在争议的，按照少数服从多数的原则做出结论。持不同意见的评审小组成员应当在评审报告上签署不同意见并说明理由，否则视为同意评审报告。</w:t>
      </w:r>
    </w:p>
    <w:p w14:paraId="6672C6A7"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19.4 招标人、招标代理机构不得向评审小组成员作倾向性、误导性的解释或者说明。</w:t>
      </w:r>
    </w:p>
    <w:p w14:paraId="566955D6"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投标</w:t>
      </w:r>
      <w:r>
        <w:rPr>
          <w:rFonts w:eastAsia="楷体"/>
          <w:b/>
          <w:sz w:val="28"/>
          <w:lang w:val="ru-RU"/>
        </w:rPr>
        <w:t>文件的澄清</w:t>
      </w:r>
    </w:p>
    <w:p w14:paraId="220ED3E4"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20.1 评审期间，评审小组有权要求投标人对其投标文件含义不明确、同类问题表述不一致或者有明显文字和计算错误的内容等作出必要的澄清、说明。投标人的澄清、说明不得超出投标文件的范围或者改变投标文件的实质性内容。</w:t>
      </w:r>
    </w:p>
    <w:p w14:paraId="2DE3853B"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20.2 评审小组要求投标人以书面形式作出澄清、说明。投标人的澄清、说明由其法定代表人或委托代理人签字或加盖公章。投标人的书面澄清材料是投标文件的组成部分，并取代投标文件中被澄清的部分。</w:t>
      </w:r>
    </w:p>
    <w:p w14:paraId="0C7AF324"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20.3 投标人不按评审小组规定时间和地点作书面澄清，将视为放弃该权利。</w:t>
      </w:r>
    </w:p>
    <w:p w14:paraId="63CE6339"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投标</w:t>
      </w:r>
      <w:r>
        <w:rPr>
          <w:rFonts w:eastAsia="楷体"/>
          <w:b/>
          <w:sz w:val="28"/>
          <w:lang w:val="ru-RU"/>
        </w:rPr>
        <w:t>文件的</w:t>
      </w:r>
      <w:r>
        <w:rPr>
          <w:rFonts w:eastAsia="楷体" w:hint="eastAsia"/>
          <w:b/>
          <w:sz w:val="28"/>
          <w:lang w:val="ru-RU"/>
        </w:rPr>
        <w:t>拒绝</w:t>
      </w:r>
    </w:p>
    <w:p w14:paraId="7FC175EB"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21.1 有下列情形之一的，评审小组应当否决其投标：</w:t>
      </w:r>
    </w:p>
    <w:p w14:paraId="3BD5AE02"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（1） 投标文件未在规定处加盖投标人公章，或未经投标人法定代表人或委托代理人签字；</w:t>
      </w:r>
    </w:p>
    <w:p w14:paraId="0F816376"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 投标人不符合国家或者招标文件规定的基本资格条件；</w:t>
      </w:r>
    </w:p>
    <w:p w14:paraId="71D16C72"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lastRenderedPageBreak/>
        <w:t>（3） 投标人未按招标文件规定提交投标保证金；</w:t>
      </w:r>
    </w:p>
    <w:p w14:paraId="0A3A55AB"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（4） 同一投标人提交两个以上不同的投标文件或者投标报价，但招标文件要求提交备选投标的除外；</w:t>
      </w:r>
    </w:p>
    <w:p w14:paraId="7AF52529"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（5） 投标文件没有对招标文件的实质性要求和条件作出响应；</w:t>
      </w:r>
    </w:p>
    <w:p w14:paraId="299F7DE6"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（6） 投标人有串通投标、弄虚作假、行贿等违法行为；</w:t>
      </w:r>
    </w:p>
    <w:p w14:paraId="66AD9886"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（7） 不符合法律、法规和招标文件中规定的其他实质性要求的。</w:t>
      </w:r>
    </w:p>
    <w:p w14:paraId="2CC140D2"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评审</w:t>
      </w:r>
      <w:r>
        <w:rPr>
          <w:rFonts w:eastAsia="楷体"/>
          <w:b/>
          <w:sz w:val="28"/>
          <w:lang w:val="ru-RU"/>
        </w:rPr>
        <w:t>过程保密</w:t>
      </w:r>
    </w:p>
    <w:p w14:paraId="0CE08099"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22.1 评审小组成员应遵守评审工作纪律，不得泄露评审情况和评审过程中获悉的商业秘密。</w:t>
      </w:r>
    </w:p>
    <w:p w14:paraId="1BB22BED"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22.2 投标人不得向评审小组成员询问评审情况，不得进行旨在影响评审结果的活动，否则其投标文件将被作为无效投标文件。</w:t>
      </w:r>
    </w:p>
    <w:p w14:paraId="1D4BDB5F"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22.3 招标代理机构和评审小组不向未中标的投标人解释未中标原因，也不对评审过程中的细节问题进行公布。</w:t>
      </w:r>
    </w:p>
    <w:p w14:paraId="022B8ECD" w14:textId="77777777" w:rsidR="00360139" w:rsidRDefault="007F5C29">
      <w:pPr>
        <w:pStyle w:val="af1"/>
        <w:numPr>
          <w:ilvl w:val="0"/>
          <w:numId w:val="5"/>
        </w:numPr>
        <w:spacing w:line="360" w:lineRule="auto"/>
        <w:ind w:firstLineChars="0"/>
        <w:rPr>
          <w:rFonts w:eastAsia="楷体"/>
          <w:b/>
          <w:sz w:val="28"/>
          <w:lang w:val="ru-RU"/>
        </w:rPr>
      </w:pPr>
      <w:r>
        <w:rPr>
          <w:rFonts w:eastAsia="楷体" w:hint="eastAsia"/>
          <w:b/>
          <w:sz w:val="28"/>
          <w:lang w:val="ru-RU"/>
        </w:rPr>
        <w:t>确定中标</w:t>
      </w:r>
      <w:r>
        <w:rPr>
          <w:rFonts w:eastAsia="楷体"/>
          <w:b/>
          <w:sz w:val="28"/>
          <w:lang w:val="ru-RU"/>
        </w:rPr>
        <w:t>人</w:t>
      </w:r>
      <w:r>
        <w:rPr>
          <w:rFonts w:eastAsia="楷体" w:hint="eastAsia"/>
          <w:b/>
          <w:sz w:val="28"/>
          <w:lang w:val="ru-RU"/>
        </w:rPr>
        <w:t>及</w:t>
      </w:r>
      <w:r>
        <w:rPr>
          <w:rFonts w:eastAsia="楷体"/>
          <w:b/>
          <w:sz w:val="28"/>
          <w:lang w:val="ru-RU"/>
        </w:rPr>
        <w:t>签约</w:t>
      </w:r>
    </w:p>
    <w:p w14:paraId="5C12064B"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确定中标人</w:t>
      </w:r>
    </w:p>
    <w:p w14:paraId="3A885174"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23.1 评审小组严格按照招标文件“第四章 评标方法”中公布的评审程序、方法及标准进行评审，确定中标人，并编写评审报告。</w:t>
      </w:r>
    </w:p>
    <w:p w14:paraId="1AA99055" w14:textId="512627FF"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23.2 招标人应当接到评审报告2个工作日内，将中标结果在</w:t>
      </w:r>
      <w:r w:rsidR="00ED12F4">
        <w:rPr>
          <w:rFonts w:ascii="楷体" w:eastAsia="楷体" w:hAnsi="楷体" w:hint="eastAsia"/>
          <w:sz w:val="28"/>
          <w:lang w:val="ru-RU"/>
        </w:rPr>
        <w:t>相关</w:t>
      </w:r>
      <w:r>
        <w:rPr>
          <w:rFonts w:ascii="楷体" w:eastAsia="楷体" w:hAnsi="楷体" w:hint="eastAsia"/>
          <w:sz w:val="28"/>
          <w:lang w:val="ru-RU"/>
        </w:rPr>
        <w:t>招标信息发布媒体上进行公示，公示期不得少于3个工作日。</w:t>
      </w:r>
    </w:p>
    <w:p w14:paraId="7612C167"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中标通知书</w:t>
      </w:r>
    </w:p>
    <w:p w14:paraId="489272EB" w14:textId="7777777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24.1 招标代理机构在公示期满无异议后向中标人发出中标通知书。</w:t>
      </w:r>
    </w:p>
    <w:p w14:paraId="354F8DCB" w14:textId="331FA7F4"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lastRenderedPageBreak/>
        <w:t>24.2 中标人因不可抗力或者自身原因不能履行</w:t>
      </w:r>
      <w:r w:rsidR="00730D7E">
        <w:rPr>
          <w:rFonts w:ascii="楷体" w:eastAsia="楷体" w:hAnsi="楷体" w:hint="eastAsia"/>
          <w:sz w:val="28"/>
          <w:lang w:val="ru-RU"/>
        </w:rPr>
        <w:t>《PPP项目合同》</w:t>
      </w:r>
      <w:r>
        <w:rPr>
          <w:rFonts w:ascii="楷体" w:eastAsia="楷体" w:hAnsi="楷体" w:hint="eastAsia"/>
          <w:sz w:val="28"/>
          <w:lang w:val="ru-RU"/>
        </w:rPr>
        <w:t>的，招标人可与排位在中标人之后第一位的候选社会资本谈判确认并签订</w:t>
      </w:r>
      <w:r w:rsidR="00730D7E">
        <w:rPr>
          <w:rFonts w:ascii="楷体" w:eastAsia="楷体" w:hAnsi="楷体" w:hint="eastAsia"/>
          <w:sz w:val="28"/>
          <w:lang w:val="ru-RU"/>
        </w:rPr>
        <w:t>《PPP项目合同》</w:t>
      </w:r>
      <w:r>
        <w:rPr>
          <w:rFonts w:ascii="楷体" w:eastAsia="楷体" w:hAnsi="楷体" w:hint="eastAsia"/>
          <w:sz w:val="28"/>
          <w:lang w:val="ru-RU"/>
        </w:rPr>
        <w:t>或重新组织招投标。</w:t>
      </w:r>
    </w:p>
    <w:p w14:paraId="47FF7837"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签订合同</w:t>
      </w:r>
    </w:p>
    <w:p w14:paraId="2EB3BD28" w14:textId="3AF9B607"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25.1 招标人与中标人应当在中标通知书发出之日起30日内</w:t>
      </w:r>
      <w:r w:rsidR="009A1782">
        <w:rPr>
          <w:rFonts w:ascii="楷体" w:eastAsia="楷体" w:hAnsi="楷体" w:hint="eastAsia"/>
          <w:sz w:val="28"/>
          <w:lang w:val="ru-RU"/>
        </w:rPr>
        <w:t>草签</w:t>
      </w:r>
      <w:r w:rsidR="00730D7E">
        <w:rPr>
          <w:rFonts w:ascii="楷体" w:eastAsia="楷体" w:hAnsi="楷体" w:hint="eastAsia"/>
          <w:sz w:val="28"/>
          <w:lang w:val="ru-RU"/>
        </w:rPr>
        <w:t>《PPP项目合同》</w:t>
      </w:r>
      <w:r>
        <w:rPr>
          <w:rFonts w:ascii="楷体" w:eastAsia="楷体" w:hAnsi="楷体" w:hint="eastAsia"/>
          <w:sz w:val="28"/>
          <w:lang w:val="ru-RU"/>
        </w:rPr>
        <w:t>。</w:t>
      </w:r>
    </w:p>
    <w:p w14:paraId="406C85F1" w14:textId="572AFEF5" w:rsidR="00360139" w:rsidRDefault="007F5C29">
      <w:pPr>
        <w:spacing w:line="360" w:lineRule="auto"/>
        <w:ind w:firstLineChars="200" w:firstLine="560"/>
        <w:rPr>
          <w:rFonts w:ascii="楷体" w:eastAsia="楷体" w:hAnsi="楷体"/>
          <w:sz w:val="28"/>
          <w:lang w:val="ru-RU"/>
        </w:rPr>
      </w:pPr>
      <w:r>
        <w:rPr>
          <w:rFonts w:ascii="楷体" w:eastAsia="楷体" w:hAnsi="楷体" w:hint="eastAsia"/>
          <w:sz w:val="28"/>
          <w:lang w:val="ru-RU"/>
        </w:rPr>
        <w:t>25.2 中标通知书、招标文件、中标人的投标文件及评审过程中有关澄清文件均为签订合同的依据。</w:t>
      </w:r>
    </w:p>
    <w:p w14:paraId="2783D6B2" w14:textId="1AE9BA7D" w:rsidR="009A1782" w:rsidRDefault="009A1782">
      <w:pPr>
        <w:spacing w:line="360" w:lineRule="auto"/>
        <w:ind w:firstLineChars="200" w:firstLine="560"/>
        <w:rPr>
          <w:rFonts w:eastAsia="楷体"/>
          <w:sz w:val="28"/>
          <w:lang w:val="ru-RU"/>
        </w:rPr>
      </w:pPr>
      <w:r>
        <w:rPr>
          <w:rFonts w:ascii="楷体" w:eastAsia="楷体" w:hAnsi="楷体" w:hint="eastAsia"/>
          <w:sz w:val="28"/>
          <w:lang w:val="ru-RU"/>
        </w:rPr>
        <w:t>25.3</w:t>
      </w:r>
      <w:r>
        <w:rPr>
          <w:rFonts w:eastAsia="楷体"/>
          <w:sz w:val="28"/>
          <w:lang w:val="ru-RU"/>
        </w:rPr>
        <w:t xml:space="preserve"> </w:t>
      </w:r>
      <w:r>
        <w:rPr>
          <w:rFonts w:eastAsia="楷体" w:hint="eastAsia"/>
          <w:sz w:val="28"/>
          <w:lang w:val="ru-RU"/>
        </w:rPr>
        <w:t>草签《</w:t>
      </w:r>
      <w:r>
        <w:rPr>
          <w:rFonts w:eastAsia="楷体" w:hint="eastAsia"/>
          <w:sz w:val="28"/>
          <w:lang w:val="ru-RU"/>
        </w:rPr>
        <w:t>P</w:t>
      </w:r>
      <w:r>
        <w:rPr>
          <w:rFonts w:eastAsia="楷体"/>
          <w:sz w:val="28"/>
          <w:lang w:val="ru-RU"/>
        </w:rPr>
        <w:t>PP</w:t>
      </w:r>
      <w:r>
        <w:rPr>
          <w:rFonts w:eastAsia="楷体" w:hint="eastAsia"/>
          <w:sz w:val="28"/>
          <w:lang w:val="ru-RU"/>
        </w:rPr>
        <w:t>项目合同》须经政府方确认。</w:t>
      </w:r>
    </w:p>
    <w:p w14:paraId="13A419EA" w14:textId="5795D840" w:rsidR="009A1782" w:rsidRPr="00822AEC" w:rsidRDefault="009A1782">
      <w:pPr>
        <w:spacing w:line="360" w:lineRule="auto"/>
        <w:ind w:firstLineChars="200" w:firstLine="560"/>
        <w:rPr>
          <w:rFonts w:eastAsia="楷体"/>
          <w:sz w:val="28"/>
          <w:lang w:val="ru-RU"/>
        </w:rPr>
      </w:pPr>
      <w:r>
        <w:rPr>
          <w:rFonts w:eastAsia="楷体" w:hint="eastAsia"/>
          <w:sz w:val="28"/>
          <w:lang w:val="ru-RU"/>
        </w:rPr>
        <w:t>25.</w:t>
      </w:r>
      <w:r w:rsidR="00ED12F4">
        <w:rPr>
          <w:rFonts w:eastAsia="楷体"/>
          <w:sz w:val="28"/>
          <w:lang w:val="ru-RU"/>
        </w:rPr>
        <w:t xml:space="preserve"> </w:t>
      </w:r>
      <w:r>
        <w:rPr>
          <w:rFonts w:eastAsia="楷体" w:hint="eastAsia"/>
          <w:sz w:val="28"/>
          <w:lang w:val="ru-RU"/>
        </w:rPr>
        <w:t>4</w:t>
      </w:r>
      <w:r>
        <w:rPr>
          <w:rFonts w:eastAsia="楷体"/>
          <w:sz w:val="28"/>
          <w:lang w:val="ru-RU"/>
        </w:rPr>
        <w:t xml:space="preserve">  </w:t>
      </w:r>
      <w:r>
        <w:rPr>
          <w:rFonts w:eastAsia="楷体" w:hint="eastAsia"/>
          <w:sz w:val="28"/>
          <w:lang w:val="ru-RU"/>
        </w:rPr>
        <w:t>《</w:t>
      </w:r>
      <w:r>
        <w:rPr>
          <w:rFonts w:eastAsia="楷体" w:hint="eastAsia"/>
          <w:sz w:val="28"/>
          <w:lang w:val="ru-RU"/>
        </w:rPr>
        <w:t>P</w:t>
      </w:r>
      <w:r>
        <w:rPr>
          <w:rFonts w:eastAsia="楷体"/>
          <w:sz w:val="28"/>
          <w:lang w:val="ru-RU"/>
        </w:rPr>
        <w:t>PP</w:t>
      </w:r>
      <w:r>
        <w:rPr>
          <w:rFonts w:eastAsia="楷体" w:hint="eastAsia"/>
          <w:sz w:val="28"/>
          <w:lang w:val="ru-RU"/>
        </w:rPr>
        <w:t>》项目合同经政府方确认后，方可正式签署。</w:t>
      </w:r>
    </w:p>
    <w:p w14:paraId="1E5B434C" w14:textId="77777777" w:rsidR="00360139" w:rsidRDefault="007F5C29">
      <w:pPr>
        <w:pStyle w:val="af1"/>
        <w:numPr>
          <w:ilvl w:val="3"/>
          <w:numId w:val="2"/>
        </w:numPr>
        <w:spacing w:line="360" w:lineRule="auto"/>
        <w:ind w:left="993" w:firstLineChars="0"/>
        <w:rPr>
          <w:rFonts w:eastAsia="楷体"/>
          <w:b/>
          <w:sz w:val="28"/>
          <w:lang w:val="ru-RU"/>
        </w:rPr>
      </w:pPr>
      <w:r>
        <w:rPr>
          <w:rFonts w:eastAsia="楷体" w:hint="eastAsia"/>
          <w:b/>
          <w:sz w:val="28"/>
          <w:lang w:val="ru-RU"/>
        </w:rPr>
        <w:t>不可谈判条款</w:t>
      </w:r>
    </w:p>
    <w:p w14:paraId="2E317ECC" w14:textId="2C6C25DB" w:rsidR="00360139" w:rsidRDefault="007F5C29">
      <w:pPr>
        <w:pStyle w:val="11"/>
      </w:pPr>
      <w:r>
        <w:rPr>
          <w:rFonts w:hint="eastAsia"/>
        </w:rPr>
        <w:t>2</w:t>
      </w:r>
      <w:r>
        <w:t>6</w:t>
      </w:r>
      <w:r>
        <w:rPr>
          <w:rFonts w:hint="eastAsia"/>
        </w:rPr>
        <w:t>.1本项目</w:t>
      </w:r>
      <w:r>
        <w:t>的具体服务需求见第五章</w:t>
      </w:r>
      <w:r w:rsidR="00730D7E">
        <w:rPr>
          <w:rFonts w:hint="eastAsia"/>
        </w:rPr>
        <w:t>《PPP项目合同》</w:t>
      </w:r>
    </w:p>
    <w:p w14:paraId="3BDA16D3" w14:textId="6E3E6824" w:rsidR="00360139" w:rsidRDefault="007F5C29">
      <w:pPr>
        <w:pStyle w:val="11"/>
      </w:pPr>
      <w:r>
        <w:rPr>
          <w:rFonts w:hint="eastAsia"/>
        </w:rPr>
        <w:t>2</w:t>
      </w:r>
      <w:r>
        <w:t>6</w:t>
      </w:r>
      <w:r>
        <w:rPr>
          <w:rFonts w:hint="eastAsia"/>
        </w:rPr>
        <w:t>.</w:t>
      </w:r>
      <w:r>
        <w:t>2</w:t>
      </w:r>
      <w:r w:rsidR="00730D7E">
        <w:rPr>
          <w:rFonts w:hint="eastAsia"/>
        </w:rPr>
        <w:t>《PPP项目合同》</w:t>
      </w:r>
      <w:r>
        <w:rPr>
          <w:rFonts w:hint="eastAsia"/>
        </w:rPr>
        <w:t>中涉及的内容均为不可谈判条款，投标人须完全响应。</w:t>
      </w:r>
    </w:p>
    <w:p w14:paraId="38AA77C4" w14:textId="77777777" w:rsidR="00360139" w:rsidRDefault="00360139">
      <w:pPr>
        <w:pStyle w:val="11"/>
      </w:pPr>
    </w:p>
    <w:p w14:paraId="7EC16F3E" w14:textId="77777777" w:rsidR="00360139" w:rsidRDefault="00360139">
      <w:pPr>
        <w:spacing w:line="360" w:lineRule="auto"/>
        <w:ind w:firstLineChars="200" w:firstLine="560"/>
        <w:rPr>
          <w:rFonts w:eastAsia="楷体"/>
          <w:sz w:val="28"/>
          <w:lang w:val="ru-RU"/>
        </w:rPr>
        <w:sectPr w:rsidR="00360139">
          <w:pgSz w:w="11906" w:h="16838"/>
          <w:pgMar w:top="1440" w:right="1800" w:bottom="1440" w:left="1800" w:header="851" w:footer="992" w:gutter="0"/>
          <w:cols w:space="425"/>
          <w:docGrid w:type="lines" w:linePitch="312"/>
        </w:sectPr>
      </w:pPr>
    </w:p>
    <w:p w14:paraId="5DD5A3F1" w14:textId="77777777" w:rsidR="00360139" w:rsidRDefault="007F5C29">
      <w:pPr>
        <w:pStyle w:val="1"/>
        <w:spacing w:before="240" w:after="240"/>
        <w:jc w:val="center"/>
        <w:rPr>
          <w:rFonts w:ascii="黑体" w:eastAsia="黑体" w:hAnsi="黑体"/>
          <w:sz w:val="32"/>
          <w:lang w:val="ru-RU"/>
        </w:rPr>
      </w:pPr>
      <w:bookmarkStart w:id="5" w:name="_Toc81728461"/>
      <w:r>
        <w:rPr>
          <w:rFonts w:ascii="黑体" w:eastAsia="黑体" w:hAnsi="黑体" w:hint="eastAsia"/>
          <w:sz w:val="32"/>
          <w:lang w:val="ru-RU"/>
        </w:rPr>
        <w:lastRenderedPageBreak/>
        <w:t>第三章 投标文件</w:t>
      </w:r>
      <w:r>
        <w:rPr>
          <w:rFonts w:ascii="黑体" w:eastAsia="黑体" w:hAnsi="黑体"/>
          <w:sz w:val="32"/>
          <w:lang w:val="ru-RU"/>
        </w:rPr>
        <w:t>格式</w:t>
      </w:r>
      <w:bookmarkEnd w:id="5"/>
    </w:p>
    <w:p w14:paraId="67FF4FA8" w14:textId="77777777" w:rsidR="00360139" w:rsidRDefault="007F5C29">
      <w:pPr>
        <w:pStyle w:val="11"/>
        <w:ind w:firstLine="562"/>
        <w:rPr>
          <w:b/>
        </w:rPr>
      </w:pPr>
      <w:r>
        <w:rPr>
          <w:rFonts w:hint="eastAsia"/>
          <w:b/>
        </w:rPr>
        <w:t>投标文件编制提示</w:t>
      </w:r>
    </w:p>
    <w:p w14:paraId="489FCA94" w14:textId="77777777" w:rsidR="00360139" w:rsidRDefault="007F5C29">
      <w:pPr>
        <w:pStyle w:val="11"/>
      </w:pPr>
      <w:r>
        <w:rPr>
          <w:rFonts w:hint="eastAsia"/>
        </w:rPr>
        <w:t>1、投标文件中要求现场提供原件供评审小组核验的证明材料，须与投标文件中提供的复印件一致，否则将导致投标文件不能通过评审。</w:t>
      </w:r>
    </w:p>
    <w:p w14:paraId="108CF88A" w14:textId="77777777" w:rsidR="007A300E" w:rsidRDefault="007F5C29">
      <w:pPr>
        <w:pStyle w:val="11"/>
      </w:pPr>
      <w:r>
        <w:rPr>
          <w:rFonts w:hint="eastAsia"/>
        </w:rPr>
        <w:t>2、投标文件中凡要求投标人法定代表人或委托代理人签字、盖章的，均应按规定签字、盖章(另有约定的除外)，否则将视为无效投标文件。</w:t>
      </w:r>
    </w:p>
    <w:p w14:paraId="352B74D8" w14:textId="0B2782D4" w:rsidR="00360139" w:rsidRDefault="007F5C29">
      <w:pPr>
        <w:pStyle w:val="11"/>
      </w:pPr>
      <w:r>
        <w:rPr>
          <w:rFonts w:hint="eastAsia"/>
        </w:rPr>
        <w:t>3、投标文件格式要求的内容不能缺项（投标人根据编制要求若无需提供的除外），否则将视为无效投标文件。</w:t>
      </w:r>
    </w:p>
    <w:p w14:paraId="5F2E5D94" w14:textId="77777777" w:rsidR="00360139" w:rsidRDefault="007F5C29">
      <w:pPr>
        <w:pStyle w:val="11"/>
      </w:pPr>
      <w:r>
        <w:rPr>
          <w:rFonts w:hint="eastAsia"/>
        </w:rPr>
        <w:t>4、签字人应保证全部声明和问题的回答是真实、准确、合理、可操作的。</w:t>
      </w:r>
    </w:p>
    <w:p w14:paraId="10C8F22D" w14:textId="77777777" w:rsidR="00360139" w:rsidRDefault="007F5C29">
      <w:pPr>
        <w:pStyle w:val="11"/>
      </w:pPr>
      <w:r>
        <w:rPr>
          <w:rFonts w:hint="eastAsia"/>
        </w:rPr>
        <w:t>5、投标人提交的材料将不再退还。</w:t>
      </w:r>
    </w:p>
    <w:p w14:paraId="07FF620C" w14:textId="77777777" w:rsidR="00360139" w:rsidRDefault="00360139">
      <w:pPr>
        <w:spacing w:line="360" w:lineRule="auto"/>
        <w:ind w:firstLineChars="200" w:firstLine="420"/>
        <w:rPr>
          <w:lang w:val="ru-RU"/>
        </w:rPr>
      </w:pPr>
    </w:p>
    <w:p w14:paraId="6B611496" w14:textId="77777777" w:rsidR="00360139" w:rsidRDefault="00360139">
      <w:pPr>
        <w:spacing w:line="360" w:lineRule="auto"/>
        <w:ind w:firstLineChars="200" w:firstLine="420"/>
        <w:rPr>
          <w:lang w:val="ru-RU"/>
        </w:rPr>
      </w:pPr>
    </w:p>
    <w:p w14:paraId="065FC178" w14:textId="77777777" w:rsidR="00360139" w:rsidRDefault="00360139">
      <w:pPr>
        <w:spacing w:line="360" w:lineRule="auto"/>
        <w:ind w:firstLineChars="200" w:firstLine="420"/>
        <w:rPr>
          <w:lang w:val="ru-RU"/>
        </w:rPr>
        <w:sectPr w:rsidR="00360139">
          <w:pgSz w:w="11906" w:h="16838"/>
          <w:pgMar w:top="1440" w:right="1800" w:bottom="1440" w:left="1800" w:header="851" w:footer="992" w:gutter="0"/>
          <w:cols w:space="425"/>
          <w:docGrid w:type="lines" w:linePitch="312"/>
        </w:sectPr>
      </w:pPr>
    </w:p>
    <w:p w14:paraId="228DDF8E" w14:textId="77777777" w:rsidR="00360139" w:rsidRDefault="007F5C29">
      <w:pPr>
        <w:pStyle w:val="11"/>
        <w:ind w:firstLineChars="0" w:firstLine="0"/>
        <w:rPr>
          <w:b/>
        </w:rPr>
      </w:pPr>
      <w:r>
        <w:rPr>
          <w:rFonts w:hint="eastAsia"/>
          <w:b/>
        </w:rPr>
        <w:lastRenderedPageBreak/>
        <w:t>《第一分册商务文件》格式</w:t>
      </w:r>
    </w:p>
    <w:p w14:paraId="37C5FE96" w14:textId="77777777" w:rsidR="00360139" w:rsidRDefault="00360139">
      <w:pPr>
        <w:pStyle w:val="11"/>
      </w:pPr>
    </w:p>
    <w:p w14:paraId="41C49C94" w14:textId="77777777" w:rsidR="00360139" w:rsidRDefault="00360139">
      <w:pPr>
        <w:pStyle w:val="11"/>
      </w:pPr>
    </w:p>
    <w:p w14:paraId="2EB7BCAC" w14:textId="77777777" w:rsidR="00360139" w:rsidRDefault="00360139">
      <w:pPr>
        <w:pStyle w:val="11"/>
      </w:pPr>
    </w:p>
    <w:p w14:paraId="59CDE355" w14:textId="77777777" w:rsidR="00360139" w:rsidRDefault="00360139">
      <w:pPr>
        <w:pStyle w:val="11"/>
      </w:pPr>
    </w:p>
    <w:p w14:paraId="4A970D58" w14:textId="77777777" w:rsidR="00360139" w:rsidRDefault="00360139">
      <w:pPr>
        <w:pStyle w:val="11"/>
      </w:pPr>
    </w:p>
    <w:p w14:paraId="187718E4" w14:textId="0EF0A820" w:rsidR="00360139" w:rsidRDefault="007D2AED">
      <w:pPr>
        <w:pStyle w:val="11"/>
        <w:ind w:leftChars="-67" w:left="-43" w:hangingChars="35" w:hanging="98"/>
        <w:jc w:val="center"/>
        <w:rPr>
          <w:rFonts w:ascii="黑体" w:eastAsia="黑体" w:hAnsi="黑体"/>
          <w:sz w:val="40"/>
        </w:rPr>
      </w:pPr>
      <w:r w:rsidRPr="00594B76">
        <w:rPr>
          <w:rFonts w:hint="eastAsia"/>
        </w:rPr>
        <w:t>根据海口市餐厨垃圾及粪便无害化处理扩建政府与社会资本合作（PPP）项目</w:t>
      </w:r>
    </w:p>
    <w:p w14:paraId="2C02AF2E" w14:textId="77777777" w:rsidR="00360139" w:rsidRDefault="00360139">
      <w:pPr>
        <w:pStyle w:val="11"/>
        <w:ind w:leftChars="-67" w:left="-1" w:hangingChars="35" w:hanging="140"/>
        <w:jc w:val="center"/>
        <w:rPr>
          <w:rFonts w:ascii="黑体" w:eastAsia="黑体" w:hAnsi="黑体"/>
          <w:sz w:val="40"/>
        </w:rPr>
      </w:pPr>
    </w:p>
    <w:p w14:paraId="7E075511" w14:textId="77777777" w:rsidR="00360139" w:rsidRDefault="00360139">
      <w:pPr>
        <w:pStyle w:val="11"/>
        <w:ind w:leftChars="-67" w:left="-1" w:hangingChars="35" w:hanging="140"/>
        <w:jc w:val="center"/>
        <w:rPr>
          <w:rFonts w:ascii="黑体" w:eastAsia="黑体" w:hAnsi="黑体"/>
          <w:sz w:val="40"/>
        </w:rPr>
      </w:pPr>
    </w:p>
    <w:p w14:paraId="7A5779D0" w14:textId="77777777" w:rsidR="00360139" w:rsidRDefault="007F5C29">
      <w:pPr>
        <w:pStyle w:val="11"/>
        <w:ind w:leftChars="-67" w:hangingChars="35" w:hanging="141"/>
        <w:jc w:val="center"/>
        <w:rPr>
          <w:rFonts w:ascii="黑体" w:eastAsia="黑体" w:hAnsi="黑体"/>
          <w:b/>
          <w:sz w:val="40"/>
        </w:rPr>
      </w:pPr>
      <w:r>
        <w:rPr>
          <w:rFonts w:ascii="黑体" w:eastAsia="黑体" w:hAnsi="黑体" w:hint="eastAsia"/>
          <w:b/>
          <w:sz w:val="40"/>
        </w:rPr>
        <w:t>第一分册 商务文件</w:t>
      </w:r>
    </w:p>
    <w:p w14:paraId="08E91E85" w14:textId="77777777" w:rsidR="00360139" w:rsidRDefault="00360139">
      <w:pPr>
        <w:pStyle w:val="11"/>
        <w:ind w:leftChars="-67" w:left="-1" w:hangingChars="35" w:hanging="140"/>
        <w:jc w:val="center"/>
        <w:rPr>
          <w:rFonts w:ascii="黑体" w:eastAsia="黑体" w:hAnsi="黑体"/>
          <w:sz w:val="40"/>
        </w:rPr>
      </w:pPr>
    </w:p>
    <w:p w14:paraId="724494D4" w14:textId="77777777" w:rsidR="00360139" w:rsidRDefault="00360139">
      <w:pPr>
        <w:pStyle w:val="11"/>
        <w:ind w:leftChars="-67" w:left="-1" w:hangingChars="35" w:hanging="140"/>
        <w:jc w:val="center"/>
        <w:rPr>
          <w:rFonts w:ascii="黑体" w:eastAsia="黑体" w:hAnsi="黑体"/>
          <w:sz w:val="40"/>
        </w:rPr>
      </w:pPr>
    </w:p>
    <w:p w14:paraId="4C0E71EA" w14:textId="77777777" w:rsidR="00360139" w:rsidRDefault="00360139">
      <w:pPr>
        <w:pStyle w:val="11"/>
        <w:ind w:leftChars="-67" w:left="-1" w:hangingChars="35" w:hanging="140"/>
        <w:jc w:val="center"/>
        <w:rPr>
          <w:rFonts w:ascii="黑体" w:eastAsia="黑体" w:hAnsi="黑体"/>
          <w:sz w:val="40"/>
        </w:rPr>
      </w:pPr>
    </w:p>
    <w:p w14:paraId="6135033C" w14:textId="77777777" w:rsidR="00360139" w:rsidRDefault="007F5C29">
      <w:pPr>
        <w:pStyle w:val="11"/>
        <w:ind w:leftChars="-14" w:left="-29" w:firstLineChars="363" w:firstLine="1162"/>
        <w:jc w:val="left"/>
        <w:rPr>
          <w:sz w:val="32"/>
        </w:rPr>
      </w:pPr>
      <w:r>
        <w:rPr>
          <w:rFonts w:hint="eastAsia"/>
          <w:sz w:val="32"/>
        </w:rPr>
        <w:t>投标人： （盖单位章）</w:t>
      </w:r>
    </w:p>
    <w:p w14:paraId="49C9FDD9" w14:textId="77777777" w:rsidR="00360139" w:rsidRDefault="007F5C29">
      <w:pPr>
        <w:pStyle w:val="11"/>
        <w:ind w:leftChars="-14" w:left="-29" w:firstLineChars="363" w:firstLine="1162"/>
        <w:jc w:val="left"/>
        <w:rPr>
          <w:sz w:val="32"/>
        </w:rPr>
      </w:pPr>
      <w:r>
        <w:rPr>
          <w:rFonts w:hint="eastAsia"/>
          <w:sz w:val="32"/>
        </w:rPr>
        <w:t>法定代表人或委托代理人： （签字）</w:t>
      </w:r>
    </w:p>
    <w:p w14:paraId="651C3AA2" w14:textId="77777777" w:rsidR="00360139" w:rsidRDefault="00360139">
      <w:pPr>
        <w:pStyle w:val="11"/>
        <w:ind w:leftChars="-67" w:left="-1" w:hangingChars="35" w:hanging="140"/>
        <w:jc w:val="center"/>
        <w:rPr>
          <w:sz w:val="40"/>
        </w:rPr>
      </w:pPr>
    </w:p>
    <w:p w14:paraId="070239AA" w14:textId="77777777" w:rsidR="00360139" w:rsidRDefault="00360139">
      <w:pPr>
        <w:pStyle w:val="11"/>
        <w:ind w:leftChars="-67" w:left="-1" w:hangingChars="35" w:hanging="140"/>
        <w:jc w:val="center"/>
        <w:rPr>
          <w:sz w:val="40"/>
        </w:rPr>
      </w:pPr>
    </w:p>
    <w:p w14:paraId="7B6AD5F1" w14:textId="77777777" w:rsidR="00360139" w:rsidRDefault="007F5C29">
      <w:pPr>
        <w:pStyle w:val="11"/>
        <w:ind w:leftChars="-67" w:left="-1" w:hangingChars="35" w:hanging="140"/>
        <w:jc w:val="center"/>
        <w:rPr>
          <w:sz w:val="40"/>
        </w:rPr>
      </w:pPr>
      <w:r>
        <w:rPr>
          <w:rFonts w:hint="eastAsia"/>
          <w:sz w:val="40"/>
        </w:rPr>
        <w:t>年 月 日</w:t>
      </w:r>
    </w:p>
    <w:p w14:paraId="4C9E7EAD" w14:textId="3F1A5B48" w:rsidR="00360139" w:rsidRDefault="00360139">
      <w:pPr>
        <w:pStyle w:val="11"/>
        <w:ind w:leftChars="-67" w:left="-1" w:hangingChars="35" w:hanging="140"/>
        <w:jc w:val="center"/>
        <w:rPr>
          <w:sz w:val="40"/>
        </w:rPr>
      </w:pPr>
    </w:p>
    <w:p w14:paraId="712CA355" w14:textId="440BD96A" w:rsidR="009E6FAC" w:rsidRDefault="009E6FAC">
      <w:pPr>
        <w:pStyle w:val="11"/>
        <w:ind w:leftChars="-67" w:left="-1" w:hangingChars="35" w:hanging="140"/>
        <w:jc w:val="center"/>
        <w:rPr>
          <w:sz w:val="40"/>
        </w:rPr>
      </w:pPr>
    </w:p>
    <w:p w14:paraId="15A09313" w14:textId="77777777" w:rsidR="006204F9" w:rsidRDefault="006204F9">
      <w:pPr>
        <w:pStyle w:val="11"/>
        <w:ind w:leftChars="-67" w:left="-1" w:hangingChars="35" w:hanging="140"/>
        <w:jc w:val="center"/>
        <w:rPr>
          <w:sz w:val="40"/>
        </w:rPr>
      </w:pPr>
    </w:p>
    <w:p w14:paraId="776EA410" w14:textId="77777777" w:rsidR="00360139" w:rsidRDefault="007F5C29">
      <w:pPr>
        <w:pStyle w:val="11"/>
        <w:ind w:firstLineChars="0" w:firstLine="0"/>
        <w:jc w:val="center"/>
        <w:rPr>
          <w:b/>
          <w:sz w:val="32"/>
        </w:rPr>
      </w:pPr>
      <w:r>
        <w:rPr>
          <w:rFonts w:hint="eastAsia"/>
          <w:b/>
          <w:sz w:val="32"/>
        </w:rPr>
        <w:lastRenderedPageBreak/>
        <w:t>1.投标人致函</w:t>
      </w:r>
    </w:p>
    <w:p w14:paraId="6A98E542" w14:textId="77777777" w:rsidR="00360139" w:rsidRPr="00561E37" w:rsidRDefault="007F5C29">
      <w:pPr>
        <w:pStyle w:val="11"/>
        <w:spacing w:beforeLines="100" w:before="312"/>
        <w:ind w:firstLineChars="0" w:firstLine="0"/>
        <w:rPr>
          <w:b/>
        </w:rPr>
      </w:pPr>
      <w:r>
        <w:rPr>
          <w:rFonts w:hint="eastAsia"/>
          <w:b/>
        </w:rPr>
        <w:t>致：</w:t>
      </w:r>
      <w:r w:rsidR="00561E37" w:rsidRPr="00561E37">
        <w:rPr>
          <w:rFonts w:hint="eastAsia"/>
          <w:b/>
        </w:rPr>
        <w:t>海口市园林和环境卫生管理局</w:t>
      </w:r>
    </w:p>
    <w:p w14:paraId="06A0011A" w14:textId="77777777" w:rsidR="00360139" w:rsidRDefault="007F5C29">
      <w:pPr>
        <w:pStyle w:val="11"/>
        <w:spacing w:beforeLines="100" w:before="312"/>
      </w:pPr>
      <w:r>
        <w:rPr>
          <w:rFonts w:hint="eastAsia"/>
        </w:rPr>
        <w:t>我方收到并认真研究了你方（项目名称）的招标文件。经详细研究，我方自愿参加该项目的招标活动，响应招标文件的各项规定，郑重声明以下诸点并负法律责任。</w:t>
      </w:r>
    </w:p>
    <w:p w14:paraId="4356FA0B" w14:textId="77777777" w:rsidR="00360139" w:rsidRDefault="007F5C29">
      <w:pPr>
        <w:pStyle w:val="11"/>
      </w:pPr>
      <w:r>
        <w:rPr>
          <w:rFonts w:hint="eastAsia"/>
        </w:rPr>
        <w:t>1、我方已详细审核了全部招标文件，包括修改、补充的文件（如有）和参考资料，并提供了招标文件中要求的所有文件资料。我方知道必须在整个招标阶段放弃以对上述文件和资料的所有条款存有含糊不清或不理解之处为由而要求免于承担责任的权利。</w:t>
      </w:r>
    </w:p>
    <w:p w14:paraId="7AC3494A" w14:textId="416E99C2" w:rsidR="00360139" w:rsidRDefault="007F5C29">
      <w:pPr>
        <w:pStyle w:val="11"/>
      </w:pPr>
      <w:r>
        <w:rPr>
          <w:rFonts w:hint="eastAsia"/>
        </w:rPr>
        <w:t>2、若我方中标，我方愿意按照招标文件的规定在特许经营期限内负责本项目的投资、</w:t>
      </w:r>
      <w:r w:rsidR="007A300E">
        <w:rPr>
          <w:rFonts w:hint="eastAsia"/>
        </w:rPr>
        <w:t>建设及</w:t>
      </w:r>
      <w:r>
        <w:rPr>
          <w:rFonts w:hint="eastAsia"/>
        </w:rPr>
        <w:t>运营维护，并承担相应风险。</w:t>
      </w:r>
    </w:p>
    <w:p w14:paraId="30DF9F29" w14:textId="77777777" w:rsidR="00360139" w:rsidRDefault="007F5C29">
      <w:pPr>
        <w:pStyle w:val="11"/>
      </w:pPr>
      <w:r>
        <w:rPr>
          <w:rFonts w:hint="eastAsia"/>
        </w:rPr>
        <w:t>3、我方同意本投标文件有效期自递交投标文件截止之日起180日。在该有效期内的任何时间，本投标文件对我方一直具有约束力，并可随时接受中标。</w:t>
      </w:r>
    </w:p>
    <w:p w14:paraId="0DE9A45D" w14:textId="4B0D81EA" w:rsidR="00360139" w:rsidRDefault="007F5C29">
      <w:pPr>
        <w:pStyle w:val="11"/>
      </w:pPr>
      <w:r>
        <w:rPr>
          <w:rFonts w:hint="eastAsia"/>
        </w:rPr>
        <w:t>4、我方本次投标</w:t>
      </w:r>
      <w:r w:rsidR="009176DC">
        <w:rPr>
          <w:rFonts w:hint="eastAsia"/>
        </w:rPr>
        <w:t>特许经营期限</w:t>
      </w:r>
      <w:r>
        <w:rPr>
          <w:rFonts w:hint="eastAsia"/>
        </w:rPr>
        <w:t>为:项目特许经营</w:t>
      </w:r>
      <w:r>
        <w:rPr>
          <w:rFonts w:asciiTheme="minorHAnsi" w:hAnsiTheme="minorHAnsi"/>
        </w:rPr>
        <w:t>期限</w:t>
      </w:r>
      <w:r w:rsidR="00561E37" w:rsidRPr="00561E37">
        <w:rPr>
          <w:rFonts w:asciiTheme="minorHAnsi" w:hAnsiTheme="minorHAnsi" w:hint="eastAsia"/>
          <w:u w:val="single"/>
        </w:rPr>
        <w:t xml:space="preserve">    </w:t>
      </w:r>
      <w:r>
        <w:rPr>
          <w:rFonts w:asciiTheme="minorHAnsi" w:hAnsiTheme="minorHAnsi" w:hint="eastAsia"/>
        </w:rPr>
        <w:t>年</w:t>
      </w:r>
      <w:r w:rsidR="009176DC">
        <w:rPr>
          <w:rFonts w:asciiTheme="minorHAnsi" w:hAnsiTheme="minorHAnsi" w:hint="eastAsia"/>
        </w:rPr>
        <w:t>，建设</w:t>
      </w:r>
      <w:r w:rsidR="009176DC" w:rsidRPr="00561E37">
        <w:rPr>
          <w:rFonts w:asciiTheme="minorHAnsi" w:hAnsiTheme="minorHAnsi" w:hint="eastAsia"/>
          <w:u w:val="single"/>
        </w:rPr>
        <w:t xml:space="preserve"> </w:t>
      </w:r>
      <w:r w:rsidR="009176DC">
        <w:rPr>
          <w:rFonts w:asciiTheme="minorHAnsi" w:hAnsiTheme="minorHAnsi"/>
          <w:u w:val="single"/>
        </w:rPr>
        <w:t xml:space="preserve"> </w:t>
      </w:r>
      <w:r w:rsidR="009176DC" w:rsidRPr="00561E37">
        <w:rPr>
          <w:rFonts w:asciiTheme="minorHAnsi" w:hAnsiTheme="minorHAnsi" w:hint="eastAsia"/>
          <w:u w:val="single"/>
        </w:rPr>
        <w:t xml:space="preserve"> </w:t>
      </w:r>
      <w:r w:rsidR="009176DC" w:rsidRPr="00822AEC">
        <w:rPr>
          <w:rFonts w:asciiTheme="minorHAnsi" w:hAnsiTheme="minorHAnsi" w:hint="eastAsia"/>
        </w:rPr>
        <w:t>年</w:t>
      </w:r>
      <w:r>
        <w:rPr>
          <w:rFonts w:hint="eastAsia"/>
        </w:rPr>
        <w:t>。</w:t>
      </w:r>
    </w:p>
    <w:p w14:paraId="57534DAA" w14:textId="77777777" w:rsidR="00360139" w:rsidRDefault="007F5C29">
      <w:pPr>
        <w:pStyle w:val="11"/>
      </w:pPr>
      <w:r>
        <w:rPr>
          <w:rFonts w:hint="eastAsia"/>
        </w:rPr>
        <w:t>5、我方完全理解贵方在发出中标通知书前有权拒绝任何投标、宣布本次招标无效，对此给投标人造成的影响不承担责任。</w:t>
      </w:r>
    </w:p>
    <w:p w14:paraId="31D75058" w14:textId="569D8BCE" w:rsidR="00360139" w:rsidRDefault="007F5C29">
      <w:pPr>
        <w:pStyle w:val="11"/>
      </w:pPr>
      <w:r>
        <w:rPr>
          <w:rFonts w:hint="eastAsia"/>
        </w:rPr>
        <w:t>6、在</w:t>
      </w:r>
      <w:r w:rsidR="00730D7E">
        <w:rPr>
          <w:rFonts w:hint="eastAsia"/>
        </w:rPr>
        <w:t>《PPP项目合同》</w:t>
      </w:r>
      <w:r>
        <w:rPr>
          <w:rFonts w:hint="eastAsia"/>
        </w:rPr>
        <w:t>正式签署前，我方的投标文件和贵方的中标通知书应视为贵我双方的合同，对双方具有约束力。</w:t>
      </w:r>
    </w:p>
    <w:p w14:paraId="2C3214CA" w14:textId="77777777" w:rsidR="00360139" w:rsidRDefault="007F5C29">
      <w:pPr>
        <w:pStyle w:val="11"/>
      </w:pPr>
      <w:r>
        <w:rPr>
          <w:rFonts w:hint="eastAsia"/>
        </w:rPr>
        <w:t>7、我方为本次投标向贵方提交的投标保证金，作为我方按照招</w:t>
      </w:r>
      <w:r>
        <w:rPr>
          <w:rFonts w:hint="eastAsia"/>
        </w:rPr>
        <w:lastRenderedPageBreak/>
        <w:t>标文件的有关规定参加本次投标的担保。如果我方发生以下情况之一，贵方有权没收投标保证金：</w:t>
      </w:r>
    </w:p>
    <w:p w14:paraId="1854548A" w14:textId="77777777" w:rsidR="00360139" w:rsidRDefault="007F5C29">
      <w:pPr>
        <w:pStyle w:val="11"/>
      </w:pPr>
      <w:r>
        <w:rPr>
          <w:rFonts w:hint="eastAsia"/>
        </w:rPr>
        <w:t>（1）在递交投标文件截止时间后撤回投标文件；</w:t>
      </w:r>
    </w:p>
    <w:p w14:paraId="763BECB9" w14:textId="77777777" w:rsidR="00360139" w:rsidRDefault="007F5C29">
      <w:pPr>
        <w:pStyle w:val="11"/>
      </w:pPr>
      <w:r>
        <w:rPr>
          <w:rFonts w:hint="eastAsia"/>
        </w:rPr>
        <w:t>（2）中标后无正当理由不与招标人签订合同，或在签订合同时向招标人提出附加条件，或不按照招标文件的规定提交履约保函；</w:t>
      </w:r>
    </w:p>
    <w:p w14:paraId="73F5770E" w14:textId="77777777" w:rsidR="00360139" w:rsidRDefault="007F5C29">
      <w:pPr>
        <w:pStyle w:val="11"/>
      </w:pPr>
      <w:r>
        <w:rPr>
          <w:rFonts w:hint="eastAsia"/>
        </w:rPr>
        <w:t>（3）与他人串通投标、行贿或投标文件中含有虚假陈述等事项；</w:t>
      </w:r>
    </w:p>
    <w:p w14:paraId="2AE54C0C" w14:textId="77777777" w:rsidR="00360139" w:rsidRDefault="007F5C29">
      <w:pPr>
        <w:pStyle w:val="11"/>
      </w:pPr>
      <w:r>
        <w:rPr>
          <w:rFonts w:hint="eastAsia"/>
        </w:rPr>
        <w:t>（4）法律法规所规定的其他情形。</w:t>
      </w:r>
    </w:p>
    <w:p w14:paraId="39A33ADB" w14:textId="77777777" w:rsidR="00360139" w:rsidRDefault="007F5C29">
      <w:pPr>
        <w:pStyle w:val="11"/>
      </w:pPr>
      <w:r>
        <w:rPr>
          <w:rFonts w:hint="eastAsia"/>
        </w:rPr>
        <w:t>8、我方保证，本投标文件的所有内容均属独立完成，未经与其他投标人以限制对本项目的竞争为目的进行协商、合作或达成谅解后完成。</w:t>
      </w:r>
    </w:p>
    <w:p w14:paraId="4615BCE0" w14:textId="77777777" w:rsidR="00360139" w:rsidRDefault="007F5C29">
      <w:pPr>
        <w:pStyle w:val="11"/>
      </w:pPr>
      <w:r>
        <w:rPr>
          <w:rFonts w:hint="eastAsia"/>
        </w:rPr>
        <w:t>9、与本次招标有关的投标人正式联系方式如下：</w:t>
      </w:r>
    </w:p>
    <w:p w14:paraId="4AFBA4A2" w14:textId="77777777" w:rsidR="00360139" w:rsidRDefault="007F5C29">
      <w:pPr>
        <w:pStyle w:val="11"/>
      </w:pPr>
      <w:r>
        <w:rPr>
          <w:rFonts w:hint="eastAsia"/>
        </w:rPr>
        <w:t>联系人姓名：</w:t>
      </w:r>
    </w:p>
    <w:p w14:paraId="32E7AABA" w14:textId="77777777" w:rsidR="00360139" w:rsidRDefault="007F5C29">
      <w:pPr>
        <w:pStyle w:val="11"/>
      </w:pPr>
      <w:r>
        <w:rPr>
          <w:rFonts w:hint="eastAsia"/>
        </w:rPr>
        <w:t>职 务：</w:t>
      </w:r>
    </w:p>
    <w:p w14:paraId="7C8D6D2B" w14:textId="77777777" w:rsidR="00360139" w:rsidRDefault="007F5C29">
      <w:pPr>
        <w:pStyle w:val="11"/>
      </w:pPr>
      <w:r>
        <w:rPr>
          <w:rFonts w:hint="eastAsia"/>
        </w:rPr>
        <w:t>电话号码：</w:t>
      </w:r>
    </w:p>
    <w:p w14:paraId="58A21563" w14:textId="77777777" w:rsidR="00360139" w:rsidRDefault="007F5C29">
      <w:pPr>
        <w:pStyle w:val="11"/>
      </w:pPr>
      <w:r>
        <w:rPr>
          <w:rFonts w:hint="eastAsia"/>
        </w:rPr>
        <w:t>传真号码：</w:t>
      </w:r>
    </w:p>
    <w:p w14:paraId="5D1B6016" w14:textId="77777777" w:rsidR="00360139" w:rsidRDefault="007F5C29">
      <w:pPr>
        <w:pStyle w:val="11"/>
      </w:pPr>
      <w:r>
        <w:rPr>
          <w:rFonts w:hint="eastAsia"/>
        </w:rPr>
        <w:t>邮寄地址：</w:t>
      </w:r>
    </w:p>
    <w:p w14:paraId="7E42261F" w14:textId="77777777" w:rsidR="00360139" w:rsidRDefault="007F5C29">
      <w:pPr>
        <w:pStyle w:val="11"/>
      </w:pPr>
      <w:r>
        <w:rPr>
          <w:rFonts w:hint="eastAsia"/>
        </w:rPr>
        <w:t>邮政编码：</w:t>
      </w:r>
    </w:p>
    <w:p w14:paraId="4ABD7650" w14:textId="77777777" w:rsidR="00360139" w:rsidRDefault="00360139">
      <w:pPr>
        <w:pStyle w:val="11"/>
        <w:jc w:val="right"/>
      </w:pPr>
    </w:p>
    <w:p w14:paraId="6170A910" w14:textId="77777777" w:rsidR="00360139" w:rsidRDefault="00360139">
      <w:pPr>
        <w:pStyle w:val="11"/>
        <w:jc w:val="right"/>
      </w:pPr>
    </w:p>
    <w:p w14:paraId="3A12A806" w14:textId="77777777" w:rsidR="00360139" w:rsidRDefault="007F5C29">
      <w:pPr>
        <w:pStyle w:val="11"/>
        <w:wordWrap w:val="0"/>
        <w:jc w:val="right"/>
      </w:pPr>
      <w:r>
        <w:rPr>
          <w:rFonts w:hint="eastAsia"/>
        </w:rPr>
        <w:t>投标人名称： （盖章）</w:t>
      </w:r>
    </w:p>
    <w:p w14:paraId="78C4C684" w14:textId="77777777" w:rsidR="00360139" w:rsidRDefault="007F5C29">
      <w:pPr>
        <w:pStyle w:val="11"/>
        <w:jc w:val="right"/>
      </w:pPr>
      <w:r>
        <w:rPr>
          <w:rFonts w:hint="eastAsia"/>
        </w:rPr>
        <w:t>法定代表人或委托代理人：（签字）</w:t>
      </w:r>
    </w:p>
    <w:p w14:paraId="3000BC13" w14:textId="77777777" w:rsidR="00360139" w:rsidRDefault="007F5C29">
      <w:pPr>
        <w:pStyle w:val="11"/>
        <w:wordWrap w:val="0"/>
        <w:jc w:val="right"/>
      </w:pPr>
      <w:r>
        <w:rPr>
          <w:rFonts w:hint="eastAsia"/>
        </w:rPr>
        <w:t>日 期： 年    月    日</w:t>
      </w:r>
    </w:p>
    <w:p w14:paraId="273C0423" w14:textId="77777777" w:rsidR="00360139" w:rsidRDefault="00360139">
      <w:pPr>
        <w:pStyle w:val="11"/>
        <w:jc w:val="right"/>
      </w:pPr>
    </w:p>
    <w:p w14:paraId="44778762" w14:textId="77777777" w:rsidR="00561E37" w:rsidRDefault="00561E37">
      <w:pPr>
        <w:pStyle w:val="11"/>
        <w:jc w:val="right"/>
      </w:pPr>
    </w:p>
    <w:p w14:paraId="38919E2F" w14:textId="77777777" w:rsidR="00561E37" w:rsidRDefault="00561E37">
      <w:pPr>
        <w:pStyle w:val="11"/>
        <w:jc w:val="right"/>
      </w:pPr>
    </w:p>
    <w:p w14:paraId="456E33E9" w14:textId="77777777" w:rsidR="00360139" w:rsidRDefault="007F5C29">
      <w:pPr>
        <w:pStyle w:val="11"/>
        <w:ind w:firstLineChars="0" w:firstLine="0"/>
        <w:jc w:val="center"/>
        <w:rPr>
          <w:b/>
          <w:sz w:val="32"/>
        </w:rPr>
      </w:pPr>
      <w:r>
        <w:rPr>
          <w:b/>
          <w:sz w:val="32"/>
        </w:rPr>
        <w:t>2</w:t>
      </w:r>
      <w:r>
        <w:rPr>
          <w:rFonts w:hint="eastAsia"/>
          <w:b/>
          <w:sz w:val="32"/>
        </w:rPr>
        <w:t>.法定代表人证明书</w:t>
      </w:r>
    </w:p>
    <w:p w14:paraId="2FCA4C62" w14:textId="77777777" w:rsidR="00360139" w:rsidRDefault="007F5C29">
      <w:pPr>
        <w:pStyle w:val="11"/>
      </w:pPr>
      <w:r>
        <w:rPr>
          <w:rFonts w:hint="eastAsia"/>
        </w:rPr>
        <w:t>单位名称：</w:t>
      </w:r>
    </w:p>
    <w:p w14:paraId="7EE1242A" w14:textId="77777777" w:rsidR="00360139" w:rsidRDefault="007F5C29">
      <w:pPr>
        <w:pStyle w:val="11"/>
      </w:pPr>
      <w:r>
        <w:rPr>
          <w:rFonts w:hint="eastAsia"/>
        </w:rPr>
        <w:t>单位性质：</w:t>
      </w:r>
    </w:p>
    <w:p w14:paraId="1E3553EC" w14:textId="77777777" w:rsidR="00360139" w:rsidRDefault="007F5C29">
      <w:pPr>
        <w:pStyle w:val="11"/>
      </w:pPr>
      <w:r>
        <w:rPr>
          <w:rFonts w:hint="eastAsia"/>
        </w:rPr>
        <w:t>地址：</w:t>
      </w:r>
    </w:p>
    <w:p w14:paraId="7EE15787" w14:textId="77777777" w:rsidR="00360139" w:rsidRDefault="007F5C29">
      <w:pPr>
        <w:pStyle w:val="11"/>
      </w:pPr>
      <w:r>
        <w:rPr>
          <w:rFonts w:hint="eastAsia"/>
        </w:rPr>
        <w:t>成立时间： 年 月 日</w:t>
      </w:r>
    </w:p>
    <w:p w14:paraId="25E7CB3C" w14:textId="77777777" w:rsidR="00360139" w:rsidRDefault="007F5C29">
      <w:pPr>
        <w:pStyle w:val="11"/>
      </w:pPr>
      <w:r>
        <w:rPr>
          <w:rFonts w:hint="eastAsia"/>
        </w:rPr>
        <w:t>姓 名：</w:t>
      </w:r>
    </w:p>
    <w:p w14:paraId="486C7392" w14:textId="77777777" w:rsidR="00360139" w:rsidRDefault="007F5C29">
      <w:pPr>
        <w:pStyle w:val="11"/>
      </w:pPr>
      <w:r>
        <w:rPr>
          <w:rFonts w:hint="eastAsia"/>
        </w:rPr>
        <w:t>性别：</w:t>
      </w:r>
    </w:p>
    <w:p w14:paraId="039A796A" w14:textId="77777777" w:rsidR="00360139" w:rsidRDefault="007F5C29">
      <w:pPr>
        <w:pStyle w:val="11"/>
      </w:pPr>
      <w:r>
        <w:rPr>
          <w:rFonts w:hint="eastAsia"/>
        </w:rPr>
        <w:t>年龄：</w:t>
      </w:r>
    </w:p>
    <w:p w14:paraId="58309506" w14:textId="77777777" w:rsidR="00360139" w:rsidRDefault="007F5C29">
      <w:pPr>
        <w:pStyle w:val="11"/>
      </w:pPr>
      <w:r>
        <w:rPr>
          <w:rFonts w:hint="eastAsia"/>
        </w:rPr>
        <w:t>职务：</w:t>
      </w:r>
    </w:p>
    <w:p w14:paraId="5AD1E5E3" w14:textId="77777777" w:rsidR="00360139" w:rsidRDefault="007F5C29">
      <w:pPr>
        <w:pStyle w:val="11"/>
      </w:pPr>
      <w:r>
        <w:rPr>
          <w:rFonts w:hint="eastAsia"/>
        </w:rPr>
        <w:t>系（</w:t>
      </w:r>
      <w:r>
        <w:rPr>
          <w:rFonts w:hint="eastAsia"/>
          <w:u w:val="single"/>
        </w:rPr>
        <w:t>投标人名称</w:t>
      </w:r>
      <w:r>
        <w:rPr>
          <w:rFonts w:hint="eastAsia"/>
        </w:rPr>
        <w:t>）的法定代表人。</w:t>
      </w:r>
    </w:p>
    <w:p w14:paraId="416D2615" w14:textId="77777777" w:rsidR="00360139" w:rsidRDefault="007F5C29">
      <w:pPr>
        <w:pStyle w:val="11"/>
      </w:pPr>
      <w:r>
        <w:rPr>
          <w:rFonts w:hint="eastAsia"/>
        </w:rPr>
        <w:t>特此证明。</w:t>
      </w:r>
    </w:p>
    <w:p w14:paraId="135ACDB2" w14:textId="77777777" w:rsidR="00360139" w:rsidRDefault="00360139">
      <w:pPr>
        <w:pStyle w:val="11"/>
      </w:pPr>
    </w:p>
    <w:p w14:paraId="1D91E5E1" w14:textId="77777777" w:rsidR="00360139" w:rsidRDefault="00360139">
      <w:pPr>
        <w:pStyle w:val="11"/>
      </w:pPr>
    </w:p>
    <w:p w14:paraId="012CB5C5" w14:textId="77777777" w:rsidR="00360139" w:rsidRDefault="007F5C29">
      <w:pPr>
        <w:pStyle w:val="11"/>
      </w:pPr>
      <w:r>
        <w:rPr>
          <w:rFonts w:hint="eastAsia"/>
        </w:rPr>
        <w:t>附：法定代表人身份证（正、反面）扫描件</w:t>
      </w:r>
    </w:p>
    <w:p w14:paraId="2B45EF8E" w14:textId="77777777" w:rsidR="00360139" w:rsidRDefault="00360139">
      <w:pPr>
        <w:pStyle w:val="11"/>
        <w:rPr>
          <w:rFonts w:asciiTheme="minorHAnsi" w:hAnsiTheme="minorHAnsi"/>
        </w:rPr>
      </w:pPr>
    </w:p>
    <w:p w14:paraId="3503DBC7" w14:textId="77777777" w:rsidR="00360139" w:rsidRDefault="00360139">
      <w:pPr>
        <w:pStyle w:val="11"/>
        <w:rPr>
          <w:rFonts w:asciiTheme="minorHAnsi" w:hAnsiTheme="minorHAnsi"/>
        </w:rPr>
      </w:pPr>
    </w:p>
    <w:p w14:paraId="70132151" w14:textId="77777777" w:rsidR="00360139" w:rsidRDefault="007F5C29">
      <w:pPr>
        <w:pStyle w:val="11"/>
      </w:pPr>
      <w:r>
        <w:rPr>
          <w:rFonts w:hint="eastAsia"/>
        </w:rPr>
        <w:t>投标人名称（盖章）：</w:t>
      </w:r>
    </w:p>
    <w:p w14:paraId="28F21594" w14:textId="77777777" w:rsidR="00360139" w:rsidRDefault="007F5C29">
      <w:pPr>
        <w:pStyle w:val="11"/>
      </w:pPr>
      <w:r>
        <w:rPr>
          <w:rFonts w:hint="eastAsia"/>
        </w:rPr>
        <w:t>法定代表人签名：</w:t>
      </w:r>
    </w:p>
    <w:p w14:paraId="6A329545" w14:textId="77777777" w:rsidR="00360139" w:rsidRDefault="007F5C29">
      <w:pPr>
        <w:pStyle w:val="11"/>
      </w:pPr>
      <w:r>
        <w:rPr>
          <w:rFonts w:hint="eastAsia"/>
        </w:rPr>
        <w:t>职位（法定代表人或授权代表）：</w:t>
      </w:r>
    </w:p>
    <w:p w14:paraId="31957559" w14:textId="77777777" w:rsidR="00360139" w:rsidRDefault="007F5C29">
      <w:pPr>
        <w:pStyle w:val="11"/>
      </w:pPr>
      <w:r>
        <w:rPr>
          <w:rFonts w:hint="eastAsia"/>
        </w:rPr>
        <w:lastRenderedPageBreak/>
        <w:t>日期：</w:t>
      </w:r>
    </w:p>
    <w:p w14:paraId="4DC3A5C8" w14:textId="77777777" w:rsidR="00360139" w:rsidRDefault="00360139">
      <w:pPr>
        <w:pStyle w:val="11"/>
      </w:pPr>
    </w:p>
    <w:p w14:paraId="65BBCA50" w14:textId="77777777" w:rsidR="00360139" w:rsidRDefault="00360139">
      <w:pPr>
        <w:pStyle w:val="11"/>
      </w:pPr>
    </w:p>
    <w:p w14:paraId="704D450A" w14:textId="77777777" w:rsidR="00360139" w:rsidRDefault="007F5C29">
      <w:pPr>
        <w:pStyle w:val="11"/>
        <w:ind w:firstLineChars="0" w:firstLine="0"/>
        <w:jc w:val="center"/>
        <w:rPr>
          <w:b/>
          <w:sz w:val="32"/>
        </w:rPr>
      </w:pPr>
      <w:r>
        <w:rPr>
          <w:b/>
          <w:sz w:val="32"/>
        </w:rPr>
        <w:t>3</w:t>
      </w:r>
      <w:r>
        <w:rPr>
          <w:rFonts w:hint="eastAsia"/>
          <w:b/>
          <w:sz w:val="32"/>
        </w:rPr>
        <w:t>.授权委托书</w:t>
      </w:r>
    </w:p>
    <w:p w14:paraId="5F5E72A3" w14:textId="750933C7" w:rsidR="00360139" w:rsidRDefault="007F5C29">
      <w:pPr>
        <w:pStyle w:val="11"/>
        <w:spacing w:beforeLines="200" w:before="624"/>
      </w:pPr>
      <w:r>
        <w:rPr>
          <w:rFonts w:hint="eastAsia"/>
        </w:rPr>
        <w:t>本授权委托书声明：我 （</w:t>
      </w:r>
      <w:r>
        <w:rPr>
          <w:rFonts w:hint="eastAsia"/>
          <w:u w:val="single"/>
        </w:rPr>
        <w:t>姓名</w:t>
      </w:r>
      <w:r>
        <w:rPr>
          <w:rFonts w:hint="eastAsia"/>
        </w:rPr>
        <w:t>）系（</w:t>
      </w:r>
      <w:r>
        <w:rPr>
          <w:rFonts w:hint="eastAsia"/>
          <w:u w:val="single"/>
        </w:rPr>
        <w:t>投标人名称</w:t>
      </w:r>
      <w:r>
        <w:rPr>
          <w:rFonts w:hint="eastAsia"/>
        </w:rPr>
        <w:t>）的法定代表人，现授权委托（</w:t>
      </w:r>
      <w:r>
        <w:rPr>
          <w:rFonts w:hint="eastAsia"/>
          <w:u w:val="single"/>
        </w:rPr>
        <w:t>姓名</w:t>
      </w:r>
      <w:r>
        <w:rPr>
          <w:rFonts w:hint="eastAsia"/>
        </w:rPr>
        <w:t>）（</w:t>
      </w:r>
      <w:r>
        <w:rPr>
          <w:rFonts w:hint="eastAsia"/>
          <w:u w:val="single"/>
        </w:rPr>
        <w:t>在本单位职务</w:t>
      </w:r>
      <w:r>
        <w:rPr>
          <w:rFonts w:hint="eastAsia"/>
        </w:rPr>
        <w:t>）为我公司代表，以本公司名义参加（</w:t>
      </w:r>
      <w:r>
        <w:rPr>
          <w:rFonts w:hint="eastAsia"/>
          <w:u w:val="single"/>
        </w:rPr>
        <w:t>项目名称</w:t>
      </w:r>
      <w:r>
        <w:rPr>
          <w:rFonts w:hint="eastAsia"/>
        </w:rPr>
        <w:t>）的公开招标活动。授权代表在公开招标活动过程中所签署的一切文件和处理与之有关的一切事务，均为代表本公司的行为，与本人的行为具有同等的法律效力。本公司将承担授权代表行为的一切及全部法律责任和后果。</w:t>
      </w:r>
    </w:p>
    <w:p w14:paraId="4560C788" w14:textId="77777777" w:rsidR="00360139" w:rsidRDefault="007F5C29">
      <w:pPr>
        <w:pStyle w:val="11"/>
      </w:pPr>
      <w:r>
        <w:rPr>
          <w:rFonts w:hint="eastAsia"/>
        </w:rPr>
        <w:t>授权期限：</w:t>
      </w:r>
    </w:p>
    <w:p w14:paraId="2CD390F6" w14:textId="77777777" w:rsidR="00360139" w:rsidRDefault="007F5C29">
      <w:pPr>
        <w:pStyle w:val="11"/>
      </w:pPr>
      <w:r>
        <w:rPr>
          <w:rFonts w:hint="eastAsia"/>
        </w:rPr>
        <w:t>授权代表无转委托权。特此委托！</w:t>
      </w:r>
    </w:p>
    <w:p w14:paraId="4B6CFE11" w14:textId="77777777" w:rsidR="00360139" w:rsidRDefault="00360139">
      <w:pPr>
        <w:pStyle w:val="11"/>
      </w:pPr>
    </w:p>
    <w:p w14:paraId="2F5B9DB4" w14:textId="77777777" w:rsidR="00360139" w:rsidRDefault="00360139">
      <w:pPr>
        <w:pStyle w:val="11"/>
      </w:pPr>
    </w:p>
    <w:p w14:paraId="68BDDFD3" w14:textId="77777777" w:rsidR="00360139" w:rsidRDefault="007F5C29">
      <w:pPr>
        <w:pStyle w:val="11"/>
        <w:rPr>
          <w:u w:val="single"/>
        </w:rPr>
      </w:pPr>
      <w:r>
        <w:rPr>
          <w:rFonts w:hint="eastAsia"/>
        </w:rPr>
        <w:t>授权代表：性别：年龄：</w:t>
      </w:r>
    </w:p>
    <w:p w14:paraId="57408EE6" w14:textId="77777777" w:rsidR="00360139" w:rsidRDefault="007F5C29">
      <w:pPr>
        <w:pStyle w:val="11"/>
        <w:rPr>
          <w:u w:val="single"/>
        </w:rPr>
      </w:pPr>
      <w:r>
        <w:rPr>
          <w:rFonts w:hint="eastAsia"/>
        </w:rPr>
        <w:t>部 门： 职务：</w:t>
      </w:r>
    </w:p>
    <w:p w14:paraId="62B6E0F3" w14:textId="77777777" w:rsidR="00360139" w:rsidRDefault="007F5C29">
      <w:pPr>
        <w:pStyle w:val="11"/>
      </w:pPr>
      <w:r>
        <w:rPr>
          <w:rFonts w:hint="eastAsia"/>
        </w:rPr>
        <w:t>投标人：（盖章）</w:t>
      </w:r>
    </w:p>
    <w:p w14:paraId="1CE0AA7D" w14:textId="77777777" w:rsidR="00360139" w:rsidRDefault="007F5C29">
      <w:pPr>
        <w:pStyle w:val="11"/>
        <w:rPr>
          <w:rFonts w:asciiTheme="minorHAnsi" w:hAnsiTheme="minorHAnsi"/>
          <w:u w:val="single"/>
        </w:rPr>
      </w:pPr>
      <w:r>
        <w:rPr>
          <w:rFonts w:hint="eastAsia"/>
        </w:rPr>
        <w:t>法定代表人（签字或盖章）：</w:t>
      </w:r>
    </w:p>
    <w:p w14:paraId="71F93993" w14:textId="77777777" w:rsidR="00360139" w:rsidRDefault="007F5C29">
      <w:pPr>
        <w:pStyle w:val="11"/>
      </w:pPr>
      <w:r>
        <w:rPr>
          <w:rFonts w:hint="eastAsia"/>
        </w:rPr>
        <w:t>授权代表（签字）：</w:t>
      </w:r>
    </w:p>
    <w:p w14:paraId="0122B724" w14:textId="77777777" w:rsidR="00360139" w:rsidRDefault="007F5C29">
      <w:pPr>
        <w:pStyle w:val="11"/>
      </w:pPr>
      <w:r>
        <w:rPr>
          <w:rFonts w:hint="eastAsia"/>
        </w:rPr>
        <w:t xml:space="preserve">日期：    年   月   日 </w:t>
      </w:r>
    </w:p>
    <w:p w14:paraId="2BD88193" w14:textId="77777777" w:rsidR="00360139" w:rsidRDefault="007F5C29">
      <w:pPr>
        <w:pStyle w:val="11"/>
      </w:pPr>
      <w:r>
        <w:rPr>
          <w:rFonts w:hint="eastAsia"/>
        </w:rPr>
        <w:t>附：授权代表身份证（正、反面）扫描件</w:t>
      </w:r>
    </w:p>
    <w:p w14:paraId="2BEF9F4C" w14:textId="77777777" w:rsidR="00360139" w:rsidRDefault="00360139">
      <w:pPr>
        <w:pStyle w:val="11"/>
      </w:pPr>
    </w:p>
    <w:p w14:paraId="22BF031C" w14:textId="77777777" w:rsidR="00360139" w:rsidRDefault="00360139">
      <w:pPr>
        <w:pStyle w:val="11"/>
      </w:pPr>
    </w:p>
    <w:p w14:paraId="14E718DC" w14:textId="77777777" w:rsidR="00360139" w:rsidRDefault="00360139">
      <w:pPr>
        <w:pStyle w:val="11"/>
      </w:pPr>
    </w:p>
    <w:p w14:paraId="00B17D4A" w14:textId="3298B9D9" w:rsidR="00360139" w:rsidRDefault="007F5C29">
      <w:pPr>
        <w:pStyle w:val="11"/>
        <w:ind w:firstLineChars="0" w:firstLine="0"/>
        <w:jc w:val="center"/>
        <w:rPr>
          <w:b/>
          <w:sz w:val="32"/>
        </w:rPr>
      </w:pPr>
      <w:r>
        <w:rPr>
          <w:b/>
          <w:sz w:val="32"/>
        </w:rPr>
        <w:t>4</w:t>
      </w:r>
      <w:r>
        <w:rPr>
          <w:rFonts w:hint="eastAsia"/>
          <w:b/>
          <w:sz w:val="32"/>
        </w:rPr>
        <w:t>.联合体协议书（如需）</w:t>
      </w:r>
    </w:p>
    <w:p w14:paraId="3420350C" w14:textId="33AD31DA" w:rsidR="00360139" w:rsidRDefault="007F5C29">
      <w:pPr>
        <w:pStyle w:val="11"/>
        <w:spacing w:beforeLines="100" w:before="312" w:afterLines="100" w:after="312"/>
        <w:ind w:firstLineChars="0" w:firstLine="0"/>
        <w:jc w:val="center"/>
      </w:pPr>
      <w:r>
        <w:rPr>
          <w:rFonts w:hint="eastAsia"/>
        </w:rPr>
        <w:t>联合体协议书（联合体适用）</w:t>
      </w:r>
    </w:p>
    <w:p w14:paraId="529FCF2F" w14:textId="0B65CA18" w:rsidR="00360139" w:rsidRDefault="007F5C29">
      <w:pPr>
        <w:pStyle w:val="11"/>
      </w:pPr>
      <w:r>
        <w:rPr>
          <w:rFonts w:hint="eastAsia"/>
        </w:rPr>
        <w:t>（</w:t>
      </w:r>
      <w:r>
        <w:rPr>
          <w:rFonts w:hint="eastAsia"/>
          <w:u w:val="single"/>
        </w:rPr>
        <w:t>所有成员单位名称</w:t>
      </w:r>
      <w:r>
        <w:rPr>
          <w:rFonts w:hint="eastAsia"/>
        </w:rPr>
        <w:t>） 自愿组成（</w:t>
      </w:r>
      <w:r>
        <w:rPr>
          <w:rFonts w:hint="eastAsia"/>
          <w:u w:val="single"/>
        </w:rPr>
        <w:t>联合体名称</w:t>
      </w:r>
      <w:r>
        <w:rPr>
          <w:rFonts w:hint="eastAsia"/>
        </w:rPr>
        <w:t>） 联合体，共同参加 （</w:t>
      </w:r>
      <w:r>
        <w:rPr>
          <w:rFonts w:hint="eastAsia"/>
          <w:u w:val="single"/>
        </w:rPr>
        <w:t>项目名称</w:t>
      </w:r>
      <w:r>
        <w:rPr>
          <w:rFonts w:hint="eastAsia"/>
        </w:rPr>
        <w:t>）特许经营项目的社会资本招标。现就联合体事宜订立如下协议。</w:t>
      </w:r>
    </w:p>
    <w:p w14:paraId="57DC2626" w14:textId="0D677C80" w:rsidR="00360139" w:rsidRDefault="007F5C29">
      <w:pPr>
        <w:pStyle w:val="11"/>
      </w:pPr>
      <w:r>
        <w:rPr>
          <w:rFonts w:hint="eastAsia"/>
        </w:rPr>
        <w:t>1、 （</w:t>
      </w:r>
      <w:r>
        <w:rPr>
          <w:rFonts w:hint="eastAsia"/>
          <w:u w:val="single"/>
        </w:rPr>
        <w:t>某成员单位名称</w:t>
      </w:r>
      <w:r>
        <w:rPr>
          <w:rFonts w:hint="eastAsia"/>
        </w:rPr>
        <w:t>）为（</w:t>
      </w:r>
      <w:r>
        <w:rPr>
          <w:rFonts w:hint="eastAsia"/>
          <w:u w:val="single"/>
        </w:rPr>
        <w:t>联合体名称</w:t>
      </w:r>
      <w:r>
        <w:rPr>
          <w:rFonts w:hint="eastAsia"/>
        </w:rPr>
        <w:t>）牵头方。</w:t>
      </w:r>
    </w:p>
    <w:p w14:paraId="33B0651C" w14:textId="0ABE7257" w:rsidR="00360139" w:rsidRDefault="007F5C29">
      <w:pPr>
        <w:pStyle w:val="11"/>
      </w:pPr>
      <w:r>
        <w:rPr>
          <w:rFonts w:hint="eastAsia"/>
        </w:rPr>
        <w:t>2、联合体牵头方合法代表联合体各成员负责本项目资格预审申请文件、投标文件的编制和项目合同谈判活动，代表联合体提交和接收相关的资料、信息及指示，处理与之有关的一切事务，并负责合同实施阶段的主办、组织和协调工作。</w:t>
      </w:r>
    </w:p>
    <w:p w14:paraId="1123ACD4" w14:textId="2B96032D" w:rsidR="00360139" w:rsidRDefault="007F5C29">
      <w:pPr>
        <w:pStyle w:val="11"/>
      </w:pPr>
      <w:r>
        <w:rPr>
          <w:rFonts w:hint="eastAsia"/>
        </w:rPr>
        <w:t>3、联合体各方承诺将严格按照资格预审文件、招标文件等的约定承担相应的责任及义务，并向招标人承担连带责任。</w:t>
      </w:r>
    </w:p>
    <w:p w14:paraId="20AA09B3" w14:textId="5F87C993" w:rsidR="00360139" w:rsidRDefault="007F5C29">
      <w:pPr>
        <w:pStyle w:val="11"/>
      </w:pPr>
      <w:r>
        <w:rPr>
          <w:rFonts w:hint="eastAsia"/>
        </w:rPr>
        <w:t>4、联合体各成员在联合体内部的职责分工如下：</w:t>
      </w:r>
    </w:p>
    <w:p w14:paraId="3642D2D9" w14:textId="774CEC62" w:rsidR="00360139" w:rsidRDefault="00360139">
      <w:pPr>
        <w:pStyle w:val="11"/>
        <w:rPr>
          <w:rFonts w:asciiTheme="minorHAnsi" w:hAnsiTheme="minorHAnsi"/>
        </w:rPr>
      </w:pPr>
    </w:p>
    <w:p w14:paraId="3C9F98DD" w14:textId="5D155F97" w:rsidR="00360139" w:rsidRDefault="00360139">
      <w:pPr>
        <w:pStyle w:val="11"/>
        <w:rPr>
          <w:rFonts w:asciiTheme="minorHAnsi" w:hAnsiTheme="minorHAnsi"/>
        </w:rPr>
      </w:pPr>
    </w:p>
    <w:p w14:paraId="51B81B71" w14:textId="4D043592" w:rsidR="00360139" w:rsidRDefault="007F5C29">
      <w:pPr>
        <w:pStyle w:val="11"/>
        <w:ind w:firstLineChars="0"/>
      </w:pPr>
      <w:r>
        <w:rPr>
          <w:rFonts w:hint="eastAsia"/>
        </w:rPr>
        <w:t>5、若联合体各方因自身原因在项目进行过程中产生的纠纷，由联合体各方协商解决，招标人对此不承担任何责任。由此造成招标人损失的，联合体各方应承担相应的连带责任。</w:t>
      </w:r>
    </w:p>
    <w:p w14:paraId="1F01B0FE" w14:textId="64980013" w:rsidR="00360139" w:rsidRDefault="007F5C29">
      <w:pPr>
        <w:pStyle w:val="11"/>
      </w:pPr>
      <w:r>
        <w:rPr>
          <w:rFonts w:hint="eastAsia"/>
        </w:rPr>
        <w:lastRenderedPageBreak/>
        <w:t>7、本协议书自联合体各方签字及盖章之日起生效，联合体未成交或者成交时合同履行完毕后自动失效。</w:t>
      </w:r>
    </w:p>
    <w:p w14:paraId="1EEFCC2E" w14:textId="276359AE" w:rsidR="00360139" w:rsidRDefault="007F5C29">
      <w:pPr>
        <w:pStyle w:val="11"/>
      </w:pPr>
      <w:r>
        <w:rPr>
          <w:rFonts w:hint="eastAsia"/>
        </w:rPr>
        <w:t>8、本协议书一式份，联合体各成员和招标人各执一份。</w:t>
      </w:r>
    </w:p>
    <w:p w14:paraId="7078B442" w14:textId="670EF855" w:rsidR="00360139" w:rsidRDefault="007F5C29">
      <w:pPr>
        <w:pStyle w:val="11"/>
      </w:pPr>
      <w:r>
        <w:rPr>
          <w:rFonts w:hint="eastAsia"/>
        </w:rPr>
        <w:t>（注：如本协议书由授权代表签字的，则应同时附上法定代表人</w:t>
      </w:r>
    </w:p>
    <w:p w14:paraId="61A846FA" w14:textId="40375304" w:rsidR="00360139" w:rsidRDefault="007F5C29">
      <w:pPr>
        <w:pStyle w:val="11"/>
      </w:pPr>
      <w:r>
        <w:rPr>
          <w:rFonts w:hint="eastAsia"/>
        </w:rPr>
        <w:t>签字或盖章的授权委托书。）</w:t>
      </w:r>
    </w:p>
    <w:p w14:paraId="0FB7E088" w14:textId="25789101" w:rsidR="00360139" w:rsidRDefault="00360139">
      <w:pPr>
        <w:pStyle w:val="11"/>
        <w:rPr>
          <w:rFonts w:asciiTheme="minorHAnsi" w:hAnsiTheme="minorHAnsi"/>
        </w:rPr>
      </w:pPr>
    </w:p>
    <w:p w14:paraId="1C2D709D" w14:textId="7ED6212B" w:rsidR="00360139" w:rsidRDefault="007F5C29">
      <w:pPr>
        <w:pStyle w:val="11"/>
      </w:pPr>
      <w:r>
        <w:rPr>
          <w:rFonts w:hint="eastAsia"/>
        </w:rPr>
        <w:t>[以下无正文]</w:t>
      </w:r>
    </w:p>
    <w:p w14:paraId="1645FB26" w14:textId="20E0F66B" w:rsidR="00360139" w:rsidRDefault="007F5C29">
      <w:pPr>
        <w:pStyle w:val="11"/>
      </w:pPr>
      <w:r>
        <w:rPr>
          <w:rFonts w:hint="eastAsia"/>
        </w:rPr>
        <w:t>牵头方名称（盖单位章）：</w:t>
      </w:r>
    </w:p>
    <w:p w14:paraId="15C0988E" w14:textId="2D29A689" w:rsidR="00360139" w:rsidRDefault="007F5C29">
      <w:pPr>
        <w:pStyle w:val="11"/>
      </w:pPr>
      <w:r>
        <w:rPr>
          <w:rFonts w:hint="eastAsia"/>
        </w:rPr>
        <w:t>法定代表人或授权代表（签字）：</w:t>
      </w:r>
    </w:p>
    <w:p w14:paraId="18A93876" w14:textId="31E6923D" w:rsidR="00360139" w:rsidRDefault="00360139">
      <w:pPr>
        <w:pStyle w:val="11"/>
      </w:pPr>
    </w:p>
    <w:p w14:paraId="2EE7B52D" w14:textId="7584F809" w:rsidR="00360139" w:rsidRDefault="00360139">
      <w:pPr>
        <w:pStyle w:val="11"/>
      </w:pPr>
    </w:p>
    <w:p w14:paraId="0A1E3C91" w14:textId="092C7539" w:rsidR="00360139" w:rsidRDefault="00360139">
      <w:pPr>
        <w:pStyle w:val="11"/>
      </w:pPr>
    </w:p>
    <w:p w14:paraId="45064983" w14:textId="698A8848" w:rsidR="00360139" w:rsidRDefault="007F5C29">
      <w:pPr>
        <w:pStyle w:val="11"/>
      </w:pPr>
      <w:r>
        <w:rPr>
          <w:rFonts w:hint="eastAsia"/>
        </w:rPr>
        <w:t>联合体成员一名称（盖单位章）：</w:t>
      </w:r>
    </w:p>
    <w:p w14:paraId="1D3F0155" w14:textId="02ADC6B9" w:rsidR="00360139" w:rsidRDefault="007F5C29">
      <w:pPr>
        <w:pStyle w:val="11"/>
      </w:pPr>
      <w:r>
        <w:rPr>
          <w:rFonts w:hint="eastAsia"/>
        </w:rPr>
        <w:t>法定代表人或授权代表（签字）：</w:t>
      </w:r>
    </w:p>
    <w:p w14:paraId="1522CC15" w14:textId="16B0D1F2" w:rsidR="00360139" w:rsidRDefault="007F5C29">
      <w:pPr>
        <w:pStyle w:val="11"/>
      </w:pPr>
      <w:r>
        <w:t>........</w:t>
      </w:r>
    </w:p>
    <w:p w14:paraId="72FC0FED" w14:textId="4DCFF766" w:rsidR="00360139" w:rsidRDefault="007F5C29">
      <w:pPr>
        <w:pStyle w:val="11"/>
      </w:pPr>
      <w:r>
        <w:rPr>
          <w:rFonts w:hint="eastAsia"/>
        </w:rPr>
        <w:t>日期： 年 月 日</w:t>
      </w:r>
    </w:p>
    <w:p w14:paraId="3E3A02EE" w14:textId="77777777" w:rsidR="00360139" w:rsidRDefault="00360139">
      <w:pPr>
        <w:pStyle w:val="11"/>
      </w:pPr>
    </w:p>
    <w:p w14:paraId="528F45B8" w14:textId="77777777" w:rsidR="00360139" w:rsidRDefault="00360139">
      <w:pPr>
        <w:pStyle w:val="11"/>
        <w:sectPr w:rsidR="00360139">
          <w:pgSz w:w="11906" w:h="16838"/>
          <w:pgMar w:top="1440" w:right="1800" w:bottom="1440" w:left="1800" w:header="851" w:footer="992" w:gutter="0"/>
          <w:cols w:space="425"/>
          <w:docGrid w:type="lines" w:linePitch="312"/>
        </w:sectPr>
      </w:pPr>
    </w:p>
    <w:p w14:paraId="5D7274D7" w14:textId="77777777" w:rsidR="00360139" w:rsidRDefault="007F5C29">
      <w:pPr>
        <w:pStyle w:val="11"/>
        <w:ind w:firstLineChars="0" w:firstLine="0"/>
        <w:jc w:val="center"/>
        <w:rPr>
          <w:b/>
          <w:sz w:val="32"/>
        </w:rPr>
      </w:pPr>
      <w:r>
        <w:rPr>
          <w:b/>
          <w:sz w:val="32"/>
        </w:rPr>
        <w:lastRenderedPageBreak/>
        <w:t>5</w:t>
      </w:r>
      <w:r>
        <w:rPr>
          <w:rFonts w:hint="eastAsia"/>
          <w:b/>
          <w:sz w:val="32"/>
        </w:rPr>
        <w:t>.投标保证金</w:t>
      </w:r>
    </w:p>
    <w:p w14:paraId="7526E0C5" w14:textId="2F9E5EC8" w:rsidR="00ED12F4" w:rsidRDefault="007F5C29" w:rsidP="00ED12F4">
      <w:pPr>
        <w:pStyle w:val="11"/>
      </w:pPr>
      <w:r>
        <w:rPr>
          <w:rFonts w:hint="eastAsia"/>
        </w:rPr>
        <w:t>投标人应在此处提供投标人的基本账户《开户许可证》、投标保证金交纳凭证（支付凭证）的彩色扫描件。</w:t>
      </w:r>
    </w:p>
    <w:p w14:paraId="0AF94383" w14:textId="42285962" w:rsidR="00360139" w:rsidRDefault="00360139">
      <w:pPr>
        <w:pStyle w:val="11"/>
      </w:pPr>
    </w:p>
    <w:p w14:paraId="179F9F2E" w14:textId="77777777" w:rsidR="00360139" w:rsidRDefault="00360139">
      <w:pPr>
        <w:pStyle w:val="11"/>
      </w:pPr>
    </w:p>
    <w:p w14:paraId="61AA7017" w14:textId="77777777" w:rsidR="00360139" w:rsidRDefault="00360139">
      <w:pPr>
        <w:pStyle w:val="11"/>
        <w:sectPr w:rsidR="00360139">
          <w:pgSz w:w="11906" w:h="16838"/>
          <w:pgMar w:top="1440" w:right="1800" w:bottom="1440" w:left="1800" w:header="851" w:footer="992" w:gutter="0"/>
          <w:cols w:space="425"/>
          <w:docGrid w:type="lines" w:linePitch="312"/>
        </w:sectPr>
      </w:pPr>
    </w:p>
    <w:p w14:paraId="629B0E07" w14:textId="77777777" w:rsidR="00360139" w:rsidRDefault="007F5C29">
      <w:pPr>
        <w:pStyle w:val="11"/>
        <w:ind w:firstLineChars="0" w:firstLine="0"/>
        <w:jc w:val="center"/>
        <w:rPr>
          <w:b/>
          <w:sz w:val="32"/>
        </w:rPr>
      </w:pPr>
      <w:r>
        <w:rPr>
          <w:b/>
          <w:sz w:val="32"/>
        </w:rPr>
        <w:lastRenderedPageBreak/>
        <w:t>6</w:t>
      </w:r>
      <w:r>
        <w:rPr>
          <w:rFonts w:hint="eastAsia"/>
          <w:b/>
          <w:sz w:val="32"/>
        </w:rPr>
        <w:t>.投标人业绩</w:t>
      </w:r>
    </w:p>
    <w:tbl>
      <w:tblPr>
        <w:tblStyle w:val="af0"/>
        <w:tblW w:w="8363" w:type="dxa"/>
        <w:tblLayout w:type="fixed"/>
        <w:tblLook w:val="04A0" w:firstRow="1" w:lastRow="0" w:firstColumn="1" w:lastColumn="0" w:noHBand="0" w:noVBand="1"/>
      </w:tblPr>
      <w:tblGrid>
        <w:gridCol w:w="849"/>
        <w:gridCol w:w="1564"/>
        <w:gridCol w:w="2276"/>
        <w:gridCol w:w="1707"/>
        <w:gridCol w:w="1967"/>
      </w:tblGrid>
      <w:tr w:rsidR="00360139" w14:paraId="751F6B35" w14:textId="77777777">
        <w:trPr>
          <w:trHeight w:val="724"/>
        </w:trPr>
        <w:tc>
          <w:tcPr>
            <w:tcW w:w="849" w:type="dxa"/>
            <w:vAlign w:val="center"/>
          </w:tcPr>
          <w:p w14:paraId="7175FD0E" w14:textId="77777777" w:rsidR="00360139" w:rsidRDefault="007F5C29">
            <w:pPr>
              <w:pStyle w:val="11"/>
              <w:ind w:firstLineChars="0" w:firstLine="0"/>
              <w:jc w:val="center"/>
            </w:pPr>
            <w:r>
              <w:rPr>
                <w:rFonts w:hint="eastAsia"/>
              </w:rPr>
              <w:t>1</w:t>
            </w:r>
          </w:p>
        </w:tc>
        <w:tc>
          <w:tcPr>
            <w:tcW w:w="1564" w:type="dxa"/>
            <w:vAlign w:val="center"/>
          </w:tcPr>
          <w:p w14:paraId="5679EC1C" w14:textId="77777777" w:rsidR="00360139" w:rsidRDefault="007F5C29">
            <w:pPr>
              <w:pStyle w:val="11"/>
              <w:ind w:firstLineChars="0" w:firstLine="0"/>
              <w:jc w:val="center"/>
            </w:pPr>
            <w:r>
              <w:rPr>
                <w:rFonts w:hint="eastAsia"/>
              </w:rPr>
              <w:t>项目名称</w:t>
            </w:r>
          </w:p>
        </w:tc>
        <w:tc>
          <w:tcPr>
            <w:tcW w:w="5950" w:type="dxa"/>
            <w:gridSpan w:val="3"/>
          </w:tcPr>
          <w:p w14:paraId="1E63C8EA" w14:textId="77777777" w:rsidR="00360139" w:rsidRDefault="00360139">
            <w:pPr>
              <w:pStyle w:val="11"/>
              <w:ind w:firstLineChars="0" w:firstLine="0"/>
            </w:pPr>
          </w:p>
        </w:tc>
      </w:tr>
      <w:tr w:rsidR="00360139" w14:paraId="4EB9E08D" w14:textId="77777777">
        <w:trPr>
          <w:trHeight w:val="741"/>
        </w:trPr>
        <w:tc>
          <w:tcPr>
            <w:tcW w:w="849" w:type="dxa"/>
            <w:vAlign w:val="center"/>
          </w:tcPr>
          <w:p w14:paraId="5160C4EB" w14:textId="77777777" w:rsidR="00360139" w:rsidRDefault="007F5C29">
            <w:pPr>
              <w:pStyle w:val="11"/>
              <w:ind w:firstLineChars="0" w:firstLine="0"/>
              <w:jc w:val="center"/>
            </w:pPr>
            <w:r>
              <w:rPr>
                <w:rFonts w:hint="eastAsia"/>
              </w:rPr>
              <w:t>2</w:t>
            </w:r>
          </w:p>
        </w:tc>
        <w:tc>
          <w:tcPr>
            <w:tcW w:w="1564" w:type="dxa"/>
            <w:vAlign w:val="center"/>
          </w:tcPr>
          <w:p w14:paraId="086F3E2C" w14:textId="77777777" w:rsidR="00360139" w:rsidRDefault="007F5C29">
            <w:pPr>
              <w:pStyle w:val="11"/>
              <w:ind w:firstLineChars="0" w:firstLine="0"/>
              <w:jc w:val="center"/>
            </w:pPr>
            <w:r>
              <w:rPr>
                <w:rFonts w:hint="eastAsia"/>
              </w:rPr>
              <w:t>项目地址</w:t>
            </w:r>
          </w:p>
        </w:tc>
        <w:tc>
          <w:tcPr>
            <w:tcW w:w="5950" w:type="dxa"/>
            <w:gridSpan w:val="3"/>
          </w:tcPr>
          <w:p w14:paraId="2EB0C672" w14:textId="77777777" w:rsidR="00360139" w:rsidRDefault="00360139">
            <w:pPr>
              <w:pStyle w:val="11"/>
              <w:ind w:firstLineChars="0" w:firstLine="0"/>
            </w:pPr>
          </w:p>
        </w:tc>
      </w:tr>
      <w:tr w:rsidR="00360139" w14:paraId="46147A64" w14:textId="77777777">
        <w:trPr>
          <w:trHeight w:val="724"/>
        </w:trPr>
        <w:tc>
          <w:tcPr>
            <w:tcW w:w="849" w:type="dxa"/>
            <w:vMerge w:val="restart"/>
            <w:vAlign w:val="center"/>
          </w:tcPr>
          <w:p w14:paraId="4BE85298" w14:textId="77777777" w:rsidR="00360139" w:rsidRDefault="007F5C29">
            <w:pPr>
              <w:pStyle w:val="11"/>
              <w:ind w:firstLineChars="0" w:firstLine="0"/>
              <w:jc w:val="center"/>
              <w:rPr>
                <w:rFonts w:asciiTheme="minorHAnsi" w:hAnsiTheme="minorHAnsi"/>
              </w:rPr>
            </w:pPr>
            <w:r>
              <w:rPr>
                <w:rFonts w:hint="eastAsia"/>
              </w:rPr>
              <w:t>3</w:t>
            </w:r>
          </w:p>
        </w:tc>
        <w:tc>
          <w:tcPr>
            <w:tcW w:w="1564" w:type="dxa"/>
            <w:vMerge w:val="restart"/>
            <w:vAlign w:val="center"/>
          </w:tcPr>
          <w:p w14:paraId="2AB5751A" w14:textId="77777777" w:rsidR="00360139" w:rsidRDefault="007F5C29">
            <w:pPr>
              <w:pStyle w:val="11"/>
              <w:ind w:firstLineChars="0" w:firstLine="0"/>
              <w:jc w:val="center"/>
            </w:pPr>
            <w:r>
              <w:rPr>
                <w:rFonts w:hint="eastAsia"/>
              </w:rPr>
              <w:t>业主名称</w:t>
            </w:r>
          </w:p>
        </w:tc>
        <w:tc>
          <w:tcPr>
            <w:tcW w:w="2276" w:type="dxa"/>
          </w:tcPr>
          <w:p w14:paraId="0E5A1ECB" w14:textId="77777777" w:rsidR="00360139" w:rsidRDefault="00360139">
            <w:pPr>
              <w:pStyle w:val="11"/>
              <w:ind w:firstLineChars="0" w:firstLine="0"/>
            </w:pPr>
          </w:p>
        </w:tc>
        <w:tc>
          <w:tcPr>
            <w:tcW w:w="1707" w:type="dxa"/>
          </w:tcPr>
          <w:p w14:paraId="325C1C00" w14:textId="77777777" w:rsidR="00360139" w:rsidRDefault="007F5C29">
            <w:pPr>
              <w:pStyle w:val="11"/>
              <w:ind w:firstLineChars="0" w:firstLine="0"/>
            </w:pPr>
            <w:r>
              <w:rPr>
                <w:rFonts w:hint="eastAsia"/>
              </w:rPr>
              <w:t>联 系 人</w:t>
            </w:r>
          </w:p>
        </w:tc>
        <w:tc>
          <w:tcPr>
            <w:tcW w:w="1967" w:type="dxa"/>
          </w:tcPr>
          <w:p w14:paraId="12AB0611" w14:textId="77777777" w:rsidR="00360139" w:rsidRDefault="00360139">
            <w:pPr>
              <w:pStyle w:val="11"/>
              <w:ind w:firstLineChars="0" w:firstLine="0"/>
            </w:pPr>
          </w:p>
        </w:tc>
      </w:tr>
      <w:tr w:rsidR="00360139" w14:paraId="647407CF" w14:textId="77777777">
        <w:trPr>
          <w:trHeight w:val="741"/>
        </w:trPr>
        <w:tc>
          <w:tcPr>
            <w:tcW w:w="849" w:type="dxa"/>
            <w:vMerge/>
            <w:vAlign w:val="center"/>
          </w:tcPr>
          <w:p w14:paraId="1AA81B5B" w14:textId="77777777" w:rsidR="00360139" w:rsidRDefault="00360139">
            <w:pPr>
              <w:pStyle w:val="11"/>
              <w:ind w:firstLineChars="0" w:firstLine="0"/>
              <w:jc w:val="center"/>
            </w:pPr>
          </w:p>
        </w:tc>
        <w:tc>
          <w:tcPr>
            <w:tcW w:w="1564" w:type="dxa"/>
            <w:vMerge/>
            <w:vAlign w:val="center"/>
          </w:tcPr>
          <w:p w14:paraId="3E2E4168" w14:textId="77777777" w:rsidR="00360139" w:rsidRDefault="00360139">
            <w:pPr>
              <w:pStyle w:val="11"/>
              <w:ind w:firstLineChars="0" w:firstLine="0"/>
              <w:jc w:val="center"/>
            </w:pPr>
          </w:p>
        </w:tc>
        <w:tc>
          <w:tcPr>
            <w:tcW w:w="2276" w:type="dxa"/>
          </w:tcPr>
          <w:p w14:paraId="0F901A56" w14:textId="77777777" w:rsidR="00360139" w:rsidRDefault="00360139">
            <w:pPr>
              <w:pStyle w:val="11"/>
              <w:ind w:firstLineChars="0" w:firstLine="0"/>
            </w:pPr>
          </w:p>
        </w:tc>
        <w:tc>
          <w:tcPr>
            <w:tcW w:w="1707" w:type="dxa"/>
          </w:tcPr>
          <w:p w14:paraId="264F09C5" w14:textId="77777777" w:rsidR="00360139" w:rsidRDefault="007F5C29">
            <w:pPr>
              <w:pStyle w:val="11"/>
              <w:ind w:firstLineChars="0" w:firstLine="0"/>
            </w:pPr>
            <w:r>
              <w:rPr>
                <w:rFonts w:hint="eastAsia"/>
              </w:rPr>
              <w:t>联系电话</w:t>
            </w:r>
          </w:p>
        </w:tc>
        <w:tc>
          <w:tcPr>
            <w:tcW w:w="1967" w:type="dxa"/>
          </w:tcPr>
          <w:p w14:paraId="41368AB5" w14:textId="77777777" w:rsidR="00360139" w:rsidRDefault="00360139">
            <w:pPr>
              <w:pStyle w:val="11"/>
              <w:ind w:firstLineChars="0" w:firstLine="0"/>
            </w:pPr>
          </w:p>
        </w:tc>
      </w:tr>
      <w:tr w:rsidR="00360139" w14:paraId="5A29F12F" w14:textId="77777777">
        <w:trPr>
          <w:trHeight w:val="2191"/>
        </w:trPr>
        <w:tc>
          <w:tcPr>
            <w:tcW w:w="849" w:type="dxa"/>
            <w:vAlign w:val="center"/>
          </w:tcPr>
          <w:p w14:paraId="525C8A08" w14:textId="77777777" w:rsidR="00360139" w:rsidRDefault="007F5C29">
            <w:pPr>
              <w:pStyle w:val="11"/>
              <w:ind w:firstLineChars="0" w:firstLine="0"/>
              <w:jc w:val="center"/>
            </w:pPr>
            <w:r>
              <w:rPr>
                <w:rFonts w:hint="eastAsia"/>
              </w:rPr>
              <w:t>4</w:t>
            </w:r>
          </w:p>
        </w:tc>
        <w:tc>
          <w:tcPr>
            <w:tcW w:w="1564" w:type="dxa"/>
            <w:vAlign w:val="center"/>
          </w:tcPr>
          <w:p w14:paraId="43283C15" w14:textId="77777777" w:rsidR="00360139" w:rsidRDefault="007F5C29">
            <w:pPr>
              <w:pStyle w:val="11"/>
              <w:ind w:firstLineChars="0" w:firstLine="0"/>
              <w:jc w:val="center"/>
            </w:pPr>
            <w:r>
              <w:rPr>
                <w:rFonts w:hint="eastAsia"/>
              </w:rPr>
              <w:t>合同签订日期</w:t>
            </w:r>
          </w:p>
        </w:tc>
        <w:tc>
          <w:tcPr>
            <w:tcW w:w="2276" w:type="dxa"/>
          </w:tcPr>
          <w:p w14:paraId="7995D009" w14:textId="77777777" w:rsidR="00360139" w:rsidRDefault="00360139">
            <w:pPr>
              <w:pStyle w:val="11"/>
              <w:ind w:firstLineChars="0" w:firstLine="0"/>
            </w:pPr>
          </w:p>
        </w:tc>
        <w:tc>
          <w:tcPr>
            <w:tcW w:w="1707" w:type="dxa"/>
          </w:tcPr>
          <w:p w14:paraId="035AE461" w14:textId="77777777" w:rsidR="00360139" w:rsidRDefault="007F5C29">
            <w:pPr>
              <w:pStyle w:val="11"/>
              <w:ind w:firstLineChars="0" w:firstLine="0"/>
            </w:pPr>
            <w:r>
              <w:rPr>
                <w:rFonts w:hint="eastAsia"/>
              </w:rPr>
              <w:t>合同金额或中标金额（万元）</w:t>
            </w:r>
          </w:p>
        </w:tc>
        <w:tc>
          <w:tcPr>
            <w:tcW w:w="1967" w:type="dxa"/>
          </w:tcPr>
          <w:p w14:paraId="50F8217F" w14:textId="77777777" w:rsidR="00360139" w:rsidRDefault="00360139">
            <w:pPr>
              <w:pStyle w:val="11"/>
              <w:ind w:firstLineChars="0" w:firstLine="0"/>
            </w:pPr>
          </w:p>
        </w:tc>
      </w:tr>
      <w:tr w:rsidR="00360139" w14:paraId="2C265D8B" w14:textId="77777777">
        <w:trPr>
          <w:trHeight w:val="2191"/>
        </w:trPr>
        <w:tc>
          <w:tcPr>
            <w:tcW w:w="849" w:type="dxa"/>
            <w:vAlign w:val="center"/>
          </w:tcPr>
          <w:p w14:paraId="16166F12" w14:textId="77777777" w:rsidR="00360139" w:rsidRDefault="007F5C29">
            <w:pPr>
              <w:pStyle w:val="11"/>
              <w:ind w:firstLineChars="0" w:firstLine="0"/>
              <w:jc w:val="center"/>
            </w:pPr>
            <w:r>
              <w:rPr>
                <w:rFonts w:hint="eastAsia"/>
              </w:rPr>
              <w:t>5</w:t>
            </w:r>
          </w:p>
        </w:tc>
        <w:tc>
          <w:tcPr>
            <w:tcW w:w="7514" w:type="dxa"/>
            <w:gridSpan w:val="4"/>
            <w:vAlign w:val="center"/>
          </w:tcPr>
          <w:p w14:paraId="75AFB497" w14:textId="77777777" w:rsidR="00360139" w:rsidRDefault="007F5C29">
            <w:pPr>
              <w:pStyle w:val="11"/>
              <w:ind w:firstLineChars="0" w:firstLine="0"/>
            </w:pPr>
            <w:r>
              <w:rPr>
                <w:rFonts w:hint="eastAsia"/>
              </w:rPr>
              <w:t>项目情况简介</w:t>
            </w:r>
          </w:p>
          <w:p w14:paraId="70B007C1" w14:textId="77777777" w:rsidR="00360139" w:rsidRDefault="007F5C29">
            <w:pPr>
              <w:pStyle w:val="11"/>
            </w:pPr>
            <w:r>
              <w:rPr>
                <w:rFonts w:hint="eastAsia"/>
              </w:rPr>
              <w:t>项目情况简介包括项目建设内容、提供产品服务、建设工期、工程总投资、运行效果等内容。</w:t>
            </w:r>
          </w:p>
        </w:tc>
      </w:tr>
    </w:tbl>
    <w:p w14:paraId="56DF5CA9" w14:textId="77777777" w:rsidR="00360139" w:rsidRDefault="00360139">
      <w:pPr>
        <w:pStyle w:val="11"/>
      </w:pPr>
    </w:p>
    <w:p w14:paraId="51F29DF4" w14:textId="77777777" w:rsidR="00360139" w:rsidRDefault="007F5C29">
      <w:pPr>
        <w:pStyle w:val="11"/>
        <w:wordWrap w:val="0"/>
        <w:jc w:val="right"/>
        <w:rPr>
          <w:rFonts w:asciiTheme="minorHAnsi" w:hAnsiTheme="minorHAnsi"/>
        </w:rPr>
      </w:pPr>
      <w:r>
        <w:rPr>
          <w:rFonts w:asciiTheme="minorHAnsi" w:hAnsiTheme="minorHAnsi" w:hint="eastAsia"/>
        </w:rPr>
        <w:t>投标人：（盖单位章）</w:t>
      </w:r>
    </w:p>
    <w:p w14:paraId="63A27C52" w14:textId="77777777" w:rsidR="00360139" w:rsidRDefault="007F5C29">
      <w:pPr>
        <w:pStyle w:val="11"/>
        <w:wordWrap w:val="0"/>
        <w:jc w:val="right"/>
        <w:rPr>
          <w:rFonts w:asciiTheme="minorHAnsi" w:hAnsiTheme="minorHAnsi"/>
        </w:rPr>
      </w:pPr>
      <w:r>
        <w:rPr>
          <w:rFonts w:asciiTheme="minorHAnsi" w:hAnsiTheme="minorHAnsi" w:hint="eastAsia"/>
        </w:rPr>
        <w:t>法定代表人或其委托代理人：（签字）</w:t>
      </w:r>
    </w:p>
    <w:p w14:paraId="6B883818" w14:textId="77777777" w:rsidR="00360139" w:rsidRDefault="007F5C29">
      <w:pPr>
        <w:pStyle w:val="11"/>
        <w:wordWrap w:val="0"/>
        <w:jc w:val="right"/>
        <w:rPr>
          <w:rFonts w:asciiTheme="minorHAnsi" w:hAnsiTheme="minorHAnsi"/>
        </w:rPr>
      </w:pPr>
      <w:r>
        <w:rPr>
          <w:rFonts w:asciiTheme="minorHAnsi" w:hAnsiTheme="minorHAnsi" w:hint="eastAsia"/>
        </w:rPr>
        <w:t>年月日</w:t>
      </w:r>
    </w:p>
    <w:p w14:paraId="63DCD68B" w14:textId="77777777" w:rsidR="00360139" w:rsidRDefault="007F5C29">
      <w:pPr>
        <w:pStyle w:val="11"/>
        <w:rPr>
          <w:rFonts w:asciiTheme="minorHAnsi" w:hAnsiTheme="minorHAnsi"/>
        </w:rPr>
      </w:pPr>
      <w:r>
        <w:rPr>
          <w:rFonts w:asciiTheme="minorHAnsi" w:hAnsiTheme="minorHAnsi" w:hint="eastAsia"/>
        </w:rPr>
        <w:t>注：</w:t>
      </w:r>
    </w:p>
    <w:p w14:paraId="2A1F8D01" w14:textId="20F9D90C" w:rsidR="00360139" w:rsidRDefault="007F5C29">
      <w:pPr>
        <w:pStyle w:val="11"/>
      </w:pPr>
      <w:r>
        <w:rPr>
          <w:rFonts w:hint="eastAsia"/>
        </w:rPr>
        <w:t>1、投标人应在本表后提供相关项目业绩证明材料（</w:t>
      </w:r>
      <w:r w:rsidR="007A300E">
        <w:rPr>
          <w:rFonts w:hint="eastAsia"/>
        </w:rPr>
        <w:t>PPP</w:t>
      </w:r>
      <w:r w:rsidR="00730D7E">
        <w:rPr>
          <w:rFonts w:hint="eastAsia"/>
        </w:rPr>
        <w:t>项目</w:t>
      </w:r>
      <w:r>
        <w:rPr>
          <w:rFonts w:hint="eastAsia"/>
        </w:rPr>
        <w:t>合同</w:t>
      </w:r>
      <w:r w:rsidR="007A300E">
        <w:rPr>
          <w:rFonts w:hint="eastAsia"/>
        </w:rPr>
        <w:t>或特许经营协议</w:t>
      </w:r>
      <w:r>
        <w:rPr>
          <w:rFonts w:hint="eastAsia"/>
        </w:rPr>
        <w:t>或中标通知书）的复印件（加盖公章，原件备查）。</w:t>
      </w:r>
    </w:p>
    <w:p w14:paraId="17713888" w14:textId="77777777" w:rsidR="00360139" w:rsidRDefault="00360139">
      <w:pPr>
        <w:pStyle w:val="11"/>
        <w:ind w:firstLineChars="0" w:firstLine="0"/>
        <w:jc w:val="center"/>
        <w:rPr>
          <w:b/>
          <w:sz w:val="32"/>
        </w:rPr>
      </w:pPr>
    </w:p>
    <w:p w14:paraId="6D9272B9" w14:textId="77777777" w:rsidR="00360139" w:rsidRDefault="00360139">
      <w:pPr>
        <w:pStyle w:val="11"/>
        <w:ind w:firstLineChars="0" w:firstLine="0"/>
        <w:jc w:val="center"/>
        <w:rPr>
          <w:b/>
          <w:sz w:val="32"/>
        </w:rPr>
      </w:pPr>
    </w:p>
    <w:p w14:paraId="264821B0" w14:textId="77777777" w:rsidR="00360139" w:rsidRDefault="007F5C29">
      <w:pPr>
        <w:pStyle w:val="11"/>
        <w:ind w:firstLineChars="0" w:firstLine="0"/>
        <w:jc w:val="center"/>
        <w:rPr>
          <w:b/>
          <w:sz w:val="32"/>
        </w:rPr>
      </w:pPr>
      <w:r>
        <w:rPr>
          <w:b/>
          <w:sz w:val="32"/>
        </w:rPr>
        <w:lastRenderedPageBreak/>
        <w:t>7</w:t>
      </w:r>
      <w:r>
        <w:rPr>
          <w:rFonts w:hint="eastAsia"/>
          <w:b/>
          <w:sz w:val="32"/>
        </w:rPr>
        <w:t>.财务状况</w:t>
      </w:r>
      <w:r>
        <w:rPr>
          <w:b/>
          <w:sz w:val="32"/>
        </w:rPr>
        <w:t>表</w:t>
      </w:r>
    </w:p>
    <w:tbl>
      <w:tblPr>
        <w:tblStyle w:val="af0"/>
        <w:tblW w:w="8522" w:type="dxa"/>
        <w:tblLayout w:type="fixed"/>
        <w:tblLook w:val="04A0" w:firstRow="1" w:lastRow="0" w:firstColumn="1" w:lastColumn="0" w:noHBand="0" w:noVBand="1"/>
      </w:tblPr>
      <w:tblGrid>
        <w:gridCol w:w="3126"/>
        <w:gridCol w:w="1921"/>
        <w:gridCol w:w="3475"/>
      </w:tblGrid>
      <w:tr w:rsidR="00360139" w14:paraId="48A51CEF" w14:textId="77777777">
        <w:tc>
          <w:tcPr>
            <w:tcW w:w="3126" w:type="dxa"/>
            <w:vAlign w:val="center"/>
          </w:tcPr>
          <w:p w14:paraId="384127CB" w14:textId="77777777" w:rsidR="00360139" w:rsidRDefault="007F5C29">
            <w:pPr>
              <w:pStyle w:val="11"/>
              <w:ind w:firstLineChars="0" w:firstLine="0"/>
              <w:jc w:val="center"/>
              <w:rPr>
                <w:b/>
              </w:rPr>
            </w:pPr>
            <w:r>
              <w:rPr>
                <w:rFonts w:hint="eastAsia"/>
                <w:b/>
              </w:rPr>
              <w:t>项目</w:t>
            </w:r>
            <w:r>
              <w:rPr>
                <w:b/>
              </w:rPr>
              <w:t>或指标</w:t>
            </w:r>
          </w:p>
        </w:tc>
        <w:tc>
          <w:tcPr>
            <w:tcW w:w="1921" w:type="dxa"/>
            <w:vAlign w:val="center"/>
          </w:tcPr>
          <w:p w14:paraId="36A05BD5" w14:textId="77777777" w:rsidR="00360139" w:rsidRDefault="007F5C29">
            <w:pPr>
              <w:pStyle w:val="11"/>
              <w:ind w:firstLineChars="0" w:firstLine="0"/>
              <w:jc w:val="center"/>
              <w:rPr>
                <w:b/>
              </w:rPr>
            </w:pPr>
            <w:r>
              <w:rPr>
                <w:rFonts w:hint="eastAsia"/>
                <w:b/>
              </w:rPr>
              <w:t>单位</w:t>
            </w:r>
          </w:p>
        </w:tc>
        <w:tc>
          <w:tcPr>
            <w:tcW w:w="3475" w:type="dxa"/>
            <w:vAlign w:val="center"/>
          </w:tcPr>
          <w:p w14:paraId="40EFBFFD" w14:textId="5ABED878" w:rsidR="00360139" w:rsidRDefault="007A300E" w:rsidP="007A300E">
            <w:pPr>
              <w:pStyle w:val="11"/>
              <w:ind w:firstLineChars="0" w:firstLine="0"/>
              <w:jc w:val="center"/>
              <w:rPr>
                <w:b/>
              </w:rPr>
            </w:pPr>
            <w:r>
              <w:rPr>
                <w:rFonts w:hint="eastAsia"/>
                <w:b/>
              </w:rPr>
              <w:t>2020</w:t>
            </w:r>
            <w:r w:rsidR="007F5C29">
              <w:rPr>
                <w:rFonts w:hint="eastAsia"/>
                <w:b/>
              </w:rPr>
              <w:t>年度</w:t>
            </w:r>
          </w:p>
        </w:tc>
      </w:tr>
      <w:tr w:rsidR="00360139" w14:paraId="3572079D" w14:textId="77777777">
        <w:tc>
          <w:tcPr>
            <w:tcW w:w="3126" w:type="dxa"/>
          </w:tcPr>
          <w:p w14:paraId="0153D65E" w14:textId="77777777" w:rsidR="00360139" w:rsidRDefault="007F5C29">
            <w:pPr>
              <w:pStyle w:val="11"/>
              <w:ind w:firstLineChars="0" w:firstLine="0"/>
              <w:rPr>
                <w:sz w:val="24"/>
              </w:rPr>
            </w:pPr>
            <w:r>
              <w:rPr>
                <w:rFonts w:hint="eastAsia"/>
                <w:sz w:val="24"/>
              </w:rPr>
              <w:t>一．</w:t>
            </w:r>
            <w:r>
              <w:rPr>
                <w:sz w:val="24"/>
              </w:rPr>
              <w:t>注册</w:t>
            </w:r>
            <w:r>
              <w:rPr>
                <w:rFonts w:hint="eastAsia"/>
                <w:sz w:val="24"/>
              </w:rPr>
              <w:t>资本（</w:t>
            </w:r>
            <w:r>
              <w:rPr>
                <w:sz w:val="24"/>
              </w:rPr>
              <w:t>实缴</w:t>
            </w:r>
            <w:r>
              <w:rPr>
                <w:rFonts w:hint="eastAsia"/>
                <w:sz w:val="24"/>
              </w:rPr>
              <w:t>）</w:t>
            </w:r>
          </w:p>
        </w:tc>
        <w:tc>
          <w:tcPr>
            <w:tcW w:w="1921" w:type="dxa"/>
          </w:tcPr>
          <w:p w14:paraId="085389F3" w14:textId="77777777" w:rsidR="00360139" w:rsidRDefault="007F5C29">
            <w:pPr>
              <w:pStyle w:val="11"/>
              <w:ind w:firstLineChars="0" w:firstLine="0"/>
              <w:jc w:val="center"/>
              <w:rPr>
                <w:sz w:val="24"/>
              </w:rPr>
            </w:pPr>
            <w:r>
              <w:rPr>
                <w:rFonts w:hint="eastAsia"/>
                <w:sz w:val="24"/>
              </w:rPr>
              <w:t>万元</w:t>
            </w:r>
          </w:p>
        </w:tc>
        <w:tc>
          <w:tcPr>
            <w:tcW w:w="3475" w:type="dxa"/>
          </w:tcPr>
          <w:p w14:paraId="07DFF2CB" w14:textId="77777777" w:rsidR="00360139" w:rsidRDefault="00360139">
            <w:pPr>
              <w:pStyle w:val="11"/>
              <w:ind w:firstLineChars="0" w:firstLine="0"/>
              <w:rPr>
                <w:sz w:val="24"/>
              </w:rPr>
            </w:pPr>
          </w:p>
        </w:tc>
      </w:tr>
      <w:tr w:rsidR="00360139" w14:paraId="6864E3BE" w14:textId="77777777">
        <w:tc>
          <w:tcPr>
            <w:tcW w:w="3126" w:type="dxa"/>
          </w:tcPr>
          <w:p w14:paraId="729AD428" w14:textId="77777777" w:rsidR="00360139" w:rsidRDefault="007F5C29">
            <w:pPr>
              <w:rPr>
                <w:rFonts w:ascii="楷体" w:eastAsia="楷体" w:hAnsi="楷体"/>
                <w:sz w:val="24"/>
                <w:lang w:val="ru-RU"/>
              </w:rPr>
            </w:pPr>
            <w:r>
              <w:rPr>
                <w:rFonts w:ascii="楷体" w:eastAsia="楷体" w:hAnsi="楷体" w:hint="eastAsia"/>
                <w:sz w:val="24"/>
                <w:lang w:val="ru-RU"/>
              </w:rPr>
              <w:t>二．总资产</w:t>
            </w:r>
          </w:p>
        </w:tc>
        <w:tc>
          <w:tcPr>
            <w:tcW w:w="1921" w:type="dxa"/>
          </w:tcPr>
          <w:p w14:paraId="38C9FB04" w14:textId="77777777" w:rsidR="00360139" w:rsidRDefault="007F5C29">
            <w:pPr>
              <w:pStyle w:val="11"/>
              <w:ind w:firstLineChars="0" w:firstLine="0"/>
              <w:jc w:val="center"/>
              <w:rPr>
                <w:sz w:val="24"/>
              </w:rPr>
            </w:pPr>
            <w:r>
              <w:rPr>
                <w:rFonts w:hint="eastAsia"/>
                <w:sz w:val="24"/>
              </w:rPr>
              <w:t>万元</w:t>
            </w:r>
          </w:p>
        </w:tc>
        <w:tc>
          <w:tcPr>
            <w:tcW w:w="3475" w:type="dxa"/>
          </w:tcPr>
          <w:p w14:paraId="37AFA54A" w14:textId="77777777" w:rsidR="00360139" w:rsidRDefault="00360139">
            <w:pPr>
              <w:pStyle w:val="11"/>
              <w:ind w:firstLineChars="0" w:firstLine="0"/>
              <w:rPr>
                <w:sz w:val="24"/>
              </w:rPr>
            </w:pPr>
          </w:p>
        </w:tc>
      </w:tr>
      <w:tr w:rsidR="00360139" w14:paraId="1018C850" w14:textId="77777777">
        <w:tc>
          <w:tcPr>
            <w:tcW w:w="3126" w:type="dxa"/>
          </w:tcPr>
          <w:p w14:paraId="0181E464" w14:textId="77777777" w:rsidR="00360139" w:rsidRDefault="007F5C29">
            <w:pPr>
              <w:rPr>
                <w:rFonts w:ascii="楷体" w:eastAsia="楷体" w:hAnsi="楷体"/>
                <w:sz w:val="24"/>
                <w:lang w:val="ru-RU"/>
              </w:rPr>
            </w:pPr>
            <w:r>
              <w:rPr>
                <w:rFonts w:ascii="楷体" w:eastAsia="楷体" w:hAnsi="楷体" w:hint="eastAsia"/>
                <w:sz w:val="24"/>
                <w:lang w:val="ru-RU"/>
              </w:rPr>
              <w:t>三．净资产</w:t>
            </w:r>
          </w:p>
        </w:tc>
        <w:tc>
          <w:tcPr>
            <w:tcW w:w="1921" w:type="dxa"/>
          </w:tcPr>
          <w:p w14:paraId="6F23872C" w14:textId="77777777" w:rsidR="00360139" w:rsidRDefault="007F5C29">
            <w:pPr>
              <w:pStyle w:val="11"/>
              <w:ind w:firstLineChars="0" w:firstLine="0"/>
              <w:jc w:val="center"/>
              <w:rPr>
                <w:sz w:val="24"/>
              </w:rPr>
            </w:pPr>
            <w:r>
              <w:rPr>
                <w:rFonts w:hint="eastAsia"/>
                <w:sz w:val="24"/>
              </w:rPr>
              <w:t>万元</w:t>
            </w:r>
          </w:p>
        </w:tc>
        <w:tc>
          <w:tcPr>
            <w:tcW w:w="3475" w:type="dxa"/>
          </w:tcPr>
          <w:p w14:paraId="4105A1B1" w14:textId="77777777" w:rsidR="00360139" w:rsidRDefault="00360139">
            <w:pPr>
              <w:pStyle w:val="11"/>
              <w:ind w:firstLineChars="0" w:firstLine="0"/>
              <w:rPr>
                <w:sz w:val="24"/>
              </w:rPr>
            </w:pPr>
          </w:p>
        </w:tc>
      </w:tr>
      <w:tr w:rsidR="00360139" w14:paraId="29707482" w14:textId="77777777">
        <w:tc>
          <w:tcPr>
            <w:tcW w:w="3126" w:type="dxa"/>
          </w:tcPr>
          <w:p w14:paraId="21C963B4" w14:textId="77777777" w:rsidR="00360139" w:rsidRDefault="007F5C29">
            <w:pPr>
              <w:rPr>
                <w:rFonts w:ascii="楷体" w:eastAsia="楷体" w:hAnsi="楷体"/>
                <w:sz w:val="24"/>
                <w:lang w:val="ru-RU"/>
              </w:rPr>
            </w:pPr>
            <w:r>
              <w:rPr>
                <w:rFonts w:ascii="楷体" w:eastAsia="楷体" w:hAnsi="楷体" w:hint="eastAsia"/>
                <w:sz w:val="24"/>
                <w:lang w:val="ru-RU"/>
              </w:rPr>
              <w:t>四．负债</w:t>
            </w:r>
          </w:p>
        </w:tc>
        <w:tc>
          <w:tcPr>
            <w:tcW w:w="1921" w:type="dxa"/>
          </w:tcPr>
          <w:p w14:paraId="4602C489" w14:textId="77777777" w:rsidR="00360139" w:rsidRDefault="007F5C29">
            <w:pPr>
              <w:pStyle w:val="11"/>
              <w:ind w:firstLineChars="0" w:firstLine="0"/>
              <w:jc w:val="center"/>
              <w:rPr>
                <w:sz w:val="24"/>
              </w:rPr>
            </w:pPr>
            <w:r>
              <w:rPr>
                <w:rFonts w:hint="eastAsia"/>
                <w:sz w:val="24"/>
              </w:rPr>
              <w:t>万元</w:t>
            </w:r>
          </w:p>
        </w:tc>
        <w:tc>
          <w:tcPr>
            <w:tcW w:w="3475" w:type="dxa"/>
          </w:tcPr>
          <w:p w14:paraId="733A94EE" w14:textId="77777777" w:rsidR="00360139" w:rsidRDefault="00360139">
            <w:pPr>
              <w:pStyle w:val="11"/>
              <w:ind w:firstLineChars="0" w:firstLine="0"/>
              <w:rPr>
                <w:sz w:val="24"/>
              </w:rPr>
            </w:pPr>
          </w:p>
        </w:tc>
      </w:tr>
      <w:tr w:rsidR="00360139" w14:paraId="5432FC78" w14:textId="77777777">
        <w:tc>
          <w:tcPr>
            <w:tcW w:w="3126" w:type="dxa"/>
          </w:tcPr>
          <w:p w14:paraId="5A32776A" w14:textId="77777777" w:rsidR="00360139" w:rsidRDefault="007F5C29">
            <w:pPr>
              <w:rPr>
                <w:rFonts w:ascii="楷体" w:eastAsia="楷体" w:hAnsi="楷体"/>
                <w:sz w:val="24"/>
                <w:lang w:val="ru-RU"/>
              </w:rPr>
            </w:pPr>
            <w:r>
              <w:rPr>
                <w:rFonts w:ascii="楷体" w:eastAsia="楷体" w:hAnsi="楷体" w:hint="eastAsia"/>
                <w:sz w:val="24"/>
                <w:lang w:val="ru-RU"/>
              </w:rPr>
              <w:t>五．营业收入</w:t>
            </w:r>
          </w:p>
        </w:tc>
        <w:tc>
          <w:tcPr>
            <w:tcW w:w="1921" w:type="dxa"/>
          </w:tcPr>
          <w:p w14:paraId="5D1C15B1" w14:textId="77777777" w:rsidR="00360139" w:rsidRDefault="007F5C29">
            <w:pPr>
              <w:pStyle w:val="11"/>
              <w:ind w:firstLineChars="0" w:firstLine="0"/>
              <w:jc w:val="center"/>
              <w:rPr>
                <w:sz w:val="24"/>
              </w:rPr>
            </w:pPr>
            <w:r>
              <w:rPr>
                <w:rFonts w:hint="eastAsia"/>
                <w:sz w:val="24"/>
              </w:rPr>
              <w:t>万元</w:t>
            </w:r>
          </w:p>
        </w:tc>
        <w:tc>
          <w:tcPr>
            <w:tcW w:w="3475" w:type="dxa"/>
          </w:tcPr>
          <w:p w14:paraId="19790EA1" w14:textId="77777777" w:rsidR="00360139" w:rsidRDefault="00360139">
            <w:pPr>
              <w:pStyle w:val="11"/>
              <w:ind w:firstLineChars="0" w:firstLine="0"/>
              <w:rPr>
                <w:sz w:val="24"/>
              </w:rPr>
            </w:pPr>
          </w:p>
        </w:tc>
      </w:tr>
      <w:tr w:rsidR="00360139" w14:paraId="21977E7F" w14:textId="77777777">
        <w:tc>
          <w:tcPr>
            <w:tcW w:w="3126" w:type="dxa"/>
          </w:tcPr>
          <w:p w14:paraId="430C7A75" w14:textId="77777777" w:rsidR="00360139" w:rsidRDefault="007F5C29">
            <w:pPr>
              <w:rPr>
                <w:rFonts w:ascii="楷体" w:eastAsia="楷体" w:hAnsi="楷体"/>
                <w:sz w:val="24"/>
                <w:lang w:val="ru-RU"/>
              </w:rPr>
            </w:pPr>
            <w:r>
              <w:rPr>
                <w:rFonts w:ascii="楷体" w:eastAsia="楷体" w:hAnsi="楷体" w:hint="eastAsia"/>
                <w:sz w:val="24"/>
                <w:lang w:val="ru-RU"/>
              </w:rPr>
              <w:t>六．净利润</w:t>
            </w:r>
          </w:p>
        </w:tc>
        <w:tc>
          <w:tcPr>
            <w:tcW w:w="1921" w:type="dxa"/>
          </w:tcPr>
          <w:p w14:paraId="50C2C5CD" w14:textId="77777777" w:rsidR="00360139" w:rsidRDefault="007F5C29">
            <w:pPr>
              <w:pStyle w:val="11"/>
              <w:ind w:firstLineChars="0" w:firstLine="0"/>
              <w:jc w:val="center"/>
              <w:rPr>
                <w:sz w:val="24"/>
              </w:rPr>
            </w:pPr>
            <w:r>
              <w:rPr>
                <w:rFonts w:hint="eastAsia"/>
                <w:sz w:val="24"/>
              </w:rPr>
              <w:t>万元</w:t>
            </w:r>
          </w:p>
        </w:tc>
        <w:tc>
          <w:tcPr>
            <w:tcW w:w="3475" w:type="dxa"/>
          </w:tcPr>
          <w:p w14:paraId="5B2B2782" w14:textId="77777777" w:rsidR="00360139" w:rsidRDefault="00360139">
            <w:pPr>
              <w:pStyle w:val="11"/>
              <w:ind w:firstLineChars="0" w:firstLine="0"/>
              <w:rPr>
                <w:sz w:val="24"/>
              </w:rPr>
            </w:pPr>
          </w:p>
        </w:tc>
      </w:tr>
    </w:tbl>
    <w:p w14:paraId="4BDC8090" w14:textId="77777777" w:rsidR="00360139" w:rsidRDefault="00360139">
      <w:pPr>
        <w:pStyle w:val="11"/>
      </w:pPr>
    </w:p>
    <w:p w14:paraId="653CF784" w14:textId="77777777" w:rsidR="00360139" w:rsidRDefault="00360139">
      <w:pPr>
        <w:pStyle w:val="11"/>
      </w:pPr>
    </w:p>
    <w:p w14:paraId="6EF06FAC" w14:textId="77777777" w:rsidR="00360139" w:rsidRDefault="007F5C29">
      <w:pPr>
        <w:pStyle w:val="11"/>
        <w:wordWrap w:val="0"/>
        <w:jc w:val="right"/>
      </w:pPr>
      <w:r>
        <w:rPr>
          <w:rFonts w:hint="eastAsia"/>
        </w:rPr>
        <w:t>投标人：（盖单位章）</w:t>
      </w:r>
    </w:p>
    <w:p w14:paraId="18F908D5" w14:textId="77777777" w:rsidR="00360139" w:rsidRDefault="007F5C29">
      <w:pPr>
        <w:pStyle w:val="11"/>
        <w:wordWrap w:val="0"/>
        <w:jc w:val="right"/>
      </w:pPr>
      <w:r>
        <w:rPr>
          <w:rFonts w:hint="eastAsia"/>
        </w:rPr>
        <w:t>法定代表人或其委托代理人：（签字）</w:t>
      </w:r>
    </w:p>
    <w:p w14:paraId="24D483DC" w14:textId="77777777" w:rsidR="00360139" w:rsidRDefault="007F5C29">
      <w:pPr>
        <w:pStyle w:val="11"/>
        <w:wordWrap w:val="0"/>
        <w:jc w:val="right"/>
      </w:pPr>
      <w:r>
        <w:rPr>
          <w:rFonts w:hint="eastAsia"/>
        </w:rPr>
        <w:t>年    月 日</w:t>
      </w:r>
    </w:p>
    <w:p w14:paraId="07D35668" w14:textId="77777777" w:rsidR="00360139" w:rsidRDefault="007F5C29">
      <w:pPr>
        <w:pStyle w:val="11"/>
      </w:pPr>
      <w:r>
        <w:rPr>
          <w:rFonts w:hint="eastAsia"/>
        </w:rPr>
        <w:t>注：</w:t>
      </w:r>
    </w:p>
    <w:p w14:paraId="51A69232" w14:textId="66834D35" w:rsidR="00360139" w:rsidRDefault="007F5C29">
      <w:pPr>
        <w:pStyle w:val="11"/>
      </w:pPr>
      <w:r>
        <w:rPr>
          <w:rFonts w:hint="eastAsia"/>
        </w:rPr>
        <w:t>1．本表后应附审计机构或会计事务所出具的投标人</w:t>
      </w:r>
      <w:r w:rsidR="007A300E">
        <w:rPr>
          <w:rFonts w:hint="eastAsia"/>
        </w:rPr>
        <w:t>2020</w:t>
      </w:r>
      <w:r>
        <w:rPr>
          <w:rFonts w:hint="eastAsia"/>
        </w:rPr>
        <w:t>年度财务审计报告复印件（加盖公章，原件备查）。</w:t>
      </w:r>
    </w:p>
    <w:p w14:paraId="7E436DC3" w14:textId="77777777" w:rsidR="00360139" w:rsidRDefault="00360139">
      <w:pPr>
        <w:pStyle w:val="11"/>
      </w:pPr>
    </w:p>
    <w:p w14:paraId="7BD6DDBA" w14:textId="77777777" w:rsidR="00360139" w:rsidRDefault="00360139">
      <w:pPr>
        <w:pStyle w:val="11"/>
        <w:sectPr w:rsidR="00360139">
          <w:pgSz w:w="11906" w:h="16838"/>
          <w:pgMar w:top="1440" w:right="1800" w:bottom="1440" w:left="1800" w:header="851" w:footer="992" w:gutter="0"/>
          <w:cols w:space="425"/>
          <w:docGrid w:type="lines" w:linePitch="312"/>
        </w:sectPr>
      </w:pPr>
    </w:p>
    <w:p w14:paraId="7D052D91" w14:textId="77777777" w:rsidR="00360139" w:rsidRDefault="007F5C29">
      <w:pPr>
        <w:pStyle w:val="11"/>
        <w:ind w:firstLineChars="0" w:firstLine="0"/>
        <w:jc w:val="center"/>
        <w:rPr>
          <w:b/>
          <w:sz w:val="32"/>
        </w:rPr>
      </w:pPr>
      <w:r>
        <w:rPr>
          <w:b/>
          <w:sz w:val="32"/>
        </w:rPr>
        <w:lastRenderedPageBreak/>
        <w:t>8</w:t>
      </w:r>
      <w:r>
        <w:rPr>
          <w:rFonts w:hint="eastAsia"/>
          <w:b/>
          <w:sz w:val="32"/>
        </w:rPr>
        <w:t>.投资能力</w:t>
      </w:r>
    </w:p>
    <w:p w14:paraId="4AB1FD66" w14:textId="77777777" w:rsidR="00360139" w:rsidRDefault="007F5C29">
      <w:pPr>
        <w:pStyle w:val="11"/>
      </w:pPr>
      <w:r>
        <w:rPr>
          <w:rFonts w:hint="eastAsia"/>
        </w:rPr>
        <w:t>投标人应在此处提供企业投资能力相关证明材料（包括但不限于银行存款证明、与银行签订的战略合作协议、可用的银行授信、针对本项目出具的贷款意向书等）复印件并加盖公章。原件单独密封随投标文件一并递交，评标结束后现场退还。</w:t>
      </w:r>
    </w:p>
    <w:p w14:paraId="29531749" w14:textId="77777777" w:rsidR="00360139" w:rsidRDefault="00360139">
      <w:pPr>
        <w:pStyle w:val="11"/>
      </w:pPr>
    </w:p>
    <w:p w14:paraId="73B10E34" w14:textId="5635CD62" w:rsidR="00360139" w:rsidRPr="009E6FAC" w:rsidRDefault="00360139">
      <w:pPr>
        <w:pStyle w:val="11"/>
        <w:ind w:firstLine="562"/>
        <w:rPr>
          <w:rFonts w:asciiTheme="minorHAnsi" w:hAnsiTheme="minorHAnsi"/>
          <w:b/>
          <w:bCs/>
        </w:rPr>
        <w:sectPr w:rsidR="00360139" w:rsidRPr="009E6FAC">
          <w:pgSz w:w="11906" w:h="16838"/>
          <w:pgMar w:top="1440" w:right="1800" w:bottom="1440" w:left="1800" w:header="851" w:footer="992" w:gutter="0"/>
          <w:cols w:space="425"/>
          <w:docGrid w:type="lines" w:linePitch="312"/>
        </w:sectPr>
      </w:pPr>
    </w:p>
    <w:p w14:paraId="7030A949" w14:textId="64EBC1BD" w:rsidR="00360139" w:rsidRDefault="009176DC">
      <w:pPr>
        <w:pStyle w:val="11"/>
        <w:ind w:firstLineChars="0" w:firstLine="0"/>
        <w:jc w:val="center"/>
        <w:rPr>
          <w:b/>
          <w:sz w:val="32"/>
        </w:rPr>
      </w:pPr>
      <w:r>
        <w:rPr>
          <w:rFonts w:hint="eastAsia"/>
          <w:b/>
          <w:sz w:val="32"/>
        </w:rPr>
        <w:lastRenderedPageBreak/>
        <w:t>9</w:t>
      </w:r>
      <w:r w:rsidR="007F5C29">
        <w:rPr>
          <w:rFonts w:hint="eastAsia"/>
          <w:b/>
          <w:sz w:val="32"/>
        </w:rPr>
        <w:t>．关于《</w:t>
      </w:r>
      <w:r w:rsidR="009E6FAC">
        <w:rPr>
          <w:rFonts w:asciiTheme="minorHAnsi" w:hAnsiTheme="minorHAnsi"/>
          <w:b/>
          <w:sz w:val="32"/>
        </w:rPr>
        <w:t>PPP</w:t>
      </w:r>
      <w:r w:rsidR="009E6FAC">
        <w:rPr>
          <w:rFonts w:asciiTheme="minorHAnsi" w:hAnsiTheme="minorHAnsi" w:hint="eastAsia"/>
          <w:b/>
          <w:sz w:val="32"/>
        </w:rPr>
        <w:t>合同</w:t>
      </w:r>
      <w:r w:rsidR="007F5C29">
        <w:rPr>
          <w:rFonts w:hint="eastAsia"/>
          <w:b/>
          <w:sz w:val="32"/>
        </w:rPr>
        <w:t>》条款的建议</w:t>
      </w:r>
    </w:p>
    <w:p w14:paraId="15DB55E0" w14:textId="738FEF38" w:rsidR="00360139" w:rsidRDefault="007F5C29">
      <w:pPr>
        <w:pStyle w:val="11"/>
        <w:spacing w:beforeLines="200" w:before="624"/>
        <w:rPr>
          <w:rFonts w:asciiTheme="minorHAnsi" w:hAnsiTheme="minorHAnsi"/>
        </w:rPr>
      </w:pPr>
      <w:r>
        <w:rPr>
          <w:rFonts w:asciiTheme="minorHAnsi" w:hAnsiTheme="minorHAnsi" w:hint="eastAsia"/>
        </w:rPr>
        <w:t>投标人在详细研究招标文件中的</w:t>
      </w:r>
      <w:r w:rsidR="009E6FAC" w:rsidRPr="009E6FAC">
        <w:rPr>
          <w:rFonts w:asciiTheme="minorHAnsi" w:hAnsiTheme="minorHAnsi" w:hint="eastAsia"/>
        </w:rPr>
        <w:t>《</w:t>
      </w:r>
      <w:r w:rsidR="009E6FAC" w:rsidRPr="009E6FAC">
        <w:rPr>
          <w:rFonts w:asciiTheme="minorHAnsi" w:hAnsiTheme="minorHAnsi" w:hint="eastAsia"/>
        </w:rPr>
        <w:t>PPP</w:t>
      </w:r>
      <w:r w:rsidR="009E6FAC" w:rsidRPr="009E6FAC">
        <w:rPr>
          <w:rFonts w:asciiTheme="minorHAnsi" w:hAnsiTheme="minorHAnsi" w:hint="eastAsia"/>
        </w:rPr>
        <w:t>合同》</w:t>
      </w:r>
      <w:r>
        <w:rPr>
          <w:rFonts w:asciiTheme="minorHAnsi" w:hAnsiTheme="minorHAnsi" w:hint="eastAsia"/>
        </w:rPr>
        <w:t>之后，应在此写明对</w:t>
      </w:r>
      <w:r w:rsidR="009E6FAC" w:rsidRPr="009E6FAC">
        <w:rPr>
          <w:rFonts w:asciiTheme="minorHAnsi" w:hAnsiTheme="minorHAnsi" w:hint="eastAsia"/>
        </w:rPr>
        <w:t>《</w:t>
      </w:r>
      <w:r w:rsidR="009E6FAC" w:rsidRPr="009E6FAC">
        <w:rPr>
          <w:rFonts w:asciiTheme="minorHAnsi" w:hAnsiTheme="minorHAnsi" w:hint="eastAsia"/>
        </w:rPr>
        <w:t>PPP</w:t>
      </w:r>
      <w:r w:rsidR="009E6FAC" w:rsidRPr="009E6FAC">
        <w:rPr>
          <w:rFonts w:asciiTheme="minorHAnsi" w:hAnsiTheme="minorHAnsi" w:hint="eastAsia"/>
        </w:rPr>
        <w:t>合同》</w:t>
      </w:r>
      <w:r>
        <w:rPr>
          <w:rFonts w:asciiTheme="minorHAnsi" w:hAnsiTheme="minorHAnsi" w:hint="eastAsia"/>
        </w:rPr>
        <w:t>条款的建议并阐述理由。上述建议和理由应在满足国家法律法规的前提下，有利于项目的建设管理和质量管理，但并不视为招标人必须接受上述建议。</w:t>
      </w:r>
    </w:p>
    <w:p w14:paraId="1A7A2BB3" w14:textId="77777777" w:rsidR="00360139" w:rsidRDefault="00360139">
      <w:pPr>
        <w:pStyle w:val="11"/>
        <w:spacing w:beforeLines="200" w:before="624"/>
        <w:rPr>
          <w:rFonts w:asciiTheme="minorHAnsi" w:hAnsiTheme="minorHAnsi"/>
        </w:rPr>
      </w:pPr>
    </w:p>
    <w:p w14:paraId="5BEB23C7" w14:textId="77777777" w:rsidR="00360139" w:rsidRDefault="00360139">
      <w:pPr>
        <w:pStyle w:val="11"/>
        <w:spacing w:beforeLines="200" w:before="624"/>
        <w:rPr>
          <w:rFonts w:asciiTheme="minorHAnsi" w:hAnsiTheme="minorHAnsi"/>
        </w:rPr>
        <w:sectPr w:rsidR="00360139">
          <w:pgSz w:w="11906" w:h="16838"/>
          <w:pgMar w:top="1440" w:right="1800" w:bottom="1440" w:left="1800" w:header="851" w:footer="992" w:gutter="0"/>
          <w:cols w:space="425"/>
          <w:docGrid w:type="lines" w:linePitch="312"/>
        </w:sectPr>
      </w:pPr>
    </w:p>
    <w:p w14:paraId="66C87A82" w14:textId="43746DD7" w:rsidR="00360139" w:rsidRDefault="007F5C29">
      <w:pPr>
        <w:pStyle w:val="11"/>
        <w:ind w:firstLineChars="0" w:firstLine="0"/>
        <w:jc w:val="center"/>
        <w:rPr>
          <w:b/>
          <w:sz w:val="32"/>
        </w:rPr>
      </w:pPr>
      <w:r>
        <w:rPr>
          <w:b/>
          <w:sz w:val="32"/>
        </w:rPr>
        <w:lastRenderedPageBreak/>
        <w:t>1</w:t>
      </w:r>
      <w:r w:rsidR="009176DC">
        <w:rPr>
          <w:rFonts w:asciiTheme="minorHAnsi" w:hAnsiTheme="minorHAnsi" w:hint="eastAsia"/>
          <w:b/>
          <w:sz w:val="32"/>
        </w:rPr>
        <w:t>0</w:t>
      </w:r>
      <w:r>
        <w:rPr>
          <w:rFonts w:hint="eastAsia"/>
          <w:b/>
          <w:sz w:val="32"/>
        </w:rPr>
        <w:t>. 其他商务相关证明文件（如有）</w:t>
      </w:r>
    </w:p>
    <w:p w14:paraId="3410B8AD" w14:textId="77777777" w:rsidR="00360139" w:rsidRDefault="00360139">
      <w:pPr>
        <w:pStyle w:val="11"/>
        <w:ind w:firstLineChars="0" w:firstLine="0"/>
        <w:rPr>
          <w:b/>
          <w:sz w:val="32"/>
        </w:rPr>
      </w:pPr>
    </w:p>
    <w:p w14:paraId="00898A76" w14:textId="77777777" w:rsidR="00360139" w:rsidRDefault="00360139">
      <w:pPr>
        <w:pStyle w:val="11"/>
        <w:ind w:firstLineChars="0" w:firstLine="0"/>
        <w:rPr>
          <w:b/>
          <w:sz w:val="32"/>
        </w:rPr>
        <w:sectPr w:rsidR="00360139">
          <w:pgSz w:w="11906" w:h="16838"/>
          <w:pgMar w:top="1440" w:right="1800" w:bottom="1440" w:left="1800" w:header="851" w:footer="992" w:gutter="0"/>
          <w:cols w:space="425"/>
          <w:docGrid w:type="lines" w:linePitch="312"/>
        </w:sectPr>
      </w:pPr>
    </w:p>
    <w:p w14:paraId="37917A87" w14:textId="77777777" w:rsidR="00360139" w:rsidRDefault="007F5C29">
      <w:pPr>
        <w:pStyle w:val="11"/>
        <w:ind w:firstLineChars="0" w:firstLine="0"/>
        <w:rPr>
          <w:b/>
        </w:rPr>
      </w:pPr>
      <w:r>
        <w:rPr>
          <w:rFonts w:hint="eastAsia"/>
          <w:b/>
        </w:rPr>
        <w:lastRenderedPageBreak/>
        <w:t>《第二分册价格文件》格式</w:t>
      </w:r>
    </w:p>
    <w:p w14:paraId="63166695" w14:textId="77777777" w:rsidR="00360139" w:rsidRDefault="00360139">
      <w:pPr>
        <w:pStyle w:val="11"/>
      </w:pPr>
    </w:p>
    <w:p w14:paraId="6D6A49C1" w14:textId="77777777" w:rsidR="00360139" w:rsidRDefault="00360139">
      <w:pPr>
        <w:pStyle w:val="11"/>
      </w:pPr>
    </w:p>
    <w:p w14:paraId="219C52F9" w14:textId="77777777" w:rsidR="00360139" w:rsidRDefault="00360139">
      <w:pPr>
        <w:pStyle w:val="11"/>
      </w:pPr>
    </w:p>
    <w:p w14:paraId="0527D6A1" w14:textId="77777777" w:rsidR="00360139" w:rsidRDefault="00360139">
      <w:pPr>
        <w:pStyle w:val="11"/>
      </w:pPr>
    </w:p>
    <w:p w14:paraId="64618C7E" w14:textId="77777777" w:rsidR="00360139" w:rsidRDefault="00360139">
      <w:pPr>
        <w:pStyle w:val="11"/>
      </w:pPr>
    </w:p>
    <w:p w14:paraId="0D57ABD9" w14:textId="64A6A672" w:rsidR="00360139" w:rsidRDefault="00561E37">
      <w:pPr>
        <w:pStyle w:val="11"/>
        <w:ind w:leftChars="-67" w:left="-1" w:hangingChars="35" w:hanging="140"/>
        <w:jc w:val="center"/>
        <w:rPr>
          <w:rFonts w:ascii="黑体" w:eastAsia="黑体" w:hAnsi="黑体"/>
          <w:sz w:val="40"/>
        </w:rPr>
      </w:pPr>
      <w:r w:rsidRPr="00561E37">
        <w:rPr>
          <w:rFonts w:ascii="黑体" w:eastAsia="黑体" w:hAnsi="黑体" w:hint="eastAsia"/>
          <w:sz w:val="40"/>
        </w:rPr>
        <w:t>海口市餐厨垃圾及粪便无害化处理扩建项目</w:t>
      </w:r>
      <w:r w:rsidR="007F5C29">
        <w:rPr>
          <w:rFonts w:ascii="黑体" w:eastAsia="黑体" w:hAnsi="黑体" w:hint="eastAsia"/>
          <w:sz w:val="40"/>
        </w:rPr>
        <w:t>投标文件</w:t>
      </w:r>
    </w:p>
    <w:p w14:paraId="776850C9" w14:textId="77777777" w:rsidR="00360139" w:rsidRDefault="00360139">
      <w:pPr>
        <w:pStyle w:val="11"/>
        <w:ind w:leftChars="-67" w:left="-1" w:hangingChars="35" w:hanging="140"/>
        <w:jc w:val="center"/>
        <w:rPr>
          <w:rFonts w:ascii="黑体" w:eastAsia="黑体" w:hAnsi="黑体"/>
          <w:sz w:val="40"/>
        </w:rPr>
      </w:pPr>
    </w:p>
    <w:p w14:paraId="77F02E9F" w14:textId="77777777" w:rsidR="00360139" w:rsidRDefault="00360139">
      <w:pPr>
        <w:pStyle w:val="11"/>
        <w:ind w:leftChars="-67" w:left="-1" w:hangingChars="35" w:hanging="140"/>
        <w:jc w:val="center"/>
        <w:rPr>
          <w:rFonts w:ascii="黑体" w:eastAsia="黑体" w:hAnsi="黑体"/>
          <w:sz w:val="40"/>
        </w:rPr>
      </w:pPr>
    </w:p>
    <w:p w14:paraId="5439707D" w14:textId="77777777" w:rsidR="00360139" w:rsidRDefault="00360139">
      <w:pPr>
        <w:pStyle w:val="11"/>
        <w:ind w:leftChars="-67" w:left="-1" w:hangingChars="35" w:hanging="140"/>
        <w:jc w:val="center"/>
        <w:rPr>
          <w:rFonts w:ascii="黑体" w:eastAsia="黑体" w:hAnsi="黑体"/>
          <w:sz w:val="40"/>
        </w:rPr>
      </w:pPr>
    </w:p>
    <w:p w14:paraId="3A9D4673" w14:textId="77777777" w:rsidR="00360139" w:rsidRDefault="007F5C29">
      <w:pPr>
        <w:pStyle w:val="11"/>
        <w:ind w:leftChars="-67" w:hangingChars="35" w:hanging="141"/>
        <w:jc w:val="center"/>
        <w:rPr>
          <w:rFonts w:ascii="黑体" w:eastAsia="黑体" w:hAnsi="黑体"/>
          <w:b/>
          <w:sz w:val="40"/>
        </w:rPr>
      </w:pPr>
      <w:r>
        <w:rPr>
          <w:rFonts w:ascii="黑体" w:eastAsia="黑体" w:hAnsi="黑体" w:hint="eastAsia"/>
          <w:b/>
          <w:sz w:val="40"/>
        </w:rPr>
        <w:t>第二分册 价格文件</w:t>
      </w:r>
    </w:p>
    <w:p w14:paraId="3EA477DA" w14:textId="77777777" w:rsidR="00360139" w:rsidRDefault="00360139">
      <w:pPr>
        <w:pStyle w:val="11"/>
        <w:ind w:leftChars="-67" w:left="-1" w:hangingChars="35" w:hanging="140"/>
        <w:jc w:val="center"/>
        <w:rPr>
          <w:rFonts w:ascii="黑体" w:eastAsia="黑体" w:hAnsi="黑体"/>
          <w:sz w:val="40"/>
        </w:rPr>
      </w:pPr>
    </w:p>
    <w:p w14:paraId="4696CA60" w14:textId="77777777" w:rsidR="00360139" w:rsidRDefault="00360139">
      <w:pPr>
        <w:pStyle w:val="11"/>
        <w:ind w:leftChars="-67" w:left="-1" w:hangingChars="35" w:hanging="140"/>
        <w:jc w:val="center"/>
        <w:rPr>
          <w:rFonts w:ascii="黑体" w:eastAsia="黑体" w:hAnsi="黑体"/>
          <w:sz w:val="40"/>
        </w:rPr>
      </w:pPr>
    </w:p>
    <w:p w14:paraId="21DE9919" w14:textId="77777777" w:rsidR="00360139" w:rsidRDefault="00360139">
      <w:pPr>
        <w:pStyle w:val="11"/>
        <w:ind w:leftChars="-67" w:left="-1" w:hangingChars="35" w:hanging="140"/>
        <w:jc w:val="center"/>
        <w:rPr>
          <w:rFonts w:ascii="黑体" w:eastAsia="黑体" w:hAnsi="黑体"/>
          <w:sz w:val="40"/>
        </w:rPr>
      </w:pPr>
    </w:p>
    <w:p w14:paraId="73A40DD9" w14:textId="77777777" w:rsidR="00360139" w:rsidRDefault="007F5C29">
      <w:pPr>
        <w:pStyle w:val="11"/>
        <w:ind w:leftChars="-14" w:left="-29" w:firstLineChars="363" w:firstLine="1162"/>
        <w:jc w:val="left"/>
        <w:rPr>
          <w:sz w:val="32"/>
        </w:rPr>
      </w:pPr>
      <w:r>
        <w:rPr>
          <w:rFonts w:hint="eastAsia"/>
          <w:sz w:val="32"/>
        </w:rPr>
        <w:t>投标人： （盖单位章）</w:t>
      </w:r>
    </w:p>
    <w:p w14:paraId="77B43FC1" w14:textId="77777777" w:rsidR="00360139" w:rsidRDefault="007F5C29">
      <w:pPr>
        <w:pStyle w:val="11"/>
        <w:ind w:leftChars="-14" w:left="-29" w:firstLineChars="363" w:firstLine="1162"/>
        <w:jc w:val="left"/>
        <w:rPr>
          <w:sz w:val="32"/>
        </w:rPr>
      </w:pPr>
      <w:r>
        <w:rPr>
          <w:rFonts w:hint="eastAsia"/>
          <w:sz w:val="32"/>
        </w:rPr>
        <w:t>法定代表人或委托代理人： （签字）</w:t>
      </w:r>
    </w:p>
    <w:p w14:paraId="58FECE1E" w14:textId="77777777" w:rsidR="00360139" w:rsidRDefault="00360139">
      <w:pPr>
        <w:pStyle w:val="11"/>
        <w:ind w:leftChars="-67" w:left="-1" w:hangingChars="35" w:hanging="140"/>
        <w:jc w:val="center"/>
        <w:rPr>
          <w:sz w:val="40"/>
        </w:rPr>
      </w:pPr>
    </w:p>
    <w:p w14:paraId="42362A3E" w14:textId="77777777" w:rsidR="00360139" w:rsidRDefault="00360139">
      <w:pPr>
        <w:pStyle w:val="11"/>
        <w:ind w:leftChars="-67" w:left="-1" w:hangingChars="35" w:hanging="140"/>
        <w:jc w:val="center"/>
        <w:rPr>
          <w:sz w:val="40"/>
        </w:rPr>
      </w:pPr>
    </w:p>
    <w:p w14:paraId="32FF6218" w14:textId="77777777" w:rsidR="00360139" w:rsidRDefault="007F5C29">
      <w:pPr>
        <w:pStyle w:val="11"/>
        <w:ind w:leftChars="-67" w:left="-15" w:hangingChars="35" w:hanging="126"/>
        <w:jc w:val="center"/>
        <w:rPr>
          <w:sz w:val="36"/>
        </w:rPr>
      </w:pPr>
      <w:r>
        <w:rPr>
          <w:rFonts w:hint="eastAsia"/>
          <w:sz w:val="36"/>
        </w:rPr>
        <w:t>年  月 日</w:t>
      </w:r>
    </w:p>
    <w:p w14:paraId="0A62F6D5" w14:textId="77777777" w:rsidR="00360139" w:rsidRDefault="00360139">
      <w:pPr>
        <w:pStyle w:val="11"/>
        <w:ind w:leftChars="-67" w:left="-1" w:hangingChars="35" w:hanging="140"/>
        <w:jc w:val="center"/>
        <w:rPr>
          <w:sz w:val="40"/>
        </w:rPr>
      </w:pPr>
    </w:p>
    <w:p w14:paraId="11A40121" w14:textId="77777777" w:rsidR="00561E37" w:rsidRDefault="00561E37">
      <w:pPr>
        <w:pStyle w:val="11"/>
        <w:ind w:leftChars="-67" w:left="-1" w:hangingChars="35" w:hanging="140"/>
        <w:jc w:val="center"/>
        <w:rPr>
          <w:sz w:val="40"/>
        </w:rPr>
      </w:pPr>
    </w:p>
    <w:p w14:paraId="5BCC07DC" w14:textId="77777777" w:rsidR="00360139" w:rsidRDefault="007F5C29">
      <w:pPr>
        <w:pStyle w:val="11"/>
        <w:ind w:firstLineChars="0" w:firstLine="0"/>
        <w:jc w:val="center"/>
        <w:rPr>
          <w:b/>
          <w:sz w:val="32"/>
        </w:rPr>
      </w:pPr>
      <w:r>
        <w:rPr>
          <w:rFonts w:hint="eastAsia"/>
          <w:b/>
          <w:sz w:val="32"/>
        </w:rPr>
        <w:lastRenderedPageBreak/>
        <w:t>1.报价一览表</w:t>
      </w:r>
    </w:p>
    <w:p w14:paraId="3D565797" w14:textId="684C5F58" w:rsidR="00360139" w:rsidRDefault="007F5C29">
      <w:pPr>
        <w:pStyle w:val="11"/>
        <w:spacing w:beforeLines="100" w:before="312" w:afterLines="100" w:after="312"/>
      </w:pPr>
      <w:r>
        <w:rPr>
          <w:rFonts w:hint="eastAsia"/>
        </w:rPr>
        <w:t>基于</w:t>
      </w:r>
      <w:r w:rsidR="00561E37" w:rsidRPr="00561E37">
        <w:rPr>
          <w:rFonts w:hint="eastAsia"/>
        </w:rPr>
        <w:t>一、</w:t>
      </w:r>
      <w:r w:rsidR="00561E37" w:rsidRPr="00561E37">
        <w:rPr>
          <w:rFonts w:hint="eastAsia"/>
        </w:rPr>
        <w:tab/>
        <w:t>海口市餐厨垃圾及粪便无害化处理扩建项目</w:t>
      </w:r>
      <w:r>
        <w:rPr>
          <w:rFonts w:hint="eastAsia"/>
        </w:rPr>
        <w:t>招标文件的要求，我们报价如下：</w:t>
      </w:r>
    </w:p>
    <w:p w14:paraId="3D28D352" w14:textId="3017F447" w:rsidR="009B198B" w:rsidRDefault="009B198B" w:rsidP="009B198B">
      <w:pPr>
        <w:pStyle w:val="af3"/>
        <w:keepNext/>
      </w:pPr>
    </w:p>
    <w:p w14:paraId="1227C2A7" w14:textId="7A6E0717" w:rsidR="009B198B" w:rsidRPr="009B198B" w:rsidRDefault="009B198B" w:rsidP="00294040">
      <w:r>
        <w:rPr>
          <w:rFonts w:hint="eastAsia"/>
        </w:rPr>
        <w:t>参考表格</w:t>
      </w:r>
    </w:p>
    <w:tbl>
      <w:tblPr>
        <w:tblW w:w="90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126"/>
        <w:gridCol w:w="3260"/>
        <w:gridCol w:w="2956"/>
      </w:tblGrid>
      <w:tr w:rsidR="009B198B" w:rsidRPr="009B198B" w14:paraId="0DBAAACC" w14:textId="77777777" w:rsidTr="0053664D">
        <w:trPr>
          <w:trHeight w:val="405"/>
        </w:trPr>
        <w:tc>
          <w:tcPr>
            <w:tcW w:w="2836" w:type="dxa"/>
            <w:gridSpan w:val="2"/>
            <w:vAlign w:val="center"/>
          </w:tcPr>
          <w:p w14:paraId="00108523" w14:textId="1FDEAF66" w:rsidR="009B198B" w:rsidRPr="009B198B" w:rsidRDefault="009B198B" w:rsidP="009B198B">
            <w:pPr>
              <w:jc w:val="center"/>
              <w:rPr>
                <w:rFonts w:ascii="Times New Roman" w:eastAsia="仿宋_GB2312" w:hAnsi="Times New Roman"/>
                <w:b/>
                <w:szCs w:val="21"/>
              </w:rPr>
            </w:pPr>
            <w:r>
              <w:rPr>
                <w:rFonts w:ascii="Times New Roman" w:eastAsia="仿宋_GB2312" w:hAnsi="Times New Roman" w:hint="eastAsia"/>
                <w:b/>
                <w:szCs w:val="21"/>
              </w:rPr>
              <w:t>投标人名称</w:t>
            </w:r>
          </w:p>
        </w:tc>
        <w:tc>
          <w:tcPr>
            <w:tcW w:w="6216" w:type="dxa"/>
            <w:gridSpan w:val="2"/>
            <w:vAlign w:val="center"/>
          </w:tcPr>
          <w:p w14:paraId="12A637E3" w14:textId="77777777" w:rsidR="009B198B" w:rsidRPr="009B198B" w:rsidRDefault="009B198B" w:rsidP="009B198B">
            <w:pPr>
              <w:jc w:val="center"/>
              <w:rPr>
                <w:rFonts w:ascii="Times New Roman" w:eastAsia="仿宋" w:hAnsi="Times New Roman"/>
                <w:b/>
                <w:szCs w:val="21"/>
              </w:rPr>
            </w:pPr>
          </w:p>
        </w:tc>
      </w:tr>
      <w:tr w:rsidR="009B198B" w:rsidRPr="009B198B" w14:paraId="72A396FA" w14:textId="77777777" w:rsidTr="003A7B26">
        <w:trPr>
          <w:trHeight w:val="405"/>
        </w:trPr>
        <w:tc>
          <w:tcPr>
            <w:tcW w:w="710" w:type="dxa"/>
            <w:vAlign w:val="center"/>
          </w:tcPr>
          <w:p w14:paraId="67D368B4" w14:textId="77777777" w:rsidR="009B198B" w:rsidRPr="009B198B" w:rsidRDefault="009B198B" w:rsidP="009B198B">
            <w:pPr>
              <w:jc w:val="center"/>
              <w:rPr>
                <w:rFonts w:ascii="Times New Roman" w:eastAsia="仿宋_GB2312" w:hAnsi="Times New Roman"/>
                <w:b/>
                <w:szCs w:val="21"/>
              </w:rPr>
            </w:pPr>
            <w:r w:rsidRPr="009B198B">
              <w:rPr>
                <w:rFonts w:ascii="Times New Roman" w:eastAsia="仿宋_GB2312" w:hAnsi="Times New Roman" w:hint="eastAsia"/>
                <w:b/>
                <w:szCs w:val="21"/>
              </w:rPr>
              <w:t>序号</w:t>
            </w:r>
          </w:p>
        </w:tc>
        <w:tc>
          <w:tcPr>
            <w:tcW w:w="2126" w:type="dxa"/>
            <w:vAlign w:val="center"/>
          </w:tcPr>
          <w:p w14:paraId="3464B707" w14:textId="77777777" w:rsidR="009B198B" w:rsidRPr="009B198B" w:rsidRDefault="009B198B" w:rsidP="009B198B">
            <w:pPr>
              <w:jc w:val="center"/>
              <w:rPr>
                <w:rFonts w:ascii="Times New Roman" w:eastAsia="仿宋_GB2312" w:hAnsi="Times New Roman"/>
                <w:b/>
                <w:szCs w:val="21"/>
              </w:rPr>
            </w:pPr>
            <w:r w:rsidRPr="009B198B">
              <w:rPr>
                <w:rFonts w:ascii="Times New Roman" w:eastAsia="仿宋_GB2312" w:hAnsi="Times New Roman" w:hint="eastAsia"/>
                <w:b/>
                <w:szCs w:val="21"/>
              </w:rPr>
              <w:t>分项</w:t>
            </w:r>
          </w:p>
        </w:tc>
        <w:tc>
          <w:tcPr>
            <w:tcW w:w="3260" w:type="dxa"/>
            <w:vAlign w:val="center"/>
          </w:tcPr>
          <w:p w14:paraId="16CE6821" w14:textId="77777777" w:rsidR="009B198B" w:rsidRPr="009B198B" w:rsidRDefault="009B198B" w:rsidP="009B198B">
            <w:pPr>
              <w:jc w:val="center"/>
              <w:rPr>
                <w:rFonts w:ascii="Times New Roman" w:eastAsia="仿宋" w:hAnsi="Times New Roman"/>
                <w:b/>
                <w:szCs w:val="21"/>
              </w:rPr>
            </w:pPr>
            <w:r w:rsidRPr="009B198B">
              <w:rPr>
                <w:rFonts w:ascii="Times New Roman" w:eastAsia="仿宋" w:hAnsi="Times New Roman"/>
                <w:b/>
                <w:szCs w:val="21"/>
              </w:rPr>
              <w:t>响应报价</w:t>
            </w:r>
            <w:r w:rsidRPr="009B198B">
              <w:rPr>
                <w:rFonts w:ascii="Times New Roman" w:eastAsia="仿宋" w:hAnsi="Times New Roman" w:hint="eastAsia"/>
                <w:b/>
                <w:szCs w:val="21"/>
              </w:rPr>
              <w:t>（元</w:t>
            </w:r>
            <w:r w:rsidRPr="009B198B">
              <w:rPr>
                <w:rFonts w:ascii="Times New Roman" w:eastAsia="仿宋" w:hAnsi="Times New Roman" w:hint="eastAsia"/>
                <w:b/>
                <w:szCs w:val="21"/>
              </w:rPr>
              <w:t>/</w:t>
            </w:r>
            <w:r w:rsidRPr="009B198B">
              <w:rPr>
                <w:rFonts w:ascii="Times New Roman" w:eastAsia="仿宋" w:hAnsi="Times New Roman" w:hint="eastAsia"/>
                <w:b/>
                <w:szCs w:val="21"/>
              </w:rPr>
              <w:t>吨）</w:t>
            </w:r>
          </w:p>
        </w:tc>
        <w:tc>
          <w:tcPr>
            <w:tcW w:w="2956" w:type="dxa"/>
            <w:vAlign w:val="center"/>
          </w:tcPr>
          <w:p w14:paraId="077D72A3" w14:textId="77777777" w:rsidR="009B198B" w:rsidRPr="009B198B" w:rsidRDefault="009B198B" w:rsidP="009B198B">
            <w:pPr>
              <w:jc w:val="center"/>
              <w:rPr>
                <w:rFonts w:ascii="Times New Roman" w:eastAsia="仿宋" w:hAnsi="Times New Roman"/>
                <w:b/>
                <w:szCs w:val="21"/>
              </w:rPr>
            </w:pPr>
            <w:r w:rsidRPr="009B198B">
              <w:rPr>
                <w:rFonts w:ascii="Times New Roman" w:eastAsia="仿宋" w:hAnsi="Times New Roman"/>
                <w:b/>
                <w:szCs w:val="21"/>
              </w:rPr>
              <w:t>拦标价</w:t>
            </w:r>
            <w:r w:rsidRPr="009B198B">
              <w:rPr>
                <w:rFonts w:ascii="Times New Roman" w:eastAsia="仿宋" w:hAnsi="Times New Roman" w:hint="eastAsia"/>
                <w:b/>
                <w:szCs w:val="21"/>
              </w:rPr>
              <w:t>（元</w:t>
            </w:r>
            <w:r w:rsidRPr="009B198B">
              <w:rPr>
                <w:rFonts w:ascii="Times New Roman" w:eastAsia="仿宋" w:hAnsi="Times New Roman" w:hint="eastAsia"/>
                <w:b/>
                <w:szCs w:val="21"/>
              </w:rPr>
              <w:t>/</w:t>
            </w:r>
            <w:r w:rsidRPr="009B198B">
              <w:rPr>
                <w:rFonts w:ascii="Times New Roman" w:eastAsia="仿宋" w:hAnsi="Times New Roman" w:hint="eastAsia"/>
                <w:b/>
                <w:szCs w:val="21"/>
              </w:rPr>
              <w:t>吨）</w:t>
            </w:r>
          </w:p>
        </w:tc>
      </w:tr>
      <w:tr w:rsidR="009B198B" w:rsidRPr="009B198B" w14:paraId="00B1F452" w14:textId="77777777" w:rsidTr="003A7B26">
        <w:trPr>
          <w:trHeight w:val="405"/>
        </w:trPr>
        <w:tc>
          <w:tcPr>
            <w:tcW w:w="710" w:type="dxa"/>
            <w:vAlign w:val="center"/>
          </w:tcPr>
          <w:p w14:paraId="08E3E4C4" w14:textId="77777777" w:rsidR="009B198B" w:rsidRPr="009B198B" w:rsidRDefault="009B198B" w:rsidP="009B198B">
            <w:pPr>
              <w:jc w:val="center"/>
              <w:rPr>
                <w:rFonts w:ascii="Times New Roman" w:eastAsia="仿宋_GB2312" w:hAnsi="Times New Roman"/>
                <w:szCs w:val="21"/>
              </w:rPr>
            </w:pPr>
            <w:r w:rsidRPr="009B198B">
              <w:rPr>
                <w:rFonts w:ascii="Times New Roman" w:eastAsia="仿宋_GB2312" w:hAnsi="Times New Roman" w:hint="eastAsia"/>
                <w:szCs w:val="21"/>
              </w:rPr>
              <w:t>1</w:t>
            </w:r>
          </w:p>
        </w:tc>
        <w:tc>
          <w:tcPr>
            <w:tcW w:w="2126" w:type="dxa"/>
            <w:vAlign w:val="center"/>
          </w:tcPr>
          <w:p w14:paraId="29CBF4EB" w14:textId="54F29D71" w:rsidR="009B198B" w:rsidRPr="009B198B" w:rsidRDefault="005C4395" w:rsidP="009B198B">
            <w:pPr>
              <w:jc w:val="center"/>
              <w:rPr>
                <w:rFonts w:ascii="Times New Roman" w:eastAsia="仿宋_GB2312" w:hAnsi="Times New Roman"/>
                <w:szCs w:val="21"/>
              </w:rPr>
            </w:pPr>
            <w:r w:rsidRPr="005C4395">
              <w:rPr>
                <w:rFonts w:ascii="楷体" w:eastAsia="楷体" w:hAnsi="楷体" w:hint="eastAsia"/>
                <w:szCs w:val="21"/>
              </w:rPr>
              <w:t>餐饮垃圾处理单价（含收运）、厨余垃圾处理</w:t>
            </w:r>
            <w:r>
              <w:rPr>
                <w:rFonts w:ascii="楷体" w:eastAsia="楷体" w:hAnsi="楷体" w:hint="eastAsia"/>
                <w:szCs w:val="21"/>
              </w:rPr>
              <w:t>单价</w:t>
            </w:r>
          </w:p>
        </w:tc>
        <w:tc>
          <w:tcPr>
            <w:tcW w:w="3260" w:type="dxa"/>
            <w:vAlign w:val="center"/>
          </w:tcPr>
          <w:p w14:paraId="107F9A50" w14:textId="77777777" w:rsidR="009B198B" w:rsidRPr="009B198B" w:rsidRDefault="009B198B" w:rsidP="009B198B">
            <w:pPr>
              <w:rPr>
                <w:rFonts w:ascii="Times New Roman" w:eastAsia="仿宋" w:hAnsi="Times New Roman"/>
                <w:szCs w:val="21"/>
              </w:rPr>
            </w:pPr>
            <w:r w:rsidRPr="009B198B">
              <w:rPr>
                <w:rFonts w:ascii="Times New Roman" w:eastAsia="仿宋" w:hAnsi="Times New Roman"/>
                <w:szCs w:val="21"/>
              </w:rPr>
              <w:t>大写：</w:t>
            </w:r>
            <w:r w:rsidRPr="009B198B">
              <w:rPr>
                <w:rFonts w:ascii="Times New Roman" w:eastAsia="仿宋" w:hAnsi="Times New Roman"/>
                <w:szCs w:val="21"/>
              </w:rPr>
              <w:t xml:space="preserve"> </w:t>
            </w:r>
          </w:p>
          <w:p w14:paraId="0A4FB8B8" w14:textId="77777777" w:rsidR="009B198B" w:rsidRPr="009B198B" w:rsidRDefault="009B198B" w:rsidP="009B198B">
            <w:pPr>
              <w:rPr>
                <w:rFonts w:ascii="Times New Roman" w:eastAsia="仿宋_GB2312" w:hAnsi="Times New Roman"/>
                <w:szCs w:val="21"/>
              </w:rPr>
            </w:pPr>
            <w:r w:rsidRPr="009B198B">
              <w:rPr>
                <w:rFonts w:ascii="Times New Roman" w:eastAsia="仿宋" w:hAnsi="Times New Roman"/>
                <w:szCs w:val="21"/>
              </w:rPr>
              <w:t>小写：</w:t>
            </w:r>
            <w:r w:rsidRPr="009B198B">
              <w:rPr>
                <w:rFonts w:ascii="Times New Roman" w:eastAsia="仿宋_GB2312" w:hAnsi="Times New Roman" w:hint="eastAsia"/>
                <w:szCs w:val="21"/>
              </w:rPr>
              <w:t xml:space="preserve"> </w:t>
            </w:r>
          </w:p>
        </w:tc>
        <w:tc>
          <w:tcPr>
            <w:tcW w:w="2956" w:type="dxa"/>
            <w:vAlign w:val="center"/>
          </w:tcPr>
          <w:p w14:paraId="2F6E3387" w14:textId="77777777" w:rsidR="009B198B" w:rsidRPr="003A7B26" w:rsidRDefault="009B198B" w:rsidP="009B198B">
            <w:pPr>
              <w:rPr>
                <w:rFonts w:ascii="仿宋" w:eastAsia="仿宋" w:hAnsi="仿宋"/>
                <w:sz w:val="24"/>
                <w:szCs w:val="24"/>
              </w:rPr>
            </w:pPr>
            <w:r w:rsidRPr="003A7B26">
              <w:rPr>
                <w:rFonts w:ascii="仿宋" w:eastAsia="仿宋" w:hAnsi="仿宋"/>
                <w:sz w:val="24"/>
                <w:szCs w:val="24"/>
              </w:rPr>
              <w:t xml:space="preserve">大写： </w:t>
            </w:r>
          </w:p>
          <w:p w14:paraId="31BB7CDD" w14:textId="7A8ED628" w:rsidR="009B198B" w:rsidRPr="003A7B26" w:rsidRDefault="009B198B" w:rsidP="009B198B">
            <w:pPr>
              <w:rPr>
                <w:rFonts w:ascii="仿宋" w:eastAsia="仿宋" w:hAnsi="仿宋"/>
                <w:sz w:val="24"/>
                <w:szCs w:val="24"/>
              </w:rPr>
            </w:pPr>
            <w:r w:rsidRPr="003A7B26">
              <w:rPr>
                <w:rFonts w:ascii="仿宋" w:eastAsia="仿宋" w:hAnsi="仿宋"/>
                <w:sz w:val="24"/>
                <w:szCs w:val="24"/>
              </w:rPr>
              <w:t>小写：</w:t>
            </w:r>
          </w:p>
        </w:tc>
      </w:tr>
      <w:tr w:rsidR="009B198B" w:rsidRPr="009B198B" w14:paraId="200594B7" w14:textId="77777777" w:rsidTr="003A7B26">
        <w:trPr>
          <w:trHeight w:val="426"/>
        </w:trPr>
        <w:tc>
          <w:tcPr>
            <w:tcW w:w="710" w:type="dxa"/>
            <w:vAlign w:val="center"/>
          </w:tcPr>
          <w:p w14:paraId="45F68C96" w14:textId="77777777" w:rsidR="009B198B" w:rsidRPr="009B198B" w:rsidRDefault="009B198B" w:rsidP="009B198B">
            <w:pPr>
              <w:jc w:val="center"/>
              <w:rPr>
                <w:rFonts w:ascii="Times New Roman" w:eastAsia="仿宋_GB2312" w:hAnsi="Times New Roman"/>
                <w:szCs w:val="21"/>
              </w:rPr>
            </w:pPr>
            <w:r w:rsidRPr="009B198B">
              <w:rPr>
                <w:rFonts w:ascii="Times New Roman" w:eastAsia="仿宋_GB2312" w:hAnsi="Times New Roman" w:hint="eastAsia"/>
                <w:szCs w:val="21"/>
              </w:rPr>
              <w:t>2</w:t>
            </w:r>
          </w:p>
        </w:tc>
        <w:tc>
          <w:tcPr>
            <w:tcW w:w="2126" w:type="dxa"/>
            <w:vAlign w:val="center"/>
          </w:tcPr>
          <w:p w14:paraId="1E7C2313" w14:textId="54BAC221" w:rsidR="009B198B" w:rsidRPr="009B198B" w:rsidRDefault="005C4395" w:rsidP="009B198B">
            <w:pPr>
              <w:jc w:val="center"/>
              <w:rPr>
                <w:rFonts w:ascii="Times New Roman" w:eastAsia="仿宋_GB2312" w:hAnsi="Times New Roman"/>
                <w:szCs w:val="21"/>
              </w:rPr>
            </w:pPr>
            <w:r w:rsidRPr="005C4395">
              <w:rPr>
                <w:rFonts w:ascii="Times New Roman" w:eastAsia="仿宋_GB2312" w:hAnsi="Times New Roman" w:hint="eastAsia"/>
                <w:szCs w:val="21"/>
              </w:rPr>
              <w:t>粪便垃圾的收运单价</w:t>
            </w:r>
          </w:p>
        </w:tc>
        <w:tc>
          <w:tcPr>
            <w:tcW w:w="3260" w:type="dxa"/>
            <w:vAlign w:val="center"/>
          </w:tcPr>
          <w:p w14:paraId="1B5A40E8" w14:textId="77777777" w:rsidR="009B198B" w:rsidRPr="009B198B" w:rsidRDefault="009B198B" w:rsidP="009B198B">
            <w:pPr>
              <w:rPr>
                <w:rFonts w:ascii="Times New Roman" w:eastAsia="仿宋" w:hAnsi="Times New Roman"/>
                <w:szCs w:val="21"/>
              </w:rPr>
            </w:pPr>
            <w:r w:rsidRPr="009B198B">
              <w:rPr>
                <w:rFonts w:ascii="Times New Roman" w:eastAsia="仿宋" w:hAnsi="Times New Roman"/>
                <w:szCs w:val="21"/>
              </w:rPr>
              <w:t>大写：</w:t>
            </w:r>
            <w:r w:rsidRPr="009B198B">
              <w:rPr>
                <w:rFonts w:ascii="Times New Roman" w:eastAsia="仿宋" w:hAnsi="Times New Roman"/>
                <w:szCs w:val="21"/>
              </w:rPr>
              <w:t xml:space="preserve"> </w:t>
            </w:r>
          </w:p>
          <w:p w14:paraId="7078D62D" w14:textId="77777777" w:rsidR="009B198B" w:rsidRPr="009B198B" w:rsidRDefault="009B198B" w:rsidP="009B198B">
            <w:pPr>
              <w:rPr>
                <w:rFonts w:ascii="Times New Roman" w:eastAsia="仿宋_GB2312" w:hAnsi="Times New Roman"/>
                <w:szCs w:val="21"/>
              </w:rPr>
            </w:pPr>
            <w:r w:rsidRPr="009B198B">
              <w:rPr>
                <w:rFonts w:ascii="Times New Roman" w:eastAsia="仿宋" w:hAnsi="Times New Roman"/>
                <w:szCs w:val="21"/>
              </w:rPr>
              <w:t>小写：</w:t>
            </w:r>
          </w:p>
        </w:tc>
        <w:tc>
          <w:tcPr>
            <w:tcW w:w="2956" w:type="dxa"/>
            <w:vAlign w:val="center"/>
          </w:tcPr>
          <w:p w14:paraId="66BD6AA4" w14:textId="77777777" w:rsidR="009B198B" w:rsidRPr="003A7B26" w:rsidRDefault="009B198B" w:rsidP="009B198B">
            <w:pPr>
              <w:rPr>
                <w:rFonts w:ascii="仿宋" w:eastAsia="仿宋" w:hAnsi="仿宋"/>
                <w:sz w:val="24"/>
                <w:szCs w:val="24"/>
              </w:rPr>
            </w:pPr>
            <w:r w:rsidRPr="003A7B26">
              <w:rPr>
                <w:rFonts w:ascii="仿宋" w:eastAsia="仿宋" w:hAnsi="仿宋"/>
                <w:sz w:val="24"/>
                <w:szCs w:val="24"/>
              </w:rPr>
              <w:t xml:space="preserve">大写： </w:t>
            </w:r>
          </w:p>
          <w:p w14:paraId="0BB0FDCF" w14:textId="1BB640BC" w:rsidR="009B198B" w:rsidRPr="003A7B26" w:rsidRDefault="009B198B" w:rsidP="009B198B">
            <w:pPr>
              <w:rPr>
                <w:rFonts w:ascii="仿宋" w:eastAsia="仿宋" w:hAnsi="仿宋"/>
                <w:sz w:val="24"/>
                <w:szCs w:val="24"/>
              </w:rPr>
            </w:pPr>
            <w:r w:rsidRPr="003A7B26">
              <w:rPr>
                <w:rFonts w:ascii="仿宋" w:eastAsia="仿宋" w:hAnsi="仿宋"/>
                <w:sz w:val="24"/>
                <w:szCs w:val="24"/>
              </w:rPr>
              <w:t>小写：</w:t>
            </w:r>
          </w:p>
        </w:tc>
      </w:tr>
      <w:tr w:rsidR="009B198B" w:rsidRPr="009B198B" w14:paraId="0BEA78CC" w14:textId="77777777" w:rsidTr="003A7B26">
        <w:trPr>
          <w:trHeight w:val="426"/>
        </w:trPr>
        <w:tc>
          <w:tcPr>
            <w:tcW w:w="710" w:type="dxa"/>
            <w:vAlign w:val="center"/>
          </w:tcPr>
          <w:p w14:paraId="4F43E864" w14:textId="77777777" w:rsidR="009B198B" w:rsidRPr="009B198B" w:rsidRDefault="009B198B" w:rsidP="003A7B26">
            <w:pPr>
              <w:jc w:val="center"/>
              <w:rPr>
                <w:rFonts w:ascii="Times New Roman" w:eastAsia="仿宋_GB2312" w:hAnsi="Times New Roman"/>
                <w:szCs w:val="21"/>
              </w:rPr>
            </w:pPr>
            <w:r w:rsidRPr="009B198B">
              <w:rPr>
                <w:rFonts w:ascii="Times New Roman" w:eastAsia="仿宋_GB2312" w:hAnsi="Times New Roman" w:hint="eastAsia"/>
                <w:szCs w:val="21"/>
              </w:rPr>
              <w:t>5</w:t>
            </w:r>
          </w:p>
        </w:tc>
        <w:tc>
          <w:tcPr>
            <w:tcW w:w="2126" w:type="dxa"/>
            <w:vAlign w:val="center"/>
          </w:tcPr>
          <w:p w14:paraId="7B371732" w14:textId="77777777" w:rsidR="009B198B" w:rsidRPr="009B198B" w:rsidRDefault="009B198B" w:rsidP="003A7B26">
            <w:pPr>
              <w:jc w:val="center"/>
              <w:rPr>
                <w:rFonts w:ascii="Times New Roman" w:eastAsia="仿宋_GB2312" w:hAnsi="Times New Roman"/>
                <w:szCs w:val="21"/>
              </w:rPr>
            </w:pPr>
            <w:r>
              <w:rPr>
                <w:rFonts w:ascii="楷体" w:eastAsia="楷体" w:hAnsi="楷体" w:hint="eastAsia"/>
                <w:szCs w:val="21"/>
              </w:rPr>
              <w:t>粪便</w:t>
            </w:r>
            <w:r w:rsidRPr="00C96E50">
              <w:rPr>
                <w:rFonts w:ascii="楷体" w:eastAsia="楷体" w:hAnsi="楷体" w:hint="eastAsia"/>
                <w:szCs w:val="21"/>
              </w:rPr>
              <w:t>处理单价</w:t>
            </w:r>
          </w:p>
        </w:tc>
        <w:tc>
          <w:tcPr>
            <w:tcW w:w="3260" w:type="dxa"/>
            <w:vAlign w:val="center"/>
          </w:tcPr>
          <w:p w14:paraId="0B81D553" w14:textId="77777777" w:rsidR="009B198B" w:rsidRPr="009B198B" w:rsidRDefault="009B198B" w:rsidP="003A7B26">
            <w:pPr>
              <w:rPr>
                <w:rFonts w:ascii="Times New Roman" w:eastAsia="仿宋" w:hAnsi="Times New Roman"/>
                <w:szCs w:val="21"/>
              </w:rPr>
            </w:pPr>
            <w:r w:rsidRPr="009B198B">
              <w:rPr>
                <w:rFonts w:ascii="Times New Roman" w:eastAsia="仿宋" w:hAnsi="Times New Roman"/>
                <w:szCs w:val="21"/>
              </w:rPr>
              <w:t>大写：</w:t>
            </w:r>
            <w:r w:rsidRPr="009B198B">
              <w:rPr>
                <w:rFonts w:ascii="Times New Roman" w:eastAsia="仿宋" w:hAnsi="Times New Roman"/>
                <w:szCs w:val="21"/>
              </w:rPr>
              <w:t xml:space="preserve"> </w:t>
            </w:r>
          </w:p>
          <w:p w14:paraId="0EE183E2" w14:textId="77777777" w:rsidR="009B198B" w:rsidRPr="009B198B" w:rsidRDefault="009B198B" w:rsidP="003A7B26">
            <w:pPr>
              <w:rPr>
                <w:rFonts w:ascii="Times New Roman" w:eastAsia="仿宋_GB2312" w:hAnsi="Times New Roman"/>
                <w:szCs w:val="21"/>
              </w:rPr>
            </w:pPr>
            <w:r w:rsidRPr="009B198B">
              <w:rPr>
                <w:rFonts w:ascii="Times New Roman" w:eastAsia="仿宋" w:hAnsi="Times New Roman"/>
                <w:szCs w:val="21"/>
              </w:rPr>
              <w:t>小写：</w:t>
            </w:r>
          </w:p>
        </w:tc>
        <w:tc>
          <w:tcPr>
            <w:tcW w:w="2956" w:type="dxa"/>
            <w:vAlign w:val="center"/>
          </w:tcPr>
          <w:p w14:paraId="7C8D2773" w14:textId="77777777" w:rsidR="009B198B" w:rsidRPr="003A7B26" w:rsidRDefault="009B198B" w:rsidP="003A7B26">
            <w:pPr>
              <w:rPr>
                <w:rFonts w:ascii="仿宋" w:eastAsia="仿宋" w:hAnsi="仿宋"/>
                <w:sz w:val="24"/>
                <w:szCs w:val="24"/>
              </w:rPr>
            </w:pPr>
            <w:r w:rsidRPr="003A7B26">
              <w:rPr>
                <w:rFonts w:ascii="仿宋" w:eastAsia="仿宋" w:hAnsi="仿宋"/>
                <w:sz w:val="24"/>
                <w:szCs w:val="24"/>
              </w:rPr>
              <w:t xml:space="preserve">大写： </w:t>
            </w:r>
          </w:p>
          <w:p w14:paraId="4E2F6960" w14:textId="39DE307B" w:rsidR="009B198B" w:rsidRPr="003A7B26" w:rsidRDefault="009B198B" w:rsidP="003A7B26">
            <w:pPr>
              <w:rPr>
                <w:rFonts w:ascii="仿宋" w:eastAsia="仿宋" w:hAnsi="仿宋"/>
                <w:sz w:val="24"/>
                <w:szCs w:val="24"/>
              </w:rPr>
            </w:pPr>
            <w:r w:rsidRPr="003A7B26">
              <w:rPr>
                <w:rFonts w:ascii="仿宋" w:eastAsia="仿宋" w:hAnsi="仿宋"/>
                <w:sz w:val="24"/>
                <w:szCs w:val="24"/>
              </w:rPr>
              <w:t>小写：</w:t>
            </w:r>
          </w:p>
        </w:tc>
      </w:tr>
    </w:tbl>
    <w:p w14:paraId="6BB0A603" w14:textId="5EEB7120" w:rsidR="009B198B" w:rsidRDefault="009B198B" w:rsidP="00294040">
      <w:pPr>
        <w:pStyle w:val="11"/>
        <w:ind w:firstLineChars="0"/>
        <w:rPr>
          <w:szCs w:val="28"/>
        </w:rPr>
      </w:pPr>
    </w:p>
    <w:p w14:paraId="265BD6E8" w14:textId="77777777" w:rsidR="009B198B" w:rsidRDefault="009B198B" w:rsidP="00294040">
      <w:pPr>
        <w:pStyle w:val="11"/>
        <w:ind w:firstLineChars="0"/>
        <w:rPr>
          <w:b/>
          <w:sz w:val="32"/>
        </w:rPr>
      </w:pPr>
    </w:p>
    <w:p w14:paraId="2724BB34" w14:textId="77777777" w:rsidR="00360139" w:rsidRDefault="00360139">
      <w:pPr>
        <w:pStyle w:val="11"/>
        <w:ind w:firstLine="643"/>
        <w:rPr>
          <w:b/>
          <w:sz w:val="32"/>
        </w:rPr>
      </w:pPr>
    </w:p>
    <w:p w14:paraId="472E7802" w14:textId="77777777" w:rsidR="00360139" w:rsidRDefault="007F5C29">
      <w:pPr>
        <w:pStyle w:val="11"/>
        <w:wordWrap w:val="0"/>
        <w:ind w:firstLine="562"/>
        <w:jc w:val="right"/>
        <w:rPr>
          <w:rFonts w:asciiTheme="minorHAnsi" w:hAnsiTheme="minorHAnsi"/>
          <w:b/>
          <w:u w:val="single"/>
        </w:rPr>
      </w:pPr>
      <w:r>
        <w:rPr>
          <w:rFonts w:hint="eastAsia"/>
          <w:b/>
        </w:rPr>
        <w:t>投标人名称（盖章）：</w:t>
      </w:r>
    </w:p>
    <w:p w14:paraId="5CBEAE74" w14:textId="77777777" w:rsidR="00360139" w:rsidRDefault="007F5C29">
      <w:pPr>
        <w:pStyle w:val="11"/>
        <w:wordWrap w:val="0"/>
        <w:ind w:firstLine="562"/>
        <w:jc w:val="right"/>
        <w:rPr>
          <w:rFonts w:asciiTheme="minorHAnsi" w:hAnsiTheme="minorHAnsi"/>
          <w:b/>
          <w:u w:val="single"/>
        </w:rPr>
      </w:pPr>
      <w:r>
        <w:rPr>
          <w:rFonts w:hint="eastAsia"/>
          <w:b/>
        </w:rPr>
        <w:t>法定代表人或授权代表签名：</w:t>
      </w:r>
    </w:p>
    <w:p w14:paraId="1A378E28" w14:textId="77777777" w:rsidR="00360139" w:rsidRDefault="007F5C29">
      <w:pPr>
        <w:pStyle w:val="11"/>
        <w:wordWrap w:val="0"/>
        <w:ind w:firstLine="562"/>
        <w:jc w:val="right"/>
        <w:rPr>
          <w:rFonts w:asciiTheme="minorHAnsi" w:hAnsiTheme="minorHAnsi"/>
          <w:b/>
          <w:u w:val="single"/>
        </w:rPr>
      </w:pPr>
      <w:r>
        <w:rPr>
          <w:rFonts w:hint="eastAsia"/>
          <w:b/>
        </w:rPr>
        <w:t>职位（法定代表人或授权代表）：</w:t>
      </w:r>
    </w:p>
    <w:p w14:paraId="60554B3A" w14:textId="77777777" w:rsidR="00360139" w:rsidRDefault="007F5C29">
      <w:pPr>
        <w:pStyle w:val="11"/>
        <w:wordWrap w:val="0"/>
        <w:ind w:firstLine="562"/>
        <w:jc w:val="right"/>
        <w:rPr>
          <w:b/>
        </w:rPr>
      </w:pPr>
      <w:r>
        <w:rPr>
          <w:rFonts w:hint="eastAsia"/>
          <w:b/>
        </w:rPr>
        <w:t xml:space="preserve">日期：年    </w:t>
      </w:r>
      <w:r>
        <w:rPr>
          <w:b/>
        </w:rPr>
        <w:t>月日</w:t>
      </w:r>
    </w:p>
    <w:p w14:paraId="4333E0D6" w14:textId="77777777" w:rsidR="00360139" w:rsidRDefault="00360139">
      <w:pPr>
        <w:pStyle w:val="11"/>
        <w:ind w:firstLine="562"/>
        <w:rPr>
          <w:b/>
        </w:rPr>
      </w:pPr>
    </w:p>
    <w:p w14:paraId="384559BE" w14:textId="77777777" w:rsidR="00360139" w:rsidRDefault="00360139">
      <w:pPr>
        <w:pStyle w:val="11"/>
        <w:ind w:firstLine="562"/>
        <w:rPr>
          <w:b/>
        </w:rPr>
      </w:pPr>
    </w:p>
    <w:p w14:paraId="5790AC5B" w14:textId="77777777" w:rsidR="00360139" w:rsidRDefault="00360139">
      <w:pPr>
        <w:pStyle w:val="11"/>
        <w:ind w:firstLine="562"/>
        <w:rPr>
          <w:b/>
        </w:rPr>
        <w:sectPr w:rsidR="00360139">
          <w:pgSz w:w="11906" w:h="16838"/>
          <w:pgMar w:top="1440" w:right="1800" w:bottom="1440" w:left="1800" w:header="851" w:footer="992" w:gutter="0"/>
          <w:cols w:space="425"/>
          <w:docGrid w:type="lines" w:linePitch="312"/>
        </w:sectPr>
      </w:pPr>
    </w:p>
    <w:p w14:paraId="64311332" w14:textId="77777777" w:rsidR="00360139" w:rsidRDefault="007F5C29">
      <w:pPr>
        <w:pStyle w:val="11"/>
        <w:ind w:firstLineChars="0" w:firstLine="0"/>
        <w:jc w:val="center"/>
        <w:rPr>
          <w:b/>
          <w:sz w:val="32"/>
        </w:rPr>
      </w:pPr>
      <w:r>
        <w:rPr>
          <w:b/>
          <w:sz w:val="32"/>
        </w:rPr>
        <w:lastRenderedPageBreak/>
        <w:t>2</w:t>
      </w:r>
      <w:r>
        <w:rPr>
          <w:rFonts w:hint="eastAsia"/>
          <w:b/>
          <w:sz w:val="32"/>
        </w:rPr>
        <w:t>. 投资人认为</w:t>
      </w:r>
      <w:r>
        <w:rPr>
          <w:b/>
          <w:sz w:val="32"/>
        </w:rPr>
        <w:t>应该提交的其他财务</w:t>
      </w:r>
      <w:r>
        <w:rPr>
          <w:rFonts w:hint="eastAsia"/>
          <w:b/>
          <w:sz w:val="32"/>
        </w:rPr>
        <w:t>方面</w:t>
      </w:r>
      <w:r>
        <w:rPr>
          <w:b/>
          <w:sz w:val="32"/>
        </w:rPr>
        <w:t>的资料</w:t>
      </w:r>
      <w:r>
        <w:rPr>
          <w:rFonts w:hint="eastAsia"/>
          <w:b/>
          <w:sz w:val="32"/>
        </w:rPr>
        <w:t>或方案</w:t>
      </w:r>
    </w:p>
    <w:p w14:paraId="49BA53D5" w14:textId="77777777" w:rsidR="00360139" w:rsidRDefault="00360139">
      <w:pPr>
        <w:pStyle w:val="11"/>
        <w:ind w:firstLine="562"/>
        <w:rPr>
          <w:b/>
        </w:rPr>
      </w:pPr>
    </w:p>
    <w:p w14:paraId="0C2EF716" w14:textId="77777777" w:rsidR="00360139" w:rsidRDefault="00360139">
      <w:pPr>
        <w:pStyle w:val="11"/>
        <w:ind w:firstLine="562"/>
        <w:rPr>
          <w:b/>
        </w:rPr>
        <w:sectPr w:rsidR="00360139">
          <w:pgSz w:w="11906" w:h="16838"/>
          <w:pgMar w:top="1440" w:right="1800" w:bottom="1440" w:left="1800" w:header="851" w:footer="992" w:gutter="0"/>
          <w:cols w:space="425"/>
          <w:docGrid w:type="lines" w:linePitch="312"/>
        </w:sectPr>
      </w:pPr>
    </w:p>
    <w:p w14:paraId="00C9BF44" w14:textId="77777777" w:rsidR="00360139" w:rsidRDefault="007F5C29">
      <w:pPr>
        <w:pStyle w:val="11"/>
        <w:ind w:firstLineChars="0" w:firstLine="0"/>
        <w:rPr>
          <w:b/>
        </w:rPr>
      </w:pPr>
      <w:r>
        <w:rPr>
          <w:rFonts w:hint="eastAsia"/>
          <w:b/>
        </w:rPr>
        <w:lastRenderedPageBreak/>
        <w:t>《第三分册服务方案》格式</w:t>
      </w:r>
    </w:p>
    <w:p w14:paraId="56BB56FD" w14:textId="77777777" w:rsidR="00360139" w:rsidRDefault="00360139">
      <w:pPr>
        <w:pStyle w:val="11"/>
      </w:pPr>
    </w:p>
    <w:p w14:paraId="6C050618" w14:textId="77777777" w:rsidR="00360139" w:rsidRDefault="00360139">
      <w:pPr>
        <w:pStyle w:val="11"/>
      </w:pPr>
    </w:p>
    <w:p w14:paraId="17C7B863" w14:textId="77777777" w:rsidR="00360139" w:rsidRDefault="00360139">
      <w:pPr>
        <w:pStyle w:val="11"/>
      </w:pPr>
    </w:p>
    <w:p w14:paraId="63F97692" w14:textId="77777777" w:rsidR="00360139" w:rsidRDefault="00360139">
      <w:pPr>
        <w:pStyle w:val="11"/>
      </w:pPr>
    </w:p>
    <w:p w14:paraId="74469940" w14:textId="77777777" w:rsidR="00360139" w:rsidRDefault="00360139">
      <w:pPr>
        <w:pStyle w:val="11"/>
      </w:pPr>
    </w:p>
    <w:p w14:paraId="537220C3" w14:textId="1BF6C3C4" w:rsidR="00360139" w:rsidRDefault="00561E37">
      <w:pPr>
        <w:pStyle w:val="11"/>
        <w:ind w:leftChars="-67" w:left="-1" w:hangingChars="35" w:hanging="140"/>
        <w:jc w:val="center"/>
        <w:rPr>
          <w:rFonts w:ascii="黑体" w:eastAsia="黑体" w:hAnsi="黑体"/>
          <w:sz w:val="40"/>
        </w:rPr>
      </w:pPr>
      <w:r w:rsidRPr="00561E37">
        <w:rPr>
          <w:rFonts w:ascii="黑体" w:eastAsia="黑体" w:hAnsi="黑体" w:hint="eastAsia"/>
          <w:sz w:val="40"/>
        </w:rPr>
        <w:t>海口市餐厨垃圾及粪便无害化处理扩建项目</w:t>
      </w:r>
      <w:r w:rsidR="007F5C29">
        <w:rPr>
          <w:rFonts w:ascii="黑体" w:eastAsia="黑体" w:hAnsi="黑体" w:hint="eastAsia"/>
          <w:sz w:val="40"/>
        </w:rPr>
        <w:t>投标文件</w:t>
      </w:r>
    </w:p>
    <w:p w14:paraId="5C5FC410" w14:textId="77777777" w:rsidR="00360139" w:rsidRDefault="00360139">
      <w:pPr>
        <w:pStyle w:val="11"/>
        <w:ind w:leftChars="-67" w:left="-1" w:hangingChars="35" w:hanging="140"/>
        <w:jc w:val="center"/>
        <w:rPr>
          <w:rFonts w:ascii="黑体" w:eastAsia="黑体" w:hAnsi="黑体"/>
          <w:sz w:val="40"/>
        </w:rPr>
      </w:pPr>
    </w:p>
    <w:p w14:paraId="60F170E1" w14:textId="77777777" w:rsidR="00360139" w:rsidRDefault="00360139">
      <w:pPr>
        <w:pStyle w:val="11"/>
        <w:ind w:leftChars="-67" w:left="-1" w:hangingChars="35" w:hanging="140"/>
        <w:jc w:val="center"/>
        <w:rPr>
          <w:rFonts w:ascii="黑体" w:eastAsia="黑体" w:hAnsi="黑体"/>
          <w:sz w:val="40"/>
        </w:rPr>
      </w:pPr>
    </w:p>
    <w:p w14:paraId="29844420" w14:textId="77777777" w:rsidR="00360139" w:rsidRDefault="00360139">
      <w:pPr>
        <w:pStyle w:val="11"/>
        <w:ind w:leftChars="-67" w:left="-1" w:hangingChars="35" w:hanging="140"/>
        <w:jc w:val="center"/>
        <w:rPr>
          <w:rFonts w:ascii="黑体" w:eastAsia="黑体" w:hAnsi="黑体"/>
          <w:sz w:val="40"/>
        </w:rPr>
      </w:pPr>
    </w:p>
    <w:p w14:paraId="5236580A" w14:textId="77777777" w:rsidR="00360139" w:rsidRDefault="007F5C29">
      <w:pPr>
        <w:pStyle w:val="11"/>
        <w:ind w:leftChars="-67" w:hangingChars="35" w:hanging="141"/>
        <w:jc w:val="center"/>
        <w:rPr>
          <w:rFonts w:ascii="黑体" w:eastAsia="黑体" w:hAnsi="黑体"/>
          <w:b/>
          <w:sz w:val="40"/>
        </w:rPr>
      </w:pPr>
      <w:r>
        <w:rPr>
          <w:rFonts w:ascii="黑体" w:eastAsia="黑体" w:hAnsi="黑体" w:hint="eastAsia"/>
          <w:b/>
          <w:sz w:val="40"/>
        </w:rPr>
        <w:t>第三分册 服务方案</w:t>
      </w:r>
    </w:p>
    <w:p w14:paraId="09DC5E5D" w14:textId="77777777" w:rsidR="00360139" w:rsidRDefault="00360139">
      <w:pPr>
        <w:pStyle w:val="11"/>
        <w:ind w:leftChars="-67" w:left="-1" w:hangingChars="35" w:hanging="140"/>
        <w:jc w:val="center"/>
        <w:rPr>
          <w:rFonts w:ascii="黑体" w:eastAsia="黑体" w:hAnsi="黑体"/>
          <w:sz w:val="40"/>
        </w:rPr>
      </w:pPr>
    </w:p>
    <w:p w14:paraId="661CCA62" w14:textId="77777777" w:rsidR="00360139" w:rsidRDefault="00360139">
      <w:pPr>
        <w:pStyle w:val="11"/>
        <w:ind w:leftChars="-67" w:left="-1" w:hangingChars="35" w:hanging="140"/>
        <w:jc w:val="center"/>
        <w:rPr>
          <w:rFonts w:ascii="黑体" w:eastAsia="黑体" w:hAnsi="黑体"/>
          <w:sz w:val="40"/>
        </w:rPr>
      </w:pPr>
    </w:p>
    <w:p w14:paraId="798CFF12" w14:textId="77777777" w:rsidR="00360139" w:rsidRDefault="00360139">
      <w:pPr>
        <w:pStyle w:val="11"/>
        <w:ind w:leftChars="-67" w:left="-1" w:hangingChars="35" w:hanging="140"/>
        <w:jc w:val="center"/>
        <w:rPr>
          <w:rFonts w:ascii="黑体" w:eastAsia="黑体" w:hAnsi="黑体"/>
          <w:sz w:val="40"/>
        </w:rPr>
      </w:pPr>
    </w:p>
    <w:p w14:paraId="31223DD7" w14:textId="77777777" w:rsidR="00360139" w:rsidRDefault="007F5C29">
      <w:pPr>
        <w:pStyle w:val="11"/>
        <w:ind w:leftChars="-14" w:left="-29" w:firstLineChars="363" w:firstLine="1162"/>
        <w:jc w:val="left"/>
        <w:rPr>
          <w:sz w:val="32"/>
        </w:rPr>
      </w:pPr>
      <w:r>
        <w:rPr>
          <w:rFonts w:hint="eastAsia"/>
          <w:sz w:val="32"/>
        </w:rPr>
        <w:t>投标人： （盖单位章）</w:t>
      </w:r>
    </w:p>
    <w:p w14:paraId="09AB34F4" w14:textId="77777777" w:rsidR="00360139" w:rsidRDefault="007F5C29">
      <w:pPr>
        <w:pStyle w:val="11"/>
        <w:ind w:leftChars="-14" w:left="-29" w:firstLineChars="363" w:firstLine="1162"/>
        <w:jc w:val="left"/>
        <w:rPr>
          <w:sz w:val="32"/>
        </w:rPr>
      </w:pPr>
      <w:r>
        <w:rPr>
          <w:rFonts w:hint="eastAsia"/>
          <w:sz w:val="32"/>
        </w:rPr>
        <w:t>法定代表人或委托代理人： （签字）</w:t>
      </w:r>
    </w:p>
    <w:p w14:paraId="081B31F0" w14:textId="77777777" w:rsidR="00360139" w:rsidRDefault="00360139">
      <w:pPr>
        <w:pStyle w:val="11"/>
        <w:ind w:leftChars="-67" w:left="-1" w:hangingChars="35" w:hanging="140"/>
        <w:jc w:val="center"/>
        <w:rPr>
          <w:sz w:val="40"/>
        </w:rPr>
      </w:pPr>
    </w:p>
    <w:p w14:paraId="165767A2" w14:textId="77777777" w:rsidR="00360139" w:rsidRDefault="00360139">
      <w:pPr>
        <w:pStyle w:val="11"/>
        <w:ind w:leftChars="-67" w:left="-1" w:hangingChars="35" w:hanging="140"/>
        <w:jc w:val="center"/>
        <w:rPr>
          <w:sz w:val="40"/>
        </w:rPr>
      </w:pPr>
    </w:p>
    <w:p w14:paraId="322F621B" w14:textId="77777777" w:rsidR="00360139" w:rsidRDefault="007F5C29">
      <w:pPr>
        <w:pStyle w:val="11"/>
        <w:ind w:leftChars="-67" w:left="-15" w:hangingChars="35" w:hanging="126"/>
        <w:jc w:val="center"/>
        <w:rPr>
          <w:sz w:val="36"/>
        </w:rPr>
      </w:pPr>
      <w:r>
        <w:rPr>
          <w:rFonts w:hint="eastAsia"/>
          <w:sz w:val="36"/>
        </w:rPr>
        <w:t>年  月 日</w:t>
      </w:r>
    </w:p>
    <w:p w14:paraId="5ED37EBF" w14:textId="77777777" w:rsidR="00360139" w:rsidRDefault="00360139">
      <w:pPr>
        <w:pStyle w:val="11"/>
        <w:ind w:firstLine="562"/>
        <w:rPr>
          <w:b/>
        </w:rPr>
        <w:sectPr w:rsidR="00360139">
          <w:pgSz w:w="11906" w:h="16838"/>
          <w:pgMar w:top="1440" w:right="1800" w:bottom="1440" w:left="1800" w:header="851" w:footer="992" w:gutter="0"/>
          <w:cols w:space="425"/>
          <w:docGrid w:type="lines" w:linePitch="312"/>
        </w:sectPr>
      </w:pPr>
    </w:p>
    <w:p w14:paraId="72B25687" w14:textId="77777777" w:rsidR="00360139" w:rsidRDefault="007F5C29">
      <w:pPr>
        <w:pStyle w:val="11"/>
        <w:ind w:firstLineChars="0" w:firstLine="0"/>
        <w:jc w:val="center"/>
        <w:rPr>
          <w:b/>
          <w:sz w:val="32"/>
        </w:rPr>
      </w:pPr>
      <w:r>
        <w:rPr>
          <w:rFonts w:hint="eastAsia"/>
          <w:b/>
          <w:sz w:val="32"/>
        </w:rPr>
        <w:lastRenderedPageBreak/>
        <w:t>1. 项目建设</w:t>
      </w:r>
      <w:r>
        <w:rPr>
          <w:b/>
          <w:sz w:val="32"/>
        </w:rPr>
        <w:t>管理方案</w:t>
      </w:r>
    </w:p>
    <w:p w14:paraId="3EAE5D86" w14:textId="77777777" w:rsidR="00360139" w:rsidRDefault="007F5C29">
      <w:pPr>
        <w:pStyle w:val="11"/>
      </w:pPr>
      <w:r>
        <w:rPr>
          <w:rFonts w:hint="eastAsia"/>
        </w:rPr>
        <w:t>《项目建设管理方案》应提出本项目建设管理的总体目标任务，应满足招标文件要求，简要分析本项目的特点、重点和难点；按照精干、高效原则设置项目管理组织机构，优化配置人力资源；拟定以“进度控制、质量控制、安全控制、投资控制和合同管理”为主要内容的项目建设管理要点。</w:t>
      </w:r>
    </w:p>
    <w:p w14:paraId="4246A77C" w14:textId="77777777" w:rsidR="00360139" w:rsidRDefault="007F5C29">
      <w:pPr>
        <w:pStyle w:val="11"/>
        <w:numPr>
          <w:ilvl w:val="0"/>
          <w:numId w:val="7"/>
        </w:numPr>
        <w:ind w:firstLineChars="0"/>
        <w:rPr>
          <w:b/>
        </w:rPr>
      </w:pPr>
      <w:r>
        <w:rPr>
          <w:rFonts w:hint="eastAsia"/>
          <w:b/>
        </w:rPr>
        <w:t>总体目标任务</w:t>
      </w:r>
    </w:p>
    <w:p w14:paraId="2B9416AA" w14:textId="77777777" w:rsidR="00360139" w:rsidRDefault="007F5C29">
      <w:pPr>
        <w:pStyle w:val="11"/>
      </w:pPr>
      <w:r>
        <w:rPr>
          <w:rFonts w:hint="eastAsia"/>
        </w:rPr>
        <w:t>根据招标文件要求，简要分析本项目的特点、重点和难点，提出建设管理的总体目标任务。</w:t>
      </w:r>
    </w:p>
    <w:p w14:paraId="6B3650B2" w14:textId="77777777" w:rsidR="00360139" w:rsidRDefault="007F5C29">
      <w:pPr>
        <w:pStyle w:val="11"/>
        <w:numPr>
          <w:ilvl w:val="0"/>
          <w:numId w:val="7"/>
        </w:numPr>
        <w:ind w:firstLineChars="0"/>
        <w:rPr>
          <w:b/>
        </w:rPr>
      </w:pPr>
      <w:r>
        <w:rPr>
          <w:rFonts w:hint="eastAsia"/>
          <w:b/>
        </w:rPr>
        <w:t>工程组织管理及进度计划</w:t>
      </w:r>
    </w:p>
    <w:p w14:paraId="1DC2ADCF" w14:textId="77777777" w:rsidR="00360139" w:rsidRDefault="007F5C29">
      <w:pPr>
        <w:pStyle w:val="11"/>
      </w:pPr>
      <w:r>
        <w:rPr>
          <w:rFonts w:hint="eastAsia"/>
        </w:rPr>
        <w:t>1、工程组织管理机构</w:t>
      </w:r>
    </w:p>
    <w:p w14:paraId="50929C77" w14:textId="77777777" w:rsidR="00360139" w:rsidRDefault="007F5C29">
      <w:pPr>
        <w:pStyle w:val="11"/>
      </w:pPr>
      <w:r>
        <w:rPr>
          <w:rFonts w:hint="eastAsia"/>
        </w:rPr>
        <w:t>说明项目建设期间拟组建的管理机构、拟投入的人力资源及主要岗位职责。</w:t>
      </w:r>
    </w:p>
    <w:p w14:paraId="238958E6" w14:textId="77777777" w:rsidR="00360139" w:rsidRDefault="007F5C29">
      <w:pPr>
        <w:pStyle w:val="11"/>
      </w:pPr>
      <w:r>
        <w:rPr>
          <w:rFonts w:hint="eastAsia"/>
        </w:rPr>
        <w:t>2、施工进度计划</w:t>
      </w:r>
    </w:p>
    <w:p w14:paraId="672436F6" w14:textId="77777777" w:rsidR="00360139" w:rsidRDefault="007F5C29">
      <w:pPr>
        <w:pStyle w:val="11"/>
      </w:pPr>
      <w:r>
        <w:rPr>
          <w:rFonts w:hint="eastAsia"/>
        </w:rPr>
        <w:t>应制定较详细的项目施工进度计划，工期目标应满足合同工期要求，并提出控制性关键节点和实现计划的可行措施。</w:t>
      </w:r>
    </w:p>
    <w:p w14:paraId="735D592D" w14:textId="77777777" w:rsidR="00360139" w:rsidRDefault="007F5C29">
      <w:pPr>
        <w:pStyle w:val="11"/>
        <w:numPr>
          <w:ilvl w:val="0"/>
          <w:numId w:val="7"/>
        </w:numPr>
        <w:ind w:firstLineChars="0"/>
        <w:rPr>
          <w:b/>
        </w:rPr>
      </w:pPr>
      <w:r>
        <w:rPr>
          <w:rFonts w:hint="eastAsia"/>
          <w:b/>
        </w:rPr>
        <w:t>项目</w:t>
      </w:r>
      <w:r>
        <w:rPr>
          <w:b/>
        </w:rPr>
        <w:t>建设管理要点</w:t>
      </w:r>
    </w:p>
    <w:p w14:paraId="5F32FD12" w14:textId="77777777" w:rsidR="00360139" w:rsidRDefault="007F5C29">
      <w:pPr>
        <w:pStyle w:val="11"/>
      </w:pPr>
      <w:r>
        <w:rPr>
          <w:rFonts w:hint="eastAsia"/>
        </w:rPr>
        <w:t>1、项目建设进度控制</w:t>
      </w:r>
    </w:p>
    <w:p w14:paraId="422380C4" w14:textId="77777777" w:rsidR="00360139" w:rsidRDefault="007F5C29">
      <w:pPr>
        <w:pStyle w:val="11"/>
      </w:pPr>
      <w:r>
        <w:rPr>
          <w:rFonts w:hint="eastAsia"/>
        </w:rPr>
        <w:t>请结合招标文件要求提出项目建设进度安排（包括监理、项目施工、竣工验收等阶段的安排）和可行的进度控制措施。</w:t>
      </w:r>
    </w:p>
    <w:p w14:paraId="670FC840" w14:textId="77777777" w:rsidR="00360139" w:rsidRDefault="007F5C29">
      <w:pPr>
        <w:pStyle w:val="11"/>
        <w:ind w:left="560" w:firstLineChars="0" w:firstLine="0"/>
      </w:pPr>
      <w:r>
        <w:rPr>
          <w:rFonts w:hint="eastAsia"/>
        </w:rPr>
        <w:t>2、项目建设质量控制</w:t>
      </w:r>
    </w:p>
    <w:p w14:paraId="6382326A" w14:textId="77777777" w:rsidR="00360139" w:rsidRDefault="007F5C29">
      <w:pPr>
        <w:pStyle w:val="11"/>
      </w:pPr>
      <w:r>
        <w:rPr>
          <w:rFonts w:hint="eastAsia"/>
        </w:rPr>
        <w:t>根据招标文件要求，本项目工程质量要求达到现行国家工程质量</w:t>
      </w:r>
      <w:r>
        <w:rPr>
          <w:rFonts w:hint="eastAsia"/>
        </w:rPr>
        <w:lastRenderedPageBreak/>
        <w:t>验收规范的合格标准。请结合招标文件要求制定出可行的工程质量控制措施。</w:t>
      </w:r>
    </w:p>
    <w:p w14:paraId="14D4ED51" w14:textId="77777777" w:rsidR="00360139" w:rsidRDefault="007F5C29">
      <w:pPr>
        <w:pStyle w:val="11"/>
      </w:pPr>
      <w:r>
        <w:rPr>
          <w:rFonts w:hint="eastAsia"/>
        </w:rPr>
        <w:t>3、项目建设安全控制</w:t>
      </w:r>
    </w:p>
    <w:p w14:paraId="47A109FA" w14:textId="77777777" w:rsidR="00360139" w:rsidRDefault="007F5C29">
      <w:pPr>
        <w:pStyle w:val="11"/>
      </w:pPr>
      <w:r>
        <w:rPr>
          <w:rFonts w:hint="eastAsia"/>
        </w:rPr>
        <w:t>请结合招标文件要求提出可行的工程安全控制措施。</w:t>
      </w:r>
    </w:p>
    <w:p w14:paraId="08089597" w14:textId="77777777" w:rsidR="00360139" w:rsidRDefault="007F5C29">
      <w:pPr>
        <w:pStyle w:val="11"/>
      </w:pPr>
      <w:r>
        <w:rPr>
          <w:rFonts w:hint="eastAsia"/>
        </w:rPr>
        <w:t>4、项目建设投资控制</w:t>
      </w:r>
    </w:p>
    <w:p w14:paraId="4C5F6632" w14:textId="77777777" w:rsidR="00360139" w:rsidRDefault="007F5C29">
      <w:pPr>
        <w:pStyle w:val="11"/>
      </w:pPr>
      <w:r>
        <w:rPr>
          <w:rFonts w:hint="eastAsia"/>
        </w:rPr>
        <w:t>制定合理的项目投资目标，提出可行的资金筹措方案及投资控制</w:t>
      </w:r>
    </w:p>
    <w:p w14:paraId="02E069AE" w14:textId="77777777" w:rsidR="00360139" w:rsidRDefault="007F5C29">
      <w:pPr>
        <w:pStyle w:val="11"/>
        <w:ind w:left="560"/>
      </w:pPr>
      <w:r>
        <w:rPr>
          <w:rFonts w:hint="eastAsia"/>
        </w:rPr>
        <w:t>措施。</w:t>
      </w:r>
    </w:p>
    <w:p w14:paraId="7642DFB2" w14:textId="77777777" w:rsidR="00360139" w:rsidRDefault="007F5C29">
      <w:pPr>
        <w:pStyle w:val="11"/>
      </w:pPr>
      <w:r>
        <w:rPr>
          <w:rFonts w:hint="eastAsia"/>
        </w:rPr>
        <w:t>5、项目合同及信息管理</w:t>
      </w:r>
    </w:p>
    <w:p w14:paraId="7E8CA54D" w14:textId="77777777" w:rsidR="00360139" w:rsidRDefault="007F5C29">
      <w:pPr>
        <w:pStyle w:val="11"/>
      </w:pPr>
      <w:r>
        <w:rPr>
          <w:rFonts w:hint="eastAsia"/>
        </w:rPr>
        <w:t>6、环保及文明施工措施</w:t>
      </w:r>
    </w:p>
    <w:p w14:paraId="74AE72A1" w14:textId="77777777" w:rsidR="00360139" w:rsidRDefault="007F5C29">
      <w:pPr>
        <w:pStyle w:val="11"/>
      </w:pPr>
      <w:r>
        <w:rPr>
          <w:rFonts w:hint="eastAsia"/>
        </w:rPr>
        <w:t>7、项目关系协调措施</w:t>
      </w:r>
    </w:p>
    <w:p w14:paraId="63708DD6" w14:textId="77777777" w:rsidR="00360139" w:rsidRDefault="007F5C29">
      <w:pPr>
        <w:pStyle w:val="11"/>
      </w:pPr>
      <w:r>
        <w:rPr>
          <w:rFonts w:hint="eastAsia"/>
        </w:rPr>
        <w:t>简要说明协调项目内外主要关系的措施。</w:t>
      </w:r>
    </w:p>
    <w:p w14:paraId="6FFE349D" w14:textId="77777777" w:rsidR="00360139" w:rsidRDefault="007F5C29">
      <w:pPr>
        <w:pStyle w:val="11"/>
        <w:ind w:left="560" w:firstLineChars="0" w:firstLine="0"/>
      </w:pPr>
      <w:r>
        <w:rPr>
          <w:rFonts w:hint="eastAsia"/>
        </w:rPr>
        <w:t>8、应急预案</w:t>
      </w:r>
    </w:p>
    <w:p w14:paraId="06355E21" w14:textId="77777777" w:rsidR="00360139" w:rsidRDefault="007F5C29">
      <w:pPr>
        <w:pStyle w:val="11"/>
        <w:numPr>
          <w:ilvl w:val="0"/>
          <w:numId w:val="7"/>
        </w:numPr>
        <w:ind w:firstLineChars="0"/>
      </w:pPr>
      <w:r>
        <w:rPr>
          <w:rFonts w:hint="eastAsia"/>
        </w:rPr>
        <w:t>竣工</w:t>
      </w:r>
      <w:r>
        <w:t>验收</w:t>
      </w:r>
    </w:p>
    <w:p w14:paraId="4868CB77" w14:textId="77777777" w:rsidR="00360139" w:rsidRDefault="007F5C29">
      <w:pPr>
        <w:pStyle w:val="11"/>
      </w:pPr>
      <w:r>
        <w:rPr>
          <w:rFonts w:hint="eastAsia"/>
        </w:rPr>
        <w:t>说明竣工验收的程序、方案等核心内容。</w:t>
      </w:r>
    </w:p>
    <w:p w14:paraId="775265E6" w14:textId="77777777" w:rsidR="00360139" w:rsidRDefault="00360139">
      <w:pPr>
        <w:pStyle w:val="11"/>
      </w:pPr>
    </w:p>
    <w:p w14:paraId="2F1C284F" w14:textId="77777777" w:rsidR="00360139" w:rsidRDefault="00360139">
      <w:pPr>
        <w:pStyle w:val="11"/>
        <w:sectPr w:rsidR="00360139">
          <w:pgSz w:w="11906" w:h="16838"/>
          <w:pgMar w:top="1440" w:right="1800" w:bottom="1440" w:left="1800" w:header="851" w:footer="992" w:gutter="0"/>
          <w:cols w:space="425"/>
          <w:docGrid w:type="lines" w:linePitch="312"/>
        </w:sectPr>
      </w:pPr>
    </w:p>
    <w:p w14:paraId="66432CFF" w14:textId="77777777" w:rsidR="00360139" w:rsidRDefault="007F5C29">
      <w:pPr>
        <w:pStyle w:val="11"/>
        <w:ind w:firstLineChars="0" w:firstLine="0"/>
        <w:jc w:val="center"/>
        <w:rPr>
          <w:b/>
          <w:sz w:val="32"/>
        </w:rPr>
      </w:pPr>
      <w:r>
        <w:rPr>
          <w:b/>
          <w:sz w:val="32"/>
        </w:rPr>
        <w:lastRenderedPageBreak/>
        <w:t>2</w:t>
      </w:r>
      <w:r>
        <w:rPr>
          <w:rFonts w:hint="eastAsia"/>
          <w:b/>
          <w:sz w:val="32"/>
        </w:rPr>
        <w:t>. 项目运营维护</w:t>
      </w:r>
      <w:r>
        <w:rPr>
          <w:b/>
          <w:sz w:val="32"/>
        </w:rPr>
        <w:t>方案</w:t>
      </w:r>
    </w:p>
    <w:p w14:paraId="3A222BB9" w14:textId="77777777" w:rsidR="00360139" w:rsidRDefault="007F5C29">
      <w:pPr>
        <w:pStyle w:val="11"/>
        <w:ind w:firstLine="562"/>
        <w:rPr>
          <w:b/>
        </w:rPr>
      </w:pPr>
      <w:r>
        <w:rPr>
          <w:rFonts w:hint="eastAsia"/>
          <w:b/>
        </w:rPr>
        <w:t>（一）项目投资人组织结构</w:t>
      </w:r>
    </w:p>
    <w:p w14:paraId="4BF42010" w14:textId="77777777" w:rsidR="00360139" w:rsidRDefault="007F5C29">
      <w:pPr>
        <w:pStyle w:val="11"/>
      </w:pPr>
      <w:r>
        <w:rPr>
          <w:rFonts w:hint="eastAsia"/>
        </w:rPr>
        <w:t>说明项目运营管理期间，项目投资人的组织架构图及部门职责。</w:t>
      </w:r>
    </w:p>
    <w:p w14:paraId="6F7EE711" w14:textId="77777777" w:rsidR="00360139" w:rsidRDefault="007F5C29">
      <w:pPr>
        <w:pStyle w:val="11"/>
        <w:ind w:firstLine="562"/>
        <w:rPr>
          <w:b/>
        </w:rPr>
      </w:pPr>
      <w:r>
        <w:rPr>
          <w:rFonts w:hint="eastAsia"/>
          <w:b/>
        </w:rPr>
        <w:t>（二）项目运营维护过程管理</w:t>
      </w:r>
    </w:p>
    <w:p w14:paraId="72736E89" w14:textId="77777777" w:rsidR="00360139" w:rsidRDefault="007F5C29">
      <w:pPr>
        <w:pStyle w:val="11"/>
      </w:pPr>
      <w:r>
        <w:rPr>
          <w:rFonts w:hint="eastAsia"/>
        </w:rPr>
        <w:t>说明运营维护管理的目标、任务；运营维护管理内容及重难点。说明运营维护管理的人力资源、技术保障与资料管理、物料管理、设施维护管理、信息化管控等措施。</w:t>
      </w:r>
    </w:p>
    <w:p w14:paraId="5164653F" w14:textId="77777777" w:rsidR="00360139" w:rsidRDefault="007F5C29">
      <w:pPr>
        <w:pStyle w:val="11"/>
        <w:ind w:firstLine="562"/>
        <w:rPr>
          <w:b/>
        </w:rPr>
      </w:pPr>
      <w:r>
        <w:rPr>
          <w:rFonts w:hint="eastAsia"/>
          <w:b/>
        </w:rPr>
        <w:t>（三）项目运营维护应急预案</w:t>
      </w:r>
    </w:p>
    <w:p w14:paraId="08F1616B" w14:textId="21342662" w:rsidR="00360139" w:rsidRDefault="007F5C29">
      <w:pPr>
        <w:pStyle w:val="11"/>
      </w:pPr>
      <w:r>
        <w:rPr>
          <w:rFonts w:hint="eastAsia"/>
        </w:rPr>
        <w:t>说明项目运营管理期间出现紧急情况</w:t>
      </w:r>
      <w:r>
        <w:t>的应对方案。</w:t>
      </w:r>
    </w:p>
    <w:p w14:paraId="2F32F9A6" w14:textId="77777777" w:rsidR="00360139" w:rsidRDefault="00360139">
      <w:pPr>
        <w:pStyle w:val="11"/>
        <w:sectPr w:rsidR="00360139">
          <w:pgSz w:w="11906" w:h="16838"/>
          <w:pgMar w:top="1440" w:right="1800" w:bottom="1440" w:left="1800" w:header="851" w:footer="992" w:gutter="0"/>
          <w:cols w:space="425"/>
          <w:docGrid w:type="lines" w:linePitch="312"/>
        </w:sectPr>
      </w:pPr>
    </w:p>
    <w:p w14:paraId="51A01C7C" w14:textId="756DF47D" w:rsidR="00360139" w:rsidRDefault="00822AEC">
      <w:pPr>
        <w:pStyle w:val="11"/>
        <w:ind w:firstLineChars="0" w:firstLine="0"/>
        <w:jc w:val="center"/>
        <w:rPr>
          <w:b/>
          <w:sz w:val="32"/>
        </w:rPr>
      </w:pPr>
      <w:r>
        <w:rPr>
          <w:rFonts w:hint="eastAsia"/>
          <w:b/>
          <w:sz w:val="32"/>
        </w:rPr>
        <w:lastRenderedPageBreak/>
        <w:t>3</w:t>
      </w:r>
      <w:r w:rsidR="007F5C29">
        <w:rPr>
          <w:rFonts w:hint="eastAsia"/>
          <w:b/>
          <w:sz w:val="32"/>
        </w:rPr>
        <w:t>. 投标人认为必要的其他内容</w:t>
      </w:r>
    </w:p>
    <w:p w14:paraId="0671B052" w14:textId="77777777" w:rsidR="00360139" w:rsidRDefault="00360139">
      <w:pPr>
        <w:pStyle w:val="11"/>
      </w:pPr>
    </w:p>
    <w:p w14:paraId="5285E326" w14:textId="77777777" w:rsidR="00360139" w:rsidRDefault="00360139">
      <w:pPr>
        <w:pStyle w:val="11"/>
      </w:pPr>
    </w:p>
    <w:p w14:paraId="75680CD5" w14:textId="77777777" w:rsidR="00360139" w:rsidRDefault="00360139">
      <w:pPr>
        <w:rPr>
          <w:lang w:val="ru-RU"/>
        </w:rPr>
        <w:sectPr w:rsidR="00360139">
          <w:pgSz w:w="11906" w:h="16838"/>
          <w:pgMar w:top="1440" w:right="1800" w:bottom="1440" w:left="1800" w:header="851" w:footer="992" w:gutter="0"/>
          <w:cols w:space="425"/>
          <w:docGrid w:type="lines" w:linePitch="312"/>
        </w:sectPr>
      </w:pPr>
    </w:p>
    <w:p w14:paraId="33C13407" w14:textId="77777777" w:rsidR="00360139" w:rsidRDefault="007F5C29">
      <w:pPr>
        <w:pStyle w:val="1"/>
        <w:spacing w:before="240" w:after="240"/>
        <w:jc w:val="center"/>
        <w:rPr>
          <w:rFonts w:asciiTheme="minorHAnsi" w:eastAsia="黑体" w:hAnsiTheme="minorHAnsi"/>
          <w:sz w:val="32"/>
          <w:lang w:val="ru-RU"/>
        </w:rPr>
      </w:pPr>
      <w:bookmarkStart w:id="6" w:name="_Toc81728462"/>
      <w:r>
        <w:rPr>
          <w:rFonts w:ascii="黑体" w:eastAsia="黑体" w:hAnsi="黑体" w:hint="eastAsia"/>
          <w:sz w:val="32"/>
          <w:lang w:val="ru-RU"/>
        </w:rPr>
        <w:lastRenderedPageBreak/>
        <w:t>第四章 评标</w:t>
      </w:r>
      <w:r>
        <w:rPr>
          <w:rFonts w:asciiTheme="minorHAnsi" w:eastAsia="黑体" w:hAnsiTheme="minorHAnsi"/>
          <w:sz w:val="32"/>
          <w:lang w:val="ru-RU"/>
        </w:rPr>
        <w:t>细则</w:t>
      </w:r>
      <w:bookmarkEnd w:id="6"/>
    </w:p>
    <w:p w14:paraId="15F5B2B5" w14:textId="77777777" w:rsidR="00360139" w:rsidRDefault="007F5C29">
      <w:pPr>
        <w:pStyle w:val="11"/>
        <w:ind w:firstLineChars="0" w:firstLine="0"/>
        <w:rPr>
          <w:b/>
        </w:rPr>
      </w:pPr>
      <w:r>
        <w:rPr>
          <w:rFonts w:hint="eastAsia"/>
          <w:b/>
        </w:rPr>
        <w:t>一、总则</w:t>
      </w:r>
    </w:p>
    <w:p w14:paraId="0DD58C25" w14:textId="06CDFC2B" w:rsidR="00360139" w:rsidRDefault="007F5C29">
      <w:pPr>
        <w:pStyle w:val="11"/>
      </w:pPr>
      <w:r>
        <w:rPr>
          <w:rFonts w:hint="eastAsia"/>
        </w:rPr>
        <w:t>1、依据</w:t>
      </w:r>
      <w:r w:rsidRPr="00561E37">
        <w:rPr>
          <w:rFonts w:hint="eastAsia"/>
          <w:highlight w:val="yellow"/>
        </w:rPr>
        <w:t>《中华人民共和国</w:t>
      </w:r>
      <w:r w:rsidR="009E6FAC">
        <w:rPr>
          <w:rFonts w:hint="eastAsia"/>
          <w:highlight w:val="yellow"/>
        </w:rPr>
        <w:t>政府采购法</w:t>
      </w:r>
      <w:r w:rsidRPr="00561E37">
        <w:rPr>
          <w:rFonts w:hint="eastAsia"/>
          <w:highlight w:val="yellow"/>
        </w:rPr>
        <w:t>》</w:t>
      </w:r>
      <w:r>
        <w:rPr>
          <w:rFonts w:hint="eastAsia"/>
        </w:rPr>
        <w:t>及其实施条例和《评标委员会和评标方法暂行规定》等有关规定，结合本项目的特点，制定本办法。</w:t>
      </w:r>
    </w:p>
    <w:p w14:paraId="546E185E" w14:textId="77777777" w:rsidR="00360139" w:rsidRDefault="007F5C29">
      <w:pPr>
        <w:pStyle w:val="11"/>
      </w:pPr>
      <w:r>
        <w:rPr>
          <w:rFonts w:hint="eastAsia"/>
        </w:rPr>
        <w:t>2、本次评标采用纸质版标书进行评标，评标工作由招标人委托招标代理机构依法组建的评审小组负责，评审小组根据国家有关法律、法规及招标文件的要求，采用综合评分法对投标文件进行评审，推荐中标候选人。</w:t>
      </w:r>
    </w:p>
    <w:p w14:paraId="1EA9BF71" w14:textId="77777777" w:rsidR="00360139" w:rsidRDefault="007F5C29">
      <w:pPr>
        <w:pStyle w:val="11"/>
      </w:pPr>
      <w:r>
        <w:rPr>
          <w:rFonts w:hint="eastAsia"/>
        </w:rPr>
        <w:t>3、评标工作遵循“公平、公正、科学、择优”的原则，规范招标行为，严格执行评标监督制度。评标人员必须遵守保密规定，不得泄露与评标工作有关的情况，不得索贿受贿，不得参加对公正评标有影响的任何活动。任何单位和个人不得非法干预、影响评标工作的过程和结果。</w:t>
      </w:r>
    </w:p>
    <w:p w14:paraId="71221E1A" w14:textId="77777777" w:rsidR="00360139" w:rsidRDefault="007F5C29">
      <w:pPr>
        <w:pStyle w:val="11"/>
      </w:pPr>
      <w:r>
        <w:rPr>
          <w:rFonts w:hint="eastAsia"/>
        </w:rPr>
        <w:t>4、被认定为重大偏差的投标文件将被招标人拒绝。重大偏差之外的偏差为细微偏差。细微偏差指在实质上响应了招标文件的要求，但在个别地方存在漏项或者提供了不完整的信息或数据，并且补正这些漏项或不完整性不会对其它投标人造成不公平的结果。细微偏差不影响投标文件的有效性，由评审小组在量化评分时进行考核。</w:t>
      </w:r>
    </w:p>
    <w:p w14:paraId="44E9B34C" w14:textId="77777777" w:rsidR="00360139" w:rsidRDefault="007F5C29">
      <w:pPr>
        <w:pStyle w:val="11"/>
      </w:pPr>
      <w:r>
        <w:rPr>
          <w:rFonts w:hint="eastAsia"/>
        </w:rPr>
        <w:t>5、评标期间，由政府招标监管主管部门派出评标监督人员，负责监督评标的全过程活动，依法处理评标工作中的违规行为。</w:t>
      </w:r>
    </w:p>
    <w:p w14:paraId="54903B28" w14:textId="77777777" w:rsidR="00360139" w:rsidRDefault="007F5C29">
      <w:pPr>
        <w:pStyle w:val="11"/>
        <w:ind w:firstLineChars="0" w:firstLine="0"/>
        <w:rPr>
          <w:b/>
        </w:rPr>
      </w:pPr>
      <w:r>
        <w:rPr>
          <w:rFonts w:hint="eastAsia"/>
          <w:b/>
        </w:rPr>
        <w:lastRenderedPageBreak/>
        <w:t>二、评审程序</w:t>
      </w:r>
    </w:p>
    <w:p w14:paraId="3C3A517C" w14:textId="77777777" w:rsidR="00360139" w:rsidRDefault="007F5C29">
      <w:pPr>
        <w:pStyle w:val="11"/>
        <w:ind w:firstLine="562"/>
        <w:rPr>
          <w:b/>
        </w:rPr>
      </w:pPr>
      <w:r>
        <w:rPr>
          <w:rFonts w:hint="eastAsia"/>
          <w:b/>
        </w:rPr>
        <w:t>1．初步审查</w:t>
      </w:r>
    </w:p>
    <w:p w14:paraId="2454E7BA" w14:textId="77777777" w:rsidR="00360139" w:rsidRDefault="007F5C29">
      <w:pPr>
        <w:pStyle w:val="11"/>
      </w:pPr>
      <w:r>
        <w:rPr>
          <w:rFonts w:hint="eastAsia"/>
        </w:rPr>
        <w:t>评审小组首先对投标文件进行初步审查（即符合性审查），只有通过初步审查的投标文件，才能进入下一阶段的评标。</w:t>
      </w:r>
    </w:p>
    <w:p w14:paraId="684A90B3" w14:textId="77777777" w:rsidR="00360139" w:rsidRDefault="007F5C29">
      <w:pPr>
        <w:pStyle w:val="11"/>
      </w:pPr>
      <w:r>
        <w:rPr>
          <w:rFonts w:hint="eastAsia"/>
        </w:rPr>
        <w:t>初步审查主要审查：</w:t>
      </w:r>
    </w:p>
    <w:p w14:paraId="0F9E23D5" w14:textId="77777777" w:rsidR="00360139" w:rsidRDefault="007F5C29">
      <w:pPr>
        <w:pStyle w:val="11"/>
      </w:pPr>
      <w:r>
        <w:rPr>
          <w:rFonts w:hint="eastAsia"/>
        </w:rPr>
        <w:t>1) 与招标文件显示的条件比较，投标人资格条件未发生实质性改变；或虽发生实质性改变，但仍能满足资审合格的最低条件的要求。</w:t>
      </w:r>
    </w:p>
    <w:p w14:paraId="40D15F12" w14:textId="77777777" w:rsidR="00360139" w:rsidRDefault="007F5C29">
      <w:pPr>
        <w:pStyle w:val="11"/>
      </w:pPr>
      <w:r>
        <w:rPr>
          <w:rFonts w:hint="eastAsia"/>
        </w:rPr>
        <w:t>2) 截至投标文件递交截止之日，投标人不存在列入失信被执行人、重大税收违法案件当事人名单、政府采购严重违法失信行为记录名单等不良信用记录（以“信用中国”网站（www.creditchina.gov.cn）、中国政府采购网（www.ccgp.gov.cn）等渠道查询结果为准）。</w:t>
      </w:r>
    </w:p>
    <w:p w14:paraId="3B391453" w14:textId="77777777" w:rsidR="00360139" w:rsidRDefault="007F5C29">
      <w:pPr>
        <w:pStyle w:val="11"/>
      </w:pPr>
      <w:r>
        <w:rPr>
          <w:rFonts w:hint="eastAsia"/>
        </w:rPr>
        <w:t>3) 投标报价符合招标文件规定的报价要求；</w:t>
      </w:r>
    </w:p>
    <w:p w14:paraId="17CD8561" w14:textId="77777777" w:rsidR="00360139" w:rsidRDefault="007F5C29">
      <w:pPr>
        <w:pStyle w:val="11"/>
      </w:pPr>
      <w:r>
        <w:rPr>
          <w:rFonts w:hint="eastAsia"/>
        </w:rPr>
        <w:t>4) 投标文件按照招标文件规定的格式填写，字迹清晰可辨、内容完整。若投标文件部分内容采用的格式与招标文件的规定不符，但评审小组审核后认为其实质上响应了招标文件的要求的，可以视为满足本项目初步审查的条件。</w:t>
      </w:r>
    </w:p>
    <w:p w14:paraId="428289D1" w14:textId="77777777" w:rsidR="00360139" w:rsidRDefault="007F5C29">
      <w:pPr>
        <w:pStyle w:val="11"/>
      </w:pPr>
      <w:r>
        <w:rPr>
          <w:rFonts w:hint="eastAsia"/>
        </w:rPr>
        <w:t>5) 投标文件的正、副本份数满足招标文件要求，并按招标文件要求在规定处由投标人法定代表人或委托代理人签字，并加盖投标人公章。</w:t>
      </w:r>
    </w:p>
    <w:p w14:paraId="24EDFDE1" w14:textId="77777777" w:rsidR="00360139" w:rsidRDefault="007F5C29">
      <w:pPr>
        <w:pStyle w:val="11"/>
      </w:pPr>
      <w:r>
        <w:rPr>
          <w:rFonts w:hint="eastAsia"/>
        </w:rPr>
        <w:t>6) 投标人按照招标文件规定的形式、时间、金额提供了投标保证金。</w:t>
      </w:r>
    </w:p>
    <w:p w14:paraId="59316A3E" w14:textId="77777777" w:rsidR="00360139" w:rsidRDefault="007F5C29">
      <w:pPr>
        <w:pStyle w:val="11"/>
      </w:pPr>
      <w:r>
        <w:rPr>
          <w:rFonts w:hint="eastAsia"/>
        </w:rPr>
        <w:t>7)投标文件不符合以上审查条件之一的，评审小组应认为其存有</w:t>
      </w:r>
      <w:r>
        <w:rPr>
          <w:rFonts w:hint="eastAsia"/>
        </w:rPr>
        <w:lastRenderedPageBreak/>
        <w:t>重大偏差，不能通过初步审查。初步审查的评审标准见表4-1。</w:t>
      </w:r>
    </w:p>
    <w:p w14:paraId="57C5ADA1" w14:textId="77777777" w:rsidR="00360139" w:rsidRDefault="007F5C29">
      <w:pPr>
        <w:pStyle w:val="11"/>
        <w:ind w:firstLine="562"/>
        <w:rPr>
          <w:b/>
        </w:rPr>
      </w:pPr>
      <w:r>
        <w:rPr>
          <w:rFonts w:hint="eastAsia"/>
          <w:b/>
        </w:rPr>
        <w:t>2．详细审查</w:t>
      </w:r>
    </w:p>
    <w:p w14:paraId="55A2E2E9" w14:textId="77777777" w:rsidR="00360139" w:rsidRDefault="007F5C29">
      <w:pPr>
        <w:pStyle w:val="11"/>
      </w:pPr>
      <w:r>
        <w:rPr>
          <w:rFonts w:hint="eastAsia"/>
        </w:rPr>
        <w:t>评审小组对通过初步审查的投标文件进行详细审查，审查投标文件是否对招标文件提出的所有要求和条件作出了实质性响应。未能在实质上响应的投标，将作废标处理。详细评审主要审查：</w:t>
      </w:r>
    </w:p>
    <w:p w14:paraId="64E7F449" w14:textId="77777777" w:rsidR="00360139" w:rsidRDefault="007F5C29">
      <w:pPr>
        <w:pStyle w:val="11"/>
      </w:pPr>
      <w:r>
        <w:rPr>
          <w:rFonts w:hint="eastAsia"/>
        </w:rPr>
        <w:t>1) 投标文件内容完整，满足招标文件要求；</w:t>
      </w:r>
    </w:p>
    <w:p w14:paraId="31938716" w14:textId="4CC7395E" w:rsidR="00360139" w:rsidRDefault="007F5C29">
      <w:pPr>
        <w:pStyle w:val="11"/>
      </w:pPr>
      <w:r>
        <w:rPr>
          <w:rFonts w:hint="eastAsia"/>
        </w:rPr>
        <w:t>2) 未对</w:t>
      </w:r>
      <w:r w:rsidRPr="00294040">
        <w:rPr>
          <w:rFonts w:hint="eastAsia"/>
          <w:highlight w:val="yellow"/>
        </w:rPr>
        <w:t>《</w:t>
      </w:r>
      <w:r w:rsidR="00294040">
        <w:rPr>
          <w:rFonts w:hint="eastAsia"/>
          <w:highlight w:val="yellow"/>
        </w:rPr>
        <w:t>PPP项目</w:t>
      </w:r>
      <w:r w:rsidRPr="00294040">
        <w:rPr>
          <w:rFonts w:hint="eastAsia"/>
          <w:highlight w:val="yellow"/>
        </w:rPr>
        <w:t>合同》</w:t>
      </w:r>
      <w:r>
        <w:rPr>
          <w:rFonts w:hint="eastAsia"/>
        </w:rPr>
        <w:t>的实质性内容提出保留意见；</w:t>
      </w:r>
    </w:p>
    <w:p w14:paraId="03B2266C" w14:textId="77777777" w:rsidR="00360139" w:rsidRDefault="007F5C29">
      <w:pPr>
        <w:pStyle w:val="11"/>
      </w:pPr>
      <w:r>
        <w:rPr>
          <w:rFonts w:hint="eastAsia"/>
        </w:rPr>
        <w:t>3) 投标文件实质性响应了招标文件，未附有招标人不能接受的条件；</w:t>
      </w:r>
    </w:p>
    <w:p w14:paraId="64789F06" w14:textId="77777777" w:rsidR="00360139" w:rsidRDefault="007F5C29">
      <w:pPr>
        <w:pStyle w:val="11"/>
      </w:pPr>
      <w:r>
        <w:rPr>
          <w:rFonts w:hint="eastAsia"/>
        </w:rPr>
        <w:t>4) 评审小组认定的其他情形。</w:t>
      </w:r>
    </w:p>
    <w:p w14:paraId="0279A650" w14:textId="77777777" w:rsidR="00360139" w:rsidRDefault="007F5C29">
      <w:pPr>
        <w:pStyle w:val="11"/>
      </w:pPr>
      <w:r>
        <w:rPr>
          <w:rFonts w:hint="eastAsia"/>
        </w:rPr>
        <w:t>投标文件不符合以上条件之一的，并经评审小组2/3以上成员认定存有重大偏差，不能通过详细评审。详细审查的评审标准见表4-2。</w:t>
      </w:r>
    </w:p>
    <w:p w14:paraId="0FEE0B94" w14:textId="77777777" w:rsidR="00360139" w:rsidRDefault="007F5C29">
      <w:pPr>
        <w:pStyle w:val="11"/>
        <w:ind w:firstLine="562"/>
        <w:rPr>
          <w:b/>
        </w:rPr>
      </w:pPr>
      <w:r>
        <w:rPr>
          <w:rFonts w:hint="eastAsia"/>
          <w:b/>
        </w:rPr>
        <w:t>3．综合评分</w:t>
      </w:r>
    </w:p>
    <w:p w14:paraId="3A3EEF4E" w14:textId="77777777" w:rsidR="00360139" w:rsidRDefault="007F5C29">
      <w:pPr>
        <w:pStyle w:val="11"/>
      </w:pPr>
      <w:r>
        <w:rPr>
          <w:rFonts w:hint="eastAsia"/>
        </w:rPr>
        <w:t>（1）评审小组对通过初步审查和详细审查的投标文件进行打分，并计算出</w:t>
      </w:r>
    </w:p>
    <w:p w14:paraId="1B6F5935" w14:textId="77777777" w:rsidR="00360139" w:rsidRDefault="007F5C29">
      <w:pPr>
        <w:pStyle w:val="11"/>
      </w:pPr>
      <w:r>
        <w:rPr>
          <w:rFonts w:hint="eastAsia"/>
        </w:rPr>
        <w:t>综合评估得分。综合评分的评审标准见表4-3。</w:t>
      </w:r>
    </w:p>
    <w:p w14:paraId="19BDFFE0" w14:textId="77777777" w:rsidR="00360139" w:rsidRDefault="007F5C29">
      <w:pPr>
        <w:pStyle w:val="11"/>
      </w:pPr>
      <w:r>
        <w:rPr>
          <w:rFonts w:hint="eastAsia"/>
        </w:rPr>
        <w:t>（2）评分分值计算保留小数点后1位，小数点后第2位“四舍五入”。</w:t>
      </w:r>
    </w:p>
    <w:p w14:paraId="290E0201" w14:textId="77777777" w:rsidR="00360139" w:rsidRDefault="007F5C29">
      <w:pPr>
        <w:pStyle w:val="11"/>
        <w:ind w:firstLine="562"/>
        <w:rPr>
          <w:b/>
        </w:rPr>
      </w:pPr>
      <w:r>
        <w:rPr>
          <w:rFonts w:hint="eastAsia"/>
          <w:b/>
        </w:rPr>
        <w:t>4．澄清和修正</w:t>
      </w:r>
    </w:p>
    <w:p w14:paraId="196F9ABC" w14:textId="77777777" w:rsidR="00360139" w:rsidRDefault="007F5C29">
      <w:pPr>
        <w:pStyle w:val="11"/>
      </w:pPr>
      <w:r>
        <w:rPr>
          <w:rFonts w:hint="eastAsia"/>
        </w:rPr>
        <w:t>评审小组认为必要时，将以书面方式要求投标人对投标文件中的细微偏差内容作必要的澄清或者补正，或者要求补充某些资料，包括详细的分析资料等，对此，投标人不得拒绝。澄清或者补正应以书面</w:t>
      </w:r>
      <w:r>
        <w:rPr>
          <w:rFonts w:hint="eastAsia"/>
        </w:rPr>
        <w:lastRenderedPageBreak/>
        <w:t>方式进行并不得超出投标文件的范围或者改变投标文件的实质性内容。投标人的澄清或补正内容将作为投标文件的组成部分。</w:t>
      </w:r>
    </w:p>
    <w:p w14:paraId="698FE4E1" w14:textId="77777777" w:rsidR="00360139" w:rsidRDefault="007F5C29">
      <w:pPr>
        <w:pStyle w:val="11"/>
      </w:pPr>
      <w:r>
        <w:rPr>
          <w:rFonts w:hint="eastAsia"/>
        </w:rPr>
        <w:t>评审小组将对确定为实质上响应招标文件要求的投标文件进行必要的校核，查验其是否有计算上、累计上或表达上的非重大偏差性的错误。非重大偏差性错误按下述原则更正：</w:t>
      </w:r>
    </w:p>
    <w:p w14:paraId="504C699F" w14:textId="77777777" w:rsidR="00360139" w:rsidRDefault="007F5C29">
      <w:pPr>
        <w:pStyle w:val="11"/>
      </w:pPr>
      <w:r>
        <w:rPr>
          <w:rFonts w:hint="eastAsia"/>
        </w:rPr>
        <w:t>投标人开标一览表的内容与投标书不一致的，以开标一览表为准；大写和小写不一致的，以大写为准。</w:t>
      </w:r>
    </w:p>
    <w:p w14:paraId="1E7CE975" w14:textId="77777777" w:rsidR="00360139" w:rsidRDefault="007F5C29">
      <w:pPr>
        <w:pStyle w:val="11"/>
      </w:pPr>
      <w:r>
        <w:rPr>
          <w:rFonts w:hint="eastAsia"/>
        </w:rPr>
        <w:t>按上述修正错误的原则及方法调整或修正投标文件的投标报价，该投标报价对投标人起约束作用。投标人放弃澄清，或未按照招标文件的要求对投标文件进行澄清或者补正的，评审小组有权否决其投标。招标人不接受投标人主动提出的澄清。</w:t>
      </w:r>
    </w:p>
    <w:p w14:paraId="3914E82C" w14:textId="77777777" w:rsidR="00360139" w:rsidRDefault="007F5C29">
      <w:pPr>
        <w:pStyle w:val="11"/>
        <w:ind w:firstLine="562"/>
        <w:rPr>
          <w:b/>
        </w:rPr>
      </w:pPr>
      <w:r>
        <w:rPr>
          <w:rFonts w:hint="eastAsia"/>
          <w:b/>
        </w:rPr>
        <w:t>5．确定中标候选人</w:t>
      </w:r>
    </w:p>
    <w:p w14:paraId="721BC270" w14:textId="77777777" w:rsidR="00360139" w:rsidRDefault="007F5C29">
      <w:pPr>
        <w:pStyle w:val="11"/>
      </w:pPr>
      <w:r>
        <w:rPr>
          <w:rFonts w:hint="eastAsia"/>
        </w:rPr>
        <w:t>评审小组根据综合评分情况，按照评审得分由高到低顺序推荐3 名中标候选人，并编写评审报告。综合得分相等的，按照商务得分由高到低的顺序推荐。综合得分相等且商务得分相等的，按照技术方案得分由高到低顺序推荐。</w:t>
      </w:r>
    </w:p>
    <w:p w14:paraId="2DFF3674" w14:textId="77777777" w:rsidR="00360139" w:rsidRDefault="007F5C29">
      <w:pPr>
        <w:pStyle w:val="11"/>
        <w:ind w:firstLineChars="0" w:firstLine="0"/>
        <w:rPr>
          <w:b/>
        </w:rPr>
      </w:pPr>
      <w:r>
        <w:rPr>
          <w:rFonts w:hint="eastAsia"/>
          <w:b/>
        </w:rPr>
        <w:t>三、评审标准</w:t>
      </w:r>
    </w:p>
    <w:p w14:paraId="32D8CC0B" w14:textId="77777777" w:rsidR="00360139" w:rsidRDefault="00360139">
      <w:pPr>
        <w:pStyle w:val="11"/>
      </w:pPr>
    </w:p>
    <w:p w14:paraId="42189BE9" w14:textId="77777777" w:rsidR="00360139" w:rsidRDefault="00360139">
      <w:pPr>
        <w:pStyle w:val="11"/>
        <w:sectPr w:rsidR="00360139">
          <w:pgSz w:w="11906" w:h="16838"/>
          <w:pgMar w:top="1440" w:right="1800" w:bottom="1440" w:left="1800" w:header="851" w:footer="992" w:gutter="0"/>
          <w:cols w:space="425"/>
          <w:docGrid w:type="lines" w:linePitch="312"/>
        </w:sectPr>
      </w:pPr>
    </w:p>
    <w:p w14:paraId="45221249" w14:textId="77777777" w:rsidR="00360139" w:rsidRDefault="007F5C29">
      <w:pPr>
        <w:pStyle w:val="11"/>
        <w:ind w:firstLine="562"/>
        <w:rPr>
          <w:b/>
        </w:rPr>
      </w:pPr>
      <w:r>
        <w:rPr>
          <w:rFonts w:hint="eastAsia"/>
          <w:b/>
        </w:rPr>
        <w:lastRenderedPageBreak/>
        <w:t>1、初步审查评审标准</w:t>
      </w:r>
    </w:p>
    <w:p w14:paraId="47244FCA" w14:textId="77777777" w:rsidR="00360139" w:rsidRDefault="007F5C29">
      <w:pPr>
        <w:pStyle w:val="11"/>
        <w:ind w:firstLineChars="0" w:firstLine="0"/>
        <w:jc w:val="center"/>
      </w:pPr>
      <w:r>
        <w:rPr>
          <w:rFonts w:hint="eastAsia"/>
        </w:rPr>
        <w:t>表4-1 初步审查评审标准</w:t>
      </w:r>
    </w:p>
    <w:tbl>
      <w:tblPr>
        <w:tblStyle w:val="af0"/>
        <w:tblW w:w="8296" w:type="dxa"/>
        <w:tblLayout w:type="fixed"/>
        <w:tblLook w:val="04A0" w:firstRow="1" w:lastRow="0" w:firstColumn="1" w:lastColumn="0" w:noHBand="0" w:noVBand="1"/>
      </w:tblPr>
      <w:tblGrid>
        <w:gridCol w:w="988"/>
        <w:gridCol w:w="2693"/>
        <w:gridCol w:w="4615"/>
      </w:tblGrid>
      <w:tr w:rsidR="00360139" w14:paraId="181AE060" w14:textId="77777777">
        <w:tc>
          <w:tcPr>
            <w:tcW w:w="988" w:type="dxa"/>
          </w:tcPr>
          <w:p w14:paraId="5715C6FB" w14:textId="77777777" w:rsidR="00360139" w:rsidRDefault="00360139">
            <w:pPr>
              <w:pStyle w:val="11"/>
              <w:ind w:firstLineChars="0" w:firstLine="0"/>
            </w:pPr>
          </w:p>
        </w:tc>
        <w:tc>
          <w:tcPr>
            <w:tcW w:w="2693" w:type="dxa"/>
            <w:vAlign w:val="center"/>
          </w:tcPr>
          <w:p w14:paraId="797F79C6" w14:textId="77777777" w:rsidR="00360139" w:rsidRDefault="007F5C29">
            <w:pPr>
              <w:pStyle w:val="11"/>
              <w:ind w:firstLineChars="0" w:firstLine="0"/>
              <w:jc w:val="center"/>
              <w:rPr>
                <w:b/>
              </w:rPr>
            </w:pPr>
            <w:r>
              <w:rPr>
                <w:rFonts w:hint="eastAsia"/>
                <w:b/>
              </w:rPr>
              <w:t>条款</w:t>
            </w:r>
            <w:r>
              <w:rPr>
                <w:b/>
              </w:rPr>
              <w:t>名称</w:t>
            </w:r>
          </w:p>
        </w:tc>
        <w:tc>
          <w:tcPr>
            <w:tcW w:w="4615" w:type="dxa"/>
            <w:vAlign w:val="center"/>
          </w:tcPr>
          <w:p w14:paraId="2A6FA508" w14:textId="77777777" w:rsidR="00360139" w:rsidRDefault="007F5C29">
            <w:pPr>
              <w:pStyle w:val="11"/>
              <w:ind w:firstLineChars="0" w:firstLine="0"/>
              <w:jc w:val="center"/>
              <w:rPr>
                <w:b/>
              </w:rPr>
            </w:pPr>
            <w:r>
              <w:rPr>
                <w:rFonts w:hint="eastAsia"/>
                <w:b/>
              </w:rPr>
              <w:t>审查</w:t>
            </w:r>
            <w:r>
              <w:rPr>
                <w:b/>
              </w:rPr>
              <w:t>内容</w:t>
            </w:r>
          </w:p>
        </w:tc>
      </w:tr>
      <w:tr w:rsidR="00360139" w14:paraId="038B87FD" w14:textId="77777777">
        <w:tc>
          <w:tcPr>
            <w:tcW w:w="988" w:type="dxa"/>
            <w:vMerge w:val="restart"/>
            <w:vAlign w:val="center"/>
          </w:tcPr>
          <w:p w14:paraId="5A1E8CC1" w14:textId="77777777" w:rsidR="00360139" w:rsidRDefault="007F5C29">
            <w:pPr>
              <w:pStyle w:val="11"/>
              <w:ind w:firstLineChars="0" w:firstLine="0"/>
              <w:jc w:val="center"/>
              <w:rPr>
                <w:sz w:val="24"/>
              </w:rPr>
            </w:pPr>
            <w:r>
              <w:rPr>
                <w:rFonts w:hint="eastAsia"/>
                <w:sz w:val="24"/>
              </w:rPr>
              <w:t>符合</w:t>
            </w:r>
            <w:r>
              <w:rPr>
                <w:sz w:val="24"/>
              </w:rPr>
              <w:t>性审查</w:t>
            </w:r>
          </w:p>
        </w:tc>
        <w:tc>
          <w:tcPr>
            <w:tcW w:w="2693" w:type="dxa"/>
            <w:vAlign w:val="center"/>
          </w:tcPr>
          <w:p w14:paraId="610AA5B2" w14:textId="77777777" w:rsidR="00360139" w:rsidRDefault="007F5C29">
            <w:pPr>
              <w:pStyle w:val="11"/>
              <w:ind w:firstLineChars="0" w:firstLine="0"/>
              <w:jc w:val="center"/>
              <w:rPr>
                <w:sz w:val="24"/>
              </w:rPr>
            </w:pPr>
            <w:r>
              <w:rPr>
                <w:rFonts w:hint="eastAsia"/>
                <w:sz w:val="24"/>
              </w:rPr>
              <w:t>投标人</w:t>
            </w:r>
            <w:r>
              <w:rPr>
                <w:sz w:val="24"/>
              </w:rPr>
              <w:t>名称</w:t>
            </w:r>
          </w:p>
        </w:tc>
        <w:tc>
          <w:tcPr>
            <w:tcW w:w="4615" w:type="dxa"/>
          </w:tcPr>
          <w:p w14:paraId="708398D8" w14:textId="77777777" w:rsidR="00360139" w:rsidRDefault="007F5C29">
            <w:pPr>
              <w:pStyle w:val="11"/>
              <w:ind w:firstLineChars="0" w:firstLine="0"/>
              <w:rPr>
                <w:sz w:val="24"/>
              </w:rPr>
            </w:pPr>
            <w:r>
              <w:rPr>
                <w:rFonts w:hint="eastAsia"/>
                <w:sz w:val="24"/>
              </w:rPr>
              <w:t>与</w:t>
            </w:r>
            <w:r>
              <w:rPr>
                <w:sz w:val="24"/>
              </w:rPr>
              <w:t>营业执照</w:t>
            </w:r>
            <w:r>
              <w:rPr>
                <w:rFonts w:hint="eastAsia"/>
                <w:sz w:val="24"/>
              </w:rPr>
              <w:t>一致</w:t>
            </w:r>
          </w:p>
        </w:tc>
      </w:tr>
      <w:tr w:rsidR="00360139" w14:paraId="6A90F0FF" w14:textId="77777777">
        <w:tc>
          <w:tcPr>
            <w:tcW w:w="988" w:type="dxa"/>
            <w:vMerge/>
          </w:tcPr>
          <w:p w14:paraId="1AECAF95" w14:textId="77777777" w:rsidR="00360139" w:rsidRDefault="00360139">
            <w:pPr>
              <w:pStyle w:val="11"/>
              <w:ind w:firstLineChars="0" w:firstLine="0"/>
              <w:rPr>
                <w:sz w:val="24"/>
              </w:rPr>
            </w:pPr>
          </w:p>
        </w:tc>
        <w:tc>
          <w:tcPr>
            <w:tcW w:w="2693" w:type="dxa"/>
            <w:vAlign w:val="center"/>
          </w:tcPr>
          <w:p w14:paraId="0518A33A" w14:textId="77777777" w:rsidR="00360139" w:rsidRDefault="007F5C29">
            <w:pPr>
              <w:pStyle w:val="11"/>
              <w:ind w:firstLineChars="0" w:firstLine="0"/>
              <w:jc w:val="center"/>
              <w:rPr>
                <w:sz w:val="24"/>
              </w:rPr>
            </w:pPr>
            <w:r>
              <w:rPr>
                <w:rFonts w:hint="eastAsia"/>
                <w:sz w:val="24"/>
              </w:rPr>
              <w:t>资格审查</w:t>
            </w:r>
          </w:p>
        </w:tc>
        <w:tc>
          <w:tcPr>
            <w:tcW w:w="4615" w:type="dxa"/>
          </w:tcPr>
          <w:p w14:paraId="1D3A8F1C" w14:textId="77777777" w:rsidR="00360139" w:rsidRDefault="007F5C29">
            <w:pPr>
              <w:pStyle w:val="11"/>
              <w:ind w:firstLineChars="0" w:firstLine="0"/>
              <w:rPr>
                <w:sz w:val="24"/>
              </w:rPr>
            </w:pPr>
            <w:r>
              <w:rPr>
                <w:rFonts w:hint="eastAsia"/>
                <w:sz w:val="24"/>
              </w:rPr>
              <w:t>投标人资格条件是否满足招标文件</w:t>
            </w:r>
            <w:r>
              <w:rPr>
                <w:sz w:val="24"/>
              </w:rPr>
              <w:t>列示</w:t>
            </w:r>
            <w:r>
              <w:rPr>
                <w:rFonts w:hint="eastAsia"/>
                <w:sz w:val="24"/>
              </w:rPr>
              <w:t>资格审查合格的最低条件要求。</w:t>
            </w:r>
          </w:p>
        </w:tc>
      </w:tr>
      <w:tr w:rsidR="00360139" w:rsidRPr="00822AEC" w14:paraId="49B16325" w14:textId="77777777">
        <w:tc>
          <w:tcPr>
            <w:tcW w:w="988" w:type="dxa"/>
            <w:vMerge/>
          </w:tcPr>
          <w:p w14:paraId="557A5FF2" w14:textId="77777777" w:rsidR="00360139" w:rsidRDefault="00360139">
            <w:pPr>
              <w:pStyle w:val="11"/>
              <w:ind w:firstLineChars="0" w:firstLine="0"/>
              <w:rPr>
                <w:sz w:val="24"/>
              </w:rPr>
            </w:pPr>
          </w:p>
        </w:tc>
        <w:tc>
          <w:tcPr>
            <w:tcW w:w="2693" w:type="dxa"/>
            <w:vAlign w:val="center"/>
          </w:tcPr>
          <w:p w14:paraId="52BFA3AD" w14:textId="77777777" w:rsidR="00360139" w:rsidRDefault="007F5C29">
            <w:pPr>
              <w:pStyle w:val="11"/>
              <w:ind w:firstLineChars="0" w:firstLine="0"/>
              <w:jc w:val="center"/>
              <w:rPr>
                <w:sz w:val="24"/>
              </w:rPr>
            </w:pPr>
            <w:r>
              <w:rPr>
                <w:rFonts w:hint="eastAsia"/>
                <w:sz w:val="24"/>
              </w:rPr>
              <w:t>投标人最新信用信息</w:t>
            </w:r>
          </w:p>
        </w:tc>
        <w:tc>
          <w:tcPr>
            <w:tcW w:w="4615" w:type="dxa"/>
          </w:tcPr>
          <w:p w14:paraId="1CF6F8BE" w14:textId="77777777" w:rsidR="00360139" w:rsidRDefault="007F5C29">
            <w:pPr>
              <w:pStyle w:val="11"/>
              <w:ind w:firstLineChars="0" w:firstLine="0"/>
              <w:jc w:val="left"/>
              <w:rPr>
                <w:sz w:val="24"/>
              </w:rPr>
            </w:pPr>
            <w:r>
              <w:rPr>
                <w:rFonts w:hint="eastAsia"/>
                <w:sz w:val="24"/>
              </w:rPr>
              <w:t>截至投标文件递交截止之日，投标人不存在列入失信被执行人、重大税收违法案件当事人名单、政府采购严重违法失信行为记录名单等不良信用记录（以“信用中国”网站（www.creditchina.gov.cn）、中国政府采购网（www.ccgp.gov.cn）等渠道查询结果为准）。</w:t>
            </w:r>
          </w:p>
        </w:tc>
      </w:tr>
      <w:tr w:rsidR="00360139" w14:paraId="0394D11F" w14:textId="77777777">
        <w:tc>
          <w:tcPr>
            <w:tcW w:w="988" w:type="dxa"/>
            <w:vMerge/>
          </w:tcPr>
          <w:p w14:paraId="35355F47" w14:textId="77777777" w:rsidR="00360139" w:rsidRDefault="00360139">
            <w:pPr>
              <w:pStyle w:val="11"/>
              <w:ind w:firstLineChars="0" w:firstLine="0"/>
              <w:rPr>
                <w:sz w:val="24"/>
              </w:rPr>
            </w:pPr>
          </w:p>
        </w:tc>
        <w:tc>
          <w:tcPr>
            <w:tcW w:w="2693" w:type="dxa"/>
            <w:vAlign w:val="center"/>
          </w:tcPr>
          <w:p w14:paraId="5B9502A7" w14:textId="77777777" w:rsidR="00360139" w:rsidRDefault="007F5C29">
            <w:pPr>
              <w:pStyle w:val="11"/>
              <w:ind w:firstLineChars="0" w:firstLine="0"/>
              <w:jc w:val="center"/>
              <w:rPr>
                <w:sz w:val="24"/>
              </w:rPr>
            </w:pPr>
            <w:r>
              <w:rPr>
                <w:rFonts w:hint="eastAsia"/>
                <w:sz w:val="24"/>
              </w:rPr>
              <w:t>投标文件格式</w:t>
            </w:r>
          </w:p>
        </w:tc>
        <w:tc>
          <w:tcPr>
            <w:tcW w:w="4615" w:type="dxa"/>
          </w:tcPr>
          <w:p w14:paraId="7E93B507" w14:textId="77777777" w:rsidR="00360139" w:rsidRDefault="007F5C29">
            <w:pPr>
              <w:pStyle w:val="11"/>
              <w:ind w:firstLineChars="0" w:firstLine="0"/>
              <w:rPr>
                <w:sz w:val="24"/>
              </w:rPr>
            </w:pPr>
            <w:r>
              <w:rPr>
                <w:rFonts w:hint="eastAsia"/>
                <w:sz w:val="24"/>
              </w:rPr>
              <w:t>投标文件按照招标文件规定的格式、内容填写，字迹清晰可辨、内容完整。</w:t>
            </w:r>
          </w:p>
        </w:tc>
      </w:tr>
      <w:tr w:rsidR="00360139" w14:paraId="1543BBFB" w14:textId="77777777">
        <w:tc>
          <w:tcPr>
            <w:tcW w:w="988" w:type="dxa"/>
            <w:vMerge/>
          </w:tcPr>
          <w:p w14:paraId="7F27443C" w14:textId="77777777" w:rsidR="00360139" w:rsidRDefault="00360139">
            <w:pPr>
              <w:pStyle w:val="11"/>
              <w:ind w:firstLineChars="0" w:firstLine="0"/>
              <w:rPr>
                <w:sz w:val="24"/>
              </w:rPr>
            </w:pPr>
          </w:p>
        </w:tc>
        <w:tc>
          <w:tcPr>
            <w:tcW w:w="2693" w:type="dxa"/>
            <w:vAlign w:val="center"/>
          </w:tcPr>
          <w:p w14:paraId="2071B7EC" w14:textId="77777777" w:rsidR="00360139" w:rsidRDefault="007F5C29">
            <w:pPr>
              <w:pStyle w:val="11"/>
              <w:ind w:firstLineChars="0" w:firstLine="0"/>
              <w:jc w:val="center"/>
              <w:rPr>
                <w:sz w:val="24"/>
              </w:rPr>
            </w:pPr>
            <w:r>
              <w:rPr>
                <w:rFonts w:hint="eastAsia"/>
                <w:sz w:val="24"/>
              </w:rPr>
              <w:t>投标文件份数</w:t>
            </w:r>
          </w:p>
        </w:tc>
        <w:tc>
          <w:tcPr>
            <w:tcW w:w="4615" w:type="dxa"/>
          </w:tcPr>
          <w:p w14:paraId="45A9919B" w14:textId="77777777" w:rsidR="00360139" w:rsidRDefault="007F5C29">
            <w:pPr>
              <w:pStyle w:val="11"/>
              <w:ind w:firstLineChars="0" w:firstLine="0"/>
              <w:rPr>
                <w:sz w:val="24"/>
              </w:rPr>
            </w:pPr>
            <w:r>
              <w:rPr>
                <w:rFonts w:hint="eastAsia"/>
                <w:sz w:val="24"/>
              </w:rPr>
              <w:t>投标文件正、副本份数符合第二章“投标人须知”第14.3款规定。</w:t>
            </w:r>
          </w:p>
        </w:tc>
      </w:tr>
      <w:tr w:rsidR="00360139" w14:paraId="3DC13C43" w14:textId="77777777">
        <w:tc>
          <w:tcPr>
            <w:tcW w:w="988" w:type="dxa"/>
            <w:vMerge/>
          </w:tcPr>
          <w:p w14:paraId="628F4966" w14:textId="77777777" w:rsidR="00360139" w:rsidRDefault="00360139">
            <w:pPr>
              <w:pStyle w:val="11"/>
              <w:ind w:firstLineChars="0" w:firstLine="0"/>
              <w:rPr>
                <w:sz w:val="24"/>
              </w:rPr>
            </w:pPr>
          </w:p>
        </w:tc>
        <w:tc>
          <w:tcPr>
            <w:tcW w:w="2693" w:type="dxa"/>
            <w:vAlign w:val="center"/>
          </w:tcPr>
          <w:p w14:paraId="2DFFB741" w14:textId="77777777" w:rsidR="00360139" w:rsidRDefault="007F5C29">
            <w:pPr>
              <w:pStyle w:val="11"/>
              <w:ind w:firstLineChars="0" w:firstLine="0"/>
              <w:jc w:val="center"/>
              <w:rPr>
                <w:sz w:val="24"/>
              </w:rPr>
            </w:pPr>
            <w:r>
              <w:rPr>
                <w:rFonts w:hint="eastAsia"/>
                <w:sz w:val="24"/>
              </w:rPr>
              <w:t>法定代表人身份证明及授权委托书</w:t>
            </w:r>
          </w:p>
        </w:tc>
        <w:tc>
          <w:tcPr>
            <w:tcW w:w="4615" w:type="dxa"/>
          </w:tcPr>
          <w:p w14:paraId="4626135A" w14:textId="77777777" w:rsidR="00360139" w:rsidRDefault="007F5C29">
            <w:pPr>
              <w:pStyle w:val="11"/>
              <w:ind w:firstLineChars="0" w:firstLine="0"/>
              <w:rPr>
                <w:sz w:val="24"/>
              </w:rPr>
            </w:pPr>
            <w:r>
              <w:rPr>
                <w:rFonts w:hint="eastAsia"/>
                <w:sz w:val="24"/>
              </w:rPr>
              <w:t>投标人按照第三章“投标文件格式”的规定提供了法定代表人身份证明及授权委托书</w:t>
            </w:r>
          </w:p>
        </w:tc>
      </w:tr>
      <w:tr w:rsidR="00360139" w14:paraId="27CB5D46" w14:textId="77777777">
        <w:tc>
          <w:tcPr>
            <w:tcW w:w="988" w:type="dxa"/>
            <w:vMerge/>
          </w:tcPr>
          <w:p w14:paraId="3931A4A4" w14:textId="77777777" w:rsidR="00360139" w:rsidRDefault="00360139">
            <w:pPr>
              <w:pStyle w:val="11"/>
              <w:ind w:firstLineChars="0" w:firstLine="0"/>
              <w:rPr>
                <w:sz w:val="24"/>
              </w:rPr>
            </w:pPr>
          </w:p>
        </w:tc>
        <w:tc>
          <w:tcPr>
            <w:tcW w:w="2693" w:type="dxa"/>
            <w:vAlign w:val="center"/>
          </w:tcPr>
          <w:p w14:paraId="4085FA4D" w14:textId="77777777" w:rsidR="00360139" w:rsidRDefault="007F5C29">
            <w:pPr>
              <w:pStyle w:val="11"/>
              <w:ind w:firstLineChars="0" w:firstLine="0"/>
              <w:jc w:val="center"/>
              <w:rPr>
                <w:sz w:val="24"/>
              </w:rPr>
            </w:pPr>
            <w:r>
              <w:rPr>
                <w:rFonts w:hint="eastAsia"/>
                <w:sz w:val="24"/>
              </w:rPr>
              <w:t>投标保证金</w:t>
            </w:r>
          </w:p>
        </w:tc>
        <w:tc>
          <w:tcPr>
            <w:tcW w:w="4615" w:type="dxa"/>
          </w:tcPr>
          <w:p w14:paraId="6EE023D4" w14:textId="77777777" w:rsidR="00360139" w:rsidRDefault="007F5C29">
            <w:pPr>
              <w:pStyle w:val="11"/>
              <w:ind w:firstLineChars="0" w:firstLine="0"/>
              <w:rPr>
                <w:sz w:val="24"/>
              </w:rPr>
            </w:pPr>
            <w:r>
              <w:rPr>
                <w:rFonts w:hint="eastAsia"/>
                <w:sz w:val="24"/>
              </w:rPr>
              <w:t>投标人按照第二章“投标人须知”第11.1 款和第三章“投标文件格式”规定的投标保证金要求提供了投标保证金。</w:t>
            </w:r>
          </w:p>
        </w:tc>
      </w:tr>
      <w:tr w:rsidR="00360139" w14:paraId="348C6D6E" w14:textId="77777777">
        <w:tc>
          <w:tcPr>
            <w:tcW w:w="988" w:type="dxa"/>
            <w:vMerge/>
          </w:tcPr>
          <w:p w14:paraId="3FC61794" w14:textId="77777777" w:rsidR="00360139" w:rsidRDefault="00360139">
            <w:pPr>
              <w:pStyle w:val="11"/>
              <w:ind w:firstLineChars="0" w:firstLine="0"/>
              <w:rPr>
                <w:sz w:val="24"/>
              </w:rPr>
            </w:pPr>
          </w:p>
        </w:tc>
        <w:tc>
          <w:tcPr>
            <w:tcW w:w="2693" w:type="dxa"/>
            <w:vAlign w:val="center"/>
          </w:tcPr>
          <w:p w14:paraId="2D8357BE" w14:textId="77777777" w:rsidR="00360139" w:rsidRDefault="007F5C29">
            <w:pPr>
              <w:pStyle w:val="11"/>
              <w:ind w:firstLineChars="0" w:firstLine="0"/>
              <w:jc w:val="center"/>
              <w:rPr>
                <w:sz w:val="24"/>
              </w:rPr>
            </w:pPr>
            <w:r>
              <w:rPr>
                <w:rFonts w:hint="eastAsia"/>
                <w:sz w:val="24"/>
              </w:rPr>
              <w:t>投标文件有效期</w:t>
            </w:r>
          </w:p>
        </w:tc>
        <w:tc>
          <w:tcPr>
            <w:tcW w:w="4615" w:type="dxa"/>
          </w:tcPr>
          <w:p w14:paraId="22C9D8BC" w14:textId="77777777" w:rsidR="00360139" w:rsidRDefault="007F5C29">
            <w:pPr>
              <w:pStyle w:val="11"/>
              <w:ind w:firstLineChars="0" w:firstLine="0"/>
              <w:rPr>
                <w:sz w:val="24"/>
              </w:rPr>
            </w:pPr>
            <w:r>
              <w:rPr>
                <w:rFonts w:hint="eastAsia"/>
                <w:sz w:val="24"/>
              </w:rPr>
              <w:t>自递交投标文件截止之日起180日</w:t>
            </w:r>
          </w:p>
        </w:tc>
      </w:tr>
      <w:tr w:rsidR="00360139" w14:paraId="658BC2FC" w14:textId="77777777">
        <w:tc>
          <w:tcPr>
            <w:tcW w:w="988" w:type="dxa"/>
            <w:vMerge/>
          </w:tcPr>
          <w:p w14:paraId="0A4ED33B" w14:textId="77777777" w:rsidR="00360139" w:rsidRDefault="00360139">
            <w:pPr>
              <w:pStyle w:val="11"/>
              <w:ind w:firstLineChars="0" w:firstLine="0"/>
              <w:rPr>
                <w:sz w:val="24"/>
              </w:rPr>
            </w:pPr>
          </w:p>
        </w:tc>
        <w:tc>
          <w:tcPr>
            <w:tcW w:w="2693" w:type="dxa"/>
            <w:vAlign w:val="center"/>
          </w:tcPr>
          <w:p w14:paraId="0D0A2FBD" w14:textId="77777777" w:rsidR="00360139" w:rsidRDefault="007F5C29">
            <w:pPr>
              <w:pStyle w:val="11"/>
              <w:ind w:firstLineChars="0" w:firstLine="0"/>
              <w:jc w:val="center"/>
              <w:rPr>
                <w:sz w:val="24"/>
              </w:rPr>
            </w:pPr>
            <w:r>
              <w:rPr>
                <w:rFonts w:hint="eastAsia"/>
                <w:sz w:val="24"/>
              </w:rPr>
              <w:t>投标文件签署情况</w:t>
            </w:r>
          </w:p>
        </w:tc>
        <w:tc>
          <w:tcPr>
            <w:tcW w:w="4615" w:type="dxa"/>
          </w:tcPr>
          <w:p w14:paraId="5AD62D11" w14:textId="77777777" w:rsidR="00360139" w:rsidRDefault="007F5C29">
            <w:pPr>
              <w:pStyle w:val="11"/>
              <w:ind w:firstLineChars="0" w:firstLine="0"/>
              <w:rPr>
                <w:sz w:val="24"/>
              </w:rPr>
            </w:pPr>
            <w:r>
              <w:rPr>
                <w:rFonts w:hint="eastAsia"/>
                <w:sz w:val="24"/>
              </w:rPr>
              <w:t>投标文件规定处由投标人的法定代表人或委托代理人签字并加盖公章，符合招标文件规定。</w:t>
            </w:r>
          </w:p>
        </w:tc>
      </w:tr>
      <w:tr w:rsidR="00360139" w14:paraId="63127385" w14:textId="77777777">
        <w:tc>
          <w:tcPr>
            <w:tcW w:w="988" w:type="dxa"/>
            <w:vMerge/>
          </w:tcPr>
          <w:p w14:paraId="3DC42745" w14:textId="77777777" w:rsidR="00360139" w:rsidRDefault="00360139">
            <w:pPr>
              <w:pStyle w:val="11"/>
              <w:ind w:firstLineChars="0" w:firstLine="0"/>
              <w:rPr>
                <w:sz w:val="24"/>
              </w:rPr>
            </w:pPr>
          </w:p>
        </w:tc>
        <w:tc>
          <w:tcPr>
            <w:tcW w:w="2693" w:type="dxa"/>
            <w:vAlign w:val="center"/>
          </w:tcPr>
          <w:p w14:paraId="29236739" w14:textId="77777777" w:rsidR="00360139" w:rsidRDefault="007F5C29">
            <w:pPr>
              <w:pStyle w:val="11"/>
              <w:ind w:firstLineChars="0" w:firstLine="0"/>
              <w:jc w:val="center"/>
              <w:rPr>
                <w:sz w:val="24"/>
              </w:rPr>
            </w:pPr>
            <w:r>
              <w:rPr>
                <w:rFonts w:hint="eastAsia"/>
                <w:sz w:val="24"/>
              </w:rPr>
              <w:t>没有实质性修改</w:t>
            </w:r>
          </w:p>
        </w:tc>
        <w:tc>
          <w:tcPr>
            <w:tcW w:w="4615" w:type="dxa"/>
          </w:tcPr>
          <w:p w14:paraId="4E3BB16D" w14:textId="77777777" w:rsidR="00360139" w:rsidRDefault="007F5C29">
            <w:pPr>
              <w:pStyle w:val="11"/>
              <w:ind w:firstLineChars="0" w:firstLine="0"/>
              <w:rPr>
                <w:sz w:val="24"/>
              </w:rPr>
            </w:pPr>
            <w:r>
              <w:rPr>
                <w:rFonts w:hint="eastAsia"/>
                <w:sz w:val="24"/>
              </w:rPr>
              <w:t>投标文件没有对招标人的权利提出削弱性或限制性要求，没有对投标人的责任义务</w:t>
            </w:r>
            <w:r>
              <w:rPr>
                <w:rFonts w:hint="eastAsia"/>
                <w:sz w:val="24"/>
              </w:rPr>
              <w:lastRenderedPageBreak/>
              <w:t>提出实质性修改。</w:t>
            </w:r>
          </w:p>
        </w:tc>
      </w:tr>
      <w:tr w:rsidR="00360139" w14:paraId="23B8D93A" w14:textId="77777777">
        <w:tc>
          <w:tcPr>
            <w:tcW w:w="988" w:type="dxa"/>
            <w:vMerge/>
          </w:tcPr>
          <w:p w14:paraId="55E695C0" w14:textId="77777777" w:rsidR="00360139" w:rsidRDefault="00360139">
            <w:pPr>
              <w:pStyle w:val="11"/>
              <w:ind w:firstLineChars="0" w:firstLine="0"/>
              <w:rPr>
                <w:sz w:val="24"/>
              </w:rPr>
            </w:pPr>
          </w:p>
        </w:tc>
        <w:tc>
          <w:tcPr>
            <w:tcW w:w="2693" w:type="dxa"/>
            <w:vAlign w:val="center"/>
          </w:tcPr>
          <w:p w14:paraId="0A0BB7D3" w14:textId="77777777" w:rsidR="00360139" w:rsidRDefault="007F5C29">
            <w:pPr>
              <w:pStyle w:val="11"/>
              <w:ind w:firstLineChars="0" w:firstLine="0"/>
              <w:jc w:val="center"/>
              <w:rPr>
                <w:sz w:val="24"/>
              </w:rPr>
            </w:pPr>
            <w:r>
              <w:rPr>
                <w:rFonts w:hint="eastAsia"/>
                <w:sz w:val="24"/>
              </w:rPr>
              <w:t>其他</w:t>
            </w:r>
          </w:p>
        </w:tc>
        <w:tc>
          <w:tcPr>
            <w:tcW w:w="4615" w:type="dxa"/>
          </w:tcPr>
          <w:p w14:paraId="7E97E1A8" w14:textId="77777777" w:rsidR="00360139" w:rsidRDefault="007F5C29">
            <w:pPr>
              <w:pStyle w:val="11"/>
              <w:ind w:firstLineChars="0" w:firstLine="0"/>
              <w:rPr>
                <w:sz w:val="24"/>
              </w:rPr>
            </w:pPr>
            <w:r>
              <w:rPr>
                <w:rFonts w:hint="eastAsia"/>
                <w:sz w:val="24"/>
              </w:rPr>
              <w:t>投标文件未附有招标人不能接受的条件。</w:t>
            </w:r>
          </w:p>
        </w:tc>
      </w:tr>
    </w:tbl>
    <w:p w14:paraId="05724ED4" w14:textId="77777777" w:rsidR="00360139" w:rsidRDefault="00360139">
      <w:pPr>
        <w:pStyle w:val="11"/>
      </w:pPr>
    </w:p>
    <w:p w14:paraId="0D46DCCE" w14:textId="77777777" w:rsidR="00360139" w:rsidRDefault="00360139">
      <w:pPr>
        <w:pStyle w:val="11"/>
      </w:pPr>
    </w:p>
    <w:p w14:paraId="729190BE" w14:textId="77777777" w:rsidR="00360139" w:rsidRDefault="00360139">
      <w:pPr>
        <w:pStyle w:val="11"/>
        <w:sectPr w:rsidR="00360139">
          <w:pgSz w:w="11906" w:h="16838"/>
          <w:pgMar w:top="1440" w:right="1800" w:bottom="1440" w:left="1800" w:header="851" w:footer="992" w:gutter="0"/>
          <w:cols w:space="425"/>
          <w:docGrid w:type="lines" w:linePitch="312"/>
        </w:sectPr>
      </w:pPr>
    </w:p>
    <w:p w14:paraId="556AB4EB" w14:textId="77777777" w:rsidR="00360139" w:rsidRDefault="007F5C29">
      <w:pPr>
        <w:pStyle w:val="11"/>
        <w:ind w:firstLine="562"/>
        <w:rPr>
          <w:b/>
        </w:rPr>
      </w:pPr>
      <w:r>
        <w:rPr>
          <w:b/>
        </w:rPr>
        <w:lastRenderedPageBreak/>
        <w:t>2</w:t>
      </w:r>
      <w:r>
        <w:rPr>
          <w:rFonts w:hint="eastAsia"/>
          <w:b/>
        </w:rPr>
        <w:t>、详细审查评审标准</w:t>
      </w:r>
    </w:p>
    <w:p w14:paraId="79AB8AC9" w14:textId="77777777" w:rsidR="00360139" w:rsidRDefault="007F5C29">
      <w:pPr>
        <w:pStyle w:val="11"/>
        <w:ind w:firstLineChars="0" w:firstLine="0"/>
        <w:jc w:val="center"/>
      </w:pPr>
      <w:r>
        <w:rPr>
          <w:rFonts w:hint="eastAsia"/>
        </w:rPr>
        <w:t>表4-</w:t>
      </w:r>
      <w:r>
        <w:t>2</w:t>
      </w:r>
      <w:r>
        <w:rPr>
          <w:rFonts w:hint="eastAsia"/>
        </w:rPr>
        <w:t>详细审查评审标准</w:t>
      </w:r>
    </w:p>
    <w:tbl>
      <w:tblPr>
        <w:tblStyle w:val="af0"/>
        <w:tblW w:w="8296" w:type="dxa"/>
        <w:tblLayout w:type="fixed"/>
        <w:tblLook w:val="04A0" w:firstRow="1" w:lastRow="0" w:firstColumn="1" w:lastColumn="0" w:noHBand="0" w:noVBand="1"/>
      </w:tblPr>
      <w:tblGrid>
        <w:gridCol w:w="846"/>
        <w:gridCol w:w="7450"/>
      </w:tblGrid>
      <w:tr w:rsidR="00360139" w14:paraId="037AAFCC" w14:textId="77777777">
        <w:tc>
          <w:tcPr>
            <w:tcW w:w="846" w:type="dxa"/>
            <w:vAlign w:val="center"/>
          </w:tcPr>
          <w:p w14:paraId="44F8450B" w14:textId="77777777" w:rsidR="00360139" w:rsidRDefault="007F5C29">
            <w:pPr>
              <w:pStyle w:val="11"/>
              <w:ind w:firstLineChars="0" w:firstLine="0"/>
              <w:jc w:val="center"/>
              <w:rPr>
                <w:b/>
              </w:rPr>
            </w:pPr>
            <w:r>
              <w:rPr>
                <w:rFonts w:hint="eastAsia"/>
                <w:b/>
              </w:rPr>
              <w:t>序号</w:t>
            </w:r>
          </w:p>
        </w:tc>
        <w:tc>
          <w:tcPr>
            <w:tcW w:w="7450" w:type="dxa"/>
            <w:vAlign w:val="center"/>
          </w:tcPr>
          <w:p w14:paraId="037D92F0" w14:textId="77777777" w:rsidR="00360139" w:rsidRDefault="007F5C29">
            <w:pPr>
              <w:pStyle w:val="11"/>
              <w:ind w:firstLineChars="0" w:firstLine="0"/>
              <w:jc w:val="center"/>
              <w:rPr>
                <w:b/>
              </w:rPr>
            </w:pPr>
            <w:r>
              <w:rPr>
                <w:rFonts w:hint="eastAsia"/>
                <w:b/>
              </w:rPr>
              <w:t>审查</w:t>
            </w:r>
            <w:r>
              <w:rPr>
                <w:b/>
              </w:rPr>
              <w:t>内容</w:t>
            </w:r>
          </w:p>
        </w:tc>
      </w:tr>
      <w:tr w:rsidR="00360139" w14:paraId="4E7535BD" w14:textId="77777777">
        <w:tc>
          <w:tcPr>
            <w:tcW w:w="846" w:type="dxa"/>
            <w:vAlign w:val="center"/>
          </w:tcPr>
          <w:p w14:paraId="14B6D7D7" w14:textId="77777777" w:rsidR="00360139" w:rsidRDefault="007F5C29">
            <w:pPr>
              <w:pStyle w:val="11"/>
              <w:ind w:firstLineChars="0" w:firstLine="0"/>
              <w:jc w:val="center"/>
              <w:rPr>
                <w:sz w:val="24"/>
              </w:rPr>
            </w:pPr>
            <w:r>
              <w:rPr>
                <w:rFonts w:hint="eastAsia"/>
                <w:sz w:val="24"/>
              </w:rPr>
              <w:t>1</w:t>
            </w:r>
          </w:p>
        </w:tc>
        <w:tc>
          <w:tcPr>
            <w:tcW w:w="7450" w:type="dxa"/>
          </w:tcPr>
          <w:p w14:paraId="45830575" w14:textId="77777777" w:rsidR="00360139" w:rsidRDefault="007F5C29">
            <w:pPr>
              <w:pStyle w:val="11"/>
              <w:ind w:firstLineChars="0" w:firstLine="0"/>
              <w:rPr>
                <w:sz w:val="24"/>
              </w:rPr>
            </w:pPr>
            <w:r>
              <w:rPr>
                <w:rFonts w:hint="eastAsia"/>
                <w:sz w:val="24"/>
              </w:rPr>
              <w:t>投标人承诺出资的项目总投资额满足招标文件要求。</w:t>
            </w:r>
          </w:p>
        </w:tc>
      </w:tr>
      <w:tr w:rsidR="00360139" w14:paraId="49A602CF" w14:textId="77777777">
        <w:tc>
          <w:tcPr>
            <w:tcW w:w="846" w:type="dxa"/>
            <w:vAlign w:val="center"/>
          </w:tcPr>
          <w:p w14:paraId="019B8482" w14:textId="77777777" w:rsidR="00360139" w:rsidRDefault="007F5C29">
            <w:pPr>
              <w:pStyle w:val="11"/>
              <w:ind w:firstLineChars="0" w:firstLine="0"/>
              <w:jc w:val="center"/>
              <w:rPr>
                <w:sz w:val="24"/>
              </w:rPr>
            </w:pPr>
            <w:r>
              <w:rPr>
                <w:rFonts w:hint="eastAsia"/>
                <w:sz w:val="24"/>
              </w:rPr>
              <w:t>2</w:t>
            </w:r>
          </w:p>
        </w:tc>
        <w:tc>
          <w:tcPr>
            <w:tcW w:w="7450" w:type="dxa"/>
          </w:tcPr>
          <w:p w14:paraId="46371178" w14:textId="77777777" w:rsidR="00360139" w:rsidRDefault="007F5C29">
            <w:pPr>
              <w:pStyle w:val="11"/>
              <w:ind w:firstLineChars="0" w:firstLine="0"/>
              <w:rPr>
                <w:sz w:val="24"/>
              </w:rPr>
            </w:pPr>
            <w:r>
              <w:rPr>
                <w:rFonts w:hint="eastAsia"/>
                <w:sz w:val="24"/>
              </w:rPr>
              <w:t>资金筹集方案切实可行，措施可靠，能保证按时到位。</w:t>
            </w:r>
          </w:p>
        </w:tc>
      </w:tr>
      <w:tr w:rsidR="00360139" w14:paraId="2661DA0E" w14:textId="77777777">
        <w:tc>
          <w:tcPr>
            <w:tcW w:w="846" w:type="dxa"/>
            <w:vAlign w:val="center"/>
          </w:tcPr>
          <w:p w14:paraId="00C698D1" w14:textId="77777777" w:rsidR="00360139" w:rsidRDefault="007F5C29">
            <w:pPr>
              <w:pStyle w:val="11"/>
              <w:ind w:firstLineChars="0" w:firstLine="0"/>
              <w:jc w:val="center"/>
              <w:rPr>
                <w:sz w:val="24"/>
              </w:rPr>
            </w:pPr>
            <w:r>
              <w:rPr>
                <w:rFonts w:hint="eastAsia"/>
                <w:sz w:val="24"/>
              </w:rPr>
              <w:t>3</w:t>
            </w:r>
          </w:p>
        </w:tc>
        <w:tc>
          <w:tcPr>
            <w:tcW w:w="7450" w:type="dxa"/>
          </w:tcPr>
          <w:p w14:paraId="5DE146B1" w14:textId="77777777" w:rsidR="00360139" w:rsidRDefault="007F5C29">
            <w:pPr>
              <w:pStyle w:val="11"/>
              <w:ind w:firstLineChars="0" w:firstLine="0"/>
              <w:rPr>
                <w:sz w:val="24"/>
              </w:rPr>
            </w:pPr>
            <w:r>
              <w:rPr>
                <w:rFonts w:hint="eastAsia"/>
                <w:sz w:val="24"/>
              </w:rPr>
              <w:t>项目建设期满足招标文件要求。</w:t>
            </w:r>
          </w:p>
        </w:tc>
      </w:tr>
      <w:tr w:rsidR="00360139" w14:paraId="0B497BD1" w14:textId="77777777">
        <w:tc>
          <w:tcPr>
            <w:tcW w:w="846" w:type="dxa"/>
            <w:vAlign w:val="center"/>
          </w:tcPr>
          <w:p w14:paraId="12F723A7" w14:textId="77777777" w:rsidR="00360139" w:rsidRDefault="007F5C29">
            <w:pPr>
              <w:pStyle w:val="11"/>
              <w:ind w:firstLineChars="0" w:firstLine="0"/>
              <w:jc w:val="center"/>
              <w:rPr>
                <w:sz w:val="24"/>
              </w:rPr>
            </w:pPr>
            <w:r>
              <w:rPr>
                <w:rFonts w:hint="eastAsia"/>
                <w:sz w:val="24"/>
              </w:rPr>
              <w:t>4</w:t>
            </w:r>
          </w:p>
        </w:tc>
        <w:tc>
          <w:tcPr>
            <w:tcW w:w="7450" w:type="dxa"/>
          </w:tcPr>
          <w:p w14:paraId="2E1F8BF8" w14:textId="77777777" w:rsidR="00360139" w:rsidRDefault="007F5C29">
            <w:pPr>
              <w:pStyle w:val="11"/>
              <w:ind w:firstLineChars="0" w:firstLine="0"/>
              <w:rPr>
                <w:sz w:val="24"/>
              </w:rPr>
            </w:pPr>
            <w:r>
              <w:rPr>
                <w:rFonts w:hint="eastAsia"/>
                <w:sz w:val="24"/>
              </w:rPr>
              <w:t>项目建设管理、运营维护方案内容完整，满足招标文件要求。</w:t>
            </w:r>
          </w:p>
        </w:tc>
      </w:tr>
      <w:tr w:rsidR="00360139" w14:paraId="6292BF01" w14:textId="77777777">
        <w:tc>
          <w:tcPr>
            <w:tcW w:w="846" w:type="dxa"/>
            <w:vAlign w:val="center"/>
          </w:tcPr>
          <w:p w14:paraId="1D1FC8C9" w14:textId="77777777" w:rsidR="00360139" w:rsidRDefault="007F5C29">
            <w:pPr>
              <w:pStyle w:val="11"/>
              <w:ind w:firstLineChars="0" w:firstLine="0"/>
              <w:jc w:val="center"/>
              <w:rPr>
                <w:sz w:val="24"/>
              </w:rPr>
            </w:pPr>
            <w:r>
              <w:rPr>
                <w:rFonts w:hint="eastAsia"/>
                <w:sz w:val="24"/>
              </w:rPr>
              <w:t>5</w:t>
            </w:r>
          </w:p>
        </w:tc>
        <w:tc>
          <w:tcPr>
            <w:tcW w:w="7450" w:type="dxa"/>
          </w:tcPr>
          <w:p w14:paraId="676681E9" w14:textId="77777777" w:rsidR="00360139" w:rsidRDefault="007F5C29">
            <w:pPr>
              <w:pStyle w:val="11"/>
              <w:ind w:firstLineChars="0" w:firstLine="0"/>
              <w:rPr>
                <w:sz w:val="24"/>
              </w:rPr>
            </w:pPr>
            <w:r>
              <w:rPr>
                <w:rFonts w:hint="eastAsia"/>
                <w:sz w:val="24"/>
              </w:rPr>
              <w:t>投标文件未附有招标人不能接受的条件。</w:t>
            </w:r>
          </w:p>
        </w:tc>
      </w:tr>
      <w:tr w:rsidR="00EB2A6C" w14:paraId="4A79E03D" w14:textId="77777777">
        <w:tc>
          <w:tcPr>
            <w:tcW w:w="846" w:type="dxa"/>
            <w:vAlign w:val="center"/>
          </w:tcPr>
          <w:p w14:paraId="5C364785" w14:textId="237C7072" w:rsidR="00EB2A6C" w:rsidRDefault="00EB2A6C">
            <w:pPr>
              <w:pStyle w:val="11"/>
              <w:ind w:firstLineChars="0" w:firstLine="0"/>
              <w:jc w:val="center"/>
              <w:rPr>
                <w:sz w:val="24"/>
              </w:rPr>
            </w:pPr>
            <w:r>
              <w:rPr>
                <w:rFonts w:hint="eastAsia"/>
                <w:sz w:val="24"/>
              </w:rPr>
              <w:t>6</w:t>
            </w:r>
          </w:p>
        </w:tc>
        <w:tc>
          <w:tcPr>
            <w:tcW w:w="7450" w:type="dxa"/>
          </w:tcPr>
          <w:p w14:paraId="2962B300" w14:textId="0535EE8A" w:rsidR="00EB2A6C" w:rsidRDefault="00EB2A6C">
            <w:pPr>
              <w:pStyle w:val="11"/>
              <w:ind w:firstLineChars="0" w:firstLine="0"/>
              <w:rPr>
                <w:sz w:val="24"/>
              </w:rPr>
            </w:pPr>
            <w:r>
              <w:rPr>
                <w:rFonts w:hint="eastAsia"/>
                <w:sz w:val="24"/>
              </w:rPr>
              <w:t>投标人的投标报价未高于最高投标限价。</w:t>
            </w:r>
          </w:p>
        </w:tc>
      </w:tr>
    </w:tbl>
    <w:p w14:paraId="32B670C4" w14:textId="77777777" w:rsidR="00360139" w:rsidRDefault="00360139">
      <w:pPr>
        <w:pStyle w:val="11"/>
      </w:pPr>
    </w:p>
    <w:p w14:paraId="1C10DC28" w14:textId="77777777" w:rsidR="00360139" w:rsidRDefault="00360139">
      <w:pPr>
        <w:pStyle w:val="11"/>
        <w:sectPr w:rsidR="00360139">
          <w:pgSz w:w="11906" w:h="16838"/>
          <w:pgMar w:top="1440" w:right="1800" w:bottom="1440" w:left="1800" w:header="851" w:footer="992" w:gutter="0"/>
          <w:cols w:space="425"/>
          <w:docGrid w:type="lines" w:linePitch="312"/>
        </w:sectPr>
      </w:pPr>
    </w:p>
    <w:p w14:paraId="4DDAB2E9" w14:textId="77777777" w:rsidR="00360139" w:rsidRDefault="007F5C29">
      <w:pPr>
        <w:pStyle w:val="11"/>
        <w:ind w:firstLine="562"/>
        <w:rPr>
          <w:b/>
        </w:rPr>
      </w:pPr>
      <w:r>
        <w:rPr>
          <w:b/>
        </w:rPr>
        <w:lastRenderedPageBreak/>
        <w:t>3</w:t>
      </w:r>
      <w:r>
        <w:rPr>
          <w:rFonts w:hint="eastAsia"/>
          <w:b/>
        </w:rPr>
        <w:t>、综合</w:t>
      </w:r>
      <w:r>
        <w:rPr>
          <w:b/>
        </w:rPr>
        <w:t>评分</w:t>
      </w:r>
      <w:r>
        <w:rPr>
          <w:rFonts w:hint="eastAsia"/>
          <w:b/>
        </w:rPr>
        <w:t>评审标准</w:t>
      </w:r>
    </w:p>
    <w:tbl>
      <w:tblPr>
        <w:tblStyle w:val="af0"/>
        <w:tblW w:w="8296" w:type="dxa"/>
        <w:tblLayout w:type="fixed"/>
        <w:tblLook w:val="04A0" w:firstRow="1" w:lastRow="0" w:firstColumn="1" w:lastColumn="0" w:noHBand="0" w:noVBand="1"/>
      </w:tblPr>
      <w:tblGrid>
        <w:gridCol w:w="846"/>
        <w:gridCol w:w="1346"/>
        <w:gridCol w:w="1772"/>
        <w:gridCol w:w="1134"/>
        <w:gridCol w:w="3198"/>
      </w:tblGrid>
      <w:tr w:rsidR="00360139" w14:paraId="4B9B7FA0" w14:textId="77777777">
        <w:tc>
          <w:tcPr>
            <w:tcW w:w="846" w:type="dxa"/>
            <w:vAlign w:val="center"/>
          </w:tcPr>
          <w:p w14:paraId="5A0E8051" w14:textId="77777777" w:rsidR="00360139" w:rsidRDefault="007F5C29">
            <w:pPr>
              <w:pStyle w:val="11"/>
              <w:ind w:firstLineChars="0" w:firstLine="0"/>
              <w:jc w:val="center"/>
              <w:rPr>
                <w:sz w:val="24"/>
              </w:rPr>
            </w:pPr>
            <w:r>
              <w:rPr>
                <w:rFonts w:hint="eastAsia"/>
                <w:sz w:val="24"/>
              </w:rPr>
              <w:t>序号</w:t>
            </w:r>
          </w:p>
        </w:tc>
        <w:tc>
          <w:tcPr>
            <w:tcW w:w="3118" w:type="dxa"/>
            <w:gridSpan w:val="2"/>
            <w:vAlign w:val="center"/>
          </w:tcPr>
          <w:p w14:paraId="795D7DF0" w14:textId="77777777" w:rsidR="00360139" w:rsidRDefault="007F5C29">
            <w:pPr>
              <w:pStyle w:val="11"/>
              <w:ind w:firstLineChars="0" w:firstLine="0"/>
              <w:jc w:val="center"/>
              <w:rPr>
                <w:sz w:val="24"/>
              </w:rPr>
            </w:pPr>
            <w:r>
              <w:rPr>
                <w:rFonts w:hint="eastAsia"/>
                <w:sz w:val="24"/>
              </w:rPr>
              <w:t>评分</w:t>
            </w:r>
            <w:r>
              <w:rPr>
                <w:sz w:val="24"/>
              </w:rPr>
              <w:t>项目</w:t>
            </w:r>
          </w:p>
        </w:tc>
        <w:tc>
          <w:tcPr>
            <w:tcW w:w="1134" w:type="dxa"/>
            <w:vAlign w:val="center"/>
          </w:tcPr>
          <w:p w14:paraId="12B54A37" w14:textId="77777777" w:rsidR="00360139" w:rsidRDefault="007F5C29">
            <w:pPr>
              <w:pStyle w:val="11"/>
              <w:ind w:firstLineChars="0" w:firstLine="0"/>
              <w:jc w:val="center"/>
              <w:rPr>
                <w:sz w:val="24"/>
              </w:rPr>
            </w:pPr>
            <w:r>
              <w:rPr>
                <w:rFonts w:hint="eastAsia"/>
                <w:sz w:val="24"/>
              </w:rPr>
              <w:t>满分</w:t>
            </w:r>
            <w:r>
              <w:rPr>
                <w:sz w:val="24"/>
              </w:rPr>
              <w:t>值</w:t>
            </w:r>
          </w:p>
        </w:tc>
        <w:tc>
          <w:tcPr>
            <w:tcW w:w="3198" w:type="dxa"/>
            <w:vAlign w:val="center"/>
          </w:tcPr>
          <w:p w14:paraId="4FECD45B" w14:textId="77777777" w:rsidR="00360139" w:rsidRDefault="007F5C29">
            <w:pPr>
              <w:pStyle w:val="11"/>
              <w:ind w:firstLineChars="0" w:firstLine="0"/>
              <w:jc w:val="center"/>
              <w:rPr>
                <w:sz w:val="24"/>
              </w:rPr>
            </w:pPr>
            <w:r>
              <w:rPr>
                <w:rFonts w:hint="eastAsia"/>
                <w:sz w:val="24"/>
              </w:rPr>
              <w:t>评分内容</w:t>
            </w:r>
            <w:r>
              <w:rPr>
                <w:sz w:val="24"/>
              </w:rPr>
              <w:t>及标准</w:t>
            </w:r>
          </w:p>
        </w:tc>
      </w:tr>
      <w:tr w:rsidR="00360139" w14:paraId="58038751" w14:textId="77777777">
        <w:tc>
          <w:tcPr>
            <w:tcW w:w="8296" w:type="dxa"/>
            <w:gridSpan w:val="5"/>
          </w:tcPr>
          <w:p w14:paraId="277BEB6D" w14:textId="77777777" w:rsidR="00360139" w:rsidRDefault="007F5C29">
            <w:pPr>
              <w:pStyle w:val="11"/>
              <w:ind w:firstLineChars="0" w:firstLine="0"/>
              <w:rPr>
                <w:sz w:val="24"/>
              </w:rPr>
            </w:pPr>
            <w:r>
              <w:rPr>
                <w:rFonts w:hint="eastAsia"/>
                <w:sz w:val="24"/>
              </w:rPr>
              <w:t>1．价格（已考虑权值的计分，满分为15分）</w:t>
            </w:r>
          </w:p>
        </w:tc>
      </w:tr>
      <w:tr w:rsidR="00360139" w14:paraId="3B63A296" w14:textId="77777777">
        <w:tc>
          <w:tcPr>
            <w:tcW w:w="846" w:type="dxa"/>
            <w:vAlign w:val="center"/>
          </w:tcPr>
          <w:p w14:paraId="1A6B1CA6" w14:textId="77777777" w:rsidR="00360139" w:rsidRDefault="007F5C29">
            <w:pPr>
              <w:pStyle w:val="11"/>
              <w:ind w:firstLineChars="0" w:firstLine="0"/>
              <w:jc w:val="center"/>
              <w:rPr>
                <w:sz w:val="24"/>
                <w:lang w:val="en-US"/>
              </w:rPr>
            </w:pPr>
            <w:r>
              <w:rPr>
                <w:sz w:val="24"/>
                <w:lang w:val="en-US"/>
              </w:rPr>
              <w:t>1.1</w:t>
            </w:r>
          </w:p>
        </w:tc>
        <w:tc>
          <w:tcPr>
            <w:tcW w:w="1346" w:type="dxa"/>
            <w:vAlign w:val="center"/>
          </w:tcPr>
          <w:p w14:paraId="1A36C733" w14:textId="77777777" w:rsidR="00360139" w:rsidRDefault="007F5C29">
            <w:pPr>
              <w:pStyle w:val="11"/>
              <w:ind w:firstLineChars="0" w:firstLine="0"/>
              <w:jc w:val="center"/>
              <w:rPr>
                <w:sz w:val="24"/>
              </w:rPr>
            </w:pPr>
            <w:r>
              <w:rPr>
                <w:rFonts w:hint="eastAsia"/>
                <w:sz w:val="24"/>
              </w:rPr>
              <w:t>价格</w:t>
            </w:r>
          </w:p>
        </w:tc>
        <w:tc>
          <w:tcPr>
            <w:tcW w:w="1772" w:type="dxa"/>
            <w:vAlign w:val="center"/>
          </w:tcPr>
          <w:p w14:paraId="4284C086" w14:textId="5AA8308B" w:rsidR="00360139" w:rsidRDefault="00EB2A6C">
            <w:pPr>
              <w:pStyle w:val="11"/>
              <w:ind w:firstLineChars="0" w:firstLine="0"/>
              <w:jc w:val="center"/>
              <w:rPr>
                <w:sz w:val="24"/>
              </w:rPr>
            </w:pPr>
            <w:r>
              <w:rPr>
                <w:rFonts w:hint="eastAsia"/>
                <w:sz w:val="24"/>
              </w:rPr>
              <w:t>投标报价</w:t>
            </w:r>
          </w:p>
        </w:tc>
        <w:tc>
          <w:tcPr>
            <w:tcW w:w="1134" w:type="dxa"/>
            <w:vAlign w:val="center"/>
          </w:tcPr>
          <w:p w14:paraId="79DABC14" w14:textId="77777777" w:rsidR="00360139" w:rsidRDefault="007F5C29">
            <w:pPr>
              <w:pStyle w:val="11"/>
              <w:ind w:firstLineChars="0" w:firstLine="0"/>
              <w:jc w:val="center"/>
              <w:rPr>
                <w:rFonts w:asciiTheme="minorHAnsi" w:hAnsiTheme="minorHAnsi"/>
                <w:sz w:val="24"/>
              </w:rPr>
            </w:pPr>
            <w:r>
              <w:rPr>
                <w:rFonts w:hint="eastAsia"/>
                <w:sz w:val="24"/>
              </w:rPr>
              <w:t>15分</w:t>
            </w:r>
          </w:p>
        </w:tc>
        <w:tc>
          <w:tcPr>
            <w:tcW w:w="3198" w:type="dxa"/>
          </w:tcPr>
          <w:p w14:paraId="7AFB070A" w14:textId="58623251" w:rsidR="00360139" w:rsidRDefault="00EB2A6C" w:rsidP="00822AEC">
            <w:pPr>
              <w:pStyle w:val="11"/>
              <w:numPr>
                <w:ilvl w:val="3"/>
                <w:numId w:val="7"/>
              </w:numPr>
              <w:ind w:leftChars="14" w:left="29" w:firstLineChars="0" w:firstLine="3"/>
              <w:rPr>
                <w:sz w:val="24"/>
              </w:rPr>
            </w:pPr>
            <w:r>
              <w:rPr>
                <w:rFonts w:hint="eastAsia"/>
                <w:sz w:val="24"/>
              </w:rPr>
              <w:t>投标人的投标报价为各分项计算加总</w:t>
            </w:r>
            <w:r w:rsidR="000D5B1F">
              <w:rPr>
                <w:rFonts w:hint="eastAsia"/>
                <w:sz w:val="24"/>
              </w:rPr>
              <w:t>，各分项报价最高分为5分</w:t>
            </w:r>
            <w:r>
              <w:rPr>
                <w:rFonts w:hint="eastAsia"/>
                <w:sz w:val="24"/>
              </w:rPr>
              <w:t>；</w:t>
            </w:r>
          </w:p>
          <w:p w14:paraId="624AA0BC" w14:textId="1437254F" w:rsidR="00EB2A6C" w:rsidRDefault="00EB2A6C" w:rsidP="009176DC">
            <w:pPr>
              <w:pStyle w:val="11"/>
              <w:numPr>
                <w:ilvl w:val="3"/>
                <w:numId w:val="7"/>
              </w:numPr>
              <w:ind w:leftChars="14" w:left="29" w:firstLineChars="0" w:firstLine="3"/>
              <w:rPr>
                <w:sz w:val="24"/>
              </w:rPr>
            </w:pPr>
            <w:r>
              <w:rPr>
                <w:rFonts w:hint="eastAsia"/>
                <w:sz w:val="24"/>
              </w:rPr>
              <w:t>各项</w:t>
            </w:r>
            <w:r w:rsidR="000D5B1F">
              <w:rPr>
                <w:rFonts w:hint="eastAsia"/>
                <w:sz w:val="24"/>
              </w:rPr>
              <w:t>报价的评标基准价为各投标人的有效投标报价的最低值；</w:t>
            </w:r>
          </w:p>
          <w:p w14:paraId="576E3E94" w14:textId="4ED561C7" w:rsidR="000D5B1F" w:rsidRDefault="000D5B1F" w:rsidP="00822AEC">
            <w:pPr>
              <w:pStyle w:val="11"/>
              <w:numPr>
                <w:ilvl w:val="3"/>
                <w:numId w:val="7"/>
              </w:numPr>
              <w:ind w:leftChars="14" w:left="29" w:firstLineChars="0" w:firstLine="3"/>
              <w:rPr>
                <w:sz w:val="24"/>
              </w:rPr>
            </w:pPr>
            <w:r>
              <w:rPr>
                <w:rFonts w:hint="eastAsia"/>
                <w:sz w:val="24"/>
              </w:rPr>
              <w:t>各项投标报价的计算公式：评标基准价/投标人的有效投标报价X5</w:t>
            </w:r>
            <w:r>
              <w:rPr>
                <w:rFonts w:asciiTheme="minorHAnsi" w:hAnsiTheme="minorHAnsi"/>
                <w:sz w:val="24"/>
              </w:rPr>
              <w:t>X</w:t>
            </w:r>
            <w:r>
              <w:rPr>
                <w:rFonts w:asciiTheme="minorHAnsi" w:hAnsiTheme="minorHAnsi" w:hint="eastAsia"/>
                <w:sz w:val="24"/>
              </w:rPr>
              <w:t>100</w:t>
            </w:r>
          </w:p>
        </w:tc>
      </w:tr>
      <w:tr w:rsidR="00360139" w14:paraId="4132FBF6" w14:textId="77777777">
        <w:tc>
          <w:tcPr>
            <w:tcW w:w="8296" w:type="dxa"/>
            <w:gridSpan w:val="5"/>
            <w:vAlign w:val="center"/>
          </w:tcPr>
          <w:p w14:paraId="786120C4" w14:textId="5E7F220D" w:rsidR="00360139" w:rsidRDefault="007F5C29">
            <w:pPr>
              <w:pStyle w:val="11"/>
              <w:ind w:firstLineChars="0" w:firstLine="0"/>
              <w:rPr>
                <w:sz w:val="24"/>
              </w:rPr>
            </w:pPr>
            <w:r>
              <w:rPr>
                <w:sz w:val="24"/>
              </w:rPr>
              <w:t>2</w:t>
            </w:r>
            <w:r>
              <w:rPr>
                <w:rFonts w:hint="eastAsia"/>
                <w:sz w:val="24"/>
              </w:rPr>
              <w:t>．服务（已考虑权值的计分，满分为</w:t>
            </w:r>
            <w:r w:rsidR="000D5B1F">
              <w:rPr>
                <w:rFonts w:asciiTheme="minorHAnsi" w:hAnsiTheme="minorHAnsi" w:hint="eastAsia"/>
                <w:sz w:val="24"/>
              </w:rPr>
              <w:t>50</w:t>
            </w:r>
            <w:r>
              <w:rPr>
                <w:rFonts w:hint="eastAsia"/>
                <w:sz w:val="24"/>
              </w:rPr>
              <w:t>分）</w:t>
            </w:r>
          </w:p>
        </w:tc>
      </w:tr>
      <w:tr w:rsidR="000D5B1F" w14:paraId="321679D5" w14:textId="77777777" w:rsidTr="00822AEC">
        <w:tc>
          <w:tcPr>
            <w:tcW w:w="846" w:type="dxa"/>
            <w:vAlign w:val="center"/>
          </w:tcPr>
          <w:p w14:paraId="5BF8D07A" w14:textId="77777777" w:rsidR="000D5B1F" w:rsidRDefault="000D5B1F" w:rsidP="000D5B1F">
            <w:pPr>
              <w:pStyle w:val="11"/>
              <w:ind w:firstLineChars="0" w:firstLine="0"/>
              <w:jc w:val="center"/>
              <w:rPr>
                <w:sz w:val="24"/>
                <w:lang w:val="en-US"/>
              </w:rPr>
            </w:pPr>
            <w:r>
              <w:rPr>
                <w:rFonts w:hint="eastAsia"/>
                <w:sz w:val="24"/>
                <w:lang w:val="en-US"/>
              </w:rPr>
              <w:t>2.1</w:t>
            </w:r>
          </w:p>
        </w:tc>
        <w:tc>
          <w:tcPr>
            <w:tcW w:w="3118" w:type="dxa"/>
            <w:gridSpan w:val="2"/>
            <w:vAlign w:val="center"/>
          </w:tcPr>
          <w:p w14:paraId="7362B66D" w14:textId="77777777" w:rsidR="000D5B1F" w:rsidRDefault="000D5B1F" w:rsidP="000D5B1F">
            <w:pPr>
              <w:pStyle w:val="11"/>
              <w:ind w:firstLineChars="0" w:firstLine="0"/>
              <w:jc w:val="center"/>
              <w:rPr>
                <w:sz w:val="24"/>
              </w:rPr>
            </w:pPr>
            <w:r>
              <w:rPr>
                <w:rFonts w:hint="eastAsia"/>
                <w:sz w:val="24"/>
              </w:rPr>
              <w:t>项目建设管理方案</w:t>
            </w:r>
          </w:p>
        </w:tc>
        <w:tc>
          <w:tcPr>
            <w:tcW w:w="1134" w:type="dxa"/>
            <w:vAlign w:val="center"/>
          </w:tcPr>
          <w:p w14:paraId="2CFD7932" w14:textId="4E4A26A3" w:rsidR="000D5B1F" w:rsidRDefault="000D5B1F" w:rsidP="000D5B1F">
            <w:pPr>
              <w:pStyle w:val="11"/>
              <w:ind w:firstLineChars="0" w:firstLine="0"/>
              <w:jc w:val="center"/>
              <w:rPr>
                <w:sz w:val="24"/>
              </w:rPr>
            </w:pPr>
            <w:r>
              <w:rPr>
                <w:sz w:val="24"/>
              </w:rPr>
              <w:t>2</w:t>
            </w:r>
            <w:r>
              <w:rPr>
                <w:rFonts w:asciiTheme="minorHAnsi" w:hAnsiTheme="minorHAnsi" w:hint="eastAsia"/>
                <w:sz w:val="24"/>
              </w:rPr>
              <w:t>5</w:t>
            </w:r>
            <w:r>
              <w:rPr>
                <w:rFonts w:hint="eastAsia"/>
                <w:sz w:val="24"/>
              </w:rPr>
              <w:t>分</w:t>
            </w:r>
          </w:p>
        </w:tc>
        <w:tc>
          <w:tcPr>
            <w:tcW w:w="3198" w:type="dxa"/>
            <w:vAlign w:val="center"/>
          </w:tcPr>
          <w:p w14:paraId="131F47E9" w14:textId="6855655F" w:rsidR="000D5B1F" w:rsidRDefault="000D5B1F" w:rsidP="000D5B1F">
            <w:pPr>
              <w:pStyle w:val="11"/>
              <w:ind w:firstLineChars="0" w:firstLine="0"/>
              <w:rPr>
                <w:sz w:val="24"/>
              </w:rPr>
            </w:pPr>
            <w:r w:rsidRPr="00822AEC">
              <w:rPr>
                <w:rFonts w:hint="eastAsia"/>
                <w:sz w:val="24"/>
              </w:rPr>
              <w:t>根据项目建设管理方案（包括但不限于前期准备、工期安排、质量保障、造价成本控制、安全生产、环境保护、发包和合同管理）的完整性、合理性打分，分值范围</w:t>
            </w:r>
            <w:r w:rsidRPr="00822AEC">
              <w:rPr>
                <w:sz w:val="24"/>
              </w:rPr>
              <w:t xml:space="preserve">: </w:t>
            </w:r>
            <w:r w:rsidRPr="00822AEC">
              <w:rPr>
                <w:rFonts w:hint="eastAsia"/>
                <w:sz w:val="24"/>
              </w:rPr>
              <w:t>优</w:t>
            </w:r>
            <w:r w:rsidRPr="00822AEC">
              <w:rPr>
                <w:sz w:val="24"/>
              </w:rPr>
              <w:t xml:space="preserve">20-25 </w:t>
            </w:r>
            <w:r w:rsidRPr="00822AEC">
              <w:rPr>
                <w:rFonts w:hint="eastAsia"/>
                <w:sz w:val="24"/>
              </w:rPr>
              <w:t>分、良</w:t>
            </w:r>
            <w:r w:rsidRPr="00822AEC">
              <w:rPr>
                <w:sz w:val="24"/>
              </w:rPr>
              <w:t xml:space="preserve">10-20 </w:t>
            </w:r>
            <w:r w:rsidRPr="00822AEC">
              <w:rPr>
                <w:rFonts w:hint="eastAsia"/>
                <w:sz w:val="24"/>
              </w:rPr>
              <w:t>分、一般</w:t>
            </w:r>
            <w:r w:rsidRPr="00822AEC">
              <w:rPr>
                <w:sz w:val="24"/>
              </w:rPr>
              <w:t xml:space="preserve">0-10 </w:t>
            </w:r>
            <w:r w:rsidRPr="00822AEC">
              <w:rPr>
                <w:rFonts w:hint="eastAsia"/>
                <w:sz w:val="24"/>
              </w:rPr>
              <w:t>分。</w:t>
            </w:r>
          </w:p>
        </w:tc>
      </w:tr>
      <w:tr w:rsidR="000D5B1F" w14:paraId="147452D8" w14:textId="77777777" w:rsidTr="00822AEC">
        <w:tc>
          <w:tcPr>
            <w:tcW w:w="846" w:type="dxa"/>
            <w:vAlign w:val="center"/>
          </w:tcPr>
          <w:p w14:paraId="234C9F19" w14:textId="77777777" w:rsidR="000D5B1F" w:rsidRDefault="000D5B1F" w:rsidP="000D5B1F">
            <w:pPr>
              <w:pStyle w:val="11"/>
              <w:ind w:firstLineChars="0" w:firstLine="0"/>
              <w:jc w:val="center"/>
              <w:rPr>
                <w:sz w:val="24"/>
              </w:rPr>
            </w:pPr>
            <w:r>
              <w:rPr>
                <w:rFonts w:hint="eastAsia"/>
                <w:sz w:val="24"/>
              </w:rPr>
              <w:t>2.2</w:t>
            </w:r>
          </w:p>
        </w:tc>
        <w:tc>
          <w:tcPr>
            <w:tcW w:w="3118" w:type="dxa"/>
            <w:gridSpan w:val="2"/>
            <w:vAlign w:val="center"/>
          </w:tcPr>
          <w:p w14:paraId="4D8036D5" w14:textId="77777777" w:rsidR="000D5B1F" w:rsidRDefault="000D5B1F" w:rsidP="000D5B1F">
            <w:pPr>
              <w:pStyle w:val="11"/>
              <w:ind w:firstLineChars="0" w:firstLine="0"/>
              <w:jc w:val="center"/>
              <w:rPr>
                <w:sz w:val="24"/>
              </w:rPr>
            </w:pPr>
            <w:r>
              <w:rPr>
                <w:rFonts w:hint="eastAsia"/>
                <w:sz w:val="24"/>
              </w:rPr>
              <w:t>项目运营维护方案</w:t>
            </w:r>
          </w:p>
        </w:tc>
        <w:tc>
          <w:tcPr>
            <w:tcW w:w="1134" w:type="dxa"/>
            <w:vAlign w:val="center"/>
          </w:tcPr>
          <w:p w14:paraId="4AC45E6C" w14:textId="2F1ECAA6" w:rsidR="000D5B1F" w:rsidRDefault="000D5B1F" w:rsidP="000D5B1F">
            <w:pPr>
              <w:pStyle w:val="11"/>
              <w:ind w:firstLineChars="0" w:firstLine="0"/>
              <w:jc w:val="center"/>
              <w:rPr>
                <w:sz w:val="24"/>
              </w:rPr>
            </w:pPr>
            <w:r>
              <w:rPr>
                <w:rFonts w:hint="eastAsia"/>
                <w:sz w:val="24"/>
              </w:rPr>
              <w:t>2</w:t>
            </w:r>
            <w:r>
              <w:rPr>
                <w:rFonts w:asciiTheme="minorHAnsi" w:hAnsiTheme="minorHAnsi" w:hint="eastAsia"/>
                <w:sz w:val="24"/>
              </w:rPr>
              <w:t>5</w:t>
            </w:r>
            <w:r>
              <w:rPr>
                <w:rFonts w:hint="eastAsia"/>
                <w:sz w:val="24"/>
              </w:rPr>
              <w:t>分</w:t>
            </w:r>
          </w:p>
        </w:tc>
        <w:tc>
          <w:tcPr>
            <w:tcW w:w="3198" w:type="dxa"/>
            <w:vAlign w:val="center"/>
          </w:tcPr>
          <w:p w14:paraId="6A67354A" w14:textId="6518655E" w:rsidR="000D5B1F" w:rsidRDefault="000D5B1F" w:rsidP="000D5B1F">
            <w:pPr>
              <w:pStyle w:val="11"/>
              <w:ind w:firstLineChars="0" w:firstLine="0"/>
              <w:rPr>
                <w:sz w:val="24"/>
              </w:rPr>
            </w:pPr>
            <w:r w:rsidRPr="00822AEC">
              <w:rPr>
                <w:rFonts w:hint="eastAsia"/>
                <w:sz w:val="24"/>
              </w:rPr>
              <w:t>根据项目运营维护方案（包括但不限于管养与维护、安全管理和突发事件管理、环境保护）的完整性、合理性打分，分值范围</w:t>
            </w:r>
            <w:r w:rsidRPr="00822AEC">
              <w:rPr>
                <w:sz w:val="24"/>
              </w:rPr>
              <w:t xml:space="preserve">: </w:t>
            </w:r>
            <w:r w:rsidRPr="00822AEC">
              <w:rPr>
                <w:rFonts w:hint="eastAsia"/>
                <w:sz w:val="24"/>
              </w:rPr>
              <w:t>优</w:t>
            </w:r>
            <w:r w:rsidRPr="00822AEC">
              <w:rPr>
                <w:sz w:val="24"/>
              </w:rPr>
              <w:t xml:space="preserve">20-25 </w:t>
            </w:r>
            <w:r w:rsidRPr="00822AEC">
              <w:rPr>
                <w:rFonts w:hint="eastAsia"/>
                <w:sz w:val="24"/>
              </w:rPr>
              <w:t>分、良</w:t>
            </w:r>
            <w:r w:rsidRPr="00822AEC">
              <w:rPr>
                <w:sz w:val="24"/>
              </w:rPr>
              <w:t xml:space="preserve">10-20 </w:t>
            </w:r>
            <w:r w:rsidRPr="00822AEC">
              <w:rPr>
                <w:rFonts w:hint="eastAsia"/>
                <w:sz w:val="24"/>
              </w:rPr>
              <w:t>分、一般</w:t>
            </w:r>
            <w:r w:rsidRPr="00822AEC">
              <w:rPr>
                <w:sz w:val="24"/>
              </w:rPr>
              <w:t xml:space="preserve">0-10 </w:t>
            </w:r>
            <w:r w:rsidRPr="00822AEC">
              <w:rPr>
                <w:rFonts w:hint="eastAsia"/>
                <w:sz w:val="24"/>
              </w:rPr>
              <w:t>分。</w:t>
            </w:r>
          </w:p>
        </w:tc>
      </w:tr>
      <w:tr w:rsidR="00360139" w14:paraId="7960E897" w14:textId="77777777">
        <w:tc>
          <w:tcPr>
            <w:tcW w:w="8296" w:type="dxa"/>
            <w:gridSpan w:val="5"/>
            <w:vAlign w:val="center"/>
          </w:tcPr>
          <w:p w14:paraId="5682F795" w14:textId="3535CD28" w:rsidR="00360139" w:rsidRDefault="007F5C29">
            <w:pPr>
              <w:pStyle w:val="11"/>
              <w:ind w:firstLineChars="0" w:firstLine="0"/>
              <w:rPr>
                <w:sz w:val="24"/>
              </w:rPr>
            </w:pPr>
            <w:r>
              <w:rPr>
                <w:sz w:val="24"/>
              </w:rPr>
              <w:t>3</w:t>
            </w:r>
            <w:r>
              <w:rPr>
                <w:rFonts w:hint="eastAsia"/>
                <w:sz w:val="24"/>
              </w:rPr>
              <w:t>．商务（已考虑权值的计分，满分为</w:t>
            </w:r>
            <w:r w:rsidR="000D5B1F">
              <w:rPr>
                <w:rFonts w:asciiTheme="minorHAnsi" w:hAnsiTheme="minorHAnsi" w:hint="eastAsia"/>
                <w:sz w:val="24"/>
              </w:rPr>
              <w:t>25</w:t>
            </w:r>
            <w:r>
              <w:rPr>
                <w:rFonts w:hint="eastAsia"/>
                <w:sz w:val="24"/>
              </w:rPr>
              <w:t xml:space="preserve"> 分）</w:t>
            </w:r>
          </w:p>
        </w:tc>
      </w:tr>
      <w:tr w:rsidR="000D5B1F" w14:paraId="5A88AC3A" w14:textId="77777777" w:rsidTr="00822AEC">
        <w:tc>
          <w:tcPr>
            <w:tcW w:w="846" w:type="dxa"/>
            <w:vAlign w:val="center"/>
          </w:tcPr>
          <w:p w14:paraId="15C7E46A" w14:textId="77777777" w:rsidR="000D5B1F" w:rsidRDefault="000D5B1F" w:rsidP="000D5B1F">
            <w:pPr>
              <w:pStyle w:val="11"/>
              <w:ind w:firstLineChars="0" w:firstLine="0"/>
              <w:jc w:val="center"/>
              <w:rPr>
                <w:rFonts w:asciiTheme="minorHAnsi" w:hAnsiTheme="minorHAnsi"/>
                <w:sz w:val="24"/>
              </w:rPr>
            </w:pPr>
            <w:r>
              <w:rPr>
                <w:rFonts w:hint="eastAsia"/>
                <w:sz w:val="24"/>
              </w:rPr>
              <w:t>3.1</w:t>
            </w:r>
          </w:p>
        </w:tc>
        <w:tc>
          <w:tcPr>
            <w:tcW w:w="3118" w:type="dxa"/>
            <w:gridSpan w:val="2"/>
            <w:vAlign w:val="center"/>
          </w:tcPr>
          <w:p w14:paraId="30927E37" w14:textId="77777777" w:rsidR="000D5B1F" w:rsidRDefault="000D5B1F" w:rsidP="000D5B1F">
            <w:pPr>
              <w:pStyle w:val="11"/>
              <w:ind w:firstLineChars="0" w:firstLine="0"/>
              <w:jc w:val="center"/>
              <w:rPr>
                <w:sz w:val="24"/>
              </w:rPr>
            </w:pPr>
            <w:r>
              <w:rPr>
                <w:rFonts w:hint="eastAsia"/>
                <w:sz w:val="24"/>
              </w:rPr>
              <w:t>业绩实力</w:t>
            </w:r>
          </w:p>
        </w:tc>
        <w:tc>
          <w:tcPr>
            <w:tcW w:w="1134" w:type="dxa"/>
            <w:vAlign w:val="center"/>
          </w:tcPr>
          <w:p w14:paraId="7F00D74C" w14:textId="6C0C3B57" w:rsidR="000D5B1F" w:rsidRDefault="000D5B1F" w:rsidP="000D5B1F">
            <w:pPr>
              <w:pStyle w:val="11"/>
              <w:ind w:firstLineChars="0" w:firstLine="0"/>
              <w:jc w:val="center"/>
              <w:rPr>
                <w:sz w:val="24"/>
              </w:rPr>
            </w:pPr>
            <w:r>
              <w:rPr>
                <w:rFonts w:hint="eastAsia"/>
                <w:sz w:val="24"/>
              </w:rPr>
              <w:t>1</w:t>
            </w:r>
            <w:r w:rsidR="009176DC">
              <w:rPr>
                <w:rFonts w:asciiTheme="minorHAnsi" w:hAnsiTheme="minorHAnsi" w:hint="eastAsia"/>
                <w:sz w:val="24"/>
              </w:rPr>
              <w:t>5</w:t>
            </w:r>
            <w:r>
              <w:rPr>
                <w:rFonts w:hint="eastAsia"/>
                <w:sz w:val="24"/>
              </w:rPr>
              <w:t>分</w:t>
            </w:r>
          </w:p>
        </w:tc>
        <w:tc>
          <w:tcPr>
            <w:tcW w:w="3198" w:type="dxa"/>
            <w:vAlign w:val="center"/>
          </w:tcPr>
          <w:p w14:paraId="0FD0DBB0" w14:textId="0D7EE5F4" w:rsidR="000D5B1F" w:rsidRDefault="000D5B1F" w:rsidP="000D5B1F">
            <w:pPr>
              <w:pStyle w:val="11"/>
              <w:ind w:firstLineChars="0" w:firstLine="0"/>
              <w:rPr>
                <w:sz w:val="24"/>
              </w:rPr>
            </w:pPr>
            <w:r w:rsidRPr="00822AEC">
              <w:rPr>
                <w:rFonts w:hint="eastAsia"/>
                <w:sz w:val="24"/>
              </w:rPr>
              <w:t>至少提供一个在运营的餐厨</w:t>
            </w:r>
            <w:r w:rsidRPr="00822AEC">
              <w:rPr>
                <w:rFonts w:hint="eastAsia"/>
                <w:sz w:val="24"/>
              </w:rPr>
              <w:lastRenderedPageBreak/>
              <w:t>垃圾处理项目业绩：近一年内，项目的餐厨垃圾实际日处理量</w:t>
            </w:r>
            <w:r w:rsidRPr="00822AEC">
              <w:rPr>
                <w:sz w:val="24"/>
              </w:rPr>
              <w:t>&gt;300吨，得15分；250吨＜实际日处理量≤300吨，得10分；150吨＜实际日处理量≤250吨，得5分；日处理量150吨以下的不得分。</w:t>
            </w:r>
            <w:r w:rsidRPr="00822AEC">
              <w:rPr>
                <w:sz w:val="24"/>
              </w:rPr>
              <w:br/>
            </w:r>
            <w:r w:rsidRPr="00822AEC">
              <w:rPr>
                <w:rFonts w:hint="eastAsia"/>
                <w:sz w:val="24"/>
              </w:rPr>
              <w:t>注：投标人需提供签字盖章的特许经营协议或服务协议的复印件，以及能证明实际日处理量的材料。</w:t>
            </w:r>
          </w:p>
        </w:tc>
      </w:tr>
      <w:tr w:rsidR="000D5B1F" w14:paraId="4A17C2B9" w14:textId="77777777" w:rsidTr="00822AEC">
        <w:tc>
          <w:tcPr>
            <w:tcW w:w="846" w:type="dxa"/>
            <w:vAlign w:val="center"/>
          </w:tcPr>
          <w:p w14:paraId="48441D3D" w14:textId="77777777" w:rsidR="000D5B1F" w:rsidRDefault="000D5B1F" w:rsidP="000D5B1F">
            <w:pPr>
              <w:pStyle w:val="11"/>
              <w:ind w:firstLineChars="0" w:firstLine="0"/>
              <w:jc w:val="center"/>
              <w:rPr>
                <w:sz w:val="24"/>
              </w:rPr>
            </w:pPr>
            <w:r>
              <w:rPr>
                <w:rFonts w:hint="eastAsia"/>
                <w:sz w:val="24"/>
              </w:rPr>
              <w:t>3.2</w:t>
            </w:r>
          </w:p>
        </w:tc>
        <w:tc>
          <w:tcPr>
            <w:tcW w:w="3118" w:type="dxa"/>
            <w:gridSpan w:val="2"/>
            <w:vAlign w:val="center"/>
          </w:tcPr>
          <w:p w14:paraId="782283C6" w14:textId="77777777" w:rsidR="000D5B1F" w:rsidRDefault="000D5B1F" w:rsidP="000D5B1F">
            <w:pPr>
              <w:pStyle w:val="11"/>
              <w:ind w:firstLineChars="0" w:firstLine="0"/>
              <w:jc w:val="center"/>
              <w:rPr>
                <w:sz w:val="24"/>
              </w:rPr>
            </w:pPr>
            <w:r>
              <w:rPr>
                <w:rFonts w:hint="eastAsia"/>
                <w:sz w:val="24"/>
              </w:rPr>
              <w:t>投资</w:t>
            </w:r>
            <w:r>
              <w:rPr>
                <w:sz w:val="24"/>
              </w:rPr>
              <w:t>能力</w:t>
            </w:r>
          </w:p>
        </w:tc>
        <w:tc>
          <w:tcPr>
            <w:tcW w:w="1134" w:type="dxa"/>
            <w:vAlign w:val="center"/>
          </w:tcPr>
          <w:p w14:paraId="5F26423B" w14:textId="77777777" w:rsidR="000D5B1F" w:rsidRDefault="000D5B1F" w:rsidP="000D5B1F">
            <w:pPr>
              <w:pStyle w:val="11"/>
              <w:ind w:firstLineChars="0" w:firstLine="0"/>
              <w:jc w:val="center"/>
              <w:rPr>
                <w:sz w:val="24"/>
              </w:rPr>
            </w:pPr>
            <w:r>
              <w:rPr>
                <w:rFonts w:hint="eastAsia"/>
                <w:sz w:val="24"/>
              </w:rPr>
              <w:t>5分</w:t>
            </w:r>
          </w:p>
        </w:tc>
        <w:tc>
          <w:tcPr>
            <w:tcW w:w="3198" w:type="dxa"/>
            <w:vAlign w:val="center"/>
          </w:tcPr>
          <w:p w14:paraId="5F8345C0" w14:textId="472EC9A0" w:rsidR="000D5B1F" w:rsidRDefault="000D5B1F" w:rsidP="000D5B1F">
            <w:pPr>
              <w:pStyle w:val="11"/>
              <w:ind w:firstLineChars="0" w:firstLine="0"/>
              <w:rPr>
                <w:sz w:val="24"/>
              </w:rPr>
            </w:pPr>
            <w:r w:rsidRPr="00822AEC">
              <w:rPr>
                <w:rFonts w:hint="eastAsia"/>
                <w:sz w:val="24"/>
              </w:rPr>
              <w:t>截至到提交投标文件时，投标人可用货币资金达到</w:t>
            </w:r>
            <w:r w:rsidRPr="00822AEC">
              <w:rPr>
                <w:sz w:val="24"/>
              </w:rPr>
              <w:t xml:space="preserve">1亿元人民币（含）及以上得3 </w:t>
            </w:r>
            <w:r w:rsidRPr="00822AEC">
              <w:rPr>
                <w:rFonts w:hint="eastAsia"/>
                <w:sz w:val="24"/>
              </w:rPr>
              <w:t>分，</w:t>
            </w:r>
            <w:r w:rsidRPr="00822AEC">
              <w:rPr>
                <w:sz w:val="24"/>
              </w:rPr>
              <w:t>0.5亿元（含）至1亿元人民币得2分，0.5亿元人民币以下得1分；</w:t>
            </w:r>
            <w:r w:rsidRPr="00822AEC">
              <w:rPr>
                <w:rFonts w:hint="eastAsia"/>
                <w:sz w:val="24"/>
              </w:rPr>
              <w:t>截至到提交投标文件时，投标人可用的银行授信额度或针对本项目的融资意向金额达到</w:t>
            </w:r>
            <w:r w:rsidRPr="00822AEC">
              <w:rPr>
                <w:sz w:val="24"/>
              </w:rPr>
              <w:t xml:space="preserve">2亿元人民币（含）及以上得2分，1 </w:t>
            </w:r>
            <w:r w:rsidRPr="00822AEC">
              <w:rPr>
                <w:rFonts w:hint="eastAsia"/>
                <w:sz w:val="24"/>
              </w:rPr>
              <w:t>亿元（含）至</w:t>
            </w:r>
            <w:r w:rsidRPr="00822AEC">
              <w:rPr>
                <w:sz w:val="24"/>
              </w:rPr>
              <w:t xml:space="preserve">2 </w:t>
            </w:r>
            <w:r w:rsidRPr="00822AEC">
              <w:rPr>
                <w:rFonts w:hint="eastAsia"/>
                <w:sz w:val="24"/>
              </w:rPr>
              <w:t>亿元人民币得</w:t>
            </w:r>
            <w:r w:rsidRPr="00822AEC">
              <w:rPr>
                <w:sz w:val="24"/>
              </w:rPr>
              <w:t>1分，1亿元人民币以下不得分。</w:t>
            </w:r>
          </w:p>
        </w:tc>
      </w:tr>
      <w:tr w:rsidR="000D5B1F" w14:paraId="703B704D" w14:textId="77777777" w:rsidTr="00822AEC">
        <w:tc>
          <w:tcPr>
            <w:tcW w:w="846" w:type="dxa"/>
            <w:vAlign w:val="center"/>
          </w:tcPr>
          <w:p w14:paraId="0C96033C" w14:textId="77777777" w:rsidR="000D5B1F" w:rsidRDefault="000D5B1F" w:rsidP="000D5B1F">
            <w:pPr>
              <w:pStyle w:val="11"/>
              <w:ind w:firstLineChars="0" w:firstLine="0"/>
              <w:jc w:val="center"/>
              <w:rPr>
                <w:sz w:val="24"/>
              </w:rPr>
            </w:pPr>
            <w:r>
              <w:rPr>
                <w:rFonts w:hint="eastAsia"/>
                <w:sz w:val="24"/>
              </w:rPr>
              <w:t>3.3</w:t>
            </w:r>
          </w:p>
        </w:tc>
        <w:tc>
          <w:tcPr>
            <w:tcW w:w="3118" w:type="dxa"/>
            <w:gridSpan w:val="2"/>
            <w:vAlign w:val="center"/>
          </w:tcPr>
          <w:p w14:paraId="7206C7F8" w14:textId="77777777" w:rsidR="000D5B1F" w:rsidRDefault="000D5B1F" w:rsidP="000D5B1F">
            <w:pPr>
              <w:pStyle w:val="11"/>
              <w:ind w:firstLineChars="0" w:firstLine="0"/>
              <w:jc w:val="center"/>
              <w:rPr>
                <w:sz w:val="24"/>
              </w:rPr>
            </w:pPr>
            <w:r>
              <w:rPr>
                <w:rFonts w:hint="eastAsia"/>
                <w:sz w:val="24"/>
              </w:rPr>
              <w:t>企业</w:t>
            </w:r>
            <w:r>
              <w:rPr>
                <w:sz w:val="24"/>
              </w:rPr>
              <w:t>净资产</w:t>
            </w:r>
          </w:p>
        </w:tc>
        <w:tc>
          <w:tcPr>
            <w:tcW w:w="1134" w:type="dxa"/>
            <w:vAlign w:val="center"/>
          </w:tcPr>
          <w:p w14:paraId="0932779F" w14:textId="77777777" w:rsidR="000D5B1F" w:rsidRDefault="000D5B1F" w:rsidP="000D5B1F">
            <w:pPr>
              <w:pStyle w:val="11"/>
              <w:ind w:firstLineChars="0" w:firstLine="0"/>
              <w:jc w:val="center"/>
              <w:rPr>
                <w:sz w:val="24"/>
              </w:rPr>
            </w:pPr>
            <w:r>
              <w:rPr>
                <w:rFonts w:hint="eastAsia"/>
                <w:sz w:val="24"/>
              </w:rPr>
              <w:t>5分</w:t>
            </w:r>
          </w:p>
        </w:tc>
        <w:tc>
          <w:tcPr>
            <w:tcW w:w="3198" w:type="dxa"/>
            <w:vAlign w:val="center"/>
          </w:tcPr>
          <w:p w14:paraId="294C53E6" w14:textId="1251A3A8" w:rsidR="000D5B1F" w:rsidRDefault="000D5B1F" w:rsidP="000D5B1F">
            <w:pPr>
              <w:pStyle w:val="11"/>
              <w:ind w:firstLineChars="0" w:firstLine="0"/>
              <w:rPr>
                <w:sz w:val="24"/>
              </w:rPr>
            </w:pPr>
            <w:r w:rsidRPr="00822AEC">
              <w:rPr>
                <w:rFonts w:hint="eastAsia"/>
                <w:sz w:val="24"/>
              </w:rPr>
              <w:t>企业净资产规模达到</w:t>
            </w:r>
            <w:r w:rsidRPr="00822AEC">
              <w:rPr>
                <w:sz w:val="24"/>
              </w:rPr>
              <w:t xml:space="preserve">20亿元人民币（含）及以上得5 </w:t>
            </w:r>
            <w:r w:rsidRPr="00822AEC">
              <w:rPr>
                <w:rFonts w:hint="eastAsia"/>
                <w:sz w:val="24"/>
              </w:rPr>
              <w:t>分，</w:t>
            </w:r>
            <w:r w:rsidRPr="00822AEC">
              <w:rPr>
                <w:sz w:val="24"/>
              </w:rPr>
              <w:t xml:space="preserve">10亿元（含）至20亿元人民币得3 </w:t>
            </w:r>
            <w:r w:rsidRPr="00822AEC">
              <w:rPr>
                <w:rFonts w:hint="eastAsia"/>
                <w:sz w:val="24"/>
              </w:rPr>
              <w:t>分，</w:t>
            </w:r>
            <w:r w:rsidRPr="00822AEC">
              <w:rPr>
                <w:sz w:val="24"/>
              </w:rPr>
              <w:t xml:space="preserve">10亿元人民币以下得1 </w:t>
            </w:r>
            <w:r w:rsidRPr="00822AEC">
              <w:rPr>
                <w:rFonts w:hint="eastAsia"/>
                <w:sz w:val="24"/>
              </w:rPr>
              <w:t>分。</w:t>
            </w:r>
            <w:r w:rsidRPr="00822AEC">
              <w:rPr>
                <w:sz w:val="24"/>
              </w:rPr>
              <w:br/>
            </w:r>
            <w:r w:rsidRPr="00822AEC">
              <w:rPr>
                <w:rFonts w:hint="eastAsia"/>
                <w:sz w:val="24"/>
              </w:rPr>
              <w:lastRenderedPageBreak/>
              <w:t>评审依据：需提交企业</w:t>
            </w:r>
            <w:r w:rsidRPr="00822AEC">
              <w:rPr>
                <w:sz w:val="24"/>
              </w:rPr>
              <w:t xml:space="preserve">2020 </w:t>
            </w:r>
            <w:r w:rsidRPr="00822AEC">
              <w:rPr>
                <w:rFonts w:hint="eastAsia"/>
                <w:sz w:val="24"/>
              </w:rPr>
              <w:t>年度会计审计报告复印件（原件备查）。</w:t>
            </w:r>
          </w:p>
        </w:tc>
      </w:tr>
    </w:tbl>
    <w:p w14:paraId="761C4216" w14:textId="77777777" w:rsidR="00360139" w:rsidRDefault="00360139">
      <w:pPr>
        <w:pStyle w:val="11"/>
      </w:pPr>
    </w:p>
    <w:p w14:paraId="35202C7F" w14:textId="77777777" w:rsidR="00360139" w:rsidRDefault="00360139">
      <w:pPr>
        <w:pStyle w:val="11"/>
        <w:sectPr w:rsidR="00360139">
          <w:pgSz w:w="11906" w:h="16838"/>
          <w:pgMar w:top="1440" w:right="1800" w:bottom="1440" w:left="1800" w:header="851" w:footer="992" w:gutter="0"/>
          <w:cols w:space="425"/>
          <w:docGrid w:type="lines" w:linePitch="312"/>
        </w:sectPr>
      </w:pPr>
    </w:p>
    <w:p w14:paraId="2E57CA32" w14:textId="57A7FF4E" w:rsidR="00360139" w:rsidRDefault="007F5C29">
      <w:pPr>
        <w:pStyle w:val="1"/>
        <w:spacing w:before="240" w:after="240"/>
        <w:jc w:val="center"/>
        <w:rPr>
          <w:rFonts w:asciiTheme="minorHAnsi" w:eastAsia="黑体" w:hAnsiTheme="minorHAnsi"/>
          <w:sz w:val="32"/>
          <w:lang w:val="ru-RU"/>
        </w:rPr>
      </w:pPr>
      <w:bookmarkStart w:id="7" w:name="_Toc81728463"/>
      <w:r>
        <w:rPr>
          <w:rFonts w:ascii="黑体" w:eastAsia="黑体" w:hAnsi="黑体" w:hint="eastAsia"/>
          <w:sz w:val="32"/>
          <w:lang w:val="ru-RU"/>
        </w:rPr>
        <w:lastRenderedPageBreak/>
        <w:t>第五章 《</w:t>
      </w:r>
      <w:r w:rsidR="00203ABE" w:rsidRPr="00203ABE">
        <w:rPr>
          <w:rFonts w:ascii="黑体" w:eastAsia="黑体" w:hAnsi="黑体" w:hint="eastAsia"/>
          <w:sz w:val="32"/>
          <w:lang w:val="ru-RU"/>
        </w:rPr>
        <w:t>PPP项目合同</w:t>
      </w:r>
      <w:r>
        <w:rPr>
          <w:rFonts w:ascii="黑体" w:eastAsia="黑体" w:hAnsi="黑体" w:hint="eastAsia"/>
          <w:sz w:val="32"/>
          <w:lang w:val="ru-RU"/>
        </w:rPr>
        <w:t>》</w:t>
      </w:r>
      <w:bookmarkEnd w:id="7"/>
    </w:p>
    <w:p w14:paraId="78F4B3A2" w14:textId="0885A648" w:rsidR="00360139" w:rsidRDefault="007F5C29">
      <w:pPr>
        <w:spacing w:line="360" w:lineRule="auto"/>
        <w:jc w:val="center"/>
        <w:rPr>
          <w:rFonts w:ascii="黑体" w:eastAsia="黑体" w:hAnsi="黑体"/>
          <w:sz w:val="32"/>
          <w:lang w:val="ru-RU"/>
        </w:rPr>
      </w:pPr>
      <w:r>
        <w:rPr>
          <w:rFonts w:ascii="黑体" w:eastAsia="黑体" w:hAnsi="黑体" w:hint="eastAsia"/>
          <w:sz w:val="32"/>
          <w:lang w:val="ru-RU"/>
        </w:rPr>
        <w:t>（另附）</w:t>
      </w:r>
    </w:p>
    <w:p w14:paraId="0A48D6BA" w14:textId="2B4E677B" w:rsidR="006958A2" w:rsidRPr="006958A2" w:rsidRDefault="006958A2">
      <w:pPr>
        <w:spacing w:line="360" w:lineRule="auto"/>
        <w:jc w:val="center"/>
        <w:rPr>
          <w:lang w:val="ru-RU"/>
        </w:rPr>
      </w:pPr>
      <w:r>
        <w:rPr>
          <w:rFonts w:ascii="黑体" w:eastAsia="黑体" w:hAnsi="黑体" w:hint="eastAsia"/>
          <w:sz w:val="32"/>
          <w:lang w:val="ru-RU"/>
        </w:rPr>
        <w:t>待本项目计入P</w:t>
      </w:r>
      <w:r>
        <w:rPr>
          <w:rFonts w:eastAsia="黑体"/>
          <w:sz w:val="32"/>
          <w:lang w:val="ru-RU"/>
        </w:rPr>
        <w:t>PP</w:t>
      </w:r>
      <w:r>
        <w:rPr>
          <w:rFonts w:eastAsia="黑体" w:hint="eastAsia"/>
          <w:sz w:val="32"/>
          <w:lang w:val="ru-RU"/>
        </w:rPr>
        <w:t>项目库，且经过政府方确定合同内容后中标人与政府方代表方可签署《</w:t>
      </w:r>
      <w:r>
        <w:rPr>
          <w:rFonts w:eastAsia="黑体" w:hint="eastAsia"/>
          <w:sz w:val="32"/>
          <w:lang w:val="ru-RU"/>
        </w:rPr>
        <w:t>P</w:t>
      </w:r>
      <w:r>
        <w:rPr>
          <w:rFonts w:eastAsia="黑体"/>
          <w:sz w:val="32"/>
          <w:lang w:val="ru-RU"/>
        </w:rPr>
        <w:t>PP</w:t>
      </w:r>
      <w:r>
        <w:rPr>
          <w:rFonts w:eastAsia="黑体" w:hint="eastAsia"/>
          <w:sz w:val="32"/>
          <w:lang w:val="ru-RU"/>
        </w:rPr>
        <w:t>项目合同》。如本项目未计入</w:t>
      </w:r>
      <w:r>
        <w:rPr>
          <w:rFonts w:eastAsia="黑体" w:hint="eastAsia"/>
          <w:sz w:val="32"/>
          <w:lang w:val="ru-RU"/>
        </w:rPr>
        <w:t>P</w:t>
      </w:r>
      <w:r>
        <w:rPr>
          <w:rFonts w:eastAsia="黑体"/>
          <w:sz w:val="32"/>
          <w:lang w:val="ru-RU"/>
        </w:rPr>
        <w:t>PP</w:t>
      </w:r>
      <w:r>
        <w:rPr>
          <w:rFonts w:eastAsia="黑体" w:hint="eastAsia"/>
          <w:sz w:val="32"/>
          <w:lang w:val="ru-RU"/>
        </w:rPr>
        <w:t>项目库，则按照政府购买服务方式推进本项目。</w:t>
      </w:r>
    </w:p>
    <w:sectPr w:rsidR="006958A2" w:rsidRPr="006958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1301" w14:textId="77777777" w:rsidR="00E947F5" w:rsidRDefault="00E947F5">
      <w:r>
        <w:separator/>
      </w:r>
    </w:p>
  </w:endnote>
  <w:endnote w:type="continuationSeparator" w:id="0">
    <w:p w14:paraId="20C357F9" w14:textId="77777777" w:rsidR="00E947F5" w:rsidRDefault="00E9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E239" w14:textId="77777777" w:rsidR="00A448BA" w:rsidRDefault="00A448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87AE" w14:textId="77777777" w:rsidR="00A448BA" w:rsidRDefault="00A448BA">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B8ED" w14:textId="77777777" w:rsidR="00A448BA" w:rsidRDefault="00A448B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5DD8" w14:textId="77777777" w:rsidR="00A448BA" w:rsidRDefault="00A448BA">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70295"/>
    </w:sdtPr>
    <w:sdtEndPr/>
    <w:sdtContent>
      <w:p w14:paraId="4888DABA" w14:textId="77777777" w:rsidR="00A448BA" w:rsidRDefault="00A448BA">
        <w:pPr>
          <w:pStyle w:val="a9"/>
          <w:jc w:val="center"/>
        </w:pPr>
        <w:r>
          <w:fldChar w:fldCharType="begin"/>
        </w:r>
        <w:r>
          <w:instrText>PAGE   \* MERGEFORMAT</w:instrText>
        </w:r>
        <w:r>
          <w:fldChar w:fldCharType="separate"/>
        </w:r>
        <w:r w:rsidR="00564DCB" w:rsidRPr="00564DCB">
          <w:rPr>
            <w:noProof/>
            <w:lang w:val="zh-CN"/>
          </w:rPr>
          <w:t>22</w:t>
        </w:r>
        <w:r>
          <w:rPr>
            <w:lang w:val="zh-CN"/>
          </w:rPr>
          <w:fldChar w:fldCharType="end"/>
        </w:r>
      </w:p>
    </w:sdtContent>
  </w:sdt>
  <w:p w14:paraId="453BE737" w14:textId="77777777" w:rsidR="00A448BA" w:rsidRDefault="00A448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561F" w14:textId="77777777" w:rsidR="00E947F5" w:rsidRDefault="00E947F5">
      <w:r>
        <w:separator/>
      </w:r>
    </w:p>
  </w:footnote>
  <w:footnote w:type="continuationSeparator" w:id="0">
    <w:p w14:paraId="2E52D227" w14:textId="77777777" w:rsidR="00E947F5" w:rsidRDefault="00E9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9DE2" w14:textId="77777777" w:rsidR="00A448BA" w:rsidRDefault="00A448B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731A" w14:textId="77777777" w:rsidR="00A448BA" w:rsidRDefault="00A448B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4500" w14:textId="77777777" w:rsidR="00A448BA" w:rsidRDefault="00A448BA">
    <w:pPr>
      <w:pStyle w:val="ab"/>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E7A6" w14:textId="61002E49" w:rsidR="00A448BA" w:rsidRPr="007F5C29" w:rsidRDefault="00A448BA" w:rsidP="007F5C29">
    <w:pPr>
      <w:pStyle w:val="ab"/>
      <w:jc w:val="left"/>
    </w:pPr>
    <w:r w:rsidRPr="007F5C29">
      <w:rPr>
        <w:rFonts w:hint="eastAsia"/>
      </w:rPr>
      <w:t>海口市餐厨垃圾及粪便无害化处理扩建项目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6D42"/>
    <w:multiLevelType w:val="multilevel"/>
    <w:tmpl w:val="18176D42"/>
    <w:lvl w:ilvl="0">
      <w:start w:val="1"/>
      <w:numFmt w:val="decimal"/>
      <w:lvlText w:val="%1、"/>
      <w:lvlJc w:val="left"/>
      <w:pPr>
        <w:ind w:left="360" w:hanging="360"/>
      </w:pPr>
      <w:rPr>
        <w:rFonts w:ascii="楷体" w:hAnsi="楷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243C6F"/>
    <w:multiLevelType w:val="multilevel"/>
    <w:tmpl w:val="FC48F970"/>
    <w:lvl w:ilvl="0">
      <w:start w:val="1"/>
      <w:numFmt w:val="japaneseCounting"/>
      <w:lvlText w:val="%1、"/>
      <w:lvlJc w:val="left"/>
      <w:pPr>
        <w:ind w:left="1280" w:hanging="720"/>
      </w:pPr>
      <w:rPr>
        <w:rFonts w:hint="default"/>
        <w:b/>
        <w:lang w:val="ru-RU"/>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211B3E52"/>
    <w:multiLevelType w:val="multilevel"/>
    <w:tmpl w:val="211B3E52"/>
    <w:lvl w:ilvl="0">
      <w:start w:val="1"/>
      <w:numFmt w:val="decimal"/>
      <w:lvlText w:val="(%1)"/>
      <w:lvlJc w:val="left"/>
      <w:pPr>
        <w:ind w:left="980" w:hanging="420"/>
      </w:pPr>
      <w:rPr>
        <w:rFonts w:hint="eastAsia"/>
        <w:b w:val="0"/>
        <w:sz w:val="28"/>
        <w:szCs w:val="24"/>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rPr>
        <w:rFonts w:ascii="楷体" w:eastAsia="楷体" w:hAnsi="楷体"/>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27CD2BFB"/>
    <w:multiLevelType w:val="multilevel"/>
    <w:tmpl w:val="27CD2BFB"/>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4C632533"/>
    <w:multiLevelType w:val="hybridMultilevel"/>
    <w:tmpl w:val="4B26668A"/>
    <w:lvl w:ilvl="0" w:tplc="96F2564E">
      <w:start w:val="1"/>
      <w:numFmt w:val="decimal"/>
      <w:lvlText w:val="（%1）"/>
      <w:lvlJc w:val="left"/>
      <w:pPr>
        <w:ind w:left="1770" w:hanging="12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51D817B9"/>
    <w:multiLevelType w:val="multilevel"/>
    <w:tmpl w:val="51D817B9"/>
    <w:lvl w:ilvl="0">
      <w:start w:val="1"/>
      <w:numFmt w:val="decimal"/>
      <w:lvlText w:val="%1、"/>
      <w:lvlJc w:val="left"/>
      <w:pPr>
        <w:ind w:left="1713" w:hanging="720"/>
      </w:pPr>
      <w:rPr>
        <w:rFonts w:asciiTheme="minorHAnsi" w:hAnsiTheme="minorHAnsi"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596A7BF5"/>
    <w:multiLevelType w:val="multilevel"/>
    <w:tmpl w:val="596A7B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楷体" w:eastAsia="楷体" w:hAnsi="楷体"/>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2592942"/>
    <w:multiLevelType w:val="multilevel"/>
    <w:tmpl w:val="62592942"/>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2"/>
  </w:num>
  <w:num w:numId="3">
    <w:abstractNumId w:val="5"/>
  </w:num>
  <w:num w:numId="4">
    <w:abstractNumId w:val="7"/>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AE"/>
    <w:rsid w:val="00021358"/>
    <w:rsid w:val="00034965"/>
    <w:rsid w:val="0004167A"/>
    <w:rsid w:val="00041B57"/>
    <w:rsid w:val="00043CBC"/>
    <w:rsid w:val="0005236D"/>
    <w:rsid w:val="00061C0E"/>
    <w:rsid w:val="000752B5"/>
    <w:rsid w:val="00083766"/>
    <w:rsid w:val="000A594F"/>
    <w:rsid w:val="000B41EC"/>
    <w:rsid w:val="000C26A3"/>
    <w:rsid w:val="000C5902"/>
    <w:rsid w:val="000C6494"/>
    <w:rsid w:val="000D2737"/>
    <w:rsid w:val="000D2E5B"/>
    <w:rsid w:val="000D5B1F"/>
    <w:rsid w:val="000F743B"/>
    <w:rsid w:val="001108E0"/>
    <w:rsid w:val="001510FB"/>
    <w:rsid w:val="00152622"/>
    <w:rsid w:val="00162A2F"/>
    <w:rsid w:val="0016569A"/>
    <w:rsid w:val="00172549"/>
    <w:rsid w:val="001E510D"/>
    <w:rsid w:val="00203ABE"/>
    <w:rsid w:val="00212B51"/>
    <w:rsid w:val="002165FA"/>
    <w:rsid w:val="00241251"/>
    <w:rsid w:val="00252A98"/>
    <w:rsid w:val="00262CDD"/>
    <w:rsid w:val="002641E5"/>
    <w:rsid w:val="00270DDC"/>
    <w:rsid w:val="00283E47"/>
    <w:rsid w:val="002909C9"/>
    <w:rsid w:val="00294040"/>
    <w:rsid w:val="002A525E"/>
    <w:rsid w:val="002B73BF"/>
    <w:rsid w:val="002C0C4B"/>
    <w:rsid w:val="002C7127"/>
    <w:rsid w:val="002D429A"/>
    <w:rsid w:val="002D6A8F"/>
    <w:rsid w:val="002E5AC5"/>
    <w:rsid w:val="00313220"/>
    <w:rsid w:val="003238E8"/>
    <w:rsid w:val="00334A41"/>
    <w:rsid w:val="00360029"/>
    <w:rsid w:val="00360139"/>
    <w:rsid w:val="00362347"/>
    <w:rsid w:val="003971BA"/>
    <w:rsid w:val="003B09A1"/>
    <w:rsid w:val="003C20E3"/>
    <w:rsid w:val="003C275F"/>
    <w:rsid w:val="003C3296"/>
    <w:rsid w:val="003E0299"/>
    <w:rsid w:val="003E1CAD"/>
    <w:rsid w:val="003E69C1"/>
    <w:rsid w:val="00450B0E"/>
    <w:rsid w:val="00497D24"/>
    <w:rsid w:val="004C2620"/>
    <w:rsid w:val="004D2828"/>
    <w:rsid w:val="004E2753"/>
    <w:rsid w:val="004E505B"/>
    <w:rsid w:val="004F39AA"/>
    <w:rsid w:val="0051681F"/>
    <w:rsid w:val="005208F0"/>
    <w:rsid w:val="00527A77"/>
    <w:rsid w:val="00551BB1"/>
    <w:rsid w:val="00552A29"/>
    <w:rsid w:val="00561E37"/>
    <w:rsid w:val="00564DCB"/>
    <w:rsid w:val="005A1E60"/>
    <w:rsid w:val="005A5F58"/>
    <w:rsid w:val="005C1172"/>
    <w:rsid w:val="005C4395"/>
    <w:rsid w:val="005E64CB"/>
    <w:rsid w:val="005F7EC8"/>
    <w:rsid w:val="006039B5"/>
    <w:rsid w:val="006204F9"/>
    <w:rsid w:val="00634799"/>
    <w:rsid w:val="00650B65"/>
    <w:rsid w:val="00665146"/>
    <w:rsid w:val="0066621B"/>
    <w:rsid w:val="00670449"/>
    <w:rsid w:val="006738D6"/>
    <w:rsid w:val="00685B8B"/>
    <w:rsid w:val="006958A2"/>
    <w:rsid w:val="006B72F9"/>
    <w:rsid w:val="006B79A7"/>
    <w:rsid w:val="006E2382"/>
    <w:rsid w:val="006E4E1C"/>
    <w:rsid w:val="00706EDD"/>
    <w:rsid w:val="00727E40"/>
    <w:rsid w:val="00730D7E"/>
    <w:rsid w:val="007351BF"/>
    <w:rsid w:val="00761254"/>
    <w:rsid w:val="00767616"/>
    <w:rsid w:val="00774698"/>
    <w:rsid w:val="00784DDF"/>
    <w:rsid w:val="0078529F"/>
    <w:rsid w:val="007A300E"/>
    <w:rsid w:val="007C7286"/>
    <w:rsid w:val="007D2AED"/>
    <w:rsid w:val="007E4F88"/>
    <w:rsid w:val="007E7B70"/>
    <w:rsid w:val="007F0589"/>
    <w:rsid w:val="007F5C29"/>
    <w:rsid w:val="00807EBF"/>
    <w:rsid w:val="00812913"/>
    <w:rsid w:val="00814A2B"/>
    <w:rsid w:val="00822AEC"/>
    <w:rsid w:val="0082758D"/>
    <w:rsid w:val="00840968"/>
    <w:rsid w:val="00844270"/>
    <w:rsid w:val="00850534"/>
    <w:rsid w:val="00864E8F"/>
    <w:rsid w:val="00867592"/>
    <w:rsid w:val="0087194F"/>
    <w:rsid w:val="00876DB2"/>
    <w:rsid w:val="00894C26"/>
    <w:rsid w:val="008B5F5A"/>
    <w:rsid w:val="008B6255"/>
    <w:rsid w:val="008C71F6"/>
    <w:rsid w:val="008D006A"/>
    <w:rsid w:val="008D6C32"/>
    <w:rsid w:val="008F764E"/>
    <w:rsid w:val="00904F0A"/>
    <w:rsid w:val="00912DD6"/>
    <w:rsid w:val="009176DC"/>
    <w:rsid w:val="009301B2"/>
    <w:rsid w:val="00931B5C"/>
    <w:rsid w:val="009550A5"/>
    <w:rsid w:val="00961709"/>
    <w:rsid w:val="009706E4"/>
    <w:rsid w:val="00977FF9"/>
    <w:rsid w:val="00990A5D"/>
    <w:rsid w:val="009A1782"/>
    <w:rsid w:val="009A44B3"/>
    <w:rsid w:val="009B198B"/>
    <w:rsid w:val="009B64E8"/>
    <w:rsid w:val="009B6F31"/>
    <w:rsid w:val="009C41A8"/>
    <w:rsid w:val="009C5CC7"/>
    <w:rsid w:val="009E234F"/>
    <w:rsid w:val="009E6FAC"/>
    <w:rsid w:val="009F3482"/>
    <w:rsid w:val="00A13EFE"/>
    <w:rsid w:val="00A17604"/>
    <w:rsid w:val="00A17F65"/>
    <w:rsid w:val="00A247CD"/>
    <w:rsid w:val="00A27C67"/>
    <w:rsid w:val="00A448BA"/>
    <w:rsid w:val="00A454AE"/>
    <w:rsid w:val="00A70136"/>
    <w:rsid w:val="00A93EB5"/>
    <w:rsid w:val="00A95040"/>
    <w:rsid w:val="00AC06EF"/>
    <w:rsid w:val="00AC2633"/>
    <w:rsid w:val="00AF1698"/>
    <w:rsid w:val="00AF2946"/>
    <w:rsid w:val="00AF29BD"/>
    <w:rsid w:val="00B17928"/>
    <w:rsid w:val="00B2114A"/>
    <w:rsid w:val="00B305D3"/>
    <w:rsid w:val="00B35016"/>
    <w:rsid w:val="00B44025"/>
    <w:rsid w:val="00B6304A"/>
    <w:rsid w:val="00BA62F6"/>
    <w:rsid w:val="00BC12F6"/>
    <w:rsid w:val="00BF02FF"/>
    <w:rsid w:val="00C05164"/>
    <w:rsid w:val="00C24BC1"/>
    <w:rsid w:val="00C34BBE"/>
    <w:rsid w:val="00C564C4"/>
    <w:rsid w:val="00C7741E"/>
    <w:rsid w:val="00C804E4"/>
    <w:rsid w:val="00C858F0"/>
    <w:rsid w:val="00C866F1"/>
    <w:rsid w:val="00C90951"/>
    <w:rsid w:val="00CA51D2"/>
    <w:rsid w:val="00CC0813"/>
    <w:rsid w:val="00CD272F"/>
    <w:rsid w:val="00CE0ECB"/>
    <w:rsid w:val="00CE43E2"/>
    <w:rsid w:val="00D25EF0"/>
    <w:rsid w:val="00D267DC"/>
    <w:rsid w:val="00D357F5"/>
    <w:rsid w:val="00D42475"/>
    <w:rsid w:val="00D572AD"/>
    <w:rsid w:val="00D62EA7"/>
    <w:rsid w:val="00DA674A"/>
    <w:rsid w:val="00DB7997"/>
    <w:rsid w:val="00DD4FC4"/>
    <w:rsid w:val="00DE6127"/>
    <w:rsid w:val="00DE68B2"/>
    <w:rsid w:val="00E201C8"/>
    <w:rsid w:val="00E25E29"/>
    <w:rsid w:val="00E3268B"/>
    <w:rsid w:val="00E6151E"/>
    <w:rsid w:val="00E71887"/>
    <w:rsid w:val="00E947F5"/>
    <w:rsid w:val="00EB1E3B"/>
    <w:rsid w:val="00EB2A6C"/>
    <w:rsid w:val="00ED12F4"/>
    <w:rsid w:val="00EE551F"/>
    <w:rsid w:val="00F04D65"/>
    <w:rsid w:val="00F11ECF"/>
    <w:rsid w:val="00F34BFA"/>
    <w:rsid w:val="00F34CAD"/>
    <w:rsid w:val="00F509DC"/>
    <w:rsid w:val="00F5777B"/>
    <w:rsid w:val="00F57BD7"/>
    <w:rsid w:val="00F95B08"/>
    <w:rsid w:val="00FA04B0"/>
    <w:rsid w:val="00FA70D5"/>
    <w:rsid w:val="00FC0692"/>
    <w:rsid w:val="07450D88"/>
    <w:rsid w:val="194F3D53"/>
    <w:rsid w:val="268C398B"/>
    <w:rsid w:val="2BD91D2E"/>
    <w:rsid w:val="2EEE517D"/>
    <w:rsid w:val="35061658"/>
    <w:rsid w:val="41C91C6A"/>
    <w:rsid w:val="4DC97169"/>
    <w:rsid w:val="6274438D"/>
    <w:rsid w:val="6DF826AB"/>
    <w:rsid w:val="751700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7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pPr>
      <w:jc w:val="left"/>
    </w:pPr>
  </w:style>
  <w:style w:type="paragraph" w:styleId="a7">
    <w:name w:val="Balloon Text"/>
    <w:basedOn w:val="a"/>
    <w:link w:val="a8"/>
    <w:uiPriority w:val="99"/>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ad">
    <w:name w:val="Normal (Web)"/>
    <w:basedOn w:val="a"/>
    <w:qFormat/>
    <w:pPr>
      <w:spacing w:beforeAutospacing="1" w:afterAutospacing="1"/>
      <w:jc w:val="left"/>
    </w:pPr>
    <w:rPr>
      <w:rFonts w:cs="Times New Roman"/>
      <w:kern w:val="0"/>
      <w:sz w:val="24"/>
      <w:szCs w:val="24"/>
    </w:rPr>
  </w:style>
  <w:style w:type="character" w:styleId="ae">
    <w:name w:val="Hyperlink"/>
    <w:basedOn w:val="a0"/>
    <w:uiPriority w:val="99"/>
    <w:unhideWhenUsed/>
    <w:rPr>
      <w:color w:val="0563C1" w:themeColor="hyperlink"/>
      <w:u w:val="single"/>
    </w:rPr>
  </w:style>
  <w:style w:type="character" w:styleId="af">
    <w:name w:val="annotation reference"/>
    <w:basedOn w:val="a0"/>
    <w:uiPriority w:val="99"/>
    <w:unhideWhenUsed/>
    <w:rPr>
      <w:sz w:val="21"/>
      <w:szCs w:val="21"/>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paragraph" w:styleId="af1">
    <w:name w:val="List Paragraph"/>
    <w:basedOn w:val="a"/>
    <w:uiPriority w:val="34"/>
    <w:qFormat/>
    <w:pPr>
      <w:ind w:firstLineChars="200" w:firstLine="420"/>
    </w:pPr>
  </w:style>
  <w:style w:type="paragraph" w:customStyle="1" w:styleId="4">
    <w:name w:val="样式4"/>
    <w:basedOn w:val="a"/>
    <w:qFormat/>
    <w:pPr>
      <w:widowControl/>
      <w:autoSpaceDE w:val="0"/>
      <w:autoSpaceDN w:val="0"/>
      <w:adjustRightInd w:val="0"/>
      <w:spacing w:before="120" w:line="360" w:lineRule="auto"/>
      <w:ind w:firstLineChars="200" w:firstLine="560"/>
      <w:jc w:val="left"/>
    </w:pPr>
    <w:rPr>
      <w:rFonts w:ascii="宋体" w:eastAsia="宋体" w:hAnsi="宋体" w:cs="Times New Roman"/>
      <w:kern w:val="0"/>
      <w:sz w:val="28"/>
      <w:szCs w:val="28"/>
    </w:rPr>
  </w:style>
  <w:style w:type="character" w:customStyle="1" w:styleId="a8">
    <w:name w:val="批注框文本 字符"/>
    <w:basedOn w:val="a0"/>
    <w:link w:val="a7"/>
    <w:uiPriority w:val="99"/>
    <w:semiHidden/>
    <w:rPr>
      <w:sz w:val="18"/>
      <w:szCs w:val="18"/>
    </w:rPr>
  </w:style>
  <w:style w:type="paragraph" w:customStyle="1" w:styleId="11">
    <w:name w:val="样式1"/>
    <w:basedOn w:val="a"/>
    <w:link w:val="1Char"/>
    <w:qFormat/>
    <w:pPr>
      <w:spacing w:line="360" w:lineRule="auto"/>
      <w:ind w:firstLineChars="200" w:firstLine="560"/>
    </w:pPr>
    <w:rPr>
      <w:rFonts w:ascii="楷体" w:eastAsia="楷体" w:hAnsi="楷体"/>
      <w:sz w:val="28"/>
      <w:lang w:val="ru-RU"/>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1Char">
    <w:name w:val="样式1 Char"/>
    <w:basedOn w:val="a0"/>
    <w:link w:val="11"/>
    <w:rPr>
      <w:rFonts w:ascii="楷体" w:eastAsia="楷体" w:hAnsi="楷体"/>
      <w:sz w:val="28"/>
      <w:lang w:val="ru-RU"/>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styleId="af2">
    <w:name w:val="Revision"/>
    <w:hidden/>
    <w:uiPriority w:val="99"/>
    <w:semiHidden/>
    <w:rsid w:val="00A448BA"/>
    <w:rPr>
      <w:kern w:val="2"/>
      <w:sz w:val="21"/>
      <w:szCs w:val="22"/>
    </w:rPr>
  </w:style>
  <w:style w:type="paragraph" w:styleId="af3">
    <w:name w:val="caption"/>
    <w:basedOn w:val="a"/>
    <w:next w:val="a"/>
    <w:uiPriority w:val="35"/>
    <w:unhideWhenUsed/>
    <w:qFormat/>
    <w:rsid w:val="00A448BA"/>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277EA7FF-2048-46B0-8F2F-D30A5E33356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2885</Words>
  <Characters>16449</Characters>
  <Application>Microsoft Office Word</Application>
  <DocSecurity>0</DocSecurity>
  <Lines>137</Lines>
  <Paragraphs>38</Paragraphs>
  <ScaleCrop>false</ScaleCrop>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2021-12-04T08:26:00Z</dcterms:created>
  <dcterms:modified xsi:type="dcterms:W3CDTF">2021-12-05T09:00:00Z</dcterms:modified>
</cp:coreProperties>
</file>