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F2" w:rsidRPr="006310EF" w:rsidRDefault="002729F2" w:rsidP="002729F2">
      <w:pPr>
        <w:rPr>
          <w:sz w:val="28"/>
          <w:szCs w:val="28"/>
        </w:rPr>
      </w:pPr>
      <w:r w:rsidRPr="006310EF">
        <w:rPr>
          <w:rFonts w:hint="eastAsia"/>
          <w:sz w:val="28"/>
          <w:szCs w:val="28"/>
        </w:rPr>
        <w:t>一、项目概述</w:t>
      </w:r>
      <w:r w:rsidRPr="006310EF">
        <w:rPr>
          <w:rFonts w:hint="eastAsia"/>
          <w:sz w:val="28"/>
          <w:szCs w:val="28"/>
        </w:rPr>
        <w:t xml:space="preserve"> </w:t>
      </w:r>
    </w:p>
    <w:p w:rsidR="006310EF" w:rsidRPr="006310EF" w:rsidRDefault="00640F5F" w:rsidP="002729F2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马村港区是海口港的主要</w:t>
      </w:r>
      <w:r>
        <w:rPr>
          <w:rFonts w:hint="eastAsia"/>
          <w:sz w:val="28"/>
          <w:szCs w:val="28"/>
        </w:rPr>
        <w:t>港区</w:t>
      </w:r>
      <w:r>
        <w:rPr>
          <w:sz w:val="28"/>
          <w:szCs w:val="28"/>
        </w:rPr>
        <w:t>之一</w:t>
      </w:r>
      <w:r>
        <w:rPr>
          <w:rFonts w:hint="eastAsia"/>
          <w:sz w:val="28"/>
          <w:szCs w:val="28"/>
        </w:rPr>
        <w:t>，</w:t>
      </w:r>
      <w:r w:rsidR="006310EF" w:rsidRPr="006310EF">
        <w:rPr>
          <w:sz w:val="28"/>
          <w:szCs w:val="28"/>
        </w:rPr>
        <w:t>为</w:t>
      </w:r>
      <w:r w:rsidR="006310EF" w:rsidRPr="006310EF">
        <w:rPr>
          <w:rFonts w:hint="eastAsia"/>
          <w:sz w:val="28"/>
          <w:szCs w:val="28"/>
        </w:rPr>
        <w:t>更好</w:t>
      </w:r>
      <w:r w:rsidR="006310EF" w:rsidRPr="006310EF">
        <w:rPr>
          <w:sz w:val="28"/>
          <w:szCs w:val="28"/>
        </w:rPr>
        <w:t>地支撑海南自贸区发展，</w:t>
      </w:r>
      <w:r>
        <w:rPr>
          <w:sz w:val="28"/>
          <w:szCs w:val="28"/>
        </w:rPr>
        <w:t>海口</w:t>
      </w:r>
      <w:r w:rsidR="006310EF" w:rsidRPr="006310EF">
        <w:rPr>
          <w:sz w:val="28"/>
          <w:szCs w:val="28"/>
        </w:rPr>
        <w:t>港</w:t>
      </w:r>
      <w:r>
        <w:rPr>
          <w:sz w:val="28"/>
          <w:szCs w:val="28"/>
        </w:rPr>
        <w:t>马村港区</w:t>
      </w:r>
      <w:r w:rsidR="006310EF" w:rsidRPr="006310EF">
        <w:rPr>
          <w:sz w:val="28"/>
          <w:szCs w:val="28"/>
        </w:rPr>
        <w:t>开展了</w:t>
      </w:r>
      <w:r w:rsidR="006310EF" w:rsidRPr="006310EF">
        <w:rPr>
          <w:rFonts w:hint="eastAsia"/>
          <w:sz w:val="28"/>
          <w:szCs w:val="28"/>
        </w:rPr>
        <w:t>港口</w:t>
      </w:r>
      <w:r w:rsidR="006310EF" w:rsidRPr="006310EF">
        <w:rPr>
          <w:sz w:val="28"/>
          <w:szCs w:val="28"/>
        </w:rPr>
        <w:t>总体规划</w:t>
      </w:r>
      <w:r>
        <w:rPr>
          <w:rFonts w:hint="eastAsia"/>
          <w:sz w:val="28"/>
          <w:szCs w:val="28"/>
        </w:rPr>
        <w:t>修订</w:t>
      </w:r>
      <w:r w:rsidR="006310EF" w:rsidRPr="006310EF">
        <w:rPr>
          <w:sz w:val="28"/>
          <w:szCs w:val="28"/>
        </w:rPr>
        <w:t>工作。</w:t>
      </w:r>
      <w:r w:rsidR="002729F2" w:rsidRPr="006310EF">
        <w:rPr>
          <w:rFonts w:hint="eastAsia"/>
          <w:sz w:val="28"/>
          <w:szCs w:val="28"/>
        </w:rPr>
        <w:t>根据《环境影响评价法》、《港口法》、《规划环境影响评价条例》等法律法规要求，在</w:t>
      </w:r>
      <w:r>
        <w:rPr>
          <w:rFonts w:hint="eastAsia"/>
          <w:sz w:val="28"/>
          <w:szCs w:val="28"/>
        </w:rPr>
        <w:t>海口</w:t>
      </w:r>
      <w:r w:rsidR="002729F2" w:rsidRPr="006310EF">
        <w:rPr>
          <w:rFonts w:hint="eastAsia"/>
          <w:sz w:val="28"/>
          <w:szCs w:val="28"/>
        </w:rPr>
        <w:t>港总体规划</w:t>
      </w:r>
      <w:r>
        <w:rPr>
          <w:rFonts w:hint="eastAsia"/>
          <w:sz w:val="28"/>
          <w:szCs w:val="28"/>
        </w:rPr>
        <w:t>修订</w:t>
      </w:r>
      <w:r w:rsidR="002729F2" w:rsidRPr="006310EF">
        <w:rPr>
          <w:rFonts w:hint="eastAsia"/>
          <w:sz w:val="28"/>
          <w:szCs w:val="28"/>
        </w:rPr>
        <w:t>时，应同步开展规划环境影响评价工作。</w:t>
      </w:r>
    </w:p>
    <w:p w:rsidR="002729F2" w:rsidRPr="006310EF" w:rsidRDefault="00121FB7" w:rsidP="002729F2">
      <w:pPr>
        <w:ind w:firstLineChars="200" w:firstLine="560"/>
        <w:rPr>
          <w:sz w:val="28"/>
          <w:szCs w:val="28"/>
        </w:rPr>
      </w:pPr>
      <w:r w:rsidRPr="006310EF">
        <w:rPr>
          <w:rFonts w:hint="eastAsia"/>
          <w:sz w:val="28"/>
          <w:szCs w:val="28"/>
        </w:rPr>
        <w:t>本项目</w:t>
      </w:r>
      <w:r w:rsidR="002729F2" w:rsidRPr="006310EF">
        <w:rPr>
          <w:rFonts w:hint="eastAsia"/>
          <w:sz w:val="28"/>
          <w:szCs w:val="28"/>
        </w:rPr>
        <w:t>按照国家生态环境部门《规划环境影响评价技术导则</w:t>
      </w:r>
      <w:r w:rsidRPr="006310EF">
        <w:rPr>
          <w:rFonts w:hint="eastAsia"/>
          <w:sz w:val="28"/>
          <w:szCs w:val="28"/>
        </w:rPr>
        <w:t xml:space="preserve"> </w:t>
      </w:r>
      <w:r w:rsidRPr="006310EF">
        <w:rPr>
          <w:rFonts w:hint="eastAsia"/>
          <w:sz w:val="28"/>
          <w:szCs w:val="28"/>
        </w:rPr>
        <w:t>总纲</w:t>
      </w:r>
      <w:r w:rsidR="002729F2" w:rsidRPr="006310EF">
        <w:rPr>
          <w:rFonts w:hint="eastAsia"/>
          <w:sz w:val="28"/>
          <w:szCs w:val="28"/>
        </w:rPr>
        <w:t>》</w:t>
      </w:r>
      <w:r w:rsidRPr="006310EF">
        <w:rPr>
          <w:rFonts w:hint="eastAsia"/>
          <w:sz w:val="28"/>
          <w:szCs w:val="28"/>
        </w:rPr>
        <w:t>等</w:t>
      </w:r>
      <w:r w:rsidRPr="006310EF">
        <w:rPr>
          <w:sz w:val="28"/>
          <w:szCs w:val="28"/>
        </w:rPr>
        <w:t>标准</w:t>
      </w:r>
      <w:r w:rsidRPr="006310EF">
        <w:rPr>
          <w:rFonts w:hint="eastAsia"/>
          <w:sz w:val="28"/>
          <w:szCs w:val="28"/>
        </w:rPr>
        <w:t>规范</w:t>
      </w:r>
      <w:r w:rsidRPr="006310EF">
        <w:rPr>
          <w:sz w:val="28"/>
          <w:szCs w:val="28"/>
        </w:rPr>
        <w:t>要求</w:t>
      </w:r>
      <w:r w:rsidR="002729F2" w:rsidRPr="006310EF">
        <w:rPr>
          <w:rFonts w:hint="eastAsia"/>
          <w:sz w:val="28"/>
          <w:szCs w:val="28"/>
        </w:rPr>
        <w:t>，开展相关环境影响评价工作</w:t>
      </w:r>
      <w:r w:rsidRPr="006310EF">
        <w:rPr>
          <w:rFonts w:hint="eastAsia"/>
          <w:sz w:val="28"/>
          <w:szCs w:val="28"/>
        </w:rPr>
        <w:t>，编制港口规划</w:t>
      </w:r>
      <w:r w:rsidR="00640F5F">
        <w:rPr>
          <w:rFonts w:hint="eastAsia"/>
          <w:sz w:val="28"/>
          <w:szCs w:val="28"/>
        </w:rPr>
        <w:t>修订</w:t>
      </w:r>
      <w:r w:rsidRPr="006310EF">
        <w:rPr>
          <w:rFonts w:hint="eastAsia"/>
          <w:sz w:val="28"/>
          <w:szCs w:val="28"/>
        </w:rPr>
        <w:t>环境影响报告书</w:t>
      </w:r>
      <w:r w:rsidR="00640F5F">
        <w:rPr>
          <w:rFonts w:hint="eastAsia"/>
          <w:sz w:val="28"/>
          <w:szCs w:val="28"/>
        </w:rPr>
        <w:t>。报告书须满足生态环境主管部门</w:t>
      </w:r>
      <w:bookmarkStart w:id="0" w:name="_GoBack"/>
      <w:bookmarkEnd w:id="0"/>
      <w:r w:rsidR="002729F2" w:rsidRPr="006310EF">
        <w:rPr>
          <w:rFonts w:hint="eastAsia"/>
          <w:sz w:val="28"/>
          <w:szCs w:val="28"/>
        </w:rPr>
        <w:t>的技术审查要求。</w:t>
      </w:r>
    </w:p>
    <w:p w:rsidR="002729F2" w:rsidRPr="006310EF" w:rsidRDefault="002729F2" w:rsidP="002729F2">
      <w:pPr>
        <w:rPr>
          <w:sz w:val="28"/>
          <w:szCs w:val="28"/>
        </w:rPr>
      </w:pPr>
      <w:r w:rsidRPr="006310EF">
        <w:rPr>
          <w:rFonts w:hint="eastAsia"/>
          <w:sz w:val="28"/>
          <w:szCs w:val="28"/>
        </w:rPr>
        <w:t>二、主要工作内容</w:t>
      </w:r>
      <w:r w:rsidRPr="006310EF">
        <w:rPr>
          <w:rFonts w:hint="eastAsia"/>
          <w:sz w:val="28"/>
          <w:szCs w:val="28"/>
        </w:rPr>
        <w:t xml:space="preserve"> </w:t>
      </w:r>
    </w:p>
    <w:p w:rsidR="006310EF" w:rsidRDefault="006310EF" w:rsidP="00121F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6310EF">
        <w:rPr>
          <w:rFonts w:hint="eastAsia"/>
          <w:sz w:val="28"/>
          <w:szCs w:val="28"/>
        </w:rPr>
        <w:t>根据</w:t>
      </w:r>
      <w:r w:rsidR="00640F5F">
        <w:rPr>
          <w:rFonts w:hint="eastAsia"/>
          <w:sz w:val="28"/>
          <w:szCs w:val="28"/>
        </w:rPr>
        <w:t>海口</w:t>
      </w:r>
      <w:r>
        <w:rPr>
          <w:rFonts w:hint="eastAsia"/>
          <w:sz w:val="28"/>
          <w:szCs w:val="28"/>
        </w:rPr>
        <w:t>港</w:t>
      </w:r>
      <w:r w:rsidR="00640F5F">
        <w:rPr>
          <w:rFonts w:hint="eastAsia"/>
          <w:sz w:val="28"/>
          <w:szCs w:val="28"/>
        </w:rPr>
        <w:t>马村港区</w:t>
      </w:r>
      <w:r w:rsidRPr="006310EF">
        <w:rPr>
          <w:rFonts w:hint="eastAsia"/>
          <w:sz w:val="28"/>
          <w:szCs w:val="28"/>
        </w:rPr>
        <w:t>总体规划的</w:t>
      </w:r>
      <w:r w:rsidR="00640F5F">
        <w:rPr>
          <w:rFonts w:hint="eastAsia"/>
          <w:sz w:val="28"/>
          <w:szCs w:val="28"/>
        </w:rPr>
        <w:t>修订</w:t>
      </w:r>
      <w:r w:rsidRPr="006310EF">
        <w:rPr>
          <w:rFonts w:hint="eastAsia"/>
          <w:sz w:val="28"/>
          <w:szCs w:val="28"/>
        </w:rPr>
        <w:t>方案、地域范围与各环境要素的特征，并充分考虑港口开发和运营过程中可能造成的环境影响，确定本次环境影响评价的空间范围和时间范围。</w:t>
      </w:r>
    </w:p>
    <w:p w:rsidR="006310EF" w:rsidRPr="006310EF" w:rsidRDefault="006310EF" w:rsidP="006310E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6310EF">
        <w:rPr>
          <w:rFonts w:hint="eastAsia"/>
          <w:sz w:val="28"/>
          <w:szCs w:val="28"/>
        </w:rPr>
        <w:t>确定本次</w:t>
      </w:r>
      <w:r>
        <w:rPr>
          <w:rFonts w:hint="eastAsia"/>
          <w:sz w:val="28"/>
          <w:szCs w:val="28"/>
        </w:rPr>
        <w:t>环境影响</w:t>
      </w:r>
      <w:r>
        <w:rPr>
          <w:sz w:val="28"/>
          <w:szCs w:val="28"/>
        </w:rPr>
        <w:t>评价</w:t>
      </w:r>
      <w:r w:rsidRPr="006310EF">
        <w:rPr>
          <w:rFonts w:hint="eastAsia"/>
          <w:sz w:val="28"/>
          <w:szCs w:val="28"/>
        </w:rPr>
        <w:t>的评价指标、评价范围和评价重点</w:t>
      </w:r>
      <w:r>
        <w:rPr>
          <w:rFonts w:hint="eastAsia"/>
          <w:sz w:val="28"/>
          <w:szCs w:val="28"/>
        </w:rPr>
        <w:t>。</w:t>
      </w:r>
    </w:p>
    <w:p w:rsidR="00121FB7" w:rsidRDefault="006310EF" w:rsidP="00121FB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 w:rsidR="002729F2" w:rsidRPr="006310EF">
        <w:rPr>
          <w:rFonts w:hint="eastAsia"/>
          <w:sz w:val="28"/>
          <w:szCs w:val="28"/>
        </w:rPr>
        <w:t>、完成</w:t>
      </w:r>
      <w:r w:rsidR="00121FB7" w:rsidRPr="006310EF">
        <w:rPr>
          <w:rFonts w:hint="eastAsia"/>
          <w:sz w:val="28"/>
          <w:szCs w:val="28"/>
        </w:rPr>
        <w:t>基础</w:t>
      </w:r>
      <w:r w:rsidR="002729F2" w:rsidRPr="006310EF">
        <w:rPr>
          <w:rFonts w:hint="eastAsia"/>
          <w:sz w:val="28"/>
          <w:szCs w:val="28"/>
        </w:rPr>
        <w:t>资料的收集，开展</w:t>
      </w:r>
      <w:r w:rsidR="00121FB7" w:rsidRPr="006310EF">
        <w:rPr>
          <w:rFonts w:hint="eastAsia"/>
          <w:sz w:val="28"/>
          <w:szCs w:val="28"/>
        </w:rPr>
        <w:t>规划</w:t>
      </w:r>
      <w:r w:rsidR="00121FB7" w:rsidRPr="006310EF">
        <w:rPr>
          <w:sz w:val="28"/>
          <w:szCs w:val="28"/>
        </w:rPr>
        <w:t>范围内生态环境</w:t>
      </w:r>
      <w:r w:rsidR="002729F2" w:rsidRPr="006310EF">
        <w:rPr>
          <w:rFonts w:hint="eastAsia"/>
          <w:sz w:val="28"/>
          <w:szCs w:val="28"/>
        </w:rPr>
        <w:t>现状调查与评价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摸清规划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周边生态敏感目标情况</w:t>
      </w:r>
      <w:r w:rsidR="00121FB7" w:rsidRPr="006310EF">
        <w:rPr>
          <w:rFonts w:hint="eastAsia"/>
          <w:sz w:val="28"/>
          <w:szCs w:val="28"/>
        </w:rPr>
        <w:t>。</w:t>
      </w:r>
    </w:p>
    <w:p w:rsidR="006310EF" w:rsidRDefault="006310EF" w:rsidP="006310EF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4</w:t>
      </w:r>
      <w:r w:rsidR="00121FB7" w:rsidRPr="006310EF">
        <w:rPr>
          <w:rFonts w:hint="eastAsia"/>
          <w:sz w:val="28"/>
          <w:szCs w:val="28"/>
        </w:rPr>
        <w:t>、</w:t>
      </w:r>
      <w:r w:rsidRPr="006310EF">
        <w:rPr>
          <w:rFonts w:hint="eastAsia"/>
          <w:sz w:val="28"/>
          <w:szCs w:val="28"/>
        </w:rPr>
        <w:t>分析规划本身与相关环境保护和资源开发利用规划的协调性</w:t>
      </w:r>
      <w:r>
        <w:rPr>
          <w:rFonts w:hint="eastAsia"/>
          <w:sz w:val="28"/>
          <w:szCs w:val="28"/>
        </w:rPr>
        <w:t>，包括</w:t>
      </w:r>
      <w:r>
        <w:rPr>
          <w:sz w:val="28"/>
          <w:szCs w:val="28"/>
        </w:rPr>
        <w:t>但不限于</w:t>
      </w:r>
      <w:r>
        <w:rPr>
          <w:rFonts w:hint="eastAsia"/>
          <w:sz w:val="28"/>
          <w:szCs w:val="28"/>
        </w:rPr>
        <w:t>生态</w:t>
      </w:r>
      <w:r>
        <w:rPr>
          <w:sz w:val="28"/>
          <w:szCs w:val="28"/>
        </w:rPr>
        <w:t>红线保护规划、</w:t>
      </w:r>
      <w:r>
        <w:rPr>
          <w:rFonts w:hint="eastAsia"/>
          <w:sz w:val="28"/>
          <w:szCs w:val="28"/>
        </w:rPr>
        <w:t>国土</w:t>
      </w:r>
      <w:r>
        <w:rPr>
          <w:sz w:val="28"/>
          <w:szCs w:val="28"/>
        </w:rPr>
        <w:t>空间规划、</w:t>
      </w:r>
      <w:r w:rsidRPr="006310EF">
        <w:rPr>
          <w:rFonts w:hint="eastAsia"/>
          <w:sz w:val="28"/>
          <w:szCs w:val="28"/>
        </w:rPr>
        <w:t>三线</w:t>
      </w:r>
      <w:proofErr w:type="gramStart"/>
      <w:r w:rsidRPr="006310EF">
        <w:rPr>
          <w:rFonts w:hint="eastAsia"/>
          <w:sz w:val="28"/>
          <w:szCs w:val="28"/>
        </w:rPr>
        <w:t>一</w:t>
      </w:r>
      <w:proofErr w:type="gramEnd"/>
      <w:r w:rsidRPr="006310EF">
        <w:rPr>
          <w:rFonts w:hint="eastAsia"/>
          <w:sz w:val="28"/>
          <w:szCs w:val="28"/>
        </w:rPr>
        <w:t>单管控要求</w:t>
      </w:r>
      <w:r>
        <w:rPr>
          <w:rFonts w:hint="eastAsia"/>
          <w:sz w:val="28"/>
          <w:szCs w:val="28"/>
        </w:rPr>
        <w:t>、</w:t>
      </w:r>
      <w:r w:rsidRPr="006310EF">
        <w:rPr>
          <w:rFonts w:hint="eastAsia"/>
          <w:sz w:val="28"/>
          <w:szCs w:val="28"/>
        </w:rPr>
        <w:t>相关功能区划、生态环境保护规划、海洋功能区划、城市总体规划等规划和文件的协调性和一致性</w:t>
      </w:r>
      <w:r>
        <w:rPr>
          <w:rFonts w:hint="eastAsia"/>
          <w:sz w:val="28"/>
          <w:szCs w:val="28"/>
        </w:rPr>
        <w:t>。</w:t>
      </w:r>
    </w:p>
    <w:p w:rsidR="006310EF" w:rsidRDefault="006310EF" w:rsidP="00121FB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Pr="006310EF">
        <w:rPr>
          <w:rFonts w:hint="eastAsia"/>
          <w:sz w:val="28"/>
          <w:szCs w:val="28"/>
        </w:rPr>
        <w:t>运用当前比较成熟的技术方法</w:t>
      </w:r>
      <w:r>
        <w:rPr>
          <w:rFonts w:hint="eastAsia"/>
          <w:sz w:val="28"/>
          <w:szCs w:val="28"/>
        </w:rPr>
        <w:t>，</w:t>
      </w:r>
      <w:r w:rsidRPr="006310EF">
        <w:rPr>
          <w:rFonts w:hint="eastAsia"/>
          <w:sz w:val="28"/>
          <w:szCs w:val="28"/>
        </w:rPr>
        <w:t>对规划</w:t>
      </w:r>
      <w:r>
        <w:rPr>
          <w:rFonts w:hint="eastAsia"/>
          <w:sz w:val="28"/>
          <w:szCs w:val="28"/>
        </w:rPr>
        <w:t>实施</w:t>
      </w:r>
      <w:r w:rsidRPr="006310EF">
        <w:rPr>
          <w:rFonts w:hint="eastAsia"/>
          <w:sz w:val="28"/>
          <w:szCs w:val="28"/>
        </w:rPr>
        <w:t>的环境影响进行分析和评估，包括规划实施对生态环境、水环境、大气环境、声环境等的影响</w:t>
      </w:r>
      <w:r>
        <w:rPr>
          <w:rFonts w:hint="eastAsia"/>
          <w:sz w:val="28"/>
          <w:szCs w:val="28"/>
        </w:rPr>
        <w:t>。</w:t>
      </w:r>
    </w:p>
    <w:p w:rsidR="006310EF" w:rsidRPr="006310EF" w:rsidRDefault="006310EF" w:rsidP="00121FB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>
        <w:rPr>
          <w:rFonts w:hint="eastAsia"/>
          <w:sz w:val="28"/>
          <w:szCs w:val="28"/>
        </w:rPr>
        <w:t>、从</w:t>
      </w:r>
      <w:r w:rsidRPr="006310EF">
        <w:rPr>
          <w:rFonts w:hint="eastAsia"/>
          <w:sz w:val="28"/>
          <w:szCs w:val="28"/>
        </w:rPr>
        <w:t>规划目标、规模和布局方案三个角度论证本次总体规划调整方案的环境合理性</w:t>
      </w:r>
      <w:r>
        <w:rPr>
          <w:rFonts w:hint="eastAsia"/>
          <w:sz w:val="28"/>
          <w:szCs w:val="28"/>
        </w:rPr>
        <w:t>，</w:t>
      </w:r>
      <w:r w:rsidRPr="006310EF">
        <w:rPr>
          <w:sz w:val="28"/>
          <w:szCs w:val="28"/>
        </w:rPr>
        <w:t>提出规划</w:t>
      </w:r>
      <w:r w:rsidRPr="006310EF">
        <w:rPr>
          <w:rFonts w:hint="eastAsia"/>
          <w:sz w:val="28"/>
          <w:szCs w:val="28"/>
        </w:rPr>
        <w:t>优化调整建议、环境保护对策措施、环保管理及环境监督计划等。</w:t>
      </w:r>
    </w:p>
    <w:p w:rsidR="002729F2" w:rsidRPr="006310EF" w:rsidRDefault="006310EF" w:rsidP="00121FB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7</w:t>
      </w:r>
      <w:r w:rsidR="002729F2" w:rsidRPr="006310EF">
        <w:rPr>
          <w:rFonts w:hint="eastAsia"/>
          <w:sz w:val="28"/>
          <w:szCs w:val="28"/>
        </w:rPr>
        <w:t>、</w:t>
      </w:r>
      <w:r w:rsidRPr="006310EF">
        <w:rPr>
          <w:rFonts w:hint="eastAsia"/>
          <w:sz w:val="28"/>
          <w:szCs w:val="28"/>
        </w:rPr>
        <w:t>给出明确的规划环境影响评价结论，</w:t>
      </w:r>
      <w:r w:rsidR="002729F2" w:rsidRPr="006310EF">
        <w:rPr>
          <w:rFonts w:hint="eastAsia"/>
          <w:sz w:val="28"/>
          <w:szCs w:val="28"/>
        </w:rPr>
        <w:t>编制</w:t>
      </w:r>
      <w:r w:rsidR="00640F5F">
        <w:rPr>
          <w:rFonts w:hint="eastAsia"/>
          <w:sz w:val="28"/>
          <w:szCs w:val="28"/>
        </w:rPr>
        <w:t>海口</w:t>
      </w:r>
      <w:r w:rsidR="002729F2" w:rsidRPr="006310EF">
        <w:rPr>
          <w:rFonts w:hint="eastAsia"/>
          <w:sz w:val="28"/>
          <w:szCs w:val="28"/>
        </w:rPr>
        <w:t>港总体规划修订环境影响报告书。</w:t>
      </w:r>
      <w:r w:rsidR="002729F2" w:rsidRPr="006310EF">
        <w:rPr>
          <w:rFonts w:hint="eastAsia"/>
          <w:sz w:val="28"/>
          <w:szCs w:val="28"/>
        </w:rPr>
        <w:t xml:space="preserve"> </w:t>
      </w:r>
    </w:p>
    <w:p w:rsidR="006310EF" w:rsidRPr="006310EF" w:rsidRDefault="006310EF" w:rsidP="00121FB7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8</w:t>
      </w:r>
      <w:r w:rsidR="002729F2" w:rsidRPr="006310EF">
        <w:rPr>
          <w:rFonts w:hint="eastAsia"/>
          <w:sz w:val="28"/>
          <w:szCs w:val="28"/>
        </w:rPr>
        <w:t>、配合主管部门审查，</w:t>
      </w:r>
      <w:r w:rsidR="00FC5632" w:rsidRPr="006310EF">
        <w:rPr>
          <w:rFonts w:hint="eastAsia"/>
          <w:sz w:val="28"/>
          <w:szCs w:val="28"/>
        </w:rPr>
        <w:t>承担</w:t>
      </w:r>
      <w:r w:rsidR="002729F2" w:rsidRPr="006310EF">
        <w:rPr>
          <w:rFonts w:hint="eastAsia"/>
          <w:sz w:val="28"/>
          <w:szCs w:val="28"/>
        </w:rPr>
        <w:t>技术评审会务工作等。</w:t>
      </w:r>
      <w:r w:rsidR="002729F2" w:rsidRPr="006310EF">
        <w:rPr>
          <w:rFonts w:hint="eastAsia"/>
          <w:sz w:val="28"/>
          <w:szCs w:val="28"/>
        </w:rPr>
        <w:t xml:space="preserve"> </w:t>
      </w:r>
    </w:p>
    <w:p w:rsidR="00FC5632" w:rsidRPr="006310EF" w:rsidRDefault="002729F2" w:rsidP="002729F2">
      <w:pPr>
        <w:rPr>
          <w:sz w:val="28"/>
          <w:szCs w:val="28"/>
        </w:rPr>
      </w:pPr>
      <w:r w:rsidRPr="006310EF">
        <w:rPr>
          <w:rFonts w:hint="eastAsia"/>
          <w:sz w:val="28"/>
          <w:szCs w:val="28"/>
        </w:rPr>
        <w:t>三、成果形式及要求</w:t>
      </w:r>
    </w:p>
    <w:p w:rsidR="006310EF" w:rsidRDefault="006310EF" w:rsidP="00FC563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阶段性</w:t>
      </w:r>
      <w:r>
        <w:rPr>
          <w:sz w:val="28"/>
          <w:szCs w:val="28"/>
        </w:rPr>
        <w:t>成果包括</w:t>
      </w:r>
      <w:r w:rsidR="00640F5F">
        <w:rPr>
          <w:rFonts w:hint="eastAsia"/>
          <w:sz w:val="28"/>
          <w:szCs w:val="28"/>
        </w:rPr>
        <w:t>《</w:t>
      </w:r>
      <w:r w:rsidR="00640F5F" w:rsidRPr="00640F5F">
        <w:rPr>
          <w:rFonts w:hint="eastAsia"/>
          <w:sz w:val="28"/>
          <w:szCs w:val="28"/>
        </w:rPr>
        <w:t>海口港马村港区环境影响跟踪评价</w:t>
      </w:r>
      <w:r w:rsidR="00640F5F">
        <w:rPr>
          <w:rFonts w:hint="eastAsia"/>
          <w:sz w:val="28"/>
          <w:szCs w:val="28"/>
        </w:rPr>
        <w:t>报告书</w:t>
      </w:r>
      <w:r w:rsidR="00640F5F">
        <w:rPr>
          <w:rFonts w:hint="eastAsia"/>
          <w:sz w:val="28"/>
          <w:szCs w:val="28"/>
        </w:rPr>
        <w:t>》</w:t>
      </w:r>
      <w:r w:rsidR="00640F5F">
        <w:rPr>
          <w:rFonts w:hint="eastAsia"/>
          <w:sz w:val="28"/>
          <w:szCs w:val="28"/>
        </w:rPr>
        <w:t>、</w:t>
      </w:r>
      <w:r w:rsidRPr="006310EF">
        <w:rPr>
          <w:rFonts w:hint="eastAsia"/>
          <w:sz w:val="28"/>
          <w:szCs w:val="28"/>
        </w:rPr>
        <w:t>《</w:t>
      </w:r>
      <w:r w:rsidR="00640F5F">
        <w:rPr>
          <w:rFonts w:hint="eastAsia"/>
          <w:sz w:val="28"/>
          <w:szCs w:val="28"/>
        </w:rPr>
        <w:t>海口</w:t>
      </w:r>
      <w:r w:rsidRPr="006310EF">
        <w:rPr>
          <w:rFonts w:hint="eastAsia"/>
          <w:sz w:val="28"/>
          <w:szCs w:val="28"/>
        </w:rPr>
        <w:t>港</w:t>
      </w:r>
      <w:r w:rsidR="00640F5F">
        <w:rPr>
          <w:rFonts w:hint="eastAsia"/>
          <w:sz w:val="28"/>
          <w:szCs w:val="28"/>
        </w:rPr>
        <w:t>马村港区</w:t>
      </w:r>
      <w:r w:rsidRPr="006310EF">
        <w:rPr>
          <w:rFonts w:hint="eastAsia"/>
          <w:sz w:val="28"/>
          <w:szCs w:val="28"/>
        </w:rPr>
        <w:t>规划修订</w:t>
      </w:r>
      <w:r w:rsidR="00640F5F">
        <w:rPr>
          <w:rFonts w:hint="eastAsia"/>
          <w:sz w:val="28"/>
          <w:szCs w:val="28"/>
        </w:rPr>
        <w:t>方案</w:t>
      </w:r>
      <w:r w:rsidRPr="006310EF">
        <w:rPr>
          <w:rFonts w:hint="eastAsia"/>
          <w:sz w:val="28"/>
          <w:szCs w:val="28"/>
        </w:rPr>
        <w:t>环境影响</w:t>
      </w:r>
      <w:r w:rsidR="00640F5F">
        <w:rPr>
          <w:rFonts w:hint="eastAsia"/>
          <w:sz w:val="28"/>
          <w:szCs w:val="28"/>
        </w:rPr>
        <w:t>报告书</w:t>
      </w:r>
      <w:r w:rsidRPr="006310EF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（征求意见稿）、</w:t>
      </w:r>
      <w:r w:rsidR="00640F5F" w:rsidRPr="006310EF">
        <w:rPr>
          <w:rFonts w:hint="eastAsia"/>
          <w:sz w:val="28"/>
          <w:szCs w:val="28"/>
        </w:rPr>
        <w:t>《</w:t>
      </w:r>
      <w:r w:rsidR="00640F5F">
        <w:rPr>
          <w:rFonts w:hint="eastAsia"/>
          <w:sz w:val="28"/>
          <w:szCs w:val="28"/>
        </w:rPr>
        <w:t>海口</w:t>
      </w:r>
      <w:r w:rsidR="00640F5F" w:rsidRPr="006310EF">
        <w:rPr>
          <w:rFonts w:hint="eastAsia"/>
          <w:sz w:val="28"/>
          <w:szCs w:val="28"/>
        </w:rPr>
        <w:t>港</w:t>
      </w:r>
      <w:r w:rsidR="00640F5F">
        <w:rPr>
          <w:rFonts w:hint="eastAsia"/>
          <w:sz w:val="28"/>
          <w:szCs w:val="28"/>
        </w:rPr>
        <w:t>马村港区</w:t>
      </w:r>
      <w:r w:rsidR="00640F5F" w:rsidRPr="006310EF">
        <w:rPr>
          <w:rFonts w:hint="eastAsia"/>
          <w:sz w:val="28"/>
          <w:szCs w:val="28"/>
        </w:rPr>
        <w:t>规划修订</w:t>
      </w:r>
      <w:r w:rsidR="00640F5F">
        <w:rPr>
          <w:rFonts w:hint="eastAsia"/>
          <w:sz w:val="28"/>
          <w:szCs w:val="28"/>
        </w:rPr>
        <w:t>方案</w:t>
      </w:r>
      <w:r w:rsidR="00640F5F" w:rsidRPr="006310EF">
        <w:rPr>
          <w:rFonts w:hint="eastAsia"/>
          <w:sz w:val="28"/>
          <w:szCs w:val="28"/>
        </w:rPr>
        <w:t>环境影响</w:t>
      </w:r>
      <w:r w:rsidR="00640F5F">
        <w:rPr>
          <w:rFonts w:hint="eastAsia"/>
          <w:sz w:val="28"/>
          <w:szCs w:val="28"/>
        </w:rPr>
        <w:t>报告书</w:t>
      </w:r>
      <w:r w:rsidR="00640F5F" w:rsidRPr="006310EF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（送审稿）</w:t>
      </w:r>
      <w:r w:rsidR="00640F5F">
        <w:rPr>
          <w:rFonts w:hint="eastAsia"/>
          <w:sz w:val="28"/>
          <w:szCs w:val="28"/>
        </w:rPr>
        <w:t>。</w:t>
      </w:r>
    </w:p>
    <w:p w:rsidR="00FC5632" w:rsidRPr="006310EF" w:rsidRDefault="006310EF" w:rsidP="00FC563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最终</w:t>
      </w:r>
      <w:r w:rsidR="002729F2" w:rsidRPr="006310EF">
        <w:rPr>
          <w:rFonts w:hint="eastAsia"/>
          <w:sz w:val="28"/>
          <w:szCs w:val="28"/>
        </w:rPr>
        <w:t>成果包括</w:t>
      </w:r>
      <w:r w:rsidR="00640F5F">
        <w:rPr>
          <w:rFonts w:hint="eastAsia"/>
          <w:sz w:val="28"/>
          <w:szCs w:val="28"/>
        </w:rPr>
        <w:t>《</w:t>
      </w:r>
      <w:r w:rsidR="00640F5F" w:rsidRPr="00640F5F">
        <w:rPr>
          <w:rFonts w:hint="eastAsia"/>
          <w:sz w:val="28"/>
          <w:szCs w:val="28"/>
        </w:rPr>
        <w:t>海口港马村港区环境影响跟踪评价</w:t>
      </w:r>
      <w:r w:rsidR="00640F5F">
        <w:rPr>
          <w:rFonts w:hint="eastAsia"/>
          <w:sz w:val="28"/>
          <w:szCs w:val="28"/>
        </w:rPr>
        <w:t>报告书》</w:t>
      </w:r>
      <w:r w:rsidR="00640F5F">
        <w:rPr>
          <w:rFonts w:hint="eastAsia"/>
          <w:sz w:val="28"/>
          <w:szCs w:val="28"/>
        </w:rPr>
        <w:t>、</w:t>
      </w:r>
      <w:r w:rsidR="00640F5F" w:rsidRPr="006310EF">
        <w:rPr>
          <w:rFonts w:hint="eastAsia"/>
          <w:sz w:val="28"/>
          <w:szCs w:val="28"/>
        </w:rPr>
        <w:t>《</w:t>
      </w:r>
      <w:r w:rsidR="00640F5F">
        <w:rPr>
          <w:rFonts w:hint="eastAsia"/>
          <w:sz w:val="28"/>
          <w:szCs w:val="28"/>
        </w:rPr>
        <w:t>海口</w:t>
      </w:r>
      <w:r w:rsidR="00640F5F" w:rsidRPr="006310EF">
        <w:rPr>
          <w:rFonts w:hint="eastAsia"/>
          <w:sz w:val="28"/>
          <w:szCs w:val="28"/>
        </w:rPr>
        <w:t>港</w:t>
      </w:r>
      <w:r w:rsidR="00640F5F">
        <w:rPr>
          <w:rFonts w:hint="eastAsia"/>
          <w:sz w:val="28"/>
          <w:szCs w:val="28"/>
        </w:rPr>
        <w:t>马村港区</w:t>
      </w:r>
      <w:r w:rsidR="00640F5F" w:rsidRPr="006310EF">
        <w:rPr>
          <w:rFonts w:hint="eastAsia"/>
          <w:sz w:val="28"/>
          <w:szCs w:val="28"/>
        </w:rPr>
        <w:t>规划修订</w:t>
      </w:r>
      <w:r w:rsidR="00640F5F">
        <w:rPr>
          <w:rFonts w:hint="eastAsia"/>
          <w:sz w:val="28"/>
          <w:szCs w:val="28"/>
        </w:rPr>
        <w:t>方案</w:t>
      </w:r>
      <w:r w:rsidR="00640F5F" w:rsidRPr="006310EF">
        <w:rPr>
          <w:rFonts w:hint="eastAsia"/>
          <w:sz w:val="28"/>
          <w:szCs w:val="28"/>
        </w:rPr>
        <w:t>环境影响</w:t>
      </w:r>
      <w:r w:rsidR="00640F5F">
        <w:rPr>
          <w:rFonts w:hint="eastAsia"/>
          <w:sz w:val="28"/>
          <w:szCs w:val="28"/>
        </w:rPr>
        <w:t>报告书</w:t>
      </w:r>
      <w:r w:rsidR="00640F5F" w:rsidRPr="006310EF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（报批稿）</w:t>
      </w:r>
      <w:r w:rsidR="00FC5632" w:rsidRPr="006310EF">
        <w:rPr>
          <w:rFonts w:hint="eastAsia"/>
          <w:sz w:val="28"/>
          <w:szCs w:val="28"/>
        </w:rPr>
        <w:t>及相应图册。成果按法定程序完成技术审查，</w:t>
      </w:r>
      <w:r w:rsidR="002729F2" w:rsidRPr="006310EF">
        <w:rPr>
          <w:rFonts w:hint="eastAsia"/>
          <w:sz w:val="28"/>
          <w:szCs w:val="28"/>
        </w:rPr>
        <w:t>获得生态环境部的审查意见。</w:t>
      </w:r>
    </w:p>
    <w:p w:rsidR="002729F2" w:rsidRPr="006310EF" w:rsidRDefault="00FC5632" w:rsidP="00FC5632">
      <w:pPr>
        <w:rPr>
          <w:sz w:val="28"/>
          <w:szCs w:val="28"/>
        </w:rPr>
      </w:pPr>
      <w:r w:rsidRPr="006310EF">
        <w:rPr>
          <w:rFonts w:hint="eastAsia"/>
          <w:sz w:val="28"/>
          <w:szCs w:val="28"/>
        </w:rPr>
        <w:t>四</w:t>
      </w:r>
      <w:r w:rsidR="002729F2" w:rsidRPr="006310EF">
        <w:rPr>
          <w:rFonts w:hint="eastAsia"/>
          <w:sz w:val="28"/>
          <w:szCs w:val="28"/>
        </w:rPr>
        <w:t>、</w:t>
      </w:r>
      <w:r w:rsidR="006310EF">
        <w:rPr>
          <w:rFonts w:hint="eastAsia"/>
          <w:sz w:val="28"/>
          <w:szCs w:val="28"/>
        </w:rPr>
        <w:t>服务期</w:t>
      </w:r>
      <w:r w:rsidR="006310EF">
        <w:rPr>
          <w:sz w:val="28"/>
          <w:szCs w:val="28"/>
        </w:rPr>
        <w:t>要求</w:t>
      </w:r>
    </w:p>
    <w:p w:rsidR="000C71AC" w:rsidRPr="000C71AC" w:rsidRDefault="000C71AC" w:rsidP="000C71AC">
      <w:pPr>
        <w:ind w:firstLineChars="200" w:firstLine="560"/>
        <w:rPr>
          <w:sz w:val="28"/>
          <w:szCs w:val="28"/>
        </w:rPr>
      </w:pPr>
      <w:r w:rsidRPr="000C71AC">
        <w:rPr>
          <w:rFonts w:hint="eastAsia"/>
          <w:sz w:val="28"/>
          <w:szCs w:val="28"/>
        </w:rPr>
        <w:t>（</w:t>
      </w:r>
      <w:r w:rsidRPr="000C71AC">
        <w:rPr>
          <w:rFonts w:hint="eastAsia"/>
          <w:sz w:val="28"/>
          <w:szCs w:val="28"/>
        </w:rPr>
        <w:t>1</w:t>
      </w:r>
      <w:r w:rsidRPr="000C71AC">
        <w:rPr>
          <w:rFonts w:hint="eastAsia"/>
          <w:sz w:val="28"/>
          <w:szCs w:val="28"/>
        </w:rPr>
        <w:t>）合同生效之日起</w:t>
      </w:r>
      <w:r>
        <w:rPr>
          <w:sz w:val="28"/>
          <w:szCs w:val="28"/>
        </w:rPr>
        <w:t>3</w:t>
      </w:r>
      <w:r w:rsidRPr="000C71AC">
        <w:rPr>
          <w:rFonts w:hint="eastAsia"/>
          <w:sz w:val="28"/>
          <w:szCs w:val="28"/>
        </w:rPr>
        <w:t>个月内</w:t>
      </w:r>
      <w:r>
        <w:rPr>
          <w:rFonts w:hint="eastAsia"/>
          <w:sz w:val="28"/>
          <w:szCs w:val="28"/>
        </w:rPr>
        <w:t>，</w:t>
      </w:r>
      <w:r w:rsidRPr="000C71AC">
        <w:rPr>
          <w:rFonts w:hint="eastAsia"/>
          <w:sz w:val="28"/>
          <w:szCs w:val="28"/>
        </w:rPr>
        <w:t>完成现场勘察，并调查和收集区域相关规划和近几年环境质量资料，</w:t>
      </w:r>
      <w:r>
        <w:rPr>
          <w:rFonts w:hint="eastAsia"/>
          <w:sz w:val="28"/>
          <w:szCs w:val="28"/>
        </w:rPr>
        <w:t>确定</w:t>
      </w:r>
      <w:r w:rsidRPr="000C71AC">
        <w:rPr>
          <w:rFonts w:hint="eastAsia"/>
          <w:sz w:val="28"/>
          <w:szCs w:val="28"/>
        </w:rPr>
        <w:t>规划环评工作方案。</w:t>
      </w:r>
    </w:p>
    <w:p w:rsidR="000C71AC" w:rsidRPr="000C71AC" w:rsidRDefault="000C71AC" w:rsidP="000C71AC">
      <w:pPr>
        <w:ind w:firstLineChars="200" w:firstLine="560"/>
        <w:rPr>
          <w:sz w:val="28"/>
          <w:szCs w:val="28"/>
        </w:rPr>
      </w:pPr>
      <w:r w:rsidRPr="000C71AC">
        <w:rPr>
          <w:rFonts w:hint="eastAsia"/>
          <w:sz w:val="28"/>
          <w:szCs w:val="28"/>
        </w:rPr>
        <w:t>（</w:t>
      </w:r>
      <w:r w:rsidRPr="000C71AC">
        <w:rPr>
          <w:rFonts w:hint="eastAsia"/>
          <w:sz w:val="28"/>
          <w:szCs w:val="28"/>
        </w:rPr>
        <w:t>2</w:t>
      </w:r>
      <w:r w:rsidRPr="000C71AC">
        <w:rPr>
          <w:rFonts w:hint="eastAsia"/>
          <w:sz w:val="28"/>
          <w:szCs w:val="28"/>
        </w:rPr>
        <w:t>）</w:t>
      </w:r>
      <w:r w:rsidR="00640F5F">
        <w:rPr>
          <w:rFonts w:hint="eastAsia"/>
          <w:sz w:val="28"/>
          <w:szCs w:val="28"/>
        </w:rPr>
        <w:t>马村港区</w:t>
      </w:r>
      <w:r w:rsidRPr="000C71AC">
        <w:rPr>
          <w:rFonts w:hint="eastAsia"/>
          <w:sz w:val="28"/>
          <w:szCs w:val="28"/>
        </w:rPr>
        <w:t>规划</w:t>
      </w:r>
      <w:r w:rsidR="00640F5F">
        <w:rPr>
          <w:rFonts w:hint="eastAsia"/>
          <w:sz w:val="28"/>
          <w:szCs w:val="28"/>
        </w:rPr>
        <w:t>修订</w:t>
      </w:r>
      <w:r w:rsidRPr="000C71AC">
        <w:rPr>
          <w:rFonts w:hint="eastAsia"/>
          <w:sz w:val="28"/>
          <w:szCs w:val="28"/>
        </w:rPr>
        <w:t>方案</w:t>
      </w:r>
      <w:r>
        <w:rPr>
          <w:rFonts w:hint="eastAsia"/>
          <w:sz w:val="28"/>
          <w:szCs w:val="28"/>
        </w:rPr>
        <w:t>形成送审稿</w:t>
      </w:r>
      <w:r w:rsidR="00640F5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个月</w:t>
      </w:r>
      <w:r>
        <w:rPr>
          <w:sz w:val="28"/>
          <w:szCs w:val="28"/>
        </w:rPr>
        <w:t>内</w:t>
      </w:r>
      <w:r w:rsidRPr="000C71AC">
        <w:rPr>
          <w:rFonts w:hint="eastAsia"/>
          <w:sz w:val="28"/>
          <w:szCs w:val="28"/>
        </w:rPr>
        <w:t>，完成环境影响报告</w:t>
      </w:r>
      <w:r w:rsidR="00640F5F">
        <w:rPr>
          <w:rFonts w:hint="eastAsia"/>
          <w:sz w:val="28"/>
          <w:szCs w:val="28"/>
        </w:rPr>
        <w:t>书</w:t>
      </w:r>
      <w:r w:rsidRPr="000C71AC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征求意见稿</w:t>
      </w:r>
      <w:r w:rsidRPr="000C71AC">
        <w:rPr>
          <w:rFonts w:hint="eastAsia"/>
          <w:sz w:val="28"/>
          <w:szCs w:val="28"/>
        </w:rPr>
        <w:t>），开展公众参与，并征求相关部门意见。</w:t>
      </w:r>
    </w:p>
    <w:p w:rsidR="000C71AC" w:rsidRPr="000C71AC" w:rsidRDefault="000C71AC" w:rsidP="000C71AC">
      <w:pPr>
        <w:ind w:firstLineChars="200" w:firstLine="560"/>
        <w:rPr>
          <w:sz w:val="28"/>
          <w:szCs w:val="28"/>
        </w:rPr>
      </w:pPr>
      <w:r w:rsidRPr="000C71AC">
        <w:rPr>
          <w:rFonts w:hint="eastAsia"/>
          <w:sz w:val="28"/>
          <w:szCs w:val="28"/>
        </w:rPr>
        <w:t>（</w:t>
      </w:r>
      <w:r w:rsidRPr="000C71AC">
        <w:rPr>
          <w:rFonts w:hint="eastAsia"/>
          <w:sz w:val="28"/>
          <w:szCs w:val="28"/>
        </w:rPr>
        <w:t>3</w:t>
      </w:r>
      <w:r w:rsidRPr="000C71AC">
        <w:rPr>
          <w:rFonts w:hint="eastAsia"/>
          <w:sz w:val="28"/>
          <w:szCs w:val="28"/>
        </w:rPr>
        <w:t>）</w:t>
      </w:r>
      <w:r w:rsidR="00640F5F">
        <w:rPr>
          <w:rFonts w:hint="eastAsia"/>
          <w:sz w:val="28"/>
          <w:szCs w:val="28"/>
        </w:rPr>
        <w:t>马村港区</w:t>
      </w:r>
      <w:r w:rsidR="00640F5F" w:rsidRPr="000C71AC">
        <w:rPr>
          <w:rFonts w:hint="eastAsia"/>
          <w:sz w:val="28"/>
          <w:szCs w:val="28"/>
        </w:rPr>
        <w:t>规划</w:t>
      </w:r>
      <w:r w:rsidR="00640F5F">
        <w:rPr>
          <w:rFonts w:hint="eastAsia"/>
          <w:sz w:val="28"/>
          <w:szCs w:val="28"/>
        </w:rPr>
        <w:t>修订</w:t>
      </w:r>
      <w:r w:rsidR="00640F5F" w:rsidRPr="000C71AC">
        <w:rPr>
          <w:rFonts w:hint="eastAsia"/>
          <w:sz w:val="28"/>
          <w:szCs w:val="28"/>
        </w:rPr>
        <w:t>方案</w:t>
      </w:r>
      <w:r>
        <w:rPr>
          <w:rFonts w:hint="eastAsia"/>
          <w:sz w:val="28"/>
          <w:szCs w:val="28"/>
        </w:rPr>
        <w:t>完成审查</w:t>
      </w:r>
      <w:r>
        <w:rPr>
          <w:sz w:val="28"/>
          <w:szCs w:val="28"/>
        </w:rPr>
        <w:t>后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个月</w:t>
      </w:r>
      <w:r>
        <w:rPr>
          <w:sz w:val="28"/>
          <w:szCs w:val="28"/>
        </w:rPr>
        <w:t>内</w:t>
      </w:r>
      <w:r>
        <w:rPr>
          <w:rFonts w:hint="eastAsia"/>
          <w:sz w:val="28"/>
          <w:szCs w:val="28"/>
        </w:rPr>
        <w:t>，</w:t>
      </w:r>
      <w:r w:rsidRPr="000C71AC">
        <w:rPr>
          <w:rFonts w:hint="eastAsia"/>
          <w:sz w:val="28"/>
          <w:szCs w:val="28"/>
        </w:rPr>
        <w:t>根据相关部门和专家意见，修改完善并形成环境影响报告送审稿，上报生态环境</w:t>
      </w:r>
      <w:r w:rsidR="00640F5F">
        <w:rPr>
          <w:sz w:val="28"/>
          <w:szCs w:val="28"/>
        </w:rPr>
        <w:t>部</w:t>
      </w:r>
      <w:r w:rsidRPr="000C71AC">
        <w:rPr>
          <w:rFonts w:hint="eastAsia"/>
          <w:sz w:val="28"/>
          <w:szCs w:val="28"/>
        </w:rPr>
        <w:t>。</w:t>
      </w:r>
    </w:p>
    <w:p w:rsidR="000C71AC" w:rsidRDefault="000C71AC" w:rsidP="000C71AC">
      <w:pPr>
        <w:ind w:firstLineChars="200" w:firstLine="560"/>
        <w:rPr>
          <w:sz w:val="28"/>
          <w:szCs w:val="28"/>
        </w:rPr>
      </w:pPr>
      <w:r w:rsidRPr="000C71AC">
        <w:rPr>
          <w:rFonts w:hint="eastAsia"/>
          <w:sz w:val="28"/>
          <w:szCs w:val="28"/>
        </w:rPr>
        <w:t>（</w:t>
      </w:r>
      <w:r w:rsidRPr="000C71AC">
        <w:rPr>
          <w:rFonts w:hint="eastAsia"/>
          <w:sz w:val="28"/>
          <w:szCs w:val="28"/>
        </w:rPr>
        <w:t>4</w:t>
      </w:r>
      <w:r w:rsidRPr="000C71A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环境影响报告</w:t>
      </w:r>
      <w:r>
        <w:rPr>
          <w:sz w:val="28"/>
          <w:szCs w:val="28"/>
        </w:rPr>
        <w:t>书</w:t>
      </w:r>
      <w:r>
        <w:rPr>
          <w:rFonts w:hint="eastAsia"/>
          <w:sz w:val="28"/>
          <w:szCs w:val="28"/>
        </w:rPr>
        <w:t>审查</w:t>
      </w:r>
      <w:r>
        <w:rPr>
          <w:sz w:val="28"/>
          <w:szCs w:val="28"/>
        </w:rPr>
        <w:t>会后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个月</w:t>
      </w:r>
      <w:r>
        <w:rPr>
          <w:sz w:val="28"/>
          <w:szCs w:val="28"/>
        </w:rPr>
        <w:t>内，</w:t>
      </w:r>
      <w:r w:rsidRPr="000C71AC">
        <w:rPr>
          <w:rFonts w:hint="eastAsia"/>
          <w:sz w:val="28"/>
          <w:szCs w:val="28"/>
        </w:rPr>
        <w:t>完成环境影响报告</w:t>
      </w:r>
      <w:r w:rsidR="00640F5F">
        <w:rPr>
          <w:rFonts w:hint="eastAsia"/>
          <w:sz w:val="28"/>
          <w:szCs w:val="28"/>
        </w:rPr>
        <w:t>书</w:t>
      </w:r>
      <w:r w:rsidR="00640F5F">
        <w:rPr>
          <w:rFonts w:hint="eastAsia"/>
          <w:sz w:val="28"/>
          <w:szCs w:val="28"/>
        </w:rPr>
        <w:lastRenderedPageBreak/>
        <w:t>的修改并形成</w:t>
      </w:r>
      <w:r>
        <w:rPr>
          <w:rFonts w:hint="eastAsia"/>
          <w:sz w:val="28"/>
          <w:szCs w:val="28"/>
        </w:rPr>
        <w:t>报批稿，</w:t>
      </w:r>
      <w:r w:rsidR="00640F5F">
        <w:rPr>
          <w:sz w:val="28"/>
          <w:szCs w:val="28"/>
        </w:rPr>
        <w:t>配合报送生态环境部</w:t>
      </w:r>
      <w:r w:rsidRPr="000C71AC">
        <w:rPr>
          <w:rFonts w:hint="eastAsia"/>
          <w:sz w:val="28"/>
          <w:szCs w:val="28"/>
        </w:rPr>
        <w:t>。</w:t>
      </w:r>
    </w:p>
    <w:p w:rsidR="000C71AC" w:rsidRDefault="000C71AC" w:rsidP="000C71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>
        <w:rPr>
          <w:sz w:val="28"/>
          <w:szCs w:val="28"/>
        </w:rPr>
        <w:t>、工作要求</w:t>
      </w:r>
    </w:p>
    <w:p w:rsidR="000C71AC" w:rsidRPr="000C71AC" w:rsidRDefault="000C71AC" w:rsidP="000C71AC">
      <w:pPr>
        <w:ind w:firstLineChars="200" w:firstLine="560"/>
        <w:rPr>
          <w:sz w:val="28"/>
          <w:szCs w:val="28"/>
        </w:rPr>
      </w:pPr>
      <w:r w:rsidRPr="000C71AC">
        <w:rPr>
          <w:rFonts w:hint="eastAsia"/>
          <w:sz w:val="28"/>
          <w:szCs w:val="28"/>
        </w:rPr>
        <w:t>1</w:t>
      </w:r>
      <w:r w:rsidRPr="000C71AC">
        <w:rPr>
          <w:rFonts w:hint="eastAsia"/>
          <w:sz w:val="28"/>
          <w:szCs w:val="28"/>
        </w:rPr>
        <w:t>、按照国家生态环境部门《规划环境影响评价技术导则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总纲</w:t>
      </w:r>
      <w:r w:rsidRPr="000C71AC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技术标准</w:t>
      </w:r>
      <w:r w:rsidRPr="000C71AC">
        <w:rPr>
          <w:rFonts w:hint="eastAsia"/>
          <w:sz w:val="28"/>
          <w:szCs w:val="28"/>
        </w:rPr>
        <w:t>的要求，编制港口规划调整环境影响报告，开展相关环境影响评价工作。报告书须满足生态环境部的技术审查要求。</w:t>
      </w:r>
    </w:p>
    <w:p w:rsidR="000C71AC" w:rsidRPr="000C71AC" w:rsidRDefault="000C71AC" w:rsidP="000C71AC">
      <w:pPr>
        <w:ind w:firstLineChars="200" w:firstLine="560"/>
        <w:rPr>
          <w:sz w:val="28"/>
          <w:szCs w:val="28"/>
        </w:rPr>
      </w:pPr>
      <w:r w:rsidRPr="000C71AC">
        <w:rPr>
          <w:rFonts w:hint="eastAsia"/>
          <w:sz w:val="28"/>
          <w:szCs w:val="28"/>
        </w:rPr>
        <w:t>2</w:t>
      </w:r>
      <w:r w:rsidRPr="000C71AC">
        <w:rPr>
          <w:rFonts w:hint="eastAsia"/>
          <w:sz w:val="28"/>
          <w:szCs w:val="28"/>
        </w:rPr>
        <w:t>、成交人需按采购人要求及时通报进展情况，就项目中重要节点等与采购人及时沟通，并按约定的进度计划进行沟通协调，按照采购文件及合同约定如期完成相关工作，并顺利通过生态环境部的技术审查。</w:t>
      </w:r>
    </w:p>
    <w:p w:rsidR="000C71AC" w:rsidRPr="000C71AC" w:rsidRDefault="000C71AC" w:rsidP="000C71AC">
      <w:pPr>
        <w:ind w:firstLineChars="200" w:firstLine="560"/>
        <w:rPr>
          <w:sz w:val="28"/>
          <w:szCs w:val="28"/>
        </w:rPr>
      </w:pPr>
      <w:r w:rsidRPr="000C71AC">
        <w:rPr>
          <w:rFonts w:hint="eastAsia"/>
          <w:sz w:val="28"/>
          <w:szCs w:val="28"/>
        </w:rPr>
        <w:t>3</w:t>
      </w:r>
      <w:r w:rsidRPr="000C71AC">
        <w:rPr>
          <w:rFonts w:hint="eastAsia"/>
          <w:sz w:val="28"/>
          <w:szCs w:val="28"/>
        </w:rPr>
        <w:t>、全力配合、协助完成</w:t>
      </w:r>
      <w:r w:rsidR="00640F5F">
        <w:rPr>
          <w:rFonts w:hint="eastAsia"/>
          <w:sz w:val="28"/>
          <w:szCs w:val="28"/>
        </w:rPr>
        <w:t>规划修订方案</w:t>
      </w:r>
      <w:r w:rsidRPr="000C71AC">
        <w:rPr>
          <w:rFonts w:hint="eastAsia"/>
          <w:sz w:val="28"/>
          <w:szCs w:val="28"/>
        </w:rPr>
        <w:t>环境影响报告</w:t>
      </w:r>
      <w:r w:rsidR="00640F5F">
        <w:rPr>
          <w:rFonts w:hint="eastAsia"/>
          <w:sz w:val="28"/>
          <w:szCs w:val="28"/>
        </w:rPr>
        <w:t>书</w:t>
      </w:r>
      <w:r w:rsidRPr="000C71AC">
        <w:rPr>
          <w:rFonts w:hint="eastAsia"/>
          <w:sz w:val="28"/>
          <w:szCs w:val="28"/>
        </w:rPr>
        <w:t>的审查工作。</w:t>
      </w:r>
    </w:p>
    <w:sectPr w:rsidR="000C71AC" w:rsidRPr="000C7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959" w:rsidRDefault="00DD1959" w:rsidP="00640F5F">
      <w:r>
        <w:separator/>
      </w:r>
    </w:p>
  </w:endnote>
  <w:endnote w:type="continuationSeparator" w:id="0">
    <w:p w:rsidR="00DD1959" w:rsidRDefault="00DD1959" w:rsidP="0064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959" w:rsidRDefault="00DD1959" w:rsidP="00640F5F">
      <w:r>
        <w:separator/>
      </w:r>
    </w:p>
  </w:footnote>
  <w:footnote w:type="continuationSeparator" w:id="0">
    <w:p w:rsidR="00DD1959" w:rsidRDefault="00DD1959" w:rsidP="00640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B8"/>
    <w:rsid w:val="0000644F"/>
    <w:rsid w:val="000202CE"/>
    <w:rsid w:val="00040488"/>
    <w:rsid w:val="00090FAC"/>
    <w:rsid w:val="000C71AC"/>
    <w:rsid w:val="00121FB7"/>
    <w:rsid w:val="00131362"/>
    <w:rsid w:val="001448AF"/>
    <w:rsid w:val="001557AB"/>
    <w:rsid w:val="001A7646"/>
    <w:rsid w:val="001F5942"/>
    <w:rsid w:val="00204BD7"/>
    <w:rsid w:val="00211838"/>
    <w:rsid w:val="00242BC4"/>
    <w:rsid w:val="002729F2"/>
    <w:rsid w:val="002750FD"/>
    <w:rsid w:val="002D6E28"/>
    <w:rsid w:val="003039FB"/>
    <w:rsid w:val="003E4BC7"/>
    <w:rsid w:val="004541B8"/>
    <w:rsid w:val="00497F66"/>
    <w:rsid w:val="004F30CE"/>
    <w:rsid w:val="00506734"/>
    <w:rsid w:val="00514652"/>
    <w:rsid w:val="00595B9B"/>
    <w:rsid w:val="005A06C4"/>
    <w:rsid w:val="005A4F4B"/>
    <w:rsid w:val="005D03C9"/>
    <w:rsid w:val="005E0B8A"/>
    <w:rsid w:val="006310EF"/>
    <w:rsid w:val="00640F5F"/>
    <w:rsid w:val="00664085"/>
    <w:rsid w:val="006A6E17"/>
    <w:rsid w:val="006B171D"/>
    <w:rsid w:val="006C2ED1"/>
    <w:rsid w:val="006E7CFE"/>
    <w:rsid w:val="00711BE1"/>
    <w:rsid w:val="0073447E"/>
    <w:rsid w:val="00790893"/>
    <w:rsid w:val="007C1971"/>
    <w:rsid w:val="007D6FAF"/>
    <w:rsid w:val="00800A90"/>
    <w:rsid w:val="00803355"/>
    <w:rsid w:val="0095332A"/>
    <w:rsid w:val="0099568E"/>
    <w:rsid w:val="00A17AA7"/>
    <w:rsid w:val="00A6647D"/>
    <w:rsid w:val="00A93BB0"/>
    <w:rsid w:val="00AB695B"/>
    <w:rsid w:val="00AE7CED"/>
    <w:rsid w:val="00C13693"/>
    <w:rsid w:val="00C21B55"/>
    <w:rsid w:val="00C84745"/>
    <w:rsid w:val="00DD1959"/>
    <w:rsid w:val="00E805E5"/>
    <w:rsid w:val="00E97420"/>
    <w:rsid w:val="00EC0817"/>
    <w:rsid w:val="00F223EF"/>
    <w:rsid w:val="00FA762B"/>
    <w:rsid w:val="00FC5632"/>
    <w:rsid w:val="00FD40A1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F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F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F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郑超蕙</dc:creator>
  <cp:lastModifiedBy>肖杨</cp:lastModifiedBy>
  <cp:revision>2</cp:revision>
  <dcterms:created xsi:type="dcterms:W3CDTF">2022-07-25T08:08:00Z</dcterms:created>
  <dcterms:modified xsi:type="dcterms:W3CDTF">2022-07-25T08:08:00Z</dcterms:modified>
</cp:coreProperties>
</file>